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16FB3" w14:textId="3A166681" w:rsidR="001D2779" w:rsidRPr="00C6347A" w:rsidRDefault="00C6347A" w:rsidP="00C6347A">
      <w:pPr>
        <w:bidi/>
        <w:ind w:left="3540"/>
        <w:jc w:val="both"/>
        <w:rPr>
          <w:sz w:val="56"/>
          <w:szCs w:val="56"/>
          <w:u w:val="single"/>
          <w:rtl/>
        </w:rPr>
      </w:pPr>
      <w:r w:rsidRPr="00C6347A">
        <w:rPr>
          <w:rFonts w:hint="cs"/>
          <w:sz w:val="56"/>
          <w:szCs w:val="56"/>
          <w:u w:val="single"/>
          <w:rtl/>
        </w:rPr>
        <w:t xml:space="preserve">הוצאות </w:t>
      </w:r>
    </w:p>
    <w:p w14:paraId="086722B5" w14:textId="77AB2F66" w:rsidR="00C6347A" w:rsidRDefault="00C6347A" w:rsidP="00C6347A">
      <w:pPr>
        <w:bidi/>
        <w:jc w:val="both"/>
        <w:rPr>
          <w:sz w:val="28"/>
          <w:szCs w:val="28"/>
          <w:rtl/>
        </w:rPr>
      </w:pPr>
    </w:p>
    <w:p w14:paraId="7D465E5A" w14:textId="0F9E9E1B" w:rsidR="00C6347A" w:rsidRDefault="00C6347A" w:rsidP="00C6347A">
      <w:pPr>
        <w:bidi/>
        <w:jc w:val="both"/>
        <w:rPr>
          <w:sz w:val="28"/>
          <w:szCs w:val="28"/>
          <w:rtl/>
        </w:rPr>
      </w:pPr>
    </w:p>
    <w:p w14:paraId="53242B94" w14:textId="2DA8A854" w:rsidR="00C6347A" w:rsidRDefault="00C6347A" w:rsidP="00C6347A">
      <w:pPr>
        <w:bidi/>
        <w:jc w:val="both"/>
        <w:rPr>
          <w:sz w:val="28"/>
          <w:szCs w:val="28"/>
          <w:rtl/>
        </w:rPr>
      </w:pPr>
    </w:p>
    <w:p w14:paraId="3A4E7702" w14:textId="6F384F0E" w:rsidR="00C6347A" w:rsidRDefault="00C6347A" w:rsidP="00C6347A">
      <w:pPr>
        <w:bidi/>
        <w:jc w:val="both"/>
        <w:rPr>
          <w:sz w:val="28"/>
          <w:szCs w:val="28"/>
          <w:rtl/>
        </w:rPr>
      </w:pPr>
    </w:p>
    <w:p w14:paraId="5E3DC94A" w14:textId="40AFCDA2" w:rsidR="00C6347A" w:rsidRPr="00C6347A" w:rsidRDefault="00C6347A" w:rsidP="00C6347A">
      <w:pPr>
        <w:bidi/>
        <w:jc w:val="both"/>
        <w:rPr>
          <w:sz w:val="28"/>
          <w:szCs w:val="28"/>
        </w:rPr>
      </w:pPr>
      <w:bookmarkStart w:id="0" w:name="_Hlk110531163"/>
      <w:r>
        <w:rPr>
          <w:rFonts w:hint="cs"/>
          <w:sz w:val="28"/>
          <w:szCs w:val="28"/>
          <w:rtl/>
        </w:rPr>
        <w:t xml:space="preserve">עי' </w:t>
      </w:r>
      <w:r w:rsidRPr="00C6347A">
        <w:rPr>
          <w:rFonts w:hint="cs"/>
          <w:b/>
          <w:bCs/>
          <w:sz w:val="28"/>
          <w:szCs w:val="28"/>
          <w:rtl/>
        </w:rPr>
        <w:t>בב''ה</w:t>
      </w:r>
      <w:r w:rsidRPr="00C6347A">
        <w:rPr>
          <w:rFonts w:hint="cs"/>
          <w:sz w:val="24"/>
          <w:szCs w:val="24"/>
          <w:rtl/>
        </w:rPr>
        <w:t xml:space="preserve">(ד''ה ואל) </w:t>
      </w:r>
      <w:r w:rsidRPr="00C6347A">
        <w:rPr>
          <w:rFonts w:hint="cs"/>
          <w:b/>
          <w:bCs/>
          <w:sz w:val="28"/>
          <w:szCs w:val="28"/>
          <w:rtl/>
        </w:rPr>
        <w:t>בהלכות יו''ט</w:t>
      </w:r>
      <w:r w:rsidRPr="00C6347A">
        <w:rPr>
          <w:rFonts w:hint="cs"/>
          <w:sz w:val="24"/>
          <w:szCs w:val="24"/>
          <w:rtl/>
        </w:rPr>
        <w:t xml:space="preserve">(סי' תקכט ס''א) </w:t>
      </w:r>
      <w:r>
        <w:rPr>
          <w:rFonts w:hint="cs"/>
          <w:sz w:val="28"/>
          <w:szCs w:val="28"/>
          <w:rtl/>
        </w:rPr>
        <w:t>שכותב וז''ל ''</w:t>
      </w:r>
      <w:r w:rsidRPr="00C6347A">
        <w:rPr>
          <w:rFonts w:cs="Arial"/>
          <w:sz w:val="28"/>
          <w:szCs w:val="28"/>
          <w:rtl/>
        </w:rPr>
        <w:t xml:space="preserve">אבל בשאר הימים צריך כל אדם לצמצם בהוצאותיו [טור] ומקורו מהא דאיתא בגמרא מזונותיו של אדם קצובים לו מראש השנה וכו' </w:t>
      </w:r>
      <w:r w:rsidRPr="000D0469">
        <w:rPr>
          <w:rFonts w:cs="Arial"/>
          <w:b/>
          <w:bCs/>
          <w:sz w:val="28"/>
          <w:szCs w:val="28"/>
          <w:rtl/>
        </w:rPr>
        <w:t>ופירש"י</w:t>
      </w:r>
      <w:r w:rsidRPr="00C6347A">
        <w:rPr>
          <w:rFonts w:cs="Arial"/>
          <w:sz w:val="28"/>
          <w:szCs w:val="28"/>
          <w:rtl/>
        </w:rPr>
        <w:t xml:space="preserve"> ליזהר מלעשות יציאה מרובה שלא יוסיפו לו אלא מה שפסקו לו עכ"ל וזהו תוכחת מרובה על זמנינו שבעו"ה הרבה אנשים עוברין ע"ז ולא ישימו לב איך להתנהג בהוצאות ביתם להרחיק דברים המותרים ורבים חללים הפילה הנהגה הרעה הזו שמביאה את האדם לבסוף עי"ז לידי גזל וחמס וגם לחרפה וכלמה. והרבה סיבות יש שגורמים להנהגה רעה הזו. והסיבה הגדולה שבכולן הוא ע"י הנשים שדעתן קלות ואינן רואות הנולד ואשרי למי שיאמץ לבבו ולא ישגיח לפיתויים וינהל הוצאות ביתו בחשבון כפי ערך הרוחתו ולא יותר ועיין בקונטרס </w:t>
      </w:r>
      <w:r w:rsidRPr="008924C6">
        <w:rPr>
          <w:rFonts w:cs="Arial"/>
          <w:b/>
          <w:bCs/>
          <w:sz w:val="28"/>
          <w:szCs w:val="28"/>
          <w:rtl/>
        </w:rPr>
        <w:t>שפת תמים</w:t>
      </w:r>
      <w:r w:rsidRPr="00C6347A">
        <w:rPr>
          <w:rFonts w:cs="Arial"/>
          <w:sz w:val="28"/>
          <w:szCs w:val="28"/>
          <w:rtl/>
        </w:rPr>
        <w:t xml:space="preserve"> פרק ה' מה שכתבנו בזה</w:t>
      </w:r>
      <w:r>
        <w:rPr>
          <w:rFonts w:cs="Arial" w:hint="cs"/>
          <w:sz w:val="28"/>
          <w:szCs w:val="28"/>
          <w:rtl/>
        </w:rPr>
        <w:t>''.</w:t>
      </w:r>
      <w:bookmarkEnd w:id="0"/>
    </w:p>
    <w:sectPr w:rsidR="00C6347A" w:rsidRPr="00C634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7A"/>
    <w:rsid w:val="000D0469"/>
    <w:rsid w:val="001D2779"/>
    <w:rsid w:val="008924C6"/>
    <w:rsid w:val="00924F5A"/>
    <w:rsid w:val="00C6347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B4861"/>
  <w15:chartTrackingRefBased/>
  <w15:docId w15:val="{5DBC8C98-9133-43B6-91E8-2BF67929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107</Words>
  <Characters>591</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2022-06-02T19:26:00Z</dcterms:created>
  <dcterms:modified xsi:type="dcterms:W3CDTF">2022-08-04T15:48:00Z</dcterms:modified>
</cp:coreProperties>
</file>