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7A166" w14:textId="2E50B6C4" w:rsidR="001D2779" w:rsidRPr="001532A1" w:rsidRDefault="001532A1" w:rsidP="001532A1">
      <w:pPr>
        <w:bidi/>
        <w:ind w:left="3540"/>
        <w:jc w:val="both"/>
        <w:rPr>
          <w:rFonts w:ascii="David" w:hAnsi="David" w:cs="David"/>
          <w:sz w:val="56"/>
          <w:szCs w:val="56"/>
          <w:u w:val="single"/>
          <w:rtl/>
        </w:rPr>
      </w:pPr>
      <w:r w:rsidRPr="001532A1">
        <w:rPr>
          <w:rFonts w:ascii="David" w:hAnsi="David" w:cs="David" w:hint="cs"/>
          <w:sz w:val="56"/>
          <w:szCs w:val="56"/>
          <w:u w:val="single"/>
          <w:rtl/>
        </w:rPr>
        <w:t>ירידת הדורות</w:t>
      </w:r>
    </w:p>
    <w:p w14:paraId="698053F8" w14:textId="7B2237F8" w:rsidR="001532A1" w:rsidRDefault="001532A1" w:rsidP="001532A1">
      <w:pPr>
        <w:bidi/>
        <w:jc w:val="both"/>
        <w:rPr>
          <w:rFonts w:ascii="David" w:hAnsi="David" w:cs="David"/>
          <w:sz w:val="28"/>
          <w:szCs w:val="28"/>
          <w:rtl/>
        </w:rPr>
      </w:pPr>
    </w:p>
    <w:p w14:paraId="39BFA584" w14:textId="77777777" w:rsidR="001532A1" w:rsidRDefault="001532A1" w:rsidP="001532A1">
      <w:pPr>
        <w:bidi/>
        <w:jc w:val="both"/>
        <w:rPr>
          <w:rFonts w:ascii="David" w:hAnsi="David" w:cs="David"/>
          <w:sz w:val="28"/>
          <w:szCs w:val="28"/>
          <w:rtl/>
        </w:rPr>
      </w:pPr>
    </w:p>
    <w:p w14:paraId="3A5E0823" w14:textId="77777777" w:rsidR="001532A1" w:rsidRDefault="001532A1" w:rsidP="001532A1">
      <w:pPr>
        <w:bidi/>
        <w:jc w:val="both"/>
        <w:rPr>
          <w:rFonts w:ascii="David" w:hAnsi="David" w:cs="David"/>
          <w:sz w:val="28"/>
          <w:szCs w:val="28"/>
          <w:rtl/>
        </w:rPr>
      </w:pPr>
    </w:p>
    <w:p w14:paraId="6ACA0DFE" w14:textId="083D7FD7" w:rsidR="001532A1" w:rsidRPr="001532A1" w:rsidRDefault="001532A1" w:rsidP="001532A1">
      <w:pPr>
        <w:bidi/>
        <w:jc w:val="both"/>
        <w:rPr>
          <w:rFonts w:ascii="David" w:hAnsi="David" w:cs="David"/>
          <w:sz w:val="36"/>
          <w:szCs w:val="36"/>
          <w:u w:val="single"/>
          <w:rtl/>
        </w:rPr>
      </w:pPr>
      <w:r w:rsidRPr="001532A1">
        <w:rPr>
          <w:rFonts w:ascii="David" w:hAnsi="David" w:cs="David" w:hint="cs"/>
          <w:sz w:val="36"/>
          <w:szCs w:val="36"/>
          <w:u w:val="single"/>
          <w:rtl/>
        </w:rPr>
        <w:t>רק מי שנולד בדור יכול לדום אותו</w:t>
      </w:r>
    </w:p>
    <w:p w14:paraId="56AA5E24" w14:textId="77777777" w:rsidR="001532A1" w:rsidRPr="001532A1" w:rsidRDefault="001532A1" w:rsidP="001532A1">
      <w:pPr>
        <w:bidi/>
        <w:jc w:val="both"/>
        <w:rPr>
          <w:rFonts w:ascii="David" w:hAnsi="David" w:cs="David"/>
          <w:sz w:val="28"/>
          <w:szCs w:val="28"/>
          <w:rtl/>
        </w:rPr>
      </w:pPr>
      <w:r w:rsidRPr="001532A1">
        <w:rPr>
          <w:rFonts w:ascii="David" w:hAnsi="David" w:cs="David" w:hint="cs"/>
          <w:sz w:val="28"/>
          <w:szCs w:val="28"/>
          <w:rtl/>
        </w:rPr>
        <w:t xml:space="preserve">איתא </w:t>
      </w:r>
      <w:r w:rsidRPr="001532A1">
        <w:rPr>
          <w:rFonts w:ascii="David" w:hAnsi="David" w:cs="David" w:hint="cs"/>
          <w:b/>
          <w:bCs/>
          <w:sz w:val="28"/>
          <w:szCs w:val="28"/>
          <w:rtl/>
        </w:rPr>
        <w:t>בשבת</w:t>
      </w:r>
      <w:r w:rsidRPr="001532A1">
        <w:rPr>
          <w:rFonts w:ascii="David" w:hAnsi="David" w:cs="David" w:hint="cs"/>
          <w:sz w:val="28"/>
          <w:szCs w:val="28"/>
          <w:rtl/>
        </w:rPr>
        <w:t xml:space="preserve"> </w:t>
      </w:r>
      <w:r w:rsidRPr="001532A1">
        <w:rPr>
          <w:rFonts w:ascii="David" w:hAnsi="David" w:cs="David" w:hint="cs"/>
          <w:sz w:val="24"/>
          <w:szCs w:val="24"/>
          <w:rtl/>
        </w:rPr>
        <w:t xml:space="preserve">(דף לג:) </w:t>
      </w:r>
      <w:r w:rsidRPr="001532A1">
        <w:rPr>
          <w:rFonts w:ascii="David" w:hAnsi="David" w:cs="David" w:hint="cs"/>
          <w:sz w:val="28"/>
          <w:szCs w:val="28"/>
          <w:rtl/>
        </w:rPr>
        <w:t xml:space="preserve">לגבי הסיפור עם </w:t>
      </w:r>
      <w:r w:rsidRPr="001532A1">
        <w:rPr>
          <w:rFonts w:ascii="David" w:hAnsi="David" w:cs="David" w:hint="cs"/>
          <w:b/>
          <w:bCs/>
          <w:sz w:val="28"/>
          <w:szCs w:val="28"/>
          <w:rtl/>
        </w:rPr>
        <w:t>ר''ש בר יוחאי</w:t>
      </w:r>
      <w:r w:rsidRPr="001532A1">
        <w:rPr>
          <w:rFonts w:ascii="David" w:hAnsi="David" w:cs="David" w:hint="cs"/>
          <w:sz w:val="28"/>
          <w:szCs w:val="28"/>
          <w:rtl/>
        </w:rPr>
        <w:t xml:space="preserve"> עם בנו </w:t>
      </w:r>
      <w:r w:rsidRPr="001532A1">
        <w:rPr>
          <w:rFonts w:ascii="David" w:hAnsi="David" w:cs="David" w:hint="cs"/>
          <w:b/>
          <w:bCs/>
          <w:sz w:val="28"/>
          <w:szCs w:val="28"/>
          <w:rtl/>
        </w:rPr>
        <w:t>ר''א</w:t>
      </w:r>
      <w:r w:rsidRPr="001532A1">
        <w:rPr>
          <w:rFonts w:ascii="David" w:hAnsi="David" w:cs="David" w:hint="cs"/>
          <w:sz w:val="28"/>
          <w:szCs w:val="28"/>
          <w:rtl/>
        </w:rPr>
        <w:t xml:space="preserve"> שנתחבאו במערה ''</w:t>
      </w:r>
      <w:r w:rsidRPr="001532A1">
        <w:rPr>
          <w:rFonts w:ascii="David" w:hAnsi="David" w:cs="David"/>
          <w:sz w:val="28"/>
          <w:szCs w:val="28"/>
          <w:rtl/>
        </w:rPr>
        <w:t>איתבו תריסר שני במערתא אתא אליהו וקם אפיתחא דמערתא אמר מאן לודעיה לבר יוחי דמית קיסר ובטיל גזירתיה נפקו חזו אינשי דקא כרבי וזרעי אמר מניחין חיי עולם ועוסקין בחיי שעה כל מקום שנותנין עיניהן מיד נשרף יצתה בת קול ואמרה להם להחריב עולמי יצאתם חיזרו למערתכם הדור אזול איתיבו תריסר ירחי שתא אמרי משפט רשעים בגיהנם י''ב חדש יצתה בת קול ואמרה צאו ממערתכם נפקו כל היכא דהוה מחי ר' אלעזר הוה מסי ר''ש אמר לו בני די לעולם אני ואתה</w:t>
      </w:r>
      <w:r w:rsidRPr="001532A1">
        <w:rPr>
          <w:rFonts w:ascii="David" w:hAnsi="David" w:cs="David" w:hint="cs"/>
          <w:sz w:val="28"/>
          <w:szCs w:val="28"/>
          <w:rtl/>
        </w:rPr>
        <w:t>''.</w:t>
      </w:r>
    </w:p>
    <w:p w14:paraId="60EA5EEC" w14:textId="77777777" w:rsidR="001532A1" w:rsidRPr="001532A1" w:rsidRDefault="001532A1" w:rsidP="001532A1">
      <w:pPr>
        <w:bidi/>
        <w:jc w:val="both"/>
        <w:rPr>
          <w:rFonts w:ascii="David" w:hAnsi="David" w:cs="David"/>
          <w:sz w:val="28"/>
          <w:szCs w:val="28"/>
          <w:rtl/>
        </w:rPr>
      </w:pPr>
      <w:r w:rsidRPr="001532A1">
        <w:rPr>
          <w:rFonts w:ascii="David" w:hAnsi="David" w:cs="David" w:hint="cs"/>
          <w:sz w:val="28"/>
          <w:szCs w:val="28"/>
          <w:rtl/>
        </w:rPr>
        <w:t xml:space="preserve">ושאל </w:t>
      </w:r>
      <w:r w:rsidRPr="001532A1">
        <w:rPr>
          <w:rFonts w:ascii="David" w:hAnsi="David" w:cs="David" w:hint="cs"/>
          <w:b/>
          <w:bCs/>
          <w:sz w:val="28"/>
          <w:szCs w:val="28"/>
          <w:rtl/>
        </w:rPr>
        <w:t>הרב יגן</w:t>
      </w:r>
      <w:r w:rsidRPr="001532A1">
        <w:rPr>
          <w:rFonts w:ascii="David" w:hAnsi="David" w:cs="David" w:hint="cs"/>
          <w:sz w:val="28"/>
          <w:szCs w:val="28"/>
          <w:rtl/>
        </w:rPr>
        <w:t>, למה דווקא ר''א הוה מחי ור''ש היה מסי ולא להיפך, ותירץ הבן שלו שרשב''י חשב שלא יכול לדון אותם כי הוא מהדור הקודם וחשב אולי בגלל ירידת הדורות מתנהגים כך, אבל ר''א שרף אותם כי הוא היה חי באותו דור כמוהם ומ''מ יכל להיות ר''א אז אין כף זכות [ומ''מ קשה כי אכן רשב''י היה מהדור הקודם אבל הוא ראה את בנו שהיה מהדור ההוא שלא היה כמותם, ואולי יש ליישב].</w:t>
      </w:r>
    </w:p>
    <w:p w14:paraId="443E4DA0" w14:textId="77777777" w:rsidR="001532A1" w:rsidRPr="001532A1" w:rsidRDefault="001532A1" w:rsidP="001532A1">
      <w:pPr>
        <w:bidi/>
        <w:jc w:val="both"/>
        <w:rPr>
          <w:rFonts w:ascii="David" w:hAnsi="David" w:cs="David"/>
          <w:sz w:val="28"/>
          <w:szCs w:val="28"/>
        </w:rPr>
      </w:pPr>
    </w:p>
    <w:sectPr w:rsidR="001532A1" w:rsidRPr="001532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2A1"/>
    <w:rsid w:val="001532A1"/>
    <w:rsid w:val="001D277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22C38"/>
  <w15:chartTrackingRefBased/>
  <w15:docId w15:val="{265F7471-9F67-4B07-B92C-92EDA94C2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767</Characters>
  <Application>Microsoft Office Word</Application>
  <DocSecurity>0</DocSecurity>
  <Lines>6</Lines>
  <Paragraphs>1</Paragraphs>
  <ScaleCrop>false</ScaleCrop>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2023-05-15T15:11:00Z</dcterms:created>
  <dcterms:modified xsi:type="dcterms:W3CDTF">2023-05-15T15:12:00Z</dcterms:modified>
</cp:coreProperties>
</file>