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5860" w:rsidRPr="00886975" w:rsidRDefault="00886975" w:rsidP="00886975">
      <w:pPr>
        <w:bidi/>
        <w:jc w:val="both"/>
        <w:rPr>
          <w:rFonts w:ascii="Arial" w:hAnsi="Arial" w:cs="Arial" w:hint="cs"/>
          <w:sz w:val="28"/>
          <w:szCs w:val="28"/>
          <w:u w:val="single"/>
          <w:rtl/>
          <w:lang w:bidi="he-IL"/>
        </w:rPr>
      </w:pPr>
      <w:r>
        <w:rPr>
          <w:rFonts w:ascii="Arial" w:hAnsi="Arial" w:cs="Arial" w:hint="cs"/>
          <w:sz w:val="48"/>
          <w:szCs w:val="48"/>
          <w:rtl/>
          <w:lang w:bidi="he-IL"/>
        </w:rPr>
        <w:t xml:space="preserve">                         </w:t>
      </w:r>
      <w:r w:rsidRPr="00886975">
        <w:rPr>
          <w:rFonts w:ascii="Arial" w:hAnsi="Arial" w:cs="Arial" w:hint="cs"/>
          <w:sz w:val="48"/>
          <w:szCs w:val="48"/>
          <w:u w:val="single"/>
          <w:rtl/>
          <w:lang w:bidi="he-IL"/>
        </w:rPr>
        <w:t>בענין צר עין</w:t>
      </w:r>
    </w:p>
    <w:p w:rsidR="00886975" w:rsidRDefault="00886975" w:rsidP="00886975">
      <w:pPr>
        <w:bidi/>
        <w:jc w:val="both"/>
        <w:rPr>
          <w:rFonts w:ascii="Arial" w:hAnsi="Arial" w:cs="Arial" w:hint="cs"/>
          <w:sz w:val="28"/>
          <w:szCs w:val="28"/>
          <w:rtl/>
          <w:lang w:bidi="he-IL"/>
        </w:rPr>
      </w:pPr>
    </w:p>
    <w:p w:rsidR="00886975" w:rsidRDefault="00886975" w:rsidP="00886975">
      <w:pPr>
        <w:bidi/>
        <w:jc w:val="both"/>
        <w:rPr>
          <w:rFonts w:ascii="Arial" w:hAnsi="Arial" w:cs="Arial" w:hint="cs"/>
          <w:sz w:val="28"/>
          <w:szCs w:val="28"/>
          <w:rtl/>
          <w:lang w:bidi="he-IL"/>
        </w:rPr>
      </w:pPr>
    </w:p>
    <w:p w:rsidR="00886975" w:rsidRPr="00886975" w:rsidRDefault="00886975" w:rsidP="00886975">
      <w:pPr>
        <w:bidi/>
        <w:jc w:val="both"/>
        <w:rPr>
          <w:rFonts w:ascii="Arial" w:hAnsi="Arial" w:cs="Arial"/>
          <w:sz w:val="28"/>
          <w:szCs w:val="28"/>
        </w:rPr>
      </w:pPr>
      <w:r>
        <w:rPr>
          <w:rFonts w:ascii="Arial" w:hAnsi="Arial" w:cs="Arial" w:hint="cs"/>
          <w:sz w:val="28"/>
          <w:szCs w:val="28"/>
          <w:rtl/>
          <w:lang w:bidi="he-IL"/>
        </w:rPr>
        <w:t xml:space="preserve">על מקום מסויים שהם צר עין הסברתי פעם שהטעם הוא מפני שכל כך קשה לחיות ברוח שמי שיש לו מסתכלין ושואלים עליו כי למה הוא ולא אני, ובאמת מצאתי ראיה לזה מהמדרש שמביא </w:t>
      </w:r>
      <w:r w:rsidRPr="00886975">
        <w:rPr>
          <w:rFonts w:ascii="Arial" w:hAnsi="Arial" w:cs="Arial" w:hint="cs"/>
          <w:b/>
          <w:bCs/>
          <w:sz w:val="28"/>
          <w:szCs w:val="28"/>
          <w:rtl/>
          <w:lang w:bidi="he-IL"/>
        </w:rPr>
        <w:t>רש''י</w:t>
      </w:r>
      <w:r w:rsidRPr="00886975">
        <w:rPr>
          <w:rFonts w:ascii="Arial" w:hAnsi="Arial" w:cs="Arial" w:hint="cs"/>
          <w:sz w:val="24"/>
          <w:szCs w:val="24"/>
          <w:rtl/>
          <w:lang w:bidi="he-IL"/>
        </w:rPr>
        <w:t xml:space="preserve">(ד''ה יפות) </w:t>
      </w:r>
      <w:r>
        <w:rPr>
          <w:rFonts w:ascii="Arial" w:hAnsi="Arial" w:cs="Arial" w:hint="cs"/>
          <w:sz w:val="28"/>
          <w:szCs w:val="28"/>
          <w:rtl/>
          <w:lang w:bidi="he-IL"/>
        </w:rPr>
        <w:t xml:space="preserve">על פרשת </w:t>
      </w:r>
      <w:r w:rsidRPr="00886975">
        <w:rPr>
          <w:rFonts w:ascii="Arial" w:hAnsi="Arial" w:cs="Arial" w:hint="cs"/>
          <w:b/>
          <w:bCs/>
          <w:sz w:val="28"/>
          <w:szCs w:val="28"/>
          <w:rtl/>
          <w:lang w:bidi="he-IL"/>
        </w:rPr>
        <w:t>מקץ</w:t>
      </w:r>
      <w:r w:rsidRPr="00886975">
        <w:rPr>
          <w:rFonts w:ascii="Arial" w:hAnsi="Arial" w:cs="Arial" w:hint="cs"/>
          <w:sz w:val="24"/>
          <w:szCs w:val="24"/>
          <w:rtl/>
          <w:lang w:bidi="he-IL"/>
        </w:rPr>
        <w:t xml:space="preserve">(מא,א) </w:t>
      </w:r>
      <w:r>
        <w:rPr>
          <w:rFonts w:ascii="Arial" w:hAnsi="Arial" w:cs="Arial" w:hint="cs"/>
          <w:sz w:val="28"/>
          <w:szCs w:val="28"/>
          <w:rtl/>
          <w:lang w:bidi="he-IL"/>
        </w:rPr>
        <w:t>וז''ל ''סימן הוא לימי שובע שהבריות נראות יפות זו לזו שאין עין בריה צרה בחברתה''.</w:t>
      </w:r>
    </w:p>
    <w:sectPr w:rsidR="00886975" w:rsidRPr="00886975" w:rsidSect="00F358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Rockwell">
    <w:panose1 w:val="02060603020205020403"/>
    <w:charset w:val="00"/>
    <w:family w:val="roman"/>
    <w:pitch w:val="variable"/>
    <w:sig w:usb0="00000003" w:usb1="00000000" w:usb2="00000000" w:usb3="00000000" w:csb0="00000001" w:csb1="00000000"/>
  </w:font>
  <w:font w:name="David">
    <w:altName w:val="Times New Roman"/>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86975"/>
    <w:rsid w:val="00173503"/>
    <w:rsid w:val="007631D2"/>
    <w:rsid w:val="00886975"/>
    <w:rsid w:val="00993C52"/>
    <w:rsid w:val="00AC258E"/>
    <w:rsid w:val="00BB57BC"/>
    <w:rsid w:val="00DC318D"/>
    <w:rsid w:val="00E2793E"/>
    <w:rsid w:val="00F35860"/>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Emphaseple">
    <w:name w:val="Subtle Emphasis"/>
    <w:basedOn w:val="Policepardfaut"/>
    <w:uiPriority w:val="19"/>
    <w:qFormat/>
    <w:rsid w:val="00993C52"/>
    <w:rPr>
      <w:i/>
      <w:iCs/>
      <w:color w:val="808080" w:themeColor="text1" w:themeTint="7F"/>
    </w:rPr>
  </w:style>
  <w:style w:type="character" w:styleId="Emphaseintense">
    <w:name w:val="Intense Emphasis"/>
    <w:basedOn w:val="Policepardfaut"/>
    <w:uiPriority w:val="21"/>
    <w:qFormat/>
    <w:rsid w:val="00993C52"/>
    <w:rPr>
      <w:b/>
      <w:bCs/>
      <w:i/>
      <w:iCs/>
      <w:color w:val="4F81BD" w:themeColor="accent1"/>
    </w:rPr>
  </w:style>
  <w:style w:type="character" w:styleId="Rfrencepl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48</Words>
  <Characters>268</Characters>
  <Application>Microsoft Office Word</Application>
  <DocSecurity>0</DocSecurity>
  <Lines>2</Lines>
  <Paragraphs>1</Paragraphs>
  <ScaleCrop>false</ScaleCrop>
  <Company>HP</Company>
  <LinksUpToDate>false</LinksUpToDate>
  <CharactersWithSpaces>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1</cp:revision>
  <dcterms:created xsi:type="dcterms:W3CDTF">2021-11-29T12:34:00Z</dcterms:created>
  <dcterms:modified xsi:type="dcterms:W3CDTF">2021-11-29T12:38:00Z</dcterms:modified>
</cp:coreProperties>
</file>