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D666E" w14:textId="34E62AFD" w:rsidR="001D2779" w:rsidRPr="0098182B" w:rsidRDefault="0098182B" w:rsidP="0098182B">
      <w:pPr>
        <w:bidi/>
        <w:ind w:left="3540"/>
        <w:jc w:val="both"/>
        <w:rPr>
          <w:sz w:val="56"/>
          <w:szCs w:val="56"/>
          <w:u w:val="single"/>
          <w:rtl/>
        </w:rPr>
      </w:pPr>
      <w:r w:rsidRPr="0098182B">
        <w:rPr>
          <w:rFonts w:hint="cs"/>
          <w:sz w:val="56"/>
          <w:szCs w:val="56"/>
          <w:u w:val="single"/>
          <w:rtl/>
        </w:rPr>
        <w:t>ראש חודש</w:t>
      </w:r>
    </w:p>
    <w:p w14:paraId="7D0C0AFE" w14:textId="520E9F5E" w:rsidR="0098182B" w:rsidRDefault="0098182B" w:rsidP="0098182B">
      <w:pPr>
        <w:bidi/>
        <w:jc w:val="both"/>
        <w:rPr>
          <w:sz w:val="28"/>
          <w:szCs w:val="28"/>
          <w:rtl/>
        </w:rPr>
      </w:pPr>
    </w:p>
    <w:p w14:paraId="1604C4F9" w14:textId="5005468B" w:rsidR="0098182B" w:rsidRDefault="0098182B" w:rsidP="0098182B">
      <w:pPr>
        <w:bidi/>
        <w:jc w:val="both"/>
        <w:rPr>
          <w:sz w:val="28"/>
          <w:szCs w:val="28"/>
          <w:rtl/>
        </w:rPr>
      </w:pPr>
    </w:p>
    <w:p w14:paraId="72141CE2" w14:textId="77777777" w:rsidR="0098182B" w:rsidRDefault="0098182B" w:rsidP="0098182B">
      <w:pPr>
        <w:bidi/>
        <w:jc w:val="both"/>
        <w:rPr>
          <w:sz w:val="28"/>
          <w:szCs w:val="28"/>
          <w:rtl/>
        </w:rPr>
      </w:pPr>
    </w:p>
    <w:p w14:paraId="128F7EF1" w14:textId="3C601DC6" w:rsidR="0098182B" w:rsidRPr="0098182B" w:rsidRDefault="0098182B" w:rsidP="0098182B">
      <w:pPr>
        <w:bidi/>
        <w:jc w:val="both"/>
        <w:rPr>
          <w:sz w:val="36"/>
          <w:szCs w:val="36"/>
          <w:u w:val="single"/>
          <w:rtl/>
        </w:rPr>
      </w:pPr>
      <w:r w:rsidRPr="0098182B">
        <w:rPr>
          <w:rFonts w:hint="cs"/>
          <w:sz w:val="36"/>
          <w:szCs w:val="36"/>
          <w:u w:val="single"/>
          <w:rtl/>
        </w:rPr>
        <w:t>מועד מדאורייתא</w:t>
      </w:r>
    </w:p>
    <w:p w14:paraId="4B34567A" w14:textId="77777777" w:rsidR="0098182B" w:rsidRDefault="0098182B" w:rsidP="0098182B">
      <w:pPr>
        <w:bidi/>
        <w:jc w:val="both"/>
        <w:rPr>
          <w:sz w:val="28"/>
          <w:szCs w:val="28"/>
          <w:rtl/>
        </w:rPr>
      </w:pPr>
    </w:p>
    <w:p w14:paraId="75702446" w14:textId="4E631BF5" w:rsidR="0098182B" w:rsidRPr="0098182B" w:rsidRDefault="0098182B" w:rsidP="0098182B">
      <w:pPr>
        <w:bidi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עי' </w:t>
      </w:r>
      <w:r w:rsidRPr="0098182B">
        <w:rPr>
          <w:rFonts w:hint="cs"/>
          <w:b/>
          <w:bCs/>
          <w:sz w:val="28"/>
          <w:szCs w:val="28"/>
          <w:rtl/>
        </w:rPr>
        <w:t>רש''י</w:t>
      </w:r>
      <w:r>
        <w:rPr>
          <w:rFonts w:hint="cs"/>
          <w:sz w:val="28"/>
          <w:szCs w:val="28"/>
          <w:rtl/>
        </w:rPr>
        <w:t xml:space="preserve"> </w:t>
      </w:r>
      <w:r w:rsidRPr="0098182B">
        <w:rPr>
          <w:rFonts w:hint="cs"/>
          <w:sz w:val="24"/>
          <w:szCs w:val="24"/>
          <w:rtl/>
        </w:rPr>
        <w:t xml:space="preserve">(ד''ה ראש) </w:t>
      </w:r>
      <w:r w:rsidRPr="0098182B">
        <w:rPr>
          <w:rFonts w:hint="cs"/>
          <w:b/>
          <w:bCs/>
          <w:sz w:val="28"/>
          <w:szCs w:val="28"/>
          <w:rtl/>
        </w:rPr>
        <w:t>בר''ה</w:t>
      </w:r>
      <w:r>
        <w:rPr>
          <w:rFonts w:hint="cs"/>
          <w:sz w:val="28"/>
          <w:szCs w:val="28"/>
          <w:rtl/>
        </w:rPr>
        <w:t xml:space="preserve"> </w:t>
      </w:r>
      <w:r w:rsidRPr="0098182B">
        <w:rPr>
          <w:rFonts w:hint="cs"/>
          <w:sz w:val="24"/>
          <w:szCs w:val="24"/>
          <w:rtl/>
        </w:rPr>
        <w:t xml:space="preserve">(דף יט:) </w:t>
      </w:r>
      <w:r>
        <w:rPr>
          <w:rFonts w:hint="cs"/>
          <w:sz w:val="28"/>
          <w:szCs w:val="28"/>
          <w:rtl/>
        </w:rPr>
        <w:t xml:space="preserve">שכותב שר''ח הוא מועד מדאורייתא [וכן משמע מהגמ' שם]. </w:t>
      </w:r>
    </w:p>
    <w:sectPr w:rsidR="0098182B" w:rsidRPr="009818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2B"/>
    <w:rsid w:val="001D2779"/>
    <w:rsid w:val="0098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F1246"/>
  <w15:chartTrackingRefBased/>
  <w15:docId w15:val="{AB531080-6174-47A4-9E5A-288BC944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2022-08-17T05:55:00Z</dcterms:created>
  <dcterms:modified xsi:type="dcterms:W3CDTF">2022-08-17T05:57:00Z</dcterms:modified>
</cp:coreProperties>
</file>