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BD8D5" w14:textId="5B414B6A" w:rsidR="00F35860" w:rsidRPr="002F261F" w:rsidRDefault="00F855A1" w:rsidP="00232F21">
      <w:pPr>
        <w:bidi/>
        <w:jc w:val="both"/>
        <w:rPr>
          <w:rFonts w:ascii="Times New Roman" w:hAnsi="Times New Roman" w:cs="Times New Roman"/>
          <w:sz w:val="48"/>
          <w:szCs w:val="48"/>
          <w:u w:val="single"/>
          <w:rtl/>
          <w:lang w:bidi="he-IL"/>
        </w:rPr>
      </w:pPr>
      <w:r w:rsidRPr="002F261F">
        <w:rPr>
          <w:rFonts w:ascii="Times New Roman" w:hAnsi="Times New Roman" w:cs="Times New Roman"/>
          <w:sz w:val="48"/>
          <w:szCs w:val="48"/>
          <w:rtl/>
          <w:lang w:bidi="he-IL"/>
        </w:rPr>
        <w:t xml:space="preserve">                          </w:t>
      </w:r>
      <w:r w:rsidR="005F137B" w:rsidRPr="002F261F">
        <w:rPr>
          <w:rFonts w:ascii="Times New Roman" w:hAnsi="Times New Roman" w:cs="Times New Roman"/>
          <w:sz w:val="48"/>
          <w:szCs w:val="48"/>
          <w:rtl/>
          <w:lang w:bidi="he-IL"/>
        </w:rPr>
        <w:t xml:space="preserve">   </w:t>
      </w:r>
      <w:r w:rsidR="005F137B" w:rsidRPr="002F261F">
        <w:rPr>
          <w:rFonts w:ascii="Times New Roman" w:hAnsi="Times New Roman" w:cs="Times New Roman"/>
          <w:sz w:val="56"/>
          <w:szCs w:val="56"/>
          <w:u w:val="single"/>
          <w:rtl/>
          <w:lang w:bidi="he-IL"/>
        </w:rPr>
        <w:t>תשובה</w:t>
      </w:r>
    </w:p>
    <w:p w14:paraId="789A4921" w14:textId="77777777" w:rsidR="005F137B" w:rsidRPr="002F261F" w:rsidRDefault="005F137B" w:rsidP="005F137B">
      <w:pPr>
        <w:bidi/>
        <w:jc w:val="both"/>
        <w:rPr>
          <w:rFonts w:ascii="Times New Roman" w:hAnsi="Times New Roman" w:cs="Times New Roman"/>
          <w:sz w:val="28"/>
          <w:szCs w:val="28"/>
          <w:rtl/>
          <w:lang w:bidi="he-IL"/>
        </w:rPr>
      </w:pPr>
    </w:p>
    <w:p w14:paraId="28A4BA89" w14:textId="160F6371" w:rsidR="005F137B" w:rsidRPr="002F261F" w:rsidRDefault="009251F0" w:rsidP="005F137B">
      <w:pPr>
        <w:bidi/>
        <w:jc w:val="both"/>
        <w:rPr>
          <w:rFonts w:ascii="Times New Roman" w:hAnsi="Times New Roman" w:cs="Times New Roman"/>
          <w:sz w:val="36"/>
          <w:szCs w:val="36"/>
          <w:u w:val="single"/>
          <w:rtl/>
          <w:lang w:bidi="he-IL"/>
        </w:rPr>
      </w:pPr>
      <w:r w:rsidRPr="002F261F">
        <w:rPr>
          <w:rFonts w:ascii="Times New Roman" w:hAnsi="Times New Roman" w:cs="Times New Roman"/>
          <w:sz w:val="36"/>
          <w:szCs w:val="36"/>
          <w:u w:val="single"/>
          <w:rtl/>
          <w:lang w:bidi="he-IL"/>
        </w:rPr>
        <w:t>ווידוי בלא קבלה לעתיד</w:t>
      </w:r>
    </w:p>
    <w:p w14:paraId="2AD74D5F" w14:textId="4BB13B5D" w:rsidR="00DD28E3" w:rsidRPr="002F261F" w:rsidRDefault="005F137B" w:rsidP="00DD28E3">
      <w:pPr>
        <w:bidi/>
        <w:jc w:val="both"/>
        <w:rPr>
          <w:rFonts w:ascii="Times New Roman" w:hAnsi="Times New Roman" w:cs="Times New Roman"/>
          <w:noProof/>
          <w:sz w:val="28"/>
          <w:szCs w:val="28"/>
          <w:rtl/>
          <w:lang w:bidi="he-IL"/>
        </w:rPr>
      </w:pPr>
      <w:bookmarkStart w:id="0" w:name="_Hlk179666457"/>
      <w:bookmarkStart w:id="1" w:name="_Hlk178237440"/>
      <w:r w:rsidRPr="002F261F">
        <w:rPr>
          <w:rFonts w:ascii="Times New Roman" w:hAnsi="Times New Roman" w:cs="Times New Roman"/>
          <w:noProof/>
          <w:sz w:val="28"/>
          <w:szCs w:val="28"/>
          <w:rtl/>
          <w:lang w:bidi="he-IL"/>
        </w:rPr>
        <w:t xml:space="preserve">עי' </w:t>
      </w:r>
      <w:r w:rsidRPr="002F261F">
        <w:rPr>
          <w:rFonts w:ascii="Times New Roman" w:hAnsi="Times New Roman" w:cs="Times New Roman"/>
          <w:b/>
          <w:bCs/>
          <w:noProof/>
          <w:sz w:val="28"/>
          <w:szCs w:val="28"/>
          <w:rtl/>
          <w:lang w:bidi="he-IL"/>
        </w:rPr>
        <w:t>במכתב מאליהו</w:t>
      </w:r>
      <w:r w:rsidR="00E343D0" w:rsidRPr="002F261F">
        <w:rPr>
          <w:rFonts w:ascii="Times New Roman" w:hAnsi="Times New Roman" w:cs="Times New Roman"/>
          <w:b/>
          <w:bCs/>
          <w:noProof/>
          <w:sz w:val="28"/>
          <w:szCs w:val="28"/>
          <w:rtl/>
          <w:lang w:bidi="he-IL"/>
        </w:rPr>
        <w:t xml:space="preserve"> </w:t>
      </w:r>
      <w:r w:rsidRPr="002F261F">
        <w:rPr>
          <w:rFonts w:ascii="Times New Roman" w:hAnsi="Times New Roman" w:cs="Times New Roman"/>
          <w:noProof/>
          <w:sz w:val="24"/>
          <w:szCs w:val="24"/>
          <w:rtl/>
          <w:lang w:bidi="he-IL"/>
        </w:rPr>
        <w:t>(ח''ג עמ' 289 שביבי נוגה)</w:t>
      </w:r>
      <w:r w:rsidRPr="002F261F">
        <w:rPr>
          <w:rFonts w:ascii="Times New Roman" w:hAnsi="Times New Roman" w:cs="Times New Roman"/>
          <w:noProof/>
          <w:sz w:val="28"/>
          <w:szCs w:val="28"/>
          <w:rtl/>
          <w:lang w:bidi="he-IL"/>
        </w:rPr>
        <w:t xml:space="preserve"> שאומר </w:t>
      </w:r>
      <w:r w:rsidRPr="002F261F">
        <w:rPr>
          <w:rFonts w:ascii="Times New Roman" w:hAnsi="Times New Roman" w:cs="Times New Roman"/>
          <w:b/>
          <w:bCs/>
          <w:noProof/>
          <w:sz w:val="28"/>
          <w:szCs w:val="28"/>
          <w:rtl/>
          <w:lang w:bidi="he-IL"/>
        </w:rPr>
        <w:t>שהרמב''ם</w:t>
      </w:r>
      <w:r w:rsidRPr="002F261F">
        <w:rPr>
          <w:rFonts w:ascii="Times New Roman" w:hAnsi="Times New Roman" w:cs="Times New Roman"/>
          <w:noProof/>
          <w:sz w:val="28"/>
          <w:szCs w:val="28"/>
          <w:rtl/>
          <w:lang w:bidi="he-IL"/>
        </w:rPr>
        <w:t xml:space="preserve"> אינו מביא מצוות עשה מיוחדת לתשובה אלא מצוות עשה להתוודות, והביאור הוא שאם מודה אדם בפנימיותו זוהי כבר תשובה גמורה כי לא יעשה האדם בשום אופן מה שיודע באמת ובבירור שהוא רע, ועי' </w:t>
      </w:r>
      <w:r w:rsidRPr="002F261F">
        <w:rPr>
          <w:rFonts w:ascii="Times New Roman" w:hAnsi="Times New Roman" w:cs="Times New Roman"/>
          <w:b/>
          <w:bCs/>
          <w:noProof/>
          <w:sz w:val="28"/>
          <w:szCs w:val="28"/>
          <w:rtl/>
          <w:lang w:bidi="he-IL"/>
        </w:rPr>
        <w:t>ר''ה</w:t>
      </w:r>
      <w:r w:rsidR="00E343D0" w:rsidRPr="002F261F">
        <w:rPr>
          <w:rFonts w:ascii="Times New Roman" w:hAnsi="Times New Roman" w:cs="Times New Roman"/>
          <w:b/>
          <w:bCs/>
          <w:noProof/>
          <w:sz w:val="28"/>
          <w:szCs w:val="28"/>
          <w:rtl/>
          <w:lang w:bidi="he-IL"/>
        </w:rPr>
        <w:t xml:space="preserve"> </w:t>
      </w:r>
      <w:r w:rsidRPr="002F261F">
        <w:rPr>
          <w:rFonts w:ascii="Times New Roman" w:hAnsi="Times New Roman" w:cs="Times New Roman"/>
          <w:noProof/>
          <w:sz w:val="24"/>
          <w:szCs w:val="24"/>
          <w:rtl/>
          <w:lang w:bidi="he-IL"/>
        </w:rPr>
        <w:t>(</w:t>
      </w:r>
      <w:r w:rsidR="00172791" w:rsidRPr="002F261F">
        <w:rPr>
          <w:rFonts w:ascii="Times New Roman" w:hAnsi="Times New Roman" w:cs="Times New Roman"/>
          <w:noProof/>
          <w:sz w:val="24"/>
          <w:szCs w:val="24"/>
          <w:rtl/>
          <w:lang w:bidi="he-IL"/>
        </w:rPr>
        <w:t xml:space="preserve">דף </w:t>
      </w:r>
      <w:r w:rsidRPr="002F261F">
        <w:rPr>
          <w:rFonts w:ascii="Times New Roman" w:hAnsi="Times New Roman" w:cs="Times New Roman"/>
          <w:noProof/>
          <w:sz w:val="24"/>
          <w:szCs w:val="24"/>
          <w:rtl/>
          <w:lang w:bidi="he-IL"/>
        </w:rPr>
        <w:t>לא.)</w:t>
      </w:r>
      <w:r w:rsidRPr="002F261F">
        <w:rPr>
          <w:rFonts w:ascii="Times New Roman" w:hAnsi="Times New Roman" w:cs="Times New Roman"/>
          <w:noProof/>
          <w:sz w:val="28"/>
          <w:szCs w:val="28"/>
          <w:rtl/>
          <w:lang w:bidi="he-IL"/>
        </w:rPr>
        <w:t xml:space="preserve"> </w:t>
      </w:r>
      <w:r w:rsidRPr="002F261F">
        <w:rPr>
          <w:rFonts w:ascii="Times New Roman" w:hAnsi="Times New Roman" w:cs="Times New Roman"/>
          <w:b/>
          <w:bCs/>
          <w:noProof/>
          <w:sz w:val="28"/>
          <w:szCs w:val="28"/>
          <w:rtl/>
          <w:lang w:bidi="he-IL"/>
        </w:rPr>
        <w:t>רש''י</w:t>
      </w:r>
      <w:r w:rsidRPr="002F261F">
        <w:rPr>
          <w:rFonts w:ascii="Times New Roman" w:hAnsi="Times New Roman" w:cs="Times New Roman"/>
          <w:noProof/>
          <w:sz w:val="28"/>
          <w:szCs w:val="28"/>
          <w:rtl/>
          <w:lang w:bidi="he-IL"/>
        </w:rPr>
        <w:t xml:space="preserve"> ד''ה עד אשר ראיה לדבריו [עי' בגמ' לפני]</w:t>
      </w:r>
      <w:bookmarkEnd w:id="0"/>
      <w:r w:rsidR="00F537E1" w:rsidRPr="002F261F">
        <w:rPr>
          <w:rFonts w:ascii="Times New Roman" w:hAnsi="Times New Roman" w:cs="Times New Roman"/>
          <w:noProof/>
          <w:sz w:val="28"/>
          <w:szCs w:val="28"/>
          <w:rtl/>
          <w:lang w:bidi="he-IL"/>
        </w:rPr>
        <w:t xml:space="preserve">, ועי' </w:t>
      </w:r>
      <w:r w:rsidR="00F537E1" w:rsidRPr="002F261F">
        <w:rPr>
          <w:rFonts w:ascii="Times New Roman" w:hAnsi="Times New Roman" w:cs="Times New Roman"/>
          <w:b/>
          <w:bCs/>
          <w:noProof/>
          <w:sz w:val="28"/>
          <w:szCs w:val="28"/>
          <w:rtl/>
          <w:lang w:bidi="he-IL"/>
        </w:rPr>
        <w:t>ב''ב</w:t>
      </w:r>
      <w:r w:rsidR="00E343D0" w:rsidRPr="002F261F">
        <w:rPr>
          <w:rFonts w:ascii="Times New Roman" w:hAnsi="Times New Roman" w:cs="Times New Roman"/>
          <w:b/>
          <w:bCs/>
          <w:noProof/>
          <w:sz w:val="28"/>
          <w:szCs w:val="28"/>
          <w:rtl/>
          <w:lang w:bidi="he-IL"/>
        </w:rPr>
        <w:t xml:space="preserve"> </w:t>
      </w:r>
      <w:r w:rsidR="00F537E1" w:rsidRPr="002F261F">
        <w:rPr>
          <w:rFonts w:ascii="Times New Roman" w:hAnsi="Times New Roman" w:cs="Times New Roman"/>
          <w:noProof/>
          <w:sz w:val="24"/>
          <w:szCs w:val="24"/>
          <w:rtl/>
          <w:lang w:bidi="he-IL"/>
        </w:rPr>
        <w:t xml:space="preserve">(דף טז:) </w:t>
      </w:r>
      <w:r w:rsidR="00F537E1" w:rsidRPr="002F261F">
        <w:rPr>
          <w:rFonts w:ascii="Times New Roman" w:hAnsi="Times New Roman" w:cs="Times New Roman"/>
          <w:noProof/>
          <w:sz w:val="28"/>
          <w:szCs w:val="28"/>
          <w:rtl/>
          <w:lang w:bidi="he-IL"/>
        </w:rPr>
        <w:t>''אלא מדאקדמיה אדבורי אדבריה..'' אע''פ שלא ראינו שעשה תשובה במעשים, עצם זה דאדבריה ליצחק זה היה סימן שעשה תשו</w:t>
      </w:r>
      <w:r w:rsidR="00DD28E3" w:rsidRPr="002F261F">
        <w:rPr>
          <w:rFonts w:ascii="Times New Roman" w:hAnsi="Times New Roman" w:cs="Times New Roman"/>
          <w:noProof/>
          <w:sz w:val="28"/>
          <w:szCs w:val="28"/>
          <w:rtl/>
          <w:lang w:bidi="he-IL"/>
        </w:rPr>
        <w:t>בה, שעצם הערכה אל הטוב הופך אותו לאיש טוב.</w:t>
      </w:r>
    </w:p>
    <w:p w14:paraId="253B1321" w14:textId="7E52C8D0" w:rsidR="00DD28E3" w:rsidRPr="002F261F" w:rsidRDefault="00DD28E3" w:rsidP="00DD28E3">
      <w:pPr>
        <w:bidi/>
        <w:jc w:val="both"/>
        <w:rPr>
          <w:rFonts w:ascii="Times New Roman" w:hAnsi="Times New Roman" w:cs="Times New Roman"/>
          <w:noProof/>
          <w:sz w:val="28"/>
          <w:szCs w:val="28"/>
          <w:rtl/>
          <w:lang w:bidi="he-IL"/>
        </w:rPr>
      </w:pPr>
      <w:r w:rsidRPr="002F261F">
        <w:rPr>
          <w:rFonts w:ascii="Times New Roman" w:hAnsi="Times New Roman" w:cs="Times New Roman"/>
          <w:noProof/>
          <w:sz w:val="28"/>
          <w:szCs w:val="28"/>
          <w:rtl/>
          <w:lang w:bidi="he-IL"/>
        </w:rPr>
        <w:t xml:space="preserve">ובאופן קצת שונה היה אפשר להסביר את </w:t>
      </w:r>
      <w:r w:rsidRPr="002F261F">
        <w:rPr>
          <w:rFonts w:ascii="Times New Roman" w:hAnsi="Times New Roman" w:cs="Times New Roman"/>
          <w:b/>
          <w:bCs/>
          <w:noProof/>
          <w:sz w:val="28"/>
          <w:szCs w:val="28"/>
          <w:rtl/>
          <w:lang w:bidi="he-IL"/>
        </w:rPr>
        <w:t>הרמב''ם</w:t>
      </w:r>
      <w:r w:rsidRPr="002F261F">
        <w:rPr>
          <w:rFonts w:ascii="Times New Roman" w:hAnsi="Times New Roman" w:cs="Times New Roman"/>
          <w:noProof/>
          <w:sz w:val="28"/>
          <w:szCs w:val="28"/>
          <w:rtl/>
          <w:lang w:bidi="he-IL"/>
        </w:rPr>
        <w:t xml:space="preserve">, שבעצם אם אדם מתוודה מראה בזה שהוא לא אותו האיש שעשה את המעשה, ורוצה לנתק את המעשה שעשה מאישיותו, וצדיק הוא משעה ששם את עצמו בכוון הטוב וכמו שהגמ' </w:t>
      </w:r>
      <w:r w:rsidRPr="002F261F">
        <w:rPr>
          <w:rFonts w:ascii="Times New Roman" w:hAnsi="Times New Roman" w:cs="Times New Roman"/>
          <w:b/>
          <w:bCs/>
          <w:noProof/>
          <w:sz w:val="28"/>
          <w:szCs w:val="28"/>
          <w:rtl/>
          <w:lang w:bidi="he-IL"/>
        </w:rPr>
        <w:t>בקידושין</w:t>
      </w:r>
      <w:r w:rsidR="00E343D0" w:rsidRPr="002F261F">
        <w:rPr>
          <w:rFonts w:ascii="Times New Roman" w:hAnsi="Times New Roman" w:cs="Times New Roman"/>
          <w:b/>
          <w:bCs/>
          <w:noProof/>
          <w:sz w:val="28"/>
          <w:szCs w:val="28"/>
          <w:rtl/>
          <w:lang w:bidi="he-IL"/>
        </w:rPr>
        <w:t xml:space="preserve"> </w:t>
      </w:r>
      <w:r w:rsidRPr="002F261F">
        <w:rPr>
          <w:rFonts w:ascii="Times New Roman" w:hAnsi="Times New Roman" w:cs="Times New Roman"/>
          <w:noProof/>
          <w:sz w:val="24"/>
          <w:szCs w:val="24"/>
          <w:rtl/>
          <w:lang w:bidi="he-IL"/>
        </w:rPr>
        <w:t xml:space="preserve">(דף מט:) </w:t>
      </w:r>
      <w:r w:rsidRPr="002F261F">
        <w:rPr>
          <w:rFonts w:ascii="Times New Roman" w:hAnsi="Times New Roman" w:cs="Times New Roman"/>
          <w:noProof/>
          <w:sz w:val="28"/>
          <w:szCs w:val="28"/>
          <w:rtl/>
          <w:lang w:bidi="he-IL"/>
        </w:rPr>
        <w:t>אומרת ''על מנת שאני צדיק אפילו רשע גמור מקודשת שמא הרהר תשובה בדעתו''.</w:t>
      </w:r>
    </w:p>
    <w:p w14:paraId="48EEDE08" w14:textId="64F95679" w:rsidR="000818D6" w:rsidRPr="002F261F" w:rsidRDefault="000818D6" w:rsidP="000818D6">
      <w:pPr>
        <w:bidi/>
        <w:jc w:val="both"/>
        <w:rPr>
          <w:rFonts w:ascii="Times New Roman" w:hAnsi="Times New Roman" w:cs="Times New Roman"/>
          <w:noProof/>
          <w:sz w:val="28"/>
          <w:szCs w:val="28"/>
          <w:rtl/>
          <w:lang w:bidi="he-IL"/>
        </w:rPr>
      </w:pPr>
      <w:r w:rsidRPr="002F261F">
        <w:rPr>
          <w:rFonts w:ascii="Times New Roman" w:hAnsi="Times New Roman" w:cs="Times New Roman"/>
          <w:noProof/>
          <w:sz w:val="28"/>
          <w:szCs w:val="28"/>
          <w:rtl/>
          <w:lang w:bidi="he-IL"/>
        </w:rPr>
        <w:t xml:space="preserve">ועי' </w:t>
      </w:r>
      <w:r w:rsidRPr="002F261F">
        <w:rPr>
          <w:rFonts w:ascii="Times New Roman" w:hAnsi="Times New Roman" w:cs="Times New Roman"/>
          <w:b/>
          <w:bCs/>
          <w:noProof/>
          <w:sz w:val="28"/>
          <w:szCs w:val="28"/>
          <w:rtl/>
          <w:lang w:bidi="he-IL"/>
        </w:rPr>
        <w:t>החפץ חיים</w:t>
      </w:r>
      <w:r w:rsidRPr="002F261F">
        <w:rPr>
          <w:rFonts w:ascii="Times New Roman" w:hAnsi="Times New Roman" w:cs="Times New Roman"/>
          <w:noProof/>
          <w:sz w:val="28"/>
          <w:szCs w:val="28"/>
          <w:rtl/>
          <w:lang w:bidi="he-IL"/>
        </w:rPr>
        <w:t xml:space="preserve"> </w:t>
      </w:r>
      <w:r w:rsidRPr="002F261F">
        <w:rPr>
          <w:rFonts w:ascii="Times New Roman" w:hAnsi="Times New Roman" w:cs="Times New Roman"/>
          <w:noProof/>
          <w:sz w:val="24"/>
          <w:szCs w:val="24"/>
          <w:rtl/>
          <w:lang w:bidi="he-IL"/>
        </w:rPr>
        <w:t xml:space="preserve">(על התורה) </w:t>
      </w:r>
      <w:r w:rsidRPr="002F261F">
        <w:rPr>
          <w:rFonts w:ascii="Times New Roman" w:hAnsi="Times New Roman" w:cs="Times New Roman"/>
          <w:noProof/>
          <w:sz w:val="28"/>
          <w:szCs w:val="28"/>
          <w:rtl/>
          <w:lang w:bidi="he-IL"/>
        </w:rPr>
        <w:t xml:space="preserve">ששואל על הפסוק בפר' </w:t>
      </w:r>
      <w:r w:rsidRPr="002F261F">
        <w:rPr>
          <w:rFonts w:ascii="Times New Roman" w:hAnsi="Times New Roman" w:cs="Times New Roman"/>
          <w:b/>
          <w:bCs/>
          <w:noProof/>
          <w:sz w:val="28"/>
          <w:szCs w:val="28"/>
          <w:rtl/>
          <w:lang w:bidi="he-IL"/>
        </w:rPr>
        <w:t>בחוקותי</w:t>
      </w:r>
      <w:r w:rsidRPr="002F261F">
        <w:rPr>
          <w:rFonts w:ascii="Times New Roman" w:hAnsi="Times New Roman" w:cs="Times New Roman"/>
          <w:noProof/>
          <w:sz w:val="28"/>
          <w:szCs w:val="28"/>
          <w:rtl/>
          <w:lang w:bidi="he-IL"/>
        </w:rPr>
        <w:t xml:space="preserve"> </w:t>
      </w:r>
      <w:r w:rsidRPr="002F261F">
        <w:rPr>
          <w:rFonts w:ascii="Times New Roman" w:hAnsi="Times New Roman" w:cs="Times New Roman"/>
          <w:noProof/>
          <w:sz w:val="24"/>
          <w:szCs w:val="24"/>
          <w:rtl/>
          <w:lang w:bidi="he-IL"/>
        </w:rPr>
        <w:t xml:space="preserve">(כו, מ-מא) </w:t>
      </w:r>
      <w:r w:rsidRPr="002F261F">
        <w:rPr>
          <w:rFonts w:ascii="Times New Roman" w:hAnsi="Times New Roman" w:cs="Times New Roman"/>
          <w:noProof/>
          <w:sz w:val="28"/>
          <w:szCs w:val="28"/>
          <w:rtl/>
          <w:lang w:bidi="he-IL"/>
        </w:rPr>
        <w:t xml:space="preserve">''וְהִתְוַדּוּ אֶת עֲוֹנָם וְאֶת עֲוֹן אֲבֹתָם בְּמַעֲלָם אֲשֶׁר מָעֲלוּ בִי וְאַף אֲשֶׁר הָלְכוּ עִמִּי בְּקֶרִי: אַף אֲנִי אֵלֵךְ עִמָּם בְּקֶרִי וְהֵבֵאתִי אֹתָם בְּאֶרֶץ אֹיְבֵיהֶם אוֹ אָז יִכָּנַע לְבָבָם הֶעָרֵל וְאָז יִרְצוּ אֶת עֲוֹנָם'', וז''ל ''ולכאורה קשה מאוד הלא הכתוב אומר 'והתודו את עונם' וא''כ מכיון שהתודו, הלא על הקב''ה למחול, וא''כ למה ילך עמם בקרי, </w:t>
      </w:r>
      <w:r w:rsidRPr="002F261F">
        <w:rPr>
          <w:rFonts w:ascii="Times New Roman" w:hAnsi="Times New Roman" w:cs="Times New Roman"/>
          <w:noProof/>
          <w:sz w:val="28"/>
          <w:szCs w:val="28"/>
          <w:u w:val="single"/>
          <w:rtl/>
          <w:lang w:bidi="he-IL"/>
        </w:rPr>
        <w:t>אלא כאן מלמדנו הכתוב כי ווידוי בלא תשובה וחרטה וקבלה על להבא אינו כלום מכיון שהמה רק מתודים על המעל שמעלו בה' אבל אינם מקבלים ע''ע על להבא שלא ילכו עמו עוד בקרי</w:t>
      </w:r>
      <w:r w:rsidRPr="002F261F">
        <w:rPr>
          <w:rFonts w:ascii="Times New Roman" w:hAnsi="Times New Roman" w:cs="Times New Roman"/>
          <w:noProof/>
          <w:sz w:val="28"/>
          <w:szCs w:val="28"/>
          <w:rtl/>
          <w:lang w:bidi="he-IL"/>
        </w:rPr>
        <w:t>, לפיכך לא הועילה תשובתם'', משמע שהוא חולק על היסוד הנ''ל.</w:t>
      </w:r>
    </w:p>
    <w:p w14:paraId="710FFE90" w14:textId="11D8F19D" w:rsidR="009C78F0" w:rsidRPr="002F261F" w:rsidRDefault="009C78F0" w:rsidP="009C78F0">
      <w:pPr>
        <w:bidi/>
        <w:jc w:val="both"/>
        <w:rPr>
          <w:rFonts w:ascii="Times New Roman" w:hAnsi="Times New Roman" w:cs="Times New Roman"/>
          <w:noProof/>
          <w:sz w:val="28"/>
          <w:szCs w:val="28"/>
          <w:rtl/>
          <w:lang w:bidi="he-IL"/>
        </w:rPr>
      </w:pPr>
      <w:r w:rsidRPr="002F261F">
        <w:rPr>
          <w:rFonts w:ascii="Times New Roman" w:hAnsi="Times New Roman" w:cs="Times New Roman"/>
          <w:noProof/>
          <w:sz w:val="28"/>
          <w:szCs w:val="28"/>
          <w:rtl/>
          <w:lang w:bidi="he-IL"/>
        </w:rPr>
        <w:t xml:space="preserve">ועי' </w:t>
      </w:r>
      <w:r w:rsidRPr="002F261F">
        <w:rPr>
          <w:rFonts w:ascii="Times New Roman" w:hAnsi="Times New Roman" w:cs="Times New Roman"/>
          <w:b/>
          <w:bCs/>
          <w:noProof/>
          <w:sz w:val="28"/>
          <w:szCs w:val="28"/>
          <w:rtl/>
          <w:lang w:bidi="he-IL"/>
        </w:rPr>
        <w:t>הר''ן</w:t>
      </w:r>
      <w:r w:rsidRPr="002F261F">
        <w:rPr>
          <w:rFonts w:ascii="Times New Roman" w:hAnsi="Times New Roman" w:cs="Times New Roman"/>
          <w:noProof/>
          <w:sz w:val="28"/>
          <w:szCs w:val="28"/>
          <w:rtl/>
          <w:lang w:bidi="he-IL"/>
        </w:rPr>
        <w:t xml:space="preserve"> </w:t>
      </w:r>
      <w:r w:rsidRPr="002F261F">
        <w:rPr>
          <w:rFonts w:ascii="Times New Roman" w:hAnsi="Times New Roman" w:cs="Times New Roman"/>
          <w:noProof/>
          <w:sz w:val="24"/>
          <w:szCs w:val="24"/>
          <w:rtl/>
          <w:lang w:bidi="he-IL"/>
        </w:rPr>
        <w:t xml:space="preserve">(סוף דרוש י) </w:t>
      </w:r>
      <w:r w:rsidRPr="002F261F">
        <w:rPr>
          <w:rFonts w:ascii="Times New Roman" w:hAnsi="Times New Roman" w:cs="Times New Roman"/>
          <w:noProof/>
          <w:sz w:val="28"/>
          <w:szCs w:val="28"/>
          <w:rtl/>
          <w:lang w:bidi="he-IL"/>
        </w:rPr>
        <w:t>שכותב ''ואני למד דבר זה ממה שכתוב בתורה (דברים ל</w:t>
      </w:r>
      <w:r w:rsidR="00155589" w:rsidRPr="002F261F">
        <w:rPr>
          <w:rFonts w:ascii="Times New Roman" w:hAnsi="Times New Roman" w:cs="Times New Roman"/>
          <w:noProof/>
          <w:sz w:val="28"/>
          <w:szCs w:val="28"/>
          <w:rtl/>
          <w:lang w:bidi="he-IL"/>
        </w:rPr>
        <w:t>,</w:t>
      </w:r>
      <w:r w:rsidRPr="002F261F">
        <w:rPr>
          <w:rFonts w:ascii="Times New Roman" w:hAnsi="Times New Roman" w:cs="Times New Roman"/>
          <w:noProof/>
          <w:sz w:val="28"/>
          <w:szCs w:val="28"/>
          <w:rtl/>
          <w:lang w:bidi="he-IL"/>
        </w:rPr>
        <w:t xml:space="preserve"> א - ג) והיה כי יבאו עליך כל הדברים האלה הברכה והקללה וגו' והשבות אל לבבך וגו', ושבת עד ה' אלהיך ושמעת בקולו וגו', ושב ה' אלהיך את שבותך ורחמך ושב וקבצך מכל העמים וגו', וצריך לדקדק במקראות הללו, כי אמר ראשונה והשבות אל לבבך, ואחר כך אמר ושבת עד ה' אלהיך, ופסוק אחרון גם כן אמר ושב ה' אלהיך את שבותך ורחמך, ואמר עוד ושב וקבצך מכל העמים, וצריך ביאור מה הם שני זוגות הללו. ונראה לפרשם כך, ראשונה אמר והשבות אל לבבך, </w:t>
      </w:r>
      <w:r w:rsidRPr="002F261F">
        <w:rPr>
          <w:rFonts w:ascii="Times New Roman" w:hAnsi="Times New Roman" w:cs="Times New Roman"/>
          <w:noProof/>
          <w:sz w:val="28"/>
          <w:szCs w:val="28"/>
          <w:u w:val="single"/>
          <w:rtl/>
          <w:lang w:bidi="he-IL"/>
        </w:rPr>
        <w:t>כלומר שתהרהר התשובה בלב, אבל לא תשלימנה עדיין שתעשנה בפעל</w:t>
      </w:r>
      <w:r w:rsidRPr="002F261F">
        <w:rPr>
          <w:rFonts w:ascii="Times New Roman" w:hAnsi="Times New Roman" w:cs="Times New Roman"/>
          <w:noProof/>
          <w:sz w:val="28"/>
          <w:szCs w:val="28"/>
          <w:rtl/>
          <w:lang w:bidi="he-IL"/>
        </w:rPr>
        <w:t xml:space="preserve">, ואחר תתחזק להשלימה, וזהו שאמר ושבת עד ה' אלהיך ושמעת בקולו וגו'. ואחר אמר שעל שני דברים הללו יגמלך ה', על כל אחד ואחד כפי ענינו, </w:t>
      </w:r>
      <w:r w:rsidRPr="002F261F">
        <w:rPr>
          <w:rFonts w:ascii="Times New Roman" w:hAnsi="Times New Roman" w:cs="Times New Roman"/>
          <w:noProof/>
          <w:sz w:val="28"/>
          <w:szCs w:val="28"/>
          <w:u w:val="single"/>
          <w:rtl/>
          <w:lang w:bidi="he-IL"/>
        </w:rPr>
        <w:t>על ראשון שהרהרת תשובה בלבך, יאמר ושב ה' אלהיך את שבותך ורחמך, כלומר שיתנך לרחמים לפני כל שוביך ויניח לך מעצבך</w:t>
      </w:r>
      <w:r w:rsidRPr="002F261F">
        <w:rPr>
          <w:rFonts w:ascii="Times New Roman" w:hAnsi="Times New Roman" w:cs="Times New Roman"/>
          <w:noProof/>
          <w:sz w:val="28"/>
          <w:szCs w:val="28"/>
          <w:rtl/>
          <w:lang w:bidi="he-IL"/>
        </w:rPr>
        <w:t xml:space="preserve">, ויהיה ושב, נגזר מלשון (ישעיה ל טו) בשובה ונחת תושעון. </w:t>
      </w:r>
      <w:r w:rsidRPr="002F261F">
        <w:rPr>
          <w:rFonts w:ascii="Times New Roman" w:hAnsi="Times New Roman" w:cs="Times New Roman"/>
          <w:noProof/>
          <w:sz w:val="28"/>
          <w:szCs w:val="28"/>
          <w:u w:val="single"/>
          <w:rtl/>
          <w:lang w:bidi="he-IL"/>
        </w:rPr>
        <w:t>אבל לא יוציאך ה' בשביל זה בלבד, לרוחה</w:t>
      </w:r>
      <w:r w:rsidRPr="002F261F">
        <w:rPr>
          <w:rFonts w:ascii="Times New Roman" w:hAnsi="Times New Roman" w:cs="Times New Roman"/>
          <w:noProof/>
          <w:sz w:val="28"/>
          <w:szCs w:val="28"/>
          <w:rtl/>
          <w:lang w:bidi="he-IL"/>
        </w:rPr>
        <w:t xml:space="preserve">. </w:t>
      </w:r>
      <w:r w:rsidRPr="002F261F">
        <w:rPr>
          <w:rFonts w:ascii="Times New Roman" w:hAnsi="Times New Roman" w:cs="Times New Roman"/>
          <w:noProof/>
          <w:sz w:val="28"/>
          <w:szCs w:val="28"/>
          <w:u w:val="single"/>
          <w:rtl/>
          <w:lang w:bidi="he-IL"/>
        </w:rPr>
        <w:t>שכשם שאתה לא השלמת חק תשובתך, כן הוא לא ישלים עמך לפדות נפשך לגמרי</w:t>
      </w:r>
      <w:r w:rsidRPr="002F261F">
        <w:rPr>
          <w:rFonts w:ascii="Times New Roman" w:hAnsi="Times New Roman" w:cs="Times New Roman"/>
          <w:noProof/>
          <w:sz w:val="28"/>
          <w:szCs w:val="28"/>
          <w:rtl/>
          <w:lang w:bidi="he-IL"/>
        </w:rPr>
        <w:t xml:space="preserve">. אבל על הדבר השני שהזכיר למעלה, והוא ושבת עד ה' אלהיך ושמעת בקולו, שפירושו שתשלים חוק תשובתך לגמרי, עליו שנה ואמר ושב </w:t>
      </w:r>
      <w:r w:rsidRPr="002F261F">
        <w:rPr>
          <w:rFonts w:ascii="Times New Roman" w:hAnsi="Times New Roman" w:cs="Times New Roman"/>
          <w:noProof/>
          <w:sz w:val="28"/>
          <w:szCs w:val="28"/>
          <w:rtl/>
          <w:lang w:bidi="he-IL"/>
        </w:rPr>
        <w:lastRenderedPageBreak/>
        <w:t>וקבצך, כלומר שכמו כן ישלים הוא גאולתך מכל וכל. וכתוב אחריו (שם ד - ה) אם יהיה נדחך בקצה השמים וגו', והביאך ה' אלהיך אל הארץ אשר ירשו אבותיך וירשתה והיטבך והרבך מאבותיך. ברוך ה' לעולם אמן ואמן''.</w:t>
      </w:r>
    </w:p>
    <w:p w14:paraId="534373A2" w14:textId="1887BC32" w:rsidR="009C78F0" w:rsidRDefault="009C78F0" w:rsidP="009C78F0">
      <w:pPr>
        <w:bidi/>
        <w:jc w:val="both"/>
        <w:rPr>
          <w:rFonts w:ascii="Times New Roman" w:hAnsi="Times New Roman" w:cs="Times New Roman"/>
          <w:noProof/>
          <w:sz w:val="28"/>
          <w:szCs w:val="28"/>
          <w:rtl/>
          <w:lang w:bidi="he-IL"/>
        </w:rPr>
      </w:pPr>
      <w:r w:rsidRPr="002F261F">
        <w:rPr>
          <w:rFonts w:ascii="Times New Roman" w:hAnsi="Times New Roman" w:cs="Times New Roman"/>
          <w:noProof/>
          <w:sz w:val="28"/>
          <w:szCs w:val="28"/>
          <w:rtl/>
          <w:lang w:bidi="he-IL"/>
        </w:rPr>
        <w:t xml:space="preserve">ושמעתי בשם </w:t>
      </w:r>
      <w:r w:rsidRPr="002F261F">
        <w:rPr>
          <w:rFonts w:ascii="Times New Roman" w:hAnsi="Times New Roman" w:cs="Times New Roman"/>
          <w:b/>
          <w:bCs/>
          <w:noProof/>
          <w:sz w:val="28"/>
          <w:szCs w:val="28"/>
          <w:rtl/>
          <w:lang w:bidi="he-IL"/>
        </w:rPr>
        <w:t>המבי''ט</w:t>
      </w:r>
      <w:r w:rsidRPr="002F261F">
        <w:rPr>
          <w:rFonts w:ascii="Times New Roman" w:hAnsi="Times New Roman" w:cs="Times New Roman"/>
          <w:noProof/>
          <w:sz w:val="28"/>
          <w:szCs w:val="28"/>
          <w:rtl/>
          <w:lang w:bidi="he-IL"/>
        </w:rPr>
        <w:t xml:space="preserve"> ששונה מצות תשובה מכל שאר מצוות, דבשאר מצוות אם הוא מקיים רק חלק מהמצוה [כגון ג' מינים בלולב, ג' חוטי ציצית...] לא קיים שום מצוה, משא''כ מצות תשובה, אע''פ שקיים אותה לא בשלמותה, כנ''ל שהתוודה ולא קיבל לעתיד לא לעשות עוד, מ''מ הוי מצוה.</w:t>
      </w:r>
    </w:p>
    <w:p w14:paraId="2F08BE9A" w14:textId="77777777" w:rsidR="00B30B38" w:rsidRDefault="00B30B38" w:rsidP="00B30B38">
      <w:pPr>
        <w:bidi/>
        <w:jc w:val="both"/>
        <w:rPr>
          <w:rFonts w:ascii="Times New Roman" w:hAnsi="Times New Roman" w:cs="Times New Roman"/>
          <w:noProof/>
          <w:sz w:val="28"/>
          <w:szCs w:val="28"/>
          <w:rtl/>
          <w:lang w:bidi="he-IL"/>
        </w:rPr>
      </w:pPr>
    </w:p>
    <w:p w14:paraId="7DE34B16" w14:textId="16591048" w:rsidR="00B30B38" w:rsidRPr="00B30B38" w:rsidRDefault="00B30B38" w:rsidP="00B30B38">
      <w:pPr>
        <w:bidi/>
        <w:jc w:val="both"/>
        <w:rPr>
          <w:rFonts w:ascii="Times New Roman" w:hAnsi="Times New Roman" w:cs="Times New Roman"/>
          <w:noProof/>
          <w:sz w:val="36"/>
          <w:szCs w:val="36"/>
          <w:u w:val="single"/>
          <w:rtl/>
          <w:lang w:bidi="he-IL"/>
        </w:rPr>
      </w:pPr>
      <w:r w:rsidRPr="00B30B38">
        <w:rPr>
          <w:rFonts w:ascii="Times New Roman" w:hAnsi="Times New Roman" w:cs="Times New Roman" w:hint="cs"/>
          <w:noProof/>
          <w:sz w:val="36"/>
          <w:szCs w:val="36"/>
          <w:u w:val="single"/>
          <w:rtl/>
          <w:lang w:bidi="he-IL"/>
        </w:rPr>
        <w:t>האם יותר חמור מי שיודע שזה עבירה ומ''מ לא שב כי כברו תאותו או מי שלא מרגיש כלל שזה עבירה</w:t>
      </w:r>
      <w:r w:rsidRPr="00B30B38">
        <w:rPr>
          <w:rFonts w:ascii="Times New Roman" w:hAnsi="Times New Roman" w:cs="Times New Roman" w:hint="cs"/>
          <w:noProof/>
          <w:sz w:val="36"/>
          <w:szCs w:val="36"/>
          <w:rtl/>
          <w:lang w:bidi="he-IL"/>
        </w:rPr>
        <w:t>?</w:t>
      </w:r>
    </w:p>
    <w:p w14:paraId="4F670933" w14:textId="39293957" w:rsidR="00B30B38" w:rsidRPr="00B30B38" w:rsidRDefault="00B30B38" w:rsidP="00B30B38">
      <w:pPr>
        <w:bidi/>
        <w:jc w:val="both"/>
        <w:rPr>
          <w:rFonts w:ascii="Times New Roman" w:hAnsi="Times New Roman" w:cs="Times New Roman"/>
          <w:noProof/>
          <w:sz w:val="28"/>
          <w:szCs w:val="28"/>
        </w:rPr>
      </w:pPr>
      <w:r>
        <w:rPr>
          <w:rFonts w:ascii="Times New Roman" w:hAnsi="Times New Roman" w:cs="Times New Roman" w:hint="cs"/>
          <w:noProof/>
          <w:sz w:val="28"/>
          <w:szCs w:val="28"/>
          <w:rtl/>
          <w:lang w:bidi="he-IL"/>
        </w:rPr>
        <w:t xml:space="preserve">כותב </w:t>
      </w:r>
      <w:r w:rsidRPr="00B30B38">
        <w:rPr>
          <w:rFonts w:ascii="Times New Roman" w:hAnsi="Times New Roman" w:cs="Times New Roman" w:hint="cs"/>
          <w:b/>
          <w:bCs/>
          <w:noProof/>
          <w:sz w:val="28"/>
          <w:szCs w:val="28"/>
          <w:rtl/>
          <w:lang w:bidi="he-IL"/>
        </w:rPr>
        <w:t>הבית</w:t>
      </w:r>
      <w:r w:rsidRPr="00B30B38">
        <w:rPr>
          <w:rFonts w:ascii="Times New Roman" w:hAnsi="Times New Roman" w:cs="Times New Roman"/>
          <w:b/>
          <w:bCs/>
          <w:noProof/>
          <w:sz w:val="28"/>
          <w:szCs w:val="28"/>
          <w:rtl/>
          <w:lang w:bidi="he-IL"/>
        </w:rPr>
        <w:t xml:space="preserve"> </w:t>
      </w:r>
      <w:r w:rsidRPr="00B30B38">
        <w:rPr>
          <w:rFonts w:ascii="Times New Roman" w:hAnsi="Times New Roman" w:cs="Times New Roman" w:hint="cs"/>
          <w:b/>
          <w:bCs/>
          <w:noProof/>
          <w:sz w:val="28"/>
          <w:szCs w:val="28"/>
          <w:rtl/>
          <w:lang w:bidi="he-IL"/>
        </w:rPr>
        <w:t>הלוי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4"/>
          <w:szCs w:val="24"/>
          <w:rtl/>
          <w:lang w:bidi="he-IL"/>
        </w:rPr>
        <w:t>(בראשית</w:t>
      </w:r>
      <w:r w:rsidRPr="00B30B38">
        <w:rPr>
          <w:rFonts w:ascii="Times New Roman" w:hAnsi="Times New Roman" w:cs="Times New Roman"/>
          <w:noProof/>
          <w:sz w:val="24"/>
          <w:szCs w:val="24"/>
          <w:rtl/>
          <w:lang w:bidi="he-IL"/>
        </w:rPr>
        <w:t xml:space="preserve"> </w:t>
      </w:r>
      <w:r w:rsidRPr="00B30B38">
        <w:rPr>
          <w:rFonts w:ascii="Times New Roman" w:hAnsi="Times New Roman" w:cs="Times New Roman" w:hint="cs"/>
          <w:noProof/>
          <w:sz w:val="24"/>
          <w:szCs w:val="24"/>
          <w:rtl/>
          <w:lang w:bidi="he-IL"/>
        </w:rPr>
        <w:t>פרק</w:t>
      </w:r>
      <w:r w:rsidRPr="00B30B38">
        <w:rPr>
          <w:rFonts w:ascii="Times New Roman" w:hAnsi="Times New Roman" w:cs="Times New Roman"/>
          <w:noProof/>
          <w:sz w:val="24"/>
          <w:szCs w:val="24"/>
          <w:rtl/>
          <w:lang w:bidi="he-IL"/>
        </w:rPr>
        <w:t xml:space="preserve"> </w:t>
      </w:r>
      <w:r w:rsidRPr="00B30B38">
        <w:rPr>
          <w:rFonts w:ascii="Times New Roman" w:hAnsi="Times New Roman" w:cs="Times New Roman" w:hint="cs"/>
          <w:noProof/>
          <w:sz w:val="24"/>
          <w:szCs w:val="24"/>
          <w:rtl/>
          <w:lang w:bidi="he-IL"/>
        </w:rPr>
        <w:t>ו</w:t>
      </w:r>
      <w:r w:rsidRPr="00B30B38">
        <w:rPr>
          <w:rFonts w:ascii="Times New Roman" w:hAnsi="Times New Roman" w:cs="Times New Roman"/>
          <w:noProof/>
          <w:sz w:val="24"/>
          <w:szCs w:val="24"/>
          <w:rtl/>
          <w:lang w:bidi="he-IL"/>
        </w:rPr>
        <w:t xml:space="preserve"> </w:t>
      </w:r>
      <w:r w:rsidRPr="00B30B38">
        <w:rPr>
          <w:rFonts w:ascii="Times New Roman" w:hAnsi="Times New Roman" w:cs="Times New Roman" w:hint="cs"/>
          <w:noProof/>
          <w:sz w:val="24"/>
          <w:szCs w:val="24"/>
          <w:rtl/>
          <w:lang w:bidi="he-IL"/>
        </w:rPr>
        <w:t>פסוק</w:t>
      </w:r>
      <w:r w:rsidRPr="00B30B38">
        <w:rPr>
          <w:rFonts w:ascii="Times New Roman" w:hAnsi="Times New Roman" w:cs="Times New Roman"/>
          <w:noProof/>
          <w:sz w:val="24"/>
          <w:szCs w:val="24"/>
          <w:rtl/>
          <w:lang w:bidi="he-IL"/>
        </w:rPr>
        <w:t xml:space="preserve"> </w:t>
      </w:r>
      <w:r w:rsidRPr="00B30B38">
        <w:rPr>
          <w:rFonts w:ascii="Times New Roman" w:hAnsi="Times New Roman" w:cs="Times New Roman" w:hint="cs"/>
          <w:noProof/>
          <w:sz w:val="24"/>
          <w:szCs w:val="24"/>
          <w:rtl/>
          <w:lang w:bidi="he-IL"/>
        </w:rPr>
        <w:t>ה</w:t>
      </w:r>
      <w:r w:rsidRPr="00B30B38">
        <w:rPr>
          <w:rFonts w:ascii="Times New Roman" w:hAnsi="Times New Roman" w:cs="Times New Roman"/>
          <w:noProof/>
          <w:sz w:val="24"/>
          <w:szCs w:val="24"/>
          <w:rtl/>
          <w:lang w:bidi="he-IL"/>
        </w:rPr>
        <w:t>)</w:t>
      </w:r>
      <w:r w:rsidRPr="00B30B38">
        <w:rPr>
          <w:rFonts w:ascii="Times New Roman" w:hAnsi="Times New Roman" w:cs="Times New Roman" w:hint="cs"/>
          <w:noProof/>
          <w:sz w:val="24"/>
          <w:szCs w:val="24"/>
          <w:rtl/>
          <w:lang w:bidi="he-IL"/>
        </w:rPr>
        <w:t xml:space="preserve"> </w:t>
      </w:r>
      <w:r>
        <w:rPr>
          <w:rFonts w:ascii="Times New Roman" w:hAnsi="Times New Roman" w:cs="Times New Roman" w:hint="cs"/>
          <w:noProof/>
          <w:sz w:val="28"/>
          <w:szCs w:val="28"/>
          <w:rtl/>
          <w:lang w:bidi="he-IL"/>
        </w:rPr>
        <w:t>''</w:t>
      </w:r>
      <w:r w:rsidRPr="00B30B38">
        <w:rPr>
          <w:rFonts w:ascii="Times New Roman" w:hAnsi="Times New Roman" w:cs="Times New Roman" w:hint="cs"/>
          <w:noProof/>
          <w:sz w:val="28"/>
          <w:szCs w:val="28"/>
          <w:rtl/>
          <w:lang w:bidi="he-IL"/>
        </w:rPr>
        <w:t>והנה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זמן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שהאדם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נתקשר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לעצם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החטא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רק</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כוונתו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לתכלית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אחר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אזי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בנקל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לשוב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בתשובה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כשיתבונן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מעט</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ויראה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בעיניו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שקר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בימינו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וכל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שחשב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להשיג</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בעבירה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ישיגו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ולא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יצמח</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שום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טובה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תכליתית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מהחטאים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רק</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הרה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עמל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וילד</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שקר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ישוב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ממעשיו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הקודמים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u w:val="single"/>
          <w:rtl/>
          <w:lang w:bidi="he-IL"/>
        </w:rPr>
        <w:t>ועוד</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כי</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כל</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עוד</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שהשכל</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בעצם</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אינו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מקולקל</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מצד</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עצמו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והוא</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מכיר</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ברע</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שהוא</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רע</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רק</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בוחר</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בו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גם</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כי</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הוא</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רע</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למען</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השיג</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בו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דבר</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אחר</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נמצא</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הקלקול</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תלוי</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בהגוף</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והחומר</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דתשוקתו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לאותו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דבר</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מכריעו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גם</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לבחור</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ברוע</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המעשה</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ואז</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יקרא</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האדם</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שהחומר</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שלו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גובר</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על</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שכלו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עד</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דגם</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בשכלו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מסכים</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אל</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החומר</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לעשותו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אבל</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השכל</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בעצם</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הרי</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אינו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מקולקל</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ויודע</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להבדיל</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בין</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רע</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לטוב</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ואינו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אומר</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לרע</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טוב</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ואז</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יתכן</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לו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שישוב</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בתשובה</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ולהגביר</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שכלו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על</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החומר</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ושכלו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יעוררו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לשוב</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אבל</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אח</w:t>
      </w:r>
      <w:r w:rsidRPr="00B30B38">
        <w:rPr>
          <w:rFonts w:ascii="Times New Roman" w:hAnsi="Times New Roman" w:cs="Times New Roman"/>
          <w:noProof/>
          <w:sz w:val="28"/>
          <w:szCs w:val="28"/>
          <w:u w:val="single"/>
          <w:rtl/>
          <w:lang w:bidi="he-IL"/>
        </w:rPr>
        <w:t>"</w:t>
      </w:r>
      <w:r w:rsidRPr="00B30B38">
        <w:rPr>
          <w:rFonts w:ascii="Times New Roman" w:hAnsi="Times New Roman" w:cs="Times New Roman" w:hint="cs"/>
          <w:noProof/>
          <w:sz w:val="28"/>
          <w:szCs w:val="28"/>
          <w:u w:val="single"/>
          <w:rtl/>
          <w:lang w:bidi="he-IL"/>
        </w:rPr>
        <w:t>כ</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שהרע</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בעצם</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הוא</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תכליתו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והענין</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המבוקש</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לו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הרי</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כבר</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נתקלקל</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שכלו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בעצם</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ואומר</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לרע</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טוב</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הרי</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אין</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לו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בעצמו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מי</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שיעוררו</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לשוב</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וע</w:t>
      </w:r>
      <w:r w:rsidRPr="00B30B38">
        <w:rPr>
          <w:rFonts w:ascii="Times New Roman" w:hAnsi="Times New Roman" w:cs="Times New Roman"/>
          <w:noProof/>
          <w:sz w:val="28"/>
          <w:szCs w:val="28"/>
          <w:u w:val="single"/>
          <w:rtl/>
          <w:lang w:bidi="he-IL"/>
        </w:rPr>
        <w:t>"</w:t>
      </w:r>
      <w:r w:rsidRPr="00B30B38">
        <w:rPr>
          <w:rFonts w:ascii="Times New Roman" w:hAnsi="Times New Roman" w:cs="Times New Roman" w:hint="cs"/>
          <w:noProof/>
          <w:sz w:val="28"/>
          <w:szCs w:val="28"/>
          <w:u w:val="single"/>
          <w:rtl/>
          <w:lang w:bidi="he-IL"/>
        </w:rPr>
        <w:t>כ</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הוא</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רחוק</w:t>
      </w:r>
      <w:r w:rsidRPr="00B30B38">
        <w:rPr>
          <w:rFonts w:ascii="Times New Roman" w:hAnsi="Times New Roman" w:cs="Times New Roman"/>
          <w:noProof/>
          <w:sz w:val="28"/>
          <w:szCs w:val="28"/>
          <w:u w:val="single"/>
          <w:rtl/>
          <w:lang w:bidi="he-IL"/>
        </w:rPr>
        <w:t xml:space="preserve"> </w:t>
      </w:r>
      <w:r w:rsidRPr="00B30B38">
        <w:rPr>
          <w:rFonts w:ascii="Times New Roman" w:hAnsi="Times New Roman" w:cs="Times New Roman" w:hint="cs"/>
          <w:noProof/>
          <w:sz w:val="28"/>
          <w:szCs w:val="28"/>
          <w:u w:val="single"/>
          <w:rtl/>
          <w:lang w:bidi="he-IL"/>
        </w:rPr>
        <w:t>מתשובה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ונוכל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להמליץ</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זה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מאמר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הגמרא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במס</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w:t>
      </w:r>
      <w:r w:rsidRPr="00B30B38">
        <w:rPr>
          <w:rFonts w:ascii="Times New Roman" w:hAnsi="Times New Roman" w:cs="Times New Roman"/>
          <w:noProof/>
          <w:sz w:val="28"/>
          <w:szCs w:val="28"/>
          <w:rtl/>
          <w:lang w:bidi="he-IL"/>
        </w:rPr>
        <w:t>"</w:t>
      </w:r>
      <w:r w:rsidRPr="00B30B38">
        <w:rPr>
          <w:rFonts w:ascii="Times New Roman" w:hAnsi="Times New Roman" w:cs="Times New Roman" w:hint="cs"/>
          <w:noProof/>
          <w:sz w:val="28"/>
          <w:szCs w:val="28"/>
          <w:rtl/>
          <w:lang w:bidi="he-IL"/>
        </w:rPr>
        <w:t>ז</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דף</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w:t>
      </w:r>
      <w:r w:rsidRPr="00B30B38">
        <w:rPr>
          <w:rFonts w:ascii="Times New Roman" w:hAnsi="Times New Roman" w:cs="Times New Roman"/>
          <w:noProof/>
          <w:sz w:val="28"/>
          <w:szCs w:val="28"/>
          <w:rtl/>
          <w:lang w:bidi="he-IL"/>
        </w:rPr>
        <w:t>"</w:t>
      </w:r>
      <w:r w:rsidRPr="00B30B38">
        <w:rPr>
          <w:rFonts w:ascii="Times New Roman" w:hAnsi="Times New Roman" w:cs="Times New Roman" w:hint="cs"/>
          <w:noProof/>
          <w:sz w:val="28"/>
          <w:szCs w:val="28"/>
          <w:rtl/>
          <w:lang w:bidi="he-IL"/>
        </w:rPr>
        <w:t>ט</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אשרי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איש</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ירא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w:t>
      </w:r>
      <w:r w:rsidRPr="00B30B38">
        <w:rPr>
          <w:rFonts w:ascii="Times New Roman" w:hAnsi="Times New Roman" w:cs="Times New Roman"/>
          <w:noProof/>
          <w:sz w:val="28"/>
          <w:szCs w:val="28"/>
          <w:rtl/>
          <w:lang w:bidi="he-IL"/>
        </w:rPr>
        <w:t>' (</w:t>
      </w:r>
      <w:r w:rsidRPr="00B30B38">
        <w:rPr>
          <w:rFonts w:ascii="Times New Roman" w:hAnsi="Times New Roman" w:cs="Times New Roman" w:hint="cs"/>
          <w:noProof/>
          <w:sz w:val="28"/>
          <w:szCs w:val="28"/>
          <w:rtl/>
          <w:lang w:bidi="he-IL"/>
        </w:rPr>
        <w:t>תהלים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קיב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אשרי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איש</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ולא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אשרי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אשה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אלא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אשרי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המתגבר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יצרו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כשהוא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איש</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פי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שהתגבר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יצרו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כשהוא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איש</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בצורה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האנושית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ולא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נעשה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עדיין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כבהמה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דאז</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בנקל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לשוב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אבל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אח</w:t>
      </w:r>
      <w:r w:rsidRPr="00B30B38">
        <w:rPr>
          <w:rFonts w:ascii="Times New Roman" w:hAnsi="Times New Roman" w:cs="Times New Roman"/>
          <w:noProof/>
          <w:sz w:val="28"/>
          <w:szCs w:val="28"/>
          <w:rtl/>
          <w:lang w:bidi="he-IL"/>
        </w:rPr>
        <w:t>"</w:t>
      </w:r>
      <w:r w:rsidRPr="00B30B38">
        <w:rPr>
          <w:rFonts w:ascii="Times New Roman" w:hAnsi="Times New Roman" w:cs="Times New Roman" w:hint="cs"/>
          <w:noProof/>
          <w:sz w:val="28"/>
          <w:szCs w:val="28"/>
          <w:rtl/>
          <w:lang w:bidi="he-IL"/>
        </w:rPr>
        <w:t>כ</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רחוק</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ממנו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התקוה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שישוב</w:t>
      </w:r>
      <w:r w:rsidRPr="00B30B38">
        <w:rPr>
          <w:rFonts w:ascii="Times New Roman" w:hAnsi="Times New Roman" w:cs="Times New Roman"/>
          <w:noProof/>
          <w:sz w:val="28"/>
          <w:szCs w:val="28"/>
          <w:rtl/>
          <w:lang w:bidi="he-IL"/>
        </w:rPr>
        <w:t>. [</w:t>
      </w:r>
      <w:r w:rsidRPr="00B30B38">
        <w:rPr>
          <w:rFonts w:ascii="Times New Roman" w:hAnsi="Times New Roman" w:cs="Times New Roman" w:hint="cs"/>
          <w:noProof/>
          <w:sz w:val="28"/>
          <w:szCs w:val="28"/>
          <w:rtl/>
          <w:lang w:bidi="he-IL"/>
        </w:rPr>
        <w:t>הגהה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אשרי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איש</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ירא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במצותיו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חפץ</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מאד</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גבור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בארץ</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יהיה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זרעו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דור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ישרים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יבורך</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ובמס</w:t>
      </w:r>
      <w:r w:rsidRPr="00B30B38">
        <w:rPr>
          <w:rFonts w:ascii="Times New Roman" w:hAnsi="Times New Roman" w:cs="Times New Roman"/>
          <w:noProof/>
          <w:sz w:val="28"/>
          <w:szCs w:val="28"/>
          <w:rtl/>
          <w:lang w:bidi="he-IL"/>
        </w:rPr>
        <w:t>' [</w:t>
      </w:r>
      <w:r w:rsidRPr="00B30B38">
        <w:rPr>
          <w:rFonts w:ascii="Times New Roman" w:hAnsi="Times New Roman" w:cs="Times New Roman" w:hint="cs"/>
          <w:noProof/>
          <w:sz w:val="28"/>
          <w:szCs w:val="28"/>
          <w:rtl/>
          <w:lang w:bidi="he-IL"/>
        </w:rPr>
        <w:t>ע</w:t>
      </w:r>
      <w:r w:rsidRPr="00B30B38">
        <w:rPr>
          <w:rFonts w:ascii="Times New Roman" w:hAnsi="Times New Roman" w:cs="Times New Roman"/>
          <w:noProof/>
          <w:sz w:val="28"/>
          <w:szCs w:val="28"/>
          <w:rtl/>
          <w:lang w:bidi="he-IL"/>
        </w:rPr>
        <w:t>"</w:t>
      </w:r>
      <w:r w:rsidRPr="00B30B38">
        <w:rPr>
          <w:rFonts w:ascii="Times New Roman" w:hAnsi="Times New Roman" w:cs="Times New Roman" w:hint="cs"/>
          <w:noProof/>
          <w:sz w:val="28"/>
          <w:szCs w:val="28"/>
          <w:rtl/>
          <w:lang w:bidi="he-IL"/>
        </w:rPr>
        <w:t>ז</w:t>
      </w:r>
      <w:r w:rsidRPr="00B30B38">
        <w:rPr>
          <w:rFonts w:ascii="Times New Roman" w:hAnsi="Times New Roman" w:cs="Times New Roman"/>
          <w:noProof/>
          <w:sz w:val="28"/>
          <w:szCs w:val="28"/>
          <w:rtl/>
          <w:lang w:bidi="he-IL"/>
        </w:rPr>
        <w:t>] (</w:t>
      </w:r>
      <w:r w:rsidRPr="00B30B38">
        <w:rPr>
          <w:rFonts w:ascii="Times New Roman" w:hAnsi="Times New Roman" w:cs="Times New Roman" w:hint="cs"/>
          <w:noProof/>
          <w:sz w:val="28"/>
          <w:szCs w:val="28"/>
          <w:rtl/>
          <w:lang w:bidi="he-IL"/>
        </w:rPr>
        <w:t>יט</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איתא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אשרי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איש</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ולא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אשרי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אשה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אלא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אשרי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המתגבר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יצרו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כשהוא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איש</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הפסוק</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ליתן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ההבדל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בין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זה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ההולך</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בדרך</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התורה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בנערותו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ובין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זה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השב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בתשובה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בזקנותו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דאע</w:t>
      </w:r>
      <w:r w:rsidRPr="00B30B38">
        <w:rPr>
          <w:rFonts w:ascii="Times New Roman" w:hAnsi="Times New Roman" w:cs="Times New Roman"/>
          <w:noProof/>
          <w:sz w:val="28"/>
          <w:szCs w:val="28"/>
          <w:rtl/>
          <w:lang w:bidi="he-IL"/>
        </w:rPr>
        <w:t>"</w:t>
      </w:r>
      <w:r w:rsidRPr="00B30B38">
        <w:rPr>
          <w:rFonts w:ascii="Times New Roman" w:hAnsi="Times New Roman" w:cs="Times New Roman" w:hint="cs"/>
          <w:noProof/>
          <w:sz w:val="28"/>
          <w:szCs w:val="28"/>
          <w:rtl/>
          <w:lang w:bidi="he-IL"/>
        </w:rPr>
        <w:t>ג</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דגם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הוא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מועיל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וכמו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שאה</w:t>
      </w:r>
      <w:r w:rsidRPr="00B30B38">
        <w:rPr>
          <w:rFonts w:ascii="Times New Roman" w:hAnsi="Times New Roman" w:cs="Times New Roman"/>
          <w:noProof/>
          <w:sz w:val="28"/>
          <w:szCs w:val="28"/>
          <w:rtl/>
          <w:lang w:bidi="he-IL"/>
        </w:rPr>
        <w:t>"</w:t>
      </w:r>
      <w:r w:rsidRPr="00B30B38">
        <w:rPr>
          <w:rFonts w:ascii="Times New Roman" w:hAnsi="Times New Roman" w:cs="Times New Roman" w:hint="cs"/>
          <w:noProof/>
          <w:sz w:val="28"/>
          <w:szCs w:val="28"/>
          <w:rtl/>
          <w:lang w:bidi="he-IL"/>
        </w:rPr>
        <w:t>כ</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תהלים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צ</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תשב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אנוש</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עד</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דכא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ותאמר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שובו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בני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אדם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ודרשו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רו</w:t>
      </w:r>
      <w:r w:rsidRPr="00B30B38">
        <w:rPr>
          <w:rFonts w:ascii="Times New Roman" w:hAnsi="Times New Roman" w:cs="Times New Roman"/>
          <w:noProof/>
          <w:sz w:val="28"/>
          <w:szCs w:val="28"/>
          <w:rtl/>
          <w:lang w:bidi="he-IL"/>
        </w:rPr>
        <w:t>"</w:t>
      </w:r>
      <w:r w:rsidRPr="00B30B38">
        <w:rPr>
          <w:rFonts w:ascii="Times New Roman" w:hAnsi="Times New Roman" w:cs="Times New Roman" w:hint="cs"/>
          <w:noProof/>
          <w:sz w:val="28"/>
          <w:szCs w:val="28"/>
          <w:rtl/>
          <w:lang w:bidi="he-IL"/>
        </w:rPr>
        <w:t>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פ</w:t>
      </w:r>
      <w:r w:rsidRPr="00B30B38">
        <w:rPr>
          <w:rFonts w:ascii="Times New Roman" w:hAnsi="Times New Roman" w:cs="Times New Roman"/>
          <w:noProof/>
          <w:sz w:val="28"/>
          <w:szCs w:val="28"/>
          <w:rtl/>
          <w:lang w:bidi="he-IL"/>
        </w:rPr>
        <w:t>"</w:t>
      </w:r>
      <w:r w:rsidRPr="00B30B38">
        <w:rPr>
          <w:rFonts w:ascii="Times New Roman" w:hAnsi="Times New Roman" w:cs="Times New Roman" w:hint="cs"/>
          <w:noProof/>
          <w:sz w:val="28"/>
          <w:szCs w:val="28"/>
          <w:rtl/>
          <w:lang w:bidi="he-IL"/>
        </w:rPr>
        <w:t>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עד</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דכדוכה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נפש</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דגם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אז</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מועיל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התשובה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w:t>
      </w:r>
      <w:r w:rsidRPr="00B30B38">
        <w:rPr>
          <w:rFonts w:ascii="Times New Roman" w:hAnsi="Times New Roman" w:cs="Times New Roman"/>
          <w:noProof/>
          <w:sz w:val="28"/>
          <w:szCs w:val="28"/>
          <w:rtl/>
          <w:lang w:bidi="he-IL"/>
        </w:rPr>
        <w:t>"</w:t>
      </w:r>
      <w:r w:rsidRPr="00B30B38">
        <w:rPr>
          <w:rFonts w:ascii="Times New Roman" w:hAnsi="Times New Roman" w:cs="Times New Roman" w:hint="cs"/>
          <w:noProof/>
          <w:sz w:val="28"/>
          <w:szCs w:val="28"/>
          <w:rtl/>
          <w:lang w:bidi="he-IL"/>
        </w:rPr>
        <w:t>מ</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אינו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דומה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זה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הכובש</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יצרו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בבחרותו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בזמן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שהיצה</w:t>
      </w:r>
      <w:r w:rsidRPr="00B30B38">
        <w:rPr>
          <w:rFonts w:ascii="Times New Roman" w:hAnsi="Times New Roman" w:cs="Times New Roman"/>
          <w:noProof/>
          <w:sz w:val="28"/>
          <w:szCs w:val="28"/>
          <w:rtl/>
          <w:lang w:bidi="he-IL"/>
        </w:rPr>
        <w:t>"</w:t>
      </w:r>
      <w:r w:rsidRPr="00B30B38">
        <w:rPr>
          <w:rFonts w:ascii="Times New Roman" w:hAnsi="Times New Roman" w:cs="Times New Roman" w:hint="cs"/>
          <w:noProof/>
          <w:sz w:val="28"/>
          <w:szCs w:val="28"/>
          <w:rtl/>
          <w:lang w:bidi="he-IL"/>
        </w:rPr>
        <w:t>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בתוקפו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וזה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מתגבר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עליו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וכובשו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ונוכל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לומר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עליו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שאמרו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באבות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פרק</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משנה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איזהו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גבור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הכובש</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יצרו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וזה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ששב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בזקנותו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שכבר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כלו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כחותיו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והלך</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חוזק</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התאוה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ממנו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ואין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לקרותו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להאדם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גבור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שנית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נ</w:t>
      </w:r>
      <w:r w:rsidRPr="00B30B38">
        <w:rPr>
          <w:rFonts w:ascii="Times New Roman" w:hAnsi="Times New Roman" w:cs="Times New Roman"/>
          <w:noProof/>
          <w:sz w:val="28"/>
          <w:szCs w:val="28"/>
          <w:rtl/>
          <w:lang w:bidi="he-IL"/>
        </w:rPr>
        <w:t>"</w:t>
      </w:r>
      <w:r w:rsidRPr="00B30B38">
        <w:rPr>
          <w:rFonts w:ascii="Times New Roman" w:hAnsi="Times New Roman" w:cs="Times New Roman" w:hint="cs"/>
          <w:noProof/>
          <w:sz w:val="28"/>
          <w:szCs w:val="28"/>
          <w:rtl/>
          <w:lang w:bidi="he-IL"/>
        </w:rPr>
        <w:t>מ</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גדולה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בהבנים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שנולדו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דזה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שהלך</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בדרך</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הטוב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בבחרותו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הרי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הדריך</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בניו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בדרכי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התורה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והיראה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וגם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בניו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למדו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דרכיו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ממנו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אבל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בבחרותו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הלך</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בדרך</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הטוב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ולא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הדריך</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בניו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לטובה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הגם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בזקנותו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וניחם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רעתו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אבל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יחזיר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בניו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לטובה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דהא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אין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בידו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להחזירם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למוטב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וזהו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שאמר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הכתוב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אשרי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איש</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ירא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ודרשו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המתגבר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יצרו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דהיינו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בבחרותו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ומסיים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הפסוק</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גבור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בארץ</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יהיה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דזהו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נקרא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גבור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שכובש</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יצרו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ועוד</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זרעו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דור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ישרים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יבורך</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דאז</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ידו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כתפיה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דבנו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להדריכו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בדרך</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התורה</w:t>
      </w:r>
      <w:r w:rsidRPr="00B30B38">
        <w:rPr>
          <w:rFonts w:ascii="Times New Roman" w:hAnsi="Times New Roman" w:cs="Times New Roman"/>
          <w:noProof/>
          <w:sz w:val="28"/>
          <w:szCs w:val="28"/>
          <w:rtl/>
          <w:lang w:bidi="he-IL"/>
        </w:rPr>
        <w:t>.]</w:t>
      </w:r>
    </w:p>
    <w:p w14:paraId="3ED8C71D" w14:textId="77777777" w:rsidR="00B30B38" w:rsidRPr="00B30B38" w:rsidRDefault="00B30B38" w:rsidP="00B30B38">
      <w:pPr>
        <w:bidi/>
        <w:jc w:val="both"/>
        <w:rPr>
          <w:rFonts w:ascii="Times New Roman" w:hAnsi="Times New Roman" w:cs="Times New Roman"/>
          <w:noProof/>
          <w:sz w:val="28"/>
          <w:szCs w:val="28"/>
        </w:rPr>
      </w:pPr>
      <w:r w:rsidRPr="00B30B38">
        <w:rPr>
          <w:rFonts w:ascii="Times New Roman" w:hAnsi="Times New Roman" w:cs="Times New Roman" w:hint="cs"/>
          <w:noProof/>
          <w:sz w:val="28"/>
          <w:szCs w:val="28"/>
          <w:rtl/>
          <w:lang w:bidi="he-IL"/>
        </w:rPr>
        <w:lastRenderedPageBreak/>
        <w:t>ובזה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נפרש</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דאיתא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בגמרא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מסכת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מנחות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דף</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נ</w:t>
      </w:r>
      <w:r w:rsidRPr="00B30B38">
        <w:rPr>
          <w:rFonts w:ascii="Times New Roman" w:hAnsi="Times New Roman" w:cs="Times New Roman"/>
          <w:noProof/>
          <w:sz w:val="28"/>
          <w:szCs w:val="28"/>
          <w:rtl/>
          <w:lang w:bidi="he-IL"/>
        </w:rPr>
        <w:t>"</w:t>
      </w:r>
      <w:r w:rsidRPr="00B30B38">
        <w:rPr>
          <w:rFonts w:ascii="Times New Roman" w:hAnsi="Times New Roman" w:cs="Times New Roman" w:hint="cs"/>
          <w:noProof/>
          <w:sz w:val="28"/>
          <w:szCs w:val="28"/>
          <w:rtl/>
          <w:lang w:bidi="he-IL"/>
        </w:rPr>
        <w:t>ג</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דאברהם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אבינו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שאל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להקב</w:t>
      </w:r>
      <w:r w:rsidRPr="00B30B38">
        <w:rPr>
          <w:rFonts w:ascii="Times New Roman" w:hAnsi="Times New Roman" w:cs="Times New Roman"/>
          <w:noProof/>
          <w:sz w:val="28"/>
          <w:szCs w:val="28"/>
          <w:rtl/>
          <w:lang w:bidi="he-IL"/>
        </w:rPr>
        <w:t>"</w:t>
      </w:r>
      <w:r w:rsidRPr="00B30B38">
        <w:rPr>
          <w:rFonts w:ascii="Times New Roman" w:hAnsi="Times New Roman" w:cs="Times New Roman" w:hint="cs"/>
          <w:noProof/>
          <w:sz w:val="28"/>
          <w:szCs w:val="28"/>
          <w:rtl/>
          <w:lang w:bidi="he-IL"/>
        </w:rPr>
        <w:t>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בעת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החורבן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שמא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אילו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המתנת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להם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היו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עושים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תשובה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אמר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רעתיכי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אז</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תעלוזי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והכוונה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דכל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זמן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שהאדם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אינו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מקושר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להחטא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ומכיר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בעצמו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שהוא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רע</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רק</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בוחר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לתכלית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אחר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הרי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זה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האדם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ישמח</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בעת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החטא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כיון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דגם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בעיניו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הוא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דבר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רע</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ואינו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מרוצה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רק</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אח</w:t>
      </w:r>
      <w:r w:rsidRPr="00B30B38">
        <w:rPr>
          <w:rFonts w:ascii="Times New Roman" w:hAnsi="Times New Roman" w:cs="Times New Roman"/>
          <w:noProof/>
          <w:sz w:val="28"/>
          <w:szCs w:val="28"/>
          <w:rtl/>
          <w:lang w:bidi="he-IL"/>
        </w:rPr>
        <w:t>"</w:t>
      </w:r>
      <w:r w:rsidRPr="00B30B38">
        <w:rPr>
          <w:rFonts w:ascii="Times New Roman" w:hAnsi="Times New Roman" w:cs="Times New Roman" w:hint="cs"/>
          <w:noProof/>
          <w:sz w:val="28"/>
          <w:szCs w:val="28"/>
          <w:rtl/>
          <w:lang w:bidi="he-IL"/>
        </w:rPr>
        <w:t>כ</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כשישיג</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תכליתו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יכול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לשמוח</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יען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זה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הוא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רצונו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ואמר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הכתוב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דכל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כך</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נשתרשו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בחטא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והוא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עצמו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המבוקש</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להם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עד</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בעת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רעתיכי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אז</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תעלוזי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כבר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השיג</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המבוקש</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וע</w:t>
      </w:r>
      <w:r w:rsidRPr="00B30B38">
        <w:rPr>
          <w:rFonts w:ascii="Times New Roman" w:hAnsi="Times New Roman" w:cs="Times New Roman"/>
          <w:noProof/>
          <w:sz w:val="28"/>
          <w:szCs w:val="28"/>
          <w:rtl/>
          <w:lang w:bidi="he-IL"/>
        </w:rPr>
        <w:t>"</w:t>
      </w:r>
      <w:r w:rsidRPr="00B30B38">
        <w:rPr>
          <w:rFonts w:ascii="Times New Roman" w:hAnsi="Times New Roman" w:cs="Times New Roman" w:hint="cs"/>
          <w:noProof/>
          <w:sz w:val="28"/>
          <w:szCs w:val="28"/>
          <w:rtl/>
          <w:lang w:bidi="he-IL"/>
        </w:rPr>
        <w:t>כ</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אין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להמתין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להם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שיעשו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תשובה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ורחוק</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הוא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מהם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ואין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להם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תקנה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רק</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להתייסר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ביסורי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הגלות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ועל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ידו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ישובו</w:t>
      </w:r>
      <w:r w:rsidRPr="00B30B38">
        <w:rPr>
          <w:rFonts w:ascii="Times New Roman" w:hAnsi="Times New Roman" w:cs="Times New Roman"/>
          <w:noProof/>
          <w:sz w:val="28"/>
          <w:szCs w:val="28"/>
          <w:rtl/>
          <w:lang w:bidi="he-IL"/>
        </w:rPr>
        <w:t>:</w:t>
      </w:r>
    </w:p>
    <w:p w14:paraId="1D5B785B" w14:textId="77777777" w:rsidR="00B30B38" w:rsidRPr="00B30B38" w:rsidRDefault="00B30B38" w:rsidP="00B30B38">
      <w:pPr>
        <w:bidi/>
        <w:jc w:val="both"/>
        <w:rPr>
          <w:rFonts w:ascii="Times New Roman" w:hAnsi="Times New Roman" w:cs="Times New Roman"/>
          <w:noProof/>
          <w:sz w:val="28"/>
          <w:szCs w:val="28"/>
        </w:rPr>
      </w:pPr>
      <w:r w:rsidRPr="00B30B38">
        <w:rPr>
          <w:rFonts w:ascii="Times New Roman" w:hAnsi="Times New Roman" w:cs="Times New Roman" w:hint="cs"/>
          <w:noProof/>
          <w:sz w:val="28"/>
          <w:szCs w:val="28"/>
          <w:rtl/>
          <w:lang w:bidi="he-IL"/>
        </w:rPr>
        <w:t>וזהו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ביאור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הכתוב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משלי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השמחים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לעשות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רע</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יגילו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בתהפוכות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רע</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ולכאורה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הוא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כפל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ענין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ולפי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הנ</w:t>
      </w:r>
      <w:r w:rsidRPr="00B30B38">
        <w:rPr>
          <w:rFonts w:ascii="Times New Roman" w:hAnsi="Times New Roman" w:cs="Times New Roman"/>
          <w:noProof/>
          <w:sz w:val="28"/>
          <w:szCs w:val="28"/>
          <w:rtl/>
          <w:lang w:bidi="he-IL"/>
        </w:rPr>
        <w:t>"</w:t>
      </w:r>
      <w:r w:rsidRPr="00B30B38">
        <w:rPr>
          <w:rFonts w:ascii="Times New Roman" w:hAnsi="Times New Roman" w:cs="Times New Roman" w:hint="cs"/>
          <w:noProof/>
          <w:sz w:val="28"/>
          <w:szCs w:val="28"/>
          <w:rtl/>
          <w:lang w:bidi="he-IL"/>
        </w:rPr>
        <w:t>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מבואר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דמי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שמואס</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בעצם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בהרע</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רק</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בוחר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לאיזו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תכלית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שידמה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בדעתו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שישיג</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ידו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הרי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יתרצה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בהמעשה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רק</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כשיהיה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באופן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הזה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שעל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ידו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יגיע</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לרצונו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המבוקש</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אבל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יתרצה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בהפכו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וגם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ישמח</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בהמעשה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רק</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בעצבון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יעשהו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אבל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אחר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שכבר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הגיע</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להמדרגה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שכבר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הוא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שמח</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בעשותו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הרע</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שהרע</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בעצם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הוא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לתכלית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איש</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הזה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ישמח</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גם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נהפך</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ממה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שהיה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בהתחלתו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וגם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יגיע</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הפסד</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ממנו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ישמח</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וכמו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הזונה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שבתחילתה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היה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עבור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ממון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לסוף</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מפזרת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הממון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להשיג</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הזנות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וזהו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שאמר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הכתוב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יגילו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בתהפוכות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רע</w:t>
      </w:r>
      <w:r w:rsidRPr="00B30B38">
        <w:rPr>
          <w:rFonts w:ascii="Times New Roman" w:hAnsi="Times New Roman" w:cs="Times New Roman"/>
          <w:noProof/>
          <w:sz w:val="28"/>
          <w:szCs w:val="28"/>
          <w:rtl/>
          <w:lang w:bidi="he-IL"/>
        </w:rPr>
        <w:t>:</w:t>
      </w:r>
    </w:p>
    <w:p w14:paraId="2CBB9B69" w14:textId="284800A8" w:rsidR="00B30B38" w:rsidRPr="002F261F" w:rsidRDefault="00B30B38" w:rsidP="00B30B38">
      <w:pPr>
        <w:bidi/>
        <w:jc w:val="both"/>
        <w:rPr>
          <w:rFonts w:ascii="Times New Roman" w:hAnsi="Times New Roman" w:cs="Times New Roman"/>
          <w:noProof/>
          <w:sz w:val="28"/>
          <w:szCs w:val="28"/>
          <w:rtl/>
        </w:rPr>
      </w:pPr>
      <w:r w:rsidRPr="00B30B38">
        <w:rPr>
          <w:rFonts w:ascii="Times New Roman" w:hAnsi="Times New Roman" w:cs="Times New Roman" w:hint="cs"/>
          <w:noProof/>
          <w:sz w:val="28"/>
          <w:szCs w:val="28"/>
          <w:rtl/>
          <w:lang w:bidi="he-IL"/>
        </w:rPr>
        <w:t>וע</w:t>
      </w:r>
      <w:r w:rsidRPr="00B30B38">
        <w:rPr>
          <w:rFonts w:ascii="Times New Roman" w:hAnsi="Times New Roman" w:cs="Times New Roman"/>
          <w:noProof/>
          <w:sz w:val="28"/>
          <w:szCs w:val="28"/>
          <w:rtl/>
          <w:lang w:bidi="he-IL"/>
        </w:rPr>
        <w:t>"</w:t>
      </w:r>
      <w:r w:rsidRPr="00B30B38">
        <w:rPr>
          <w:rFonts w:ascii="Times New Roman" w:hAnsi="Times New Roman" w:cs="Times New Roman" w:hint="cs"/>
          <w:noProof/>
          <w:sz w:val="28"/>
          <w:szCs w:val="28"/>
          <w:rtl/>
          <w:lang w:bidi="he-IL"/>
        </w:rPr>
        <w:t>ז</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צווח</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הכתוב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ישעי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ואמר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הוי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מושכי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עון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בחבלי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השוא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וכעבות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העגלה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חטאה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דבהתחלה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מושכים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עצמם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העון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בחבלי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שוא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w:t>
      </w:r>
      <w:r w:rsidRPr="00B30B38">
        <w:rPr>
          <w:rFonts w:ascii="Times New Roman" w:hAnsi="Times New Roman" w:cs="Times New Roman"/>
          <w:noProof/>
          <w:sz w:val="28"/>
          <w:szCs w:val="28"/>
          <w:rtl/>
          <w:lang w:bidi="he-IL"/>
        </w:rPr>
        <w:t>"</w:t>
      </w:r>
      <w:r w:rsidRPr="00B30B38">
        <w:rPr>
          <w:rFonts w:ascii="Times New Roman" w:hAnsi="Times New Roman" w:cs="Times New Roman" w:hint="cs"/>
          <w:noProof/>
          <w:sz w:val="28"/>
          <w:szCs w:val="28"/>
          <w:rtl/>
          <w:lang w:bidi="he-IL"/>
        </w:rPr>
        <w:t>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דמיונות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כוזבות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ושקר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דסוברים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דבזה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יגיעו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לאיזו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ריוח</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והוא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שקר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יחרוך</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רמיה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צידו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משלי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ולבסוף</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רואה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בעצמו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היה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דמיון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שוא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ושקר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ורק</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דאח</w:t>
      </w:r>
      <w:r w:rsidRPr="00B30B38">
        <w:rPr>
          <w:rFonts w:ascii="Times New Roman" w:hAnsi="Times New Roman" w:cs="Times New Roman"/>
          <w:noProof/>
          <w:sz w:val="28"/>
          <w:szCs w:val="28"/>
          <w:rtl/>
          <w:lang w:bidi="he-IL"/>
        </w:rPr>
        <w:t>"</w:t>
      </w:r>
      <w:r w:rsidRPr="00B30B38">
        <w:rPr>
          <w:rFonts w:ascii="Times New Roman" w:hAnsi="Times New Roman" w:cs="Times New Roman" w:hint="cs"/>
          <w:noProof/>
          <w:sz w:val="28"/>
          <w:szCs w:val="28"/>
          <w:rtl/>
          <w:lang w:bidi="he-IL"/>
        </w:rPr>
        <w:t>כ</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כבר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וכעבות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העגלה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חטאה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דכבר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מקושר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הוא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החטא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בעצמו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וכאמרם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w:t>
      </w:r>
      <w:r w:rsidRPr="00B30B38">
        <w:rPr>
          <w:rFonts w:ascii="Times New Roman" w:hAnsi="Times New Roman" w:cs="Times New Roman"/>
          <w:noProof/>
          <w:sz w:val="28"/>
          <w:szCs w:val="28"/>
          <w:rtl/>
          <w:lang w:bidi="he-IL"/>
        </w:rPr>
        <w:t>"</w:t>
      </w:r>
      <w:r w:rsidRPr="00B30B38">
        <w:rPr>
          <w:rFonts w:ascii="Times New Roman" w:hAnsi="Times New Roman" w:cs="Times New Roman" w:hint="cs"/>
          <w:noProof/>
          <w:sz w:val="28"/>
          <w:szCs w:val="28"/>
          <w:rtl/>
          <w:lang w:bidi="he-IL"/>
        </w:rPr>
        <w:t>ז</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קשורה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ככלב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ומרוצה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גם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בלא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שום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ריוח</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וזהו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שאמר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בדור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המבול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וירא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רבה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רעת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האדם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בארץ</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דהיינו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המעשה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שעושים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בפועל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הוא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רע</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בדברים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שאינם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מהוגנים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והוסיף</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עוד</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וכל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יצר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מחשבות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לבו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רק</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רע</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היום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פי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דהתכלית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דהיה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להם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מחשבתם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על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מעשיהם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הוא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רק</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הרע</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לתכלית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אחר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וזהו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שתרגם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התרגום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לחוד</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ביש</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יומיא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דפירושו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לעולם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דכיון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דאין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להם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תכלית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אחר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ישובו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לעולם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וזהו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מה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שאמר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וירא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פירוש</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ראה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סוף</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דעת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האדם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ישובו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לעולם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יען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נתקלקלו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לגמרי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במעשה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וברצון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ובשכל</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ואומרים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לרע</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טוב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ואפשר</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דזהו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כוונת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הכתוב</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ידון</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רוחי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באדם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לעולם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פירוש</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דלעולם</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לא</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ישובו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בתשובה</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לעשות</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רצוני</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וכמו</w:t>
      </w:r>
      <w:r w:rsidRPr="00B30B38">
        <w:rPr>
          <w:rFonts w:ascii="Times New Roman" w:hAnsi="Times New Roman" w:cs="Times New Roman"/>
          <w:noProof/>
          <w:sz w:val="28"/>
          <w:szCs w:val="28"/>
          <w:rtl/>
          <w:lang w:bidi="he-IL"/>
        </w:rPr>
        <w:t xml:space="preserve"> </w:t>
      </w:r>
      <w:r w:rsidRPr="00B30B38">
        <w:rPr>
          <w:rFonts w:ascii="Times New Roman" w:hAnsi="Times New Roman" w:cs="Times New Roman" w:hint="cs"/>
          <w:noProof/>
          <w:sz w:val="28"/>
          <w:szCs w:val="28"/>
          <w:rtl/>
          <w:lang w:bidi="he-IL"/>
        </w:rPr>
        <w:t>שנתבאר</w:t>
      </w:r>
      <w:r>
        <w:rPr>
          <w:rFonts w:ascii="Times New Roman" w:hAnsi="Times New Roman" w:cs="Times New Roman" w:hint="cs"/>
          <w:noProof/>
          <w:sz w:val="28"/>
          <w:szCs w:val="28"/>
          <w:rtl/>
          <w:lang w:bidi="he-IL"/>
        </w:rPr>
        <w:t>''.</w:t>
      </w:r>
    </w:p>
    <w:bookmarkEnd w:id="1"/>
    <w:p w14:paraId="53F87F70" w14:textId="77777777" w:rsidR="009251F0" w:rsidRPr="002F261F" w:rsidRDefault="009251F0" w:rsidP="00D97B4E">
      <w:pPr>
        <w:bidi/>
        <w:jc w:val="both"/>
        <w:rPr>
          <w:rFonts w:ascii="Times New Roman" w:hAnsi="Times New Roman" w:cs="Times New Roman"/>
          <w:noProof/>
          <w:sz w:val="28"/>
          <w:szCs w:val="28"/>
          <w:rtl/>
          <w:lang w:bidi="he-IL"/>
        </w:rPr>
      </w:pPr>
    </w:p>
    <w:p w14:paraId="01482CC7" w14:textId="4D20C9BD" w:rsidR="009251F0" w:rsidRPr="002F261F" w:rsidRDefault="009251F0" w:rsidP="009251F0">
      <w:pPr>
        <w:bidi/>
        <w:jc w:val="both"/>
        <w:rPr>
          <w:rFonts w:ascii="Times New Roman" w:hAnsi="Times New Roman" w:cs="Times New Roman"/>
          <w:noProof/>
          <w:sz w:val="36"/>
          <w:szCs w:val="36"/>
          <w:u w:val="single"/>
          <w:rtl/>
          <w:lang w:bidi="he-IL"/>
        </w:rPr>
      </w:pPr>
      <w:r w:rsidRPr="002F261F">
        <w:rPr>
          <w:rFonts w:ascii="Times New Roman" w:hAnsi="Times New Roman" w:cs="Times New Roman"/>
          <w:noProof/>
          <w:sz w:val="36"/>
          <w:szCs w:val="36"/>
          <w:u w:val="single"/>
          <w:rtl/>
          <w:lang w:bidi="he-IL"/>
        </w:rPr>
        <w:t>תהליך התשובה</w:t>
      </w:r>
    </w:p>
    <w:p w14:paraId="2EEAC47F" w14:textId="531DA0A3" w:rsidR="00D97B4E" w:rsidRPr="002F261F" w:rsidRDefault="00D97B4E" w:rsidP="009251F0">
      <w:pPr>
        <w:bidi/>
        <w:jc w:val="both"/>
        <w:rPr>
          <w:rFonts w:ascii="Times New Roman" w:hAnsi="Times New Roman" w:cs="Times New Roman"/>
          <w:noProof/>
          <w:sz w:val="28"/>
          <w:szCs w:val="28"/>
          <w:rtl/>
          <w:lang w:bidi="he-IL"/>
        </w:rPr>
      </w:pPr>
      <w:r w:rsidRPr="002F261F">
        <w:rPr>
          <w:rFonts w:ascii="Times New Roman" w:hAnsi="Times New Roman" w:cs="Times New Roman"/>
          <w:noProof/>
          <w:sz w:val="28"/>
          <w:szCs w:val="28"/>
          <w:rtl/>
          <w:lang w:bidi="he-IL"/>
        </w:rPr>
        <w:t xml:space="preserve">עי' </w:t>
      </w:r>
      <w:r w:rsidRPr="002F261F">
        <w:rPr>
          <w:rFonts w:ascii="Times New Roman" w:hAnsi="Times New Roman" w:cs="Times New Roman"/>
          <w:b/>
          <w:bCs/>
          <w:noProof/>
          <w:sz w:val="28"/>
          <w:szCs w:val="28"/>
          <w:rtl/>
          <w:lang w:bidi="he-IL"/>
        </w:rPr>
        <w:t>צדקת הצדיק</w:t>
      </w:r>
      <w:r w:rsidRPr="002F261F">
        <w:rPr>
          <w:rFonts w:ascii="Times New Roman" w:hAnsi="Times New Roman" w:cs="Times New Roman"/>
          <w:noProof/>
          <w:sz w:val="28"/>
          <w:szCs w:val="28"/>
          <w:rtl/>
          <w:lang w:bidi="he-IL"/>
        </w:rPr>
        <w:t xml:space="preserve"> </w:t>
      </w:r>
      <w:r w:rsidRPr="002F261F">
        <w:rPr>
          <w:rFonts w:ascii="Times New Roman" w:hAnsi="Times New Roman" w:cs="Times New Roman"/>
          <w:noProof/>
          <w:sz w:val="24"/>
          <w:szCs w:val="24"/>
          <w:rtl/>
          <w:lang w:bidi="he-IL"/>
        </w:rPr>
        <w:t xml:space="preserve">(אות א) </w:t>
      </w:r>
      <w:r w:rsidRPr="002F261F">
        <w:rPr>
          <w:rFonts w:ascii="Times New Roman" w:hAnsi="Times New Roman" w:cs="Times New Roman"/>
          <w:noProof/>
          <w:sz w:val="28"/>
          <w:szCs w:val="28"/>
          <w:rtl/>
          <w:lang w:bidi="he-IL"/>
        </w:rPr>
        <w:t>שכתב ''</w:t>
      </w:r>
      <w:r w:rsidRPr="002F261F">
        <w:rPr>
          <w:rFonts w:ascii="Times New Roman" w:hAnsi="Times New Roman" w:cs="Times New Roman"/>
          <w:noProof/>
          <w:sz w:val="28"/>
          <w:szCs w:val="28"/>
          <w:u w:val="single"/>
          <w:rtl/>
          <w:lang w:bidi="he-IL"/>
        </w:rPr>
        <w:t>ראשית כניסת האדם לעבודת ה' צריך להיות בחפזון</w:t>
      </w:r>
      <w:r w:rsidRPr="002F261F">
        <w:rPr>
          <w:rFonts w:ascii="Times New Roman" w:hAnsi="Times New Roman" w:cs="Times New Roman"/>
          <w:noProof/>
          <w:sz w:val="28"/>
          <w:szCs w:val="28"/>
          <w:rtl/>
          <w:lang w:bidi="he-IL"/>
        </w:rPr>
        <w:t xml:space="preserve"> כמו שמצינו בפסח מצרים שהיה נאכל בחפזון ולא פסח דורות</w:t>
      </w:r>
      <w:r w:rsidR="005D69AD" w:rsidRPr="002F261F">
        <w:rPr>
          <w:rFonts w:ascii="Times New Roman" w:hAnsi="Times New Roman" w:cs="Times New Roman"/>
          <w:noProof/>
          <w:sz w:val="28"/>
          <w:szCs w:val="28"/>
          <w:rtl/>
          <w:lang w:bidi="he-IL"/>
        </w:rPr>
        <w:t>, מפני שההתחלה לנתק עצמו מכל תאות עולם הזה שהוא מקושר בהם, צריך לשמור הרגע שמעורר בו רצון ה' ולחפוז על אותו רגע למהר לצאת מהם אולי יוכל, ואח''כ שוב ילך במתינות ולאט כדין פסח דורות''.</w:t>
      </w:r>
    </w:p>
    <w:p w14:paraId="4F9D4EB9" w14:textId="3AAB2445" w:rsidR="009251F0" w:rsidRPr="002F261F" w:rsidRDefault="009251F0" w:rsidP="009251F0">
      <w:pPr>
        <w:bidi/>
        <w:jc w:val="both"/>
        <w:rPr>
          <w:rFonts w:ascii="Times New Roman" w:hAnsi="Times New Roman" w:cs="Times New Roman"/>
          <w:noProof/>
          <w:sz w:val="28"/>
          <w:szCs w:val="28"/>
          <w:rtl/>
          <w:lang w:bidi="he-IL"/>
        </w:rPr>
      </w:pPr>
    </w:p>
    <w:p w14:paraId="529B322C" w14:textId="3BCF421B" w:rsidR="009251F0" w:rsidRPr="002F261F" w:rsidRDefault="009251F0" w:rsidP="009251F0">
      <w:pPr>
        <w:bidi/>
        <w:jc w:val="both"/>
        <w:rPr>
          <w:rFonts w:ascii="Times New Roman" w:hAnsi="Times New Roman" w:cs="Times New Roman"/>
          <w:noProof/>
          <w:sz w:val="36"/>
          <w:szCs w:val="36"/>
          <w:u w:val="single"/>
          <w:rtl/>
          <w:lang w:bidi="he-IL"/>
        </w:rPr>
      </w:pPr>
      <w:r w:rsidRPr="002F261F">
        <w:rPr>
          <w:rFonts w:ascii="Times New Roman" w:hAnsi="Times New Roman" w:cs="Times New Roman"/>
          <w:noProof/>
          <w:sz w:val="36"/>
          <w:szCs w:val="36"/>
          <w:u w:val="single"/>
          <w:rtl/>
          <w:lang w:bidi="he-IL"/>
        </w:rPr>
        <w:t>ע''י שבורח מן העבירה מעלה עמו עבירה אחרת שעשה כבר</w:t>
      </w:r>
    </w:p>
    <w:p w14:paraId="57543068" w14:textId="0029FD98" w:rsidR="009251F0" w:rsidRPr="002F261F" w:rsidRDefault="009251F0" w:rsidP="009251F0">
      <w:pPr>
        <w:bidi/>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lastRenderedPageBreak/>
        <w:t xml:space="preserve">עי' </w:t>
      </w:r>
      <w:r w:rsidRPr="002F261F">
        <w:rPr>
          <w:rFonts w:ascii="Times New Roman" w:eastAsia="Calibri" w:hAnsi="Times New Roman" w:cs="Times New Roman"/>
          <w:b/>
          <w:bCs/>
          <w:noProof/>
          <w:sz w:val="28"/>
          <w:szCs w:val="28"/>
          <w:rtl/>
          <w:lang w:val="fr-FR" w:bidi="he-IL"/>
        </w:rPr>
        <w:t>המקנה</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(ד''ה אם אתם) </w:t>
      </w:r>
      <w:r w:rsidRPr="002F261F">
        <w:rPr>
          <w:rFonts w:ascii="Times New Roman" w:eastAsia="Calibri" w:hAnsi="Times New Roman" w:cs="Times New Roman"/>
          <w:noProof/>
          <w:sz w:val="28"/>
          <w:szCs w:val="28"/>
          <w:rtl/>
          <w:lang w:val="fr-FR" w:bidi="he-IL"/>
        </w:rPr>
        <w:t xml:space="preserve">על מסכת </w:t>
      </w:r>
      <w:r w:rsidRPr="002F261F">
        <w:rPr>
          <w:rFonts w:ascii="Times New Roman" w:eastAsia="Calibri" w:hAnsi="Times New Roman" w:cs="Times New Roman"/>
          <w:b/>
          <w:bCs/>
          <w:noProof/>
          <w:sz w:val="28"/>
          <w:szCs w:val="28"/>
          <w:rtl/>
          <w:lang w:val="fr-FR" w:bidi="he-IL"/>
        </w:rPr>
        <w:t>קידושין</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(דף ל:) </w:t>
      </w:r>
      <w:r w:rsidRPr="002F261F">
        <w:rPr>
          <w:rFonts w:ascii="Times New Roman" w:eastAsia="Calibri" w:hAnsi="Times New Roman" w:cs="Times New Roman"/>
          <w:noProof/>
          <w:sz w:val="28"/>
          <w:szCs w:val="28"/>
          <w:rtl/>
          <w:lang w:val="fr-FR" w:bidi="he-IL"/>
        </w:rPr>
        <w:t xml:space="preserve">שאומרת ''כך הקב''ה אמר להם לישראל בני בראתי יצר הרע ובראתי לו תורה תבלין ואם אתם עוסקים בתורה אין אתם נמסרים בידו שנאמר הלא אם תטיב שאת ואם אין אתם עוסקין בתורה אתם נמסרים בידו שנא' לפתח חטאת רובץ'' שכותב ''יש להבין ענינו ע"פ מ"ש חז"ל גדולה תשובה שנעשה לו כזכויות, וזהו שאמר ה' לקין למה נפלו פניך הלוא אם תטיב תנשא יותר ע"י העבירה שעשית שמתהפך לזכויות, וכמו שאמרו מקום שבעלי תשובה עומדים צדיקים אינם יכולים לעמוד. ומבואר בכמה מקומות שענין הדבר הזה שע"י התשובה הוא מעלה כמה ניצוצות קדושות שנפלו בתחילה, וזהו שאמרו הוי רץ למצוה קלה ובורח מן העבירה וכו' ששכר מצוה מצוה ושכר עבירה עבירה ע"ש. </w:t>
      </w:r>
      <w:r w:rsidRPr="002F261F">
        <w:rPr>
          <w:rFonts w:ascii="Times New Roman" w:eastAsia="Calibri" w:hAnsi="Times New Roman" w:cs="Times New Roman"/>
          <w:noProof/>
          <w:sz w:val="28"/>
          <w:szCs w:val="28"/>
          <w:u w:val="single"/>
          <w:rtl/>
          <w:lang w:val="fr-FR" w:bidi="he-IL"/>
        </w:rPr>
        <w:t>ועיין מה שכתבתי לעיל דף כ'. יש לפרש הא דקאמר</w:t>
      </w:r>
      <w:r w:rsidRPr="002F261F">
        <w:rPr>
          <w:rFonts w:ascii="Times New Roman" w:eastAsia="Calibri" w:hAnsi="Times New Roman" w:cs="Times New Roman"/>
          <w:noProof/>
          <w:sz w:val="28"/>
          <w:szCs w:val="28"/>
          <w:u w:val="single"/>
          <w:vertAlign w:val="superscript"/>
          <w:rtl/>
          <w:lang w:val="fr-FR" w:bidi="he-IL"/>
        </w:rPr>
        <w:footnoteReference w:id="1"/>
      </w:r>
      <w:r w:rsidRPr="002F261F">
        <w:rPr>
          <w:rFonts w:ascii="Times New Roman" w:eastAsia="Calibri" w:hAnsi="Times New Roman" w:cs="Times New Roman"/>
          <w:noProof/>
          <w:sz w:val="28"/>
          <w:szCs w:val="28"/>
          <w:u w:val="single"/>
          <w:rtl/>
          <w:lang w:val="fr-FR" w:bidi="he-IL"/>
        </w:rPr>
        <w:t xml:space="preserve"> ששכר עבירה ולא קאמר עונש העבירה שעי"ז שהוא בורח מן העבירה מכח זה מעלה עמו עבירה אחרת שעשה כבר</w:t>
      </w:r>
      <w:r w:rsidRPr="002F261F">
        <w:rPr>
          <w:rFonts w:ascii="Times New Roman" w:eastAsia="Calibri" w:hAnsi="Times New Roman" w:cs="Times New Roman"/>
          <w:noProof/>
          <w:sz w:val="28"/>
          <w:szCs w:val="28"/>
          <w:rtl/>
          <w:lang w:val="fr-FR" w:bidi="he-IL"/>
        </w:rPr>
        <w:t>''.</w:t>
      </w:r>
    </w:p>
    <w:p w14:paraId="65F25FA5" w14:textId="5B8FD3D2" w:rsidR="009251F0" w:rsidRPr="002F261F" w:rsidRDefault="009251F0" w:rsidP="009251F0">
      <w:pPr>
        <w:bidi/>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ונ''ל שכוונתו לומר שע''י שבורח מן העבירה מראה בזה שמתחרט על אותה עבירה שעשה מקודם ומקבל על עצמו לא לחזור עוד לחטוא באותה עבירה [דהא הוא בורח ממנה] לכן העבירה שהוא בורח ממנה מהפך את כל אותם פעמים שעבר על אותה עבירה לזכות.</w:t>
      </w:r>
    </w:p>
    <w:p w14:paraId="37BDFCBA" w14:textId="5110D7FD" w:rsidR="00A578EE" w:rsidRPr="002F261F" w:rsidRDefault="00A578EE" w:rsidP="00A578EE">
      <w:pPr>
        <w:bidi/>
        <w:jc w:val="both"/>
        <w:rPr>
          <w:rFonts w:ascii="Times New Roman" w:eastAsia="Calibri" w:hAnsi="Times New Roman" w:cs="Times New Roman"/>
          <w:noProof/>
          <w:sz w:val="36"/>
          <w:szCs w:val="36"/>
          <w:u w:val="single"/>
          <w:rtl/>
          <w:lang w:val="fr-FR" w:bidi="he-IL"/>
        </w:rPr>
      </w:pPr>
    </w:p>
    <w:p w14:paraId="0E3AEC04" w14:textId="45BD123E" w:rsidR="00A578EE" w:rsidRPr="002F261F" w:rsidRDefault="00A578EE" w:rsidP="00A578EE">
      <w:pPr>
        <w:bidi/>
        <w:jc w:val="both"/>
        <w:rPr>
          <w:rFonts w:ascii="Times New Roman" w:eastAsia="Calibri" w:hAnsi="Times New Roman" w:cs="Times New Roman"/>
          <w:noProof/>
          <w:sz w:val="36"/>
          <w:szCs w:val="36"/>
          <w:u w:val="single"/>
          <w:rtl/>
          <w:lang w:val="fr-FR" w:bidi="he-IL"/>
        </w:rPr>
      </w:pPr>
      <w:r w:rsidRPr="002F261F">
        <w:rPr>
          <w:rFonts w:ascii="Times New Roman" w:eastAsia="Calibri" w:hAnsi="Times New Roman" w:cs="Times New Roman"/>
          <w:noProof/>
          <w:sz w:val="36"/>
          <w:szCs w:val="36"/>
          <w:u w:val="single"/>
          <w:rtl/>
          <w:lang w:val="fr-FR" w:bidi="he-IL"/>
        </w:rPr>
        <w:t>אם האדם שומר מן העבירה שלש פעמים מכאן ואילך הקב''ה משמרו</w:t>
      </w:r>
    </w:p>
    <w:p w14:paraId="43CA6011" w14:textId="77777777" w:rsidR="00A578EE" w:rsidRPr="002F261F" w:rsidRDefault="00A578EE" w:rsidP="00A578EE">
      <w:pPr>
        <w:bidi/>
        <w:spacing w:after="160" w:line="259" w:lineRule="auto"/>
        <w:jc w:val="both"/>
        <w:rPr>
          <w:rFonts w:ascii="Times New Roman" w:eastAsia="Calibri" w:hAnsi="Times New Roman" w:cs="Times New Roman"/>
          <w:noProof/>
          <w:sz w:val="28"/>
          <w:szCs w:val="28"/>
          <w:rtl/>
          <w:lang w:val="fr-FR" w:bidi="he-IL"/>
        </w:rPr>
      </w:pPr>
      <w:bookmarkStart w:id="2" w:name="_Hlk136164940"/>
      <w:r w:rsidRPr="002F261F">
        <w:rPr>
          <w:rFonts w:ascii="Times New Roman" w:eastAsia="Calibri" w:hAnsi="Times New Roman" w:cs="Times New Roman"/>
          <w:noProof/>
          <w:sz w:val="28"/>
          <w:szCs w:val="28"/>
          <w:rtl/>
          <w:lang w:val="fr-FR" w:bidi="he-IL"/>
        </w:rPr>
        <w:t xml:space="preserve">איתא </w:t>
      </w:r>
      <w:r w:rsidRPr="002F261F">
        <w:rPr>
          <w:rFonts w:ascii="Times New Roman" w:eastAsia="Calibri" w:hAnsi="Times New Roman" w:cs="Times New Roman"/>
          <w:b/>
          <w:bCs/>
          <w:noProof/>
          <w:sz w:val="28"/>
          <w:szCs w:val="28"/>
          <w:rtl/>
          <w:lang w:val="fr-FR" w:bidi="he-IL"/>
        </w:rPr>
        <w:t>בירושלמי פאה</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(פרק א הלכה א) </w:t>
      </w:r>
      <w:r w:rsidRPr="002F261F">
        <w:rPr>
          <w:rFonts w:ascii="Times New Roman" w:eastAsia="Calibri" w:hAnsi="Times New Roman" w:cs="Times New Roman"/>
          <w:noProof/>
          <w:sz w:val="28"/>
          <w:szCs w:val="28"/>
          <w:rtl/>
          <w:lang w:val="fr-FR" w:bidi="he-IL"/>
        </w:rPr>
        <w:t>''רבי ירמיה אמר רבי שמואל בר רב יצחק שומר אדם את עצמו מן העבירה פעם ראשונה ושניה ושלישית מכאן ואילך הקדוש ברוך הוא משמרו מה טעם [איוב לג כט] הן כל אלה יפעל אל פעמים שלש עם גבר אמר ר"ז ובלחוד דלא יתיב ליה מה טעם [קהלת ד יב] והחוט המשולש לא לעולם ינתק אין כתיב כאן אלא לא במהרה ינתק''.</w:t>
      </w:r>
    </w:p>
    <w:bookmarkEnd w:id="2"/>
    <w:p w14:paraId="45D433E2" w14:textId="77777777" w:rsidR="00A578EE" w:rsidRPr="002F261F" w:rsidRDefault="00A578EE" w:rsidP="00A578EE">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 xml:space="preserve">וכותב </w:t>
      </w:r>
      <w:r w:rsidRPr="002F261F">
        <w:rPr>
          <w:rFonts w:ascii="Times New Roman" w:eastAsia="Calibri" w:hAnsi="Times New Roman" w:cs="Times New Roman"/>
          <w:b/>
          <w:bCs/>
          <w:noProof/>
          <w:sz w:val="28"/>
          <w:szCs w:val="28"/>
          <w:rtl/>
          <w:lang w:val="fr-FR" w:bidi="he-IL"/>
        </w:rPr>
        <w:t>הפני משה</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(שם) </w:t>
      </w:r>
      <w:r w:rsidRPr="002F261F">
        <w:rPr>
          <w:rFonts w:ascii="Times New Roman" w:eastAsia="Calibri" w:hAnsi="Times New Roman" w:cs="Times New Roman"/>
          <w:noProof/>
          <w:sz w:val="28"/>
          <w:szCs w:val="28"/>
          <w:rtl/>
          <w:lang w:val="fr-FR" w:bidi="he-IL"/>
        </w:rPr>
        <w:t>''ובלחוד דלא יתיב ליה. התם בקדושין על המתני' קאי ומייתי ליה אגב בכל מקום שמדבר בענין זה דתנינן כל שישנו במקרא ובמשנה ובדרך ארץ עליו הכתוב אומר והחוט המשולש לא במהרה ינתק ועלה קאמר ובלבד שלא ישוב מצדקתו אלא ישמור עצמו להחזיק בהן תמיד כדדריש מהמקרא דכתיב לא במהרה ינתק ולא כתיב לא לעולם ינתק אלא כחוט המשולש הזה שאינו ניתק מהרה אבל אם מטריחין עליו הרבה נפסק וניתק הוא וכן אם ח"ו יחזור מצדקתו אז יהא נפסק החוט ותנתק שמירתו''.</w:t>
      </w:r>
    </w:p>
    <w:p w14:paraId="78D7386B" w14:textId="77777777" w:rsidR="00A578EE" w:rsidRPr="002F261F" w:rsidRDefault="00A578EE" w:rsidP="00A578EE">
      <w:pPr>
        <w:bidi/>
        <w:spacing w:after="160" w:line="259" w:lineRule="auto"/>
        <w:jc w:val="both"/>
        <w:rPr>
          <w:rFonts w:ascii="Times New Roman" w:eastAsia="Calibri" w:hAnsi="Times New Roman" w:cs="Times New Roman"/>
          <w:noProof/>
          <w:sz w:val="28"/>
          <w:szCs w:val="28"/>
          <w:rtl/>
          <w:lang w:val="fr-FR" w:bidi="he-IL"/>
        </w:rPr>
      </w:pPr>
      <w:bookmarkStart w:id="3" w:name="_Hlk136164965"/>
      <w:r w:rsidRPr="002F261F">
        <w:rPr>
          <w:rFonts w:ascii="Times New Roman" w:eastAsia="Calibri" w:hAnsi="Times New Roman" w:cs="Times New Roman"/>
          <w:noProof/>
          <w:sz w:val="28"/>
          <w:szCs w:val="28"/>
          <w:rtl/>
          <w:lang w:val="fr-FR" w:bidi="he-IL"/>
        </w:rPr>
        <w:t xml:space="preserve">וכותב </w:t>
      </w:r>
      <w:r w:rsidRPr="002F261F">
        <w:rPr>
          <w:rFonts w:ascii="Times New Roman" w:eastAsia="Calibri" w:hAnsi="Times New Roman" w:cs="Times New Roman"/>
          <w:b/>
          <w:bCs/>
          <w:noProof/>
          <w:sz w:val="28"/>
          <w:szCs w:val="28"/>
          <w:rtl/>
          <w:lang w:val="fr-FR" w:bidi="he-IL"/>
        </w:rPr>
        <w:t>העלי תמר</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(שם) </w:t>
      </w:r>
      <w:r w:rsidRPr="002F261F">
        <w:rPr>
          <w:rFonts w:ascii="Times New Roman" w:eastAsia="Calibri" w:hAnsi="Times New Roman" w:cs="Times New Roman"/>
          <w:noProof/>
          <w:sz w:val="28"/>
          <w:szCs w:val="28"/>
          <w:rtl/>
          <w:lang w:val="fr-FR" w:bidi="he-IL"/>
        </w:rPr>
        <w:t>''שומר אדם עצמו מן העברה פעם אחד שניה ושלישית מיכן ואילך הקדוש ברוך הוא משמרו. שלאחר שהוא בעצמו עמל לשמור מן העברה יש לו סייעתא דשמיא לשמרו מן העברה אבל אם לא שמר עצמו אין לו את הסייעתא דשמיא, וע"ד שאמרו בב"מ ל"ב שאף שמצווה היא עזוב תעזוב עמו, בכ"ז דווקא עמו אבל אם הוא ישב מן הצד פטור''.</w:t>
      </w:r>
    </w:p>
    <w:bookmarkEnd w:id="3"/>
    <w:p w14:paraId="739C6079" w14:textId="77777777" w:rsidR="00A578EE" w:rsidRPr="002F261F" w:rsidRDefault="00A578EE" w:rsidP="00A578EE">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 xml:space="preserve">וכותב </w:t>
      </w:r>
      <w:r w:rsidRPr="002F261F">
        <w:rPr>
          <w:rFonts w:ascii="Times New Roman" w:eastAsia="Calibri" w:hAnsi="Times New Roman" w:cs="Times New Roman"/>
          <w:b/>
          <w:bCs/>
          <w:noProof/>
          <w:sz w:val="28"/>
          <w:szCs w:val="28"/>
          <w:rtl/>
          <w:lang w:val="fr-FR" w:bidi="he-IL"/>
        </w:rPr>
        <w:t>הידיד נפש</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(שם) </w:t>
      </w:r>
      <w:r w:rsidRPr="002F261F">
        <w:rPr>
          <w:rFonts w:ascii="Times New Roman" w:eastAsia="Calibri" w:hAnsi="Times New Roman" w:cs="Times New Roman"/>
          <w:noProof/>
          <w:sz w:val="28"/>
          <w:szCs w:val="28"/>
          <w:rtl/>
          <w:lang w:val="fr-FR" w:bidi="he-IL"/>
        </w:rPr>
        <w:t xml:space="preserve">''רַבִּי יִרְמְיָה אָמַר, רַבִּי שְׁמוּאֵל בַּר רַב יִצְחָק בָּעֵי (משלי יג, ו) צְדָקָה תָּצֵר תַּם דֶּרֶךְ וְרִשְׁעָה תְּסַלֵּף חַטַּאת. (שם פסוק כא) חֲטָּאִים תְּרַדֵּף רָעָה וְאֶת צַדִּיקִים יְשַׁלֶּם טוֹב. (משלי ג, לד) אִם לַלֵּצִים הוּא יָלִיץ וְלַעֲנָוִים יִתֶּן חֵן (שמואל א, ב, ט) רַגְלֵי חֲסִידָו יִשְׁמֹר וּרְשָׁעִים בַּחֹשֶׁךְ יִדָּמּוּ כָּבוֹד. (משלי ג, לה) חֲכָמִים יִנְחָלוּ וּכְסִילִים מֵרִים קָלוֹן. והיה קשה לרבי שמואל וְסִיגִין סְיָיגָהּ </w:t>
      </w:r>
      <w:r w:rsidRPr="002F261F">
        <w:rPr>
          <w:rFonts w:ascii="Times New Roman" w:eastAsia="Calibri" w:hAnsi="Times New Roman" w:cs="Times New Roman"/>
          <w:noProof/>
          <w:sz w:val="28"/>
          <w:szCs w:val="28"/>
          <w:rtl/>
          <w:lang w:val="fr-FR" w:bidi="he-IL"/>
        </w:rPr>
        <w:lastRenderedPageBreak/>
        <w:t>וְתַרְעִין תְרִיעָה? וכי הקדוש ברוך הוא גודר את הגדר ומונע מהרשעים לחזור בהם? ועל זה עונה לו רַבִּי יִרְמְיָה אָמַר בשם רַבִּי שְׁמוּאֵל בַּר רַב יִצְחָק, שׁוֹמֵר אָדָם אֶת עַצְמוֹ מִן הַעָבֵירָה פַּעַם רִאשׁוֹנָה שְׁנִיָּיה וּשְׁלִישִׁית כלומר, תחילה על האדם להילחם נגד היצה"ר מִיכָּן וָאֵילָךְ לאחר שאותו אדם גילה מה היא בחירתו, והיצה"ר ממשיך להסיתו הַקָדוֹשׁ בָּרוּךְ הוּא מְשַׁמְּרוֹ עוזר לו להתגבר על יצרו. מַה טַעַם? היכן דבר זה רמוז בפסוק? (איוב לג, כט) הֶן כָּל אֵלֶּה יִפְעַל אֵל פַּעֲמַיִם שָׁלוֹשׁ עִם גָּבֶר. והוא הדין להפך, אם הרשע הרגיל עצמו בעבירות, גילה מה דרך בחר לעצמו, ואז אין הקדוש ברוך הוא מונע מהיצה"ר להמשיך להסית אותו. ועל זה אמרו, הבא לטהר מסייעין בידו, הבא ליטמא וכו</w:t>
      </w:r>
      <w:r w:rsidRPr="002F261F">
        <w:rPr>
          <w:rFonts w:ascii="Times New Roman" w:eastAsia="Calibri" w:hAnsi="Times New Roman" w:cs="Times New Roman"/>
          <w:noProof/>
          <w:sz w:val="28"/>
          <w:szCs w:val="28"/>
          <w:lang w:val="fr-FR" w:bidi="he-IL"/>
        </w:rPr>
        <w:t>'.</w:t>
      </w:r>
    </w:p>
    <w:p w14:paraId="512DE8AF" w14:textId="48F12A6B" w:rsidR="00A578EE" w:rsidRPr="002F261F" w:rsidRDefault="00A578EE" w:rsidP="00A578EE">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אָמַר רַבִּי זְעִירָא, וּבְלָחוּד דְּלָא יְתִיב לֵיהּ מתי הקדוש ברוך הוא עוזר לו אם הוא ממשיך לעמוד בפרץ, אבל אם יוותר לא יעזרו לו מלמעלה מַה טַעַם היכן רמוז הרעיון הזה וְהַחוּט הַמְשׁוּלָשׁ לֹא לְעוֹלָם יִנָּתֵק אֵין כְּתִיב כָּאן, אֶלָּא לֹא בִּמְהֵרָה יִנָּתֵק כלומר, אין הבטחה שלא ינתק, ואכן אֵין מַטְרָחַת עָלוֹי, מִיפְסַק הוּא! אם האדם עצמו אינו ממשיך במלחמתו נגד היצר, גם החוט המשולש יתנתק!''.</w:t>
      </w:r>
    </w:p>
    <w:p w14:paraId="6FB76901" w14:textId="332C6EC6" w:rsidR="0056143F" w:rsidRPr="002F261F" w:rsidRDefault="0056143F" w:rsidP="0056143F">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 xml:space="preserve">וכעין זה </w:t>
      </w:r>
      <w:r w:rsidRPr="002F261F">
        <w:rPr>
          <w:rFonts w:ascii="Times New Roman" w:eastAsia="Calibri" w:hAnsi="Times New Roman" w:cs="Times New Roman"/>
          <w:b/>
          <w:bCs/>
          <w:noProof/>
          <w:sz w:val="28"/>
          <w:szCs w:val="28"/>
          <w:rtl/>
          <w:lang w:val="fr-FR" w:bidi="he-IL"/>
        </w:rPr>
        <w:t>ביומא</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(דף פו:) </w:t>
      </w:r>
      <w:r w:rsidRPr="002F261F">
        <w:rPr>
          <w:rFonts w:ascii="Times New Roman" w:eastAsia="Calibri" w:hAnsi="Times New Roman" w:cs="Times New Roman"/>
          <w:noProof/>
          <w:sz w:val="28"/>
          <w:szCs w:val="28"/>
          <w:rtl/>
          <w:lang w:val="fr-FR" w:bidi="he-IL"/>
        </w:rPr>
        <w:t>''היכי דמי בעל תשובה אמר רב יהודה כגון שבאת לידו דבר עבירה פעם ראשונה ושניה וניצל הימנה מחוי רב יהודה באותה אשה באותו פרק באותו מקום''.</w:t>
      </w:r>
    </w:p>
    <w:p w14:paraId="60C055E6" w14:textId="77777777" w:rsidR="00BF48D4" w:rsidRPr="002F261F" w:rsidRDefault="00BF48D4" w:rsidP="00BF48D4">
      <w:pPr>
        <w:bidi/>
        <w:spacing w:after="160" w:line="259" w:lineRule="auto"/>
        <w:jc w:val="both"/>
        <w:rPr>
          <w:rFonts w:ascii="Times New Roman" w:eastAsia="Calibri" w:hAnsi="Times New Roman" w:cs="Times New Roman"/>
          <w:noProof/>
          <w:sz w:val="28"/>
          <w:szCs w:val="28"/>
          <w:rtl/>
          <w:lang w:val="fr-FR" w:bidi="he-IL"/>
        </w:rPr>
      </w:pPr>
    </w:p>
    <w:p w14:paraId="66C4C86F" w14:textId="5CE7DC30" w:rsidR="00BF48D4" w:rsidRPr="002F261F" w:rsidRDefault="00BF48D4" w:rsidP="00BF48D4">
      <w:pPr>
        <w:bidi/>
        <w:spacing w:after="160" w:line="259" w:lineRule="auto"/>
        <w:jc w:val="both"/>
        <w:rPr>
          <w:rFonts w:ascii="Times New Roman" w:eastAsia="Calibri" w:hAnsi="Times New Roman" w:cs="Times New Roman"/>
          <w:noProof/>
          <w:sz w:val="36"/>
          <w:szCs w:val="36"/>
          <w:u w:val="single"/>
          <w:rtl/>
          <w:lang w:val="fr-FR" w:bidi="he-IL"/>
        </w:rPr>
      </w:pPr>
      <w:r w:rsidRPr="002F261F">
        <w:rPr>
          <w:rFonts w:ascii="Times New Roman" w:eastAsia="Calibri" w:hAnsi="Times New Roman" w:cs="Times New Roman"/>
          <w:noProof/>
          <w:sz w:val="36"/>
          <w:szCs w:val="36"/>
          <w:u w:val="single"/>
          <w:rtl/>
          <w:lang w:val="fr-FR" w:bidi="he-IL"/>
        </w:rPr>
        <w:t xml:space="preserve">לכל תשובה תמצא סליחה </w:t>
      </w:r>
    </w:p>
    <w:p w14:paraId="3272C2AF" w14:textId="5FBE14E9" w:rsidR="00BF48D4" w:rsidRPr="002F261F" w:rsidRDefault="00BF48D4" w:rsidP="00BF48D4">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 xml:space="preserve">עי' </w:t>
      </w:r>
      <w:r w:rsidRPr="002F261F">
        <w:rPr>
          <w:rFonts w:ascii="Times New Roman" w:eastAsia="Calibri" w:hAnsi="Times New Roman" w:cs="Times New Roman"/>
          <w:b/>
          <w:bCs/>
          <w:noProof/>
          <w:sz w:val="28"/>
          <w:szCs w:val="28"/>
          <w:rtl/>
          <w:lang w:val="fr-FR" w:bidi="he-IL"/>
        </w:rPr>
        <w:t>בשערי תשובה</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(שער א אות ט) </w:t>
      </w:r>
      <w:r w:rsidRPr="002F261F">
        <w:rPr>
          <w:rFonts w:ascii="Times New Roman" w:eastAsia="Calibri" w:hAnsi="Times New Roman" w:cs="Times New Roman"/>
          <w:noProof/>
          <w:sz w:val="28"/>
          <w:szCs w:val="28"/>
          <w:rtl/>
          <w:lang w:val="fr-FR" w:bidi="he-IL"/>
        </w:rPr>
        <w:t xml:space="preserve">שכותב ''והנה מדרגות רבות לתשובה. ולפי המדרגות יתקרב האדם אל הקב"ה. </w:t>
      </w:r>
      <w:r w:rsidRPr="002F261F">
        <w:rPr>
          <w:rFonts w:ascii="Times New Roman" w:eastAsia="Calibri" w:hAnsi="Times New Roman" w:cs="Times New Roman"/>
          <w:noProof/>
          <w:sz w:val="28"/>
          <w:szCs w:val="28"/>
          <w:u w:val="single"/>
          <w:rtl/>
          <w:lang w:val="fr-FR" w:bidi="he-IL"/>
        </w:rPr>
        <w:t>ואמנם לכל תשובה תמצא סליחה. אך לא תטהר הנפש טוהר שלם להיות העונות כלא היו. זולתי כאשר יטהר האדם את לבו ויכין את רוחו כאשר יתבאר</w:t>
      </w:r>
      <w:r w:rsidRPr="002F261F">
        <w:rPr>
          <w:rFonts w:ascii="Times New Roman" w:eastAsia="Calibri" w:hAnsi="Times New Roman" w:cs="Times New Roman"/>
          <w:noProof/>
          <w:sz w:val="28"/>
          <w:szCs w:val="28"/>
          <w:rtl/>
          <w:lang w:val="fr-FR" w:bidi="he-IL"/>
        </w:rPr>
        <w:t>. וכן כתוב (תהלים לב) אשרי אדם לא יחשוב ה' לו עון ואין ברוחו רמיה. וכענין הבגד הצריך כבוס. כי המעט מן הכבוס יועיל בו להעביר הגעל ממנו. אך לפי רוב הכבוס יתלבן. וכן כתוב (שם נא) הרב כבסני מעוני. ותכבס הנפש מן העון כפי אשר תכבס את לבה. שנאמר (ירמיה ד) כבסי מרעה לבך ירושלים. ואמרו רבותינו זכרונם לברכה (תהלים קיב) אשרי איש ירא את ה'. בעודו איש. רצונו לומר - כי תשובת האדם המעולה בימי בחורותיו בעוד כחו עליו יתגבר על יצרו. אכן כל תשובה מועילה. כמ"ש (שם צ) תשב אנוש עד דכא ותאמר שוב בני אדם. ואמרו רבותינו זכרונם לברכה עד דכדוכה של נפש''.</w:t>
      </w:r>
    </w:p>
    <w:p w14:paraId="3B02FBAD" w14:textId="77777777" w:rsidR="00686205" w:rsidRPr="002F261F" w:rsidRDefault="00686205" w:rsidP="00686205">
      <w:pPr>
        <w:bidi/>
        <w:spacing w:after="160" w:line="259" w:lineRule="auto"/>
        <w:jc w:val="both"/>
        <w:rPr>
          <w:rFonts w:ascii="Times New Roman" w:eastAsia="Calibri" w:hAnsi="Times New Roman" w:cs="Times New Roman"/>
          <w:noProof/>
          <w:sz w:val="28"/>
          <w:szCs w:val="28"/>
          <w:rtl/>
          <w:lang w:val="fr-FR" w:bidi="he-IL"/>
        </w:rPr>
      </w:pPr>
    </w:p>
    <w:p w14:paraId="03AF5BFF" w14:textId="1345D747" w:rsidR="00686205" w:rsidRPr="002F261F" w:rsidRDefault="00686205" w:rsidP="00686205">
      <w:pPr>
        <w:bidi/>
        <w:spacing w:after="160" w:line="259" w:lineRule="auto"/>
        <w:jc w:val="both"/>
        <w:rPr>
          <w:rFonts w:ascii="Times New Roman" w:eastAsia="Calibri" w:hAnsi="Times New Roman" w:cs="Times New Roman"/>
          <w:noProof/>
          <w:sz w:val="36"/>
          <w:szCs w:val="36"/>
          <w:u w:val="single"/>
          <w:rtl/>
          <w:lang w:val="fr-FR" w:bidi="he-IL"/>
        </w:rPr>
      </w:pPr>
      <w:r w:rsidRPr="002F261F">
        <w:rPr>
          <w:rFonts w:ascii="Times New Roman" w:eastAsia="Calibri" w:hAnsi="Times New Roman" w:cs="Times New Roman"/>
          <w:noProof/>
          <w:sz w:val="36"/>
          <w:szCs w:val="36"/>
          <w:u w:val="single"/>
          <w:rtl/>
          <w:lang w:val="fr-FR" w:bidi="he-IL"/>
        </w:rPr>
        <w:t>תשובה בחינת רצוא ובחינת ושוב</w:t>
      </w:r>
    </w:p>
    <w:p w14:paraId="4D4606E5" w14:textId="79607D0E" w:rsidR="00686205" w:rsidRPr="002F261F" w:rsidRDefault="00686205" w:rsidP="00686205">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 xml:space="preserve">ועי' </w:t>
      </w:r>
      <w:r w:rsidRPr="002F261F">
        <w:rPr>
          <w:rFonts w:ascii="Times New Roman" w:eastAsia="Calibri" w:hAnsi="Times New Roman" w:cs="Times New Roman"/>
          <w:b/>
          <w:bCs/>
          <w:noProof/>
          <w:sz w:val="28"/>
          <w:szCs w:val="28"/>
          <w:rtl/>
          <w:lang w:val="fr-FR" w:bidi="he-IL"/>
        </w:rPr>
        <w:t>בלקוטי הלכות</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(או''ח ח''ב ברכת הפירות אות ו) </w:t>
      </w:r>
      <w:r w:rsidRPr="002F261F">
        <w:rPr>
          <w:rFonts w:ascii="Times New Roman" w:eastAsia="Calibri" w:hAnsi="Times New Roman" w:cs="Times New Roman"/>
          <w:noProof/>
          <w:sz w:val="28"/>
          <w:szCs w:val="28"/>
          <w:rtl/>
          <w:lang w:val="fr-FR" w:bidi="he-IL"/>
        </w:rPr>
        <w:t>שכותב וז''ל ''כי כן מתנהג [הקב''ה] עם כל אדם, שבתחילה כשרוצה להתקרב לה' יתברך מאירין עליו מלמעלה אור גדול ומסיעין לו מלעלא ומתחיל להתפלל בחיות והתלהבות וכו'</w:t>
      </w:r>
      <w:r w:rsidRPr="002F261F">
        <w:rPr>
          <w:rStyle w:val="Appelnotedebasdep"/>
          <w:rFonts w:ascii="Times New Roman" w:eastAsia="Calibri" w:hAnsi="Times New Roman" w:cs="Times New Roman"/>
          <w:noProof/>
          <w:sz w:val="28"/>
          <w:szCs w:val="28"/>
          <w:rtl/>
          <w:lang w:val="fr-FR" w:bidi="he-IL"/>
        </w:rPr>
        <w:footnoteReference w:id="2"/>
      </w:r>
      <w:r w:rsidRPr="002F261F">
        <w:rPr>
          <w:rFonts w:ascii="Times New Roman" w:eastAsia="Calibri" w:hAnsi="Times New Roman" w:cs="Times New Roman"/>
          <w:noProof/>
          <w:sz w:val="28"/>
          <w:szCs w:val="28"/>
          <w:rtl/>
          <w:lang w:val="fr-FR" w:bidi="he-IL"/>
        </w:rPr>
        <w:t>, אבל אח''כ נופל מזה ועובר עליו מה שעובר ואז הוא בבחינת 'ושוב', בבחינת 'ונפיק', ואז הוא צריך להתחזק ביותר בלי שעור''. ועיי''ש שהוא מרחיב בענין היטיב לגבי יציאת מצרים.</w:t>
      </w:r>
    </w:p>
    <w:p w14:paraId="6CAE6074" w14:textId="77777777" w:rsidR="00EC715C" w:rsidRPr="002F261F" w:rsidRDefault="00EC715C" w:rsidP="00EC715C">
      <w:pPr>
        <w:bidi/>
        <w:spacing w:after="160" w:line="259" w:lineRule="auto"/>
        <w:jc w:val="both"/>
        <w:rPr>
          <w:rFonts w:ascii="Times New Roman" w:eastAsia="Calibri" w:hAnsi="Times New Roman" w:cs="Times New Roman"/>
          <w:noProof/>
          <w:sz w:val="28"/>
          <w:szCs w:val="28"/>
          <w:rtl/>
          <w:lang w:val="fr-FR" w:bidi="he-IL"/>
        </w:rPr>
      </w:pPr>
    </w:p>
    <w:p w14:paraId="176AA615" w14:textId="63D584D2" w:rsidR="00EC715C" w:rsidRPr="002F261F" w:rsidRDefault="00EC715C" w:rsidP="00EC715C">
      <w:pPr>
        <w:bidi/>
        <w:spacing w:after="160" w:line="259" w:lineRule="auto"/>
        <w:jc w:val="both"/>
        <w:rPr>
          <w:rFonts w:ascii="Times New Roman" w:eastAsia="Calibri" w:hAnsi="Times New Roman" w:cs="Times New Roman"/>
          <w:noProof/>
          <w:sz w:val="36"/>
          <w:szCs w:val="36"/>
          <w:u w:val="single"/>
          <w:rtl/>
          <w:lang w:val="fr-FR" w:bidi="he-IL"/>
        </w:rPr>
      </w:pPr>
      <w:r w:rsidRPr="002F261F">
        <w:rPr>
          <w:rFonts w:ascii="Times New Roman" w:eastAsia="Calibri" w:hAnsi="Times New Roman" w:cs="Times New Roman"/>
          <w:noProof/>
          <w:sz w:val="36"/>
          <w:szCs w:val="36"/>
          <w:u w:val="single"/>
          <w:rtl/>
          <w:lang w:val="fr-FR" w:bidi="he-IL"/>
        </w:rPr>
        <w:lastRenderedPageBreak/>
        <w:t>אם הוא מקבל על עצמו עונש מיתה נחשב כאילו הוא מת</w:t>
      </w:r>
    </w:p>
    <w:p w14:paraId="24376820" w14:textId="7FA5D1B2" w:rsidR="00EC715C" w:rsidRPr="002F261F" w:rsidRDefault="00EC715C" w:rsidP="00EC715C">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 xml:space="preserve">מבואר </w:t>
      </w:r>
      <w:r w:rsidRPr="002F261F">
        <w:rPr>
          <w:rFonts w:ascii="Times New Roman" w:eastAsia="Calibri" w:hAnsi="Times New Roman" w:cs="Times New Roman"/>
          <w:b/>
          <w:bCs/>
          <w:noProof/>
          <w:sz w:val="28"/>
          <w:szCs w:val="28"/>
          <w:rtl/>
          <w:lang w:val="fr-FR" w:bidi="he-IL"/>
        </w:rPr>
        <w:t>בקידושין</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(דף מט:) </w:t>
      </w:r>
      <w:r w:rsidRPr="002F261F">
        <w:rPr>
          <w:rFonts w:ascii="Times New Roman" w:eastAsia="Calibri" w:hAnsi="Times New Roman" w:cs="Times New Roman"/>
          <w:noProof/>
          <w:sz w:val="28"/>
          <w:szCs w:val="28"/>
          <w:rtl/>
          <w:lang w:val="fr-FR" w:bidi="he-IL"/>
        </w:rPr>
        <w:t>''על מנת שאני צדיק אפילו רשע גמור מקודשת שמא הרהר תשובה בדעתו''.</w:t>
      </w:r>
    </w:p>
    <w:p w14:paraId="6E7B3B66" w14:textId="0F8FD03E" w:rsidR="00EC715C" w:rsidRPr="002F261F" w:rsidRDefault="00EC715C" w:rsidP="00EC715C">
      <w:pPr>
        <w:bidi/>
        <w:spacing w:after="160" w:line="259" w:lineRule="auto"/>
        <w:rPr>
          <w:rFonts w:ascii="Times New Roman" w:eastAsia="Calibri" w:hAnsi="Times New Roman" w:cs="Times New Roman"/>
          <w:noProof/>
          <w:sz w:val="28"/>
          <w:szCs w:val="28"/>
          <w:rtl/>
          <w:lang w:val="fr-FR"/>
        </w:rPr>
      </w:pPr>
      <w:r w:rsidRPr="002F261F">
        <w:rPr>
          <w:rFonts w:ascii="Times New Roman" w:eastAsia="Calibri" w:hAnsi="Times New Roman" w:cs="Times New Roman"/>
          <w:noProof/>
          <w:sz w:val="28"/>
          <w:szCs w:val="28"/>
          <w:rtl/>
          <w:lang w:val="fr-FR" w:bidi="he-IL"/>
        </w:rPr>
        <w:t xml:space="preserve">בספר </w:t>
      </w:r>
      <w:r w:rsidRPr="002F261F">
        <w:rPr>
          <w:rFonts w:ascii="Times New Roman" w:eastAsia="Calibri" w:hAnsi="Times New Roman" w:cs="Times New Roman"/>
          <w:b/>
          <w:bCs/>
          <w:noProof/>
          <w:sz w:val="28"/>
          <w:szCs w:val="28"/>
          <w:rtl/>
          <w:lang w:val="fr-FR" w:bidi="he-IL"/>
        </w:rPr>
        <w:t>בני יששכר</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(תשרי ב, כו) </w:t>
      </w:r>
      <w:r w:rsidRPr="002F261F">
        <w:rPr>
          <w:rFonts w:ascii="Times New Roman" w:eastAsia="Calibri" w:hAnsi="Times New Roman" w:cs="Times New Roman"/>
          <w:noProof/>
          <w:sz w:val="28"/>
          <w:szCs w:val="28"/>
          <w:rtl/>
          <w:lang w:val="fr-FR" w:bidi="he-IL"/>
        </w:rPr>
        <w:t>מקשה, התינח עבירות שיש עליהן תשובה, אך אם הוא רשע גמור אולי עבר עבירות כאלו שאין עליהן תשובה כגון חילול השם וכדומה</w:t>
      </w:r>
      <w:r w:rsidRPr="002F261F">
        <w:rPr>
          <w:rFonts w:ascii="Times New Roman" w:eastAsia="Calibri" w:hAnsi="Times New Roman" w:cs="Times New Roman"/>
          <w:noProof/>
          <w:sz w:val="28"/>
          <w:szCs w:val="28"/>
          <w:lang w:val="fr-FR" w:bidi="he-IL"/>
        </w:rPr>
        <w:t>.</w:t>
      </w:r>
    </w:p>
    <w:p w14:paraId="260C433D" w14:textId="2B2AF32B" w:rsidR="00EC715C" w:rsidRPr="002F261F" w:rsidRDefault="00EC715C" w:rsidP="00EC715C">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 xml:space="preserve">אלא אמרו </w:t>
      </w:r>
      <w:r w:rsidRPr="002F261F">
        <w:rPr>
          <w:rFonts w:ascii="Times New Roman" w:eastAsia="Calibri" w:hAnsi="Times New Roman" w:cs="Times New Roman"/>
          <w:b/>
          <w:bCs/>
          <w:noProof/>
          <w:sz w:val="28"/>
          <w:szCs w:val="28"/>
          <w:rtl/>
          <w:lang w:val="fr-FR" w:bidi="he-IL"/>
        </w:rPr>
        <w:t>בזוהר</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(ח"ג קכא, א) </w:t>
      </w:r>
      <w:r w:rsidRPr="002F261F">
        <w:rPr>
          <w:rFonts w:ascii="Times New Roman" w:eastAsia="Calibri" w:hAnsi="Times New Roman" w:cs="Times New Roman"/>
          <w:noProof/>
          <w:sz w:val="28"/>
          <w:szCs w:val="28"/>
          <w:rtl/>
          <w:lang w:val="fr-FR" w:bidi="he-IL"/>
        </w:rPr>
        <w:t xml:space="preserve"> ''ויחזי בר נש גרמיה כאילו פטיר מן עלמא'', היינו כשעושה תשובה בכל לבו ומקבל על עצמו עונש מיתה, אז, הרי הוא כאילו מת. וממילא נתכפר לו גם עון זה''.</w:t>
      </w:r>
    </w:p>
    <w:p w14:paraId="2122F31F" w14:textId="77777777" w:rsidR="00FD068F" w:rsidRPr="002F261F" w:rsidRDefault="00FD068F" w:rsidP="0056143F">
      <w:pPr>
        <w:bidi/>
        <w:spacing w:after="160" w:line="259" w:lineRule="auto"/>
        <w:jc w:val="both"/>
        <w:rPr>
          <w:rFonts w:ascii="Times New Roman" w:eastAsia="Calibri" w:hAnsi="Times New Roman" w:cs="Times New Roman"/>
          <w:noProof/>
          <w:sz w:val="36"/>
          <w:szCs w:val="36"/>
          <w:u w:val="single"/>
          <w:rtl/>
          <w:lang w:val="fr-FR" w:bidi="he-IL"/>
        </w:rPr>
      </w:pPr>
    </w:p>
    <w:p w14:paraId="6A442DF7" w14:textId="01331E6D" w:rsidR="0056143F" w:rsidRPr="002F261F" w:rsidRDefault="006C0243" w:rsidP="00FD068F">
      <w:pPr>
        <w:bidi/>
        <w:spacing w:after="160" w:line="259" w:lineRule="auto"/>
        <w:jc w:val="both"/>
        <w:rPr>
          <w:rFonts w:ascii="Times New Roman" w:eastAsia="Calibri" w:hAnsi="Times New Roman" w:cs="Times New Roman"/>
          <w:noProof/>
          <w:sz w:val="36"/>
          <w:szCs w:val="36"/>
          <w:u w:val="single"/>
          <w:rtl/>
          <w:lang w:val="fr-FR" w:bidi="he-IL"/>
        </w:rPr>
      </w:pPr>
      <w:r w:rsidRPr="002F261F">
        <w:rPr>
          <w:rFonts w:ascii="Times New Roman" w:eastAsia="Calibri" w:hAnsi="Times New Roman" w:cs="Times New Roman"/>
          <w:noProof/>
          <w:sz w:val="36"/>
          <w:szCs w:val="36"/>
          <w:u w:val="single"/>
          <w:rtl/>
          <w:lang w:val="fr-FR" w:bidi="he-IL"/>
        </w:rPr>
        <w:t>תורה וגמילות חסדים</w:t>
      </w:r>
    </w:p>
    <w:p w14:paraId="0026DF4E" w14:textId="0CCE18A6" w:rsidR="006C0243" w:rsidRPr="002F261F" w:rsidRDefault="006C0243" w:rsidP="006C0243">
      <w:pPr>
        <w:bidi/>
        <w:spacing w:after="160" w:line="259" w:lineRule="auto"/>
        <w:jc w:val="both"/>
        <w:rPr>
          <w:rFonts w:ascii="Times New Roman" w:eastAsia="Calibri" w:hAnsi="Times New Roman" w:cs="Times New Roman"/>
          <w:noProof/>
          <w:sz w:val="28"/>
          <w:szCs w:val="28"/>
          <w:rtl/>
          <w:lang w:val="fr-FR" w:bidi="he-IL"/>
        </w:rPr>
      </w:pPr>
      <w:bookmarkStart w:id="4" w:name="_Hlk146651236"/>
      <w:r w:rsidRPr="002F261F">
        <w:rPr>
          <w:rFonts w:ascii="Times New Roman" w:eastAsia="Calibri" w:hAnsi="Times New Roman" w:cs="Times New Roman"/>
          <w:noProof/>
          <w:sz w:val="28"/>
          <w:szCs w:val="28"/>
          <w:rtl/>
          <w:lang w:val="fr-FR" w:bidi="he-IL"/>
        </w:rPr>
        <w:t xml:space="preserve">כותב </w:t>
      </w:r>
      <w:r w:rsidRPr="002F261F">
        <w:rPr>
          <w:rFonts w:ascii="Times New Roman" w:eastAsia="Calibri" w:hAnsi="Times New Roman" w:cs="Times New Roman"/>
          <w:b/>
          <w:bCs/>
          <w:noProof/>
          <w:sz w:val="28"/>
          <w:szCs w:val="28"/>
          <w:rtl/>
          <w:lang w:val="fr-FR" w:bidi="he-IL"/>
        </w:rPr>
        <w:t>הש''ע</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(סי' תרכב ס''ב) </w:t>
      </w:r>
      <w:r w:rsidRPr="002F261F">
        <w:rPr>
          <w:rFonts w:ascii="Times New Roman" w:eastAsia="Calibri" w:hAnsi="Times New Roman" w:cs="Times New Roman"/>
          <w:noProof/>
          <w:sz w:val="28"/>
          <w:szCs w:val="28"/>
          <w:rtl/>
          <w:lang w:val="fr-FR" w:bidi="he-IL"/>
        </w:rPr>
        <w:t>''הָרוֹאֶה קֶרִי בְּלֵיל יוֹם הַכִּפּוּרִים יִדְאַג כָּל הַשָּׁנָה, וְאִם עָלְתָה לוֹ שָׁנָה מֻבְטָח לוֹ שֶׁהוּא בֶּן הָעוֹלָם הַבָּא''.</w:t>
      </w:r>
    </w:p>
    <w:p w14:paraId="73F93672" w14:textId="52808785" w:rsidR="006C0243" w:rsidRPr="002F261F" w:rsidRDefault="006C0243" w:rsidP="006C0243">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 xml:space="preserve">וכותב </w:t>
      </w:r>
      <w:r w:rsidRPr="002F261F">
        <w:rPr>
          <w:rFonts w:ascii="Times New Roman" w:eastAsia="Calibri" w:hAnsi="Times New Roman" w:cs="Times New Roman"/>
          <w:b/>
          <w:bCs/>
          <w:noProof/>
          <w:sz w:val="28"/>
          <w:szCs w:val="28"/>
          <w:rtl/>
          <w:lang w:val="fr-FR" w:bidi="he-IL"/>
        </w:rPr>
        <w:t>המ''ב</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(ס''ק ג) </w:t>
      </w:r>
      <w:r w:rsidRPr="002F261F">
        <w:rPr>
          <w:rFonts w:ascii="Times New Roman" w:eastAsia="Calibri" w:hAnsi="Times New Roman" w:cs="Times New Roman"/>
          <w:noProof/>
          <w:sz w:val="28"/>
          <w:szCs w:val="28"/>
          <w:rtl/>
          <w:lang w:val="fr-FR" w:bidi="he-IL"/>
        </w:rPr>
        <w:t xml:space="preserve">''שמא לא קבלו תעניתו ושמראים לו שהקב"ה אין חפץ בשימושיו ועיין באחרונים שכתבו דהוא דוקא כשלא היה מחמת רוב אכילה ושתיה או מחמת הרהור וכדומה אבל כשיודע שבא מחמת הרהור וכדומה אף דגדול עונו מ"מ אינו בספק מיתה כי הוא בעצמו גרם לו וכן אם עלתה לו שנה אינו מובטח שהוא בן עוה"ב. </w:t>
      </w:r>
      <w:r w:rsidRPr="002F261F">
        <w:rPr>
          <w:rFonts w:ascii="Times New Roman" w:eastAsia="Calibri" w:hAnsi="Times New Roman" w:cs="Times New Roman"/>
          <w:noProof/>
          <w:sz w:val="28"/>
          <w:szCs w:val="28"/>
          <w:u w:val="single"/>
          <w:rtl/>
          <w:lang w:val="fr-FR" w:bidi="he-IL"/>
        </w:rPr>
        <w:t>איתא בספרים דעיקר תיקון למי שנכשל ח"ו בזה שיתחזק מכאן ולהבא בימי חייו בלימוד</w:t>
      </w:r>
      <w:r w:rsidRPr="002F261F">
        <w:rPr>
          <w:rStyle w:val="Appelnotedebasdep"/>
          <w:rFonts w:ascii="Times New Roman" w:eastAsia="Calibri" w:hAnsi="Times New Roman" w:cs="Times New Roman"/>
          <w:noProof/>
          <w:sz w:val="28"/>
          <w:szCs w:val="28"/>
          <w:u w:val="single"/>
          <w:rtl/>
          <w:lang w:val="fr-FR" w:bidi="he-IL"/>
        </w:rPr>
        <w:footnoteReference w:id="3"/>
      </w:r>
      <w:r w:rsidRPr="002F261F">
        <w:rPr>
          <w:rFonts w:ascii="Times New Roman" w:eastAsia="Calibri" w:hAnsi="Times New Roman" w:cs="Times New Roman"/>
          <w:noProof/>
          <w:sz w:val="28"/>
          <w:szCs w:val="28"/>
          <w:u w:val="single"/>
          <w:rtl/>
          <w:lang w:val="fr-FR" w:bidi="he-IL"/>
        </w:rPr>
        <w:t xml:space="preserve"> התורה וזכות התורה תגין עליו וכדאיתא במדרש תנחומא אם חטא אדם ונתחייב מיתה לשמים מה יעשה ויחיה אם למוד לשנות פרק אחד ישנה שני פרקים ואם למוד לשנות דף אחד ישנה שני דפים. [ואם אינו יודע ללמוד יתעסק עכ"פ במידת הצדקה והחסד ויחיה כמו שנאמר רודף צדקה וחסד ימצא חיים צדקה וכבוד עי"ש במדרש</w:t>
      </w:r>
      <w:r w:rsidRPr="002F261F">
        <w:rPr>
          <w:rFonts w:ascii="Times New Roman" w:eastAsia="Calibri" w:hAnsi="Times New Roman" w:cs="Times New Roman"/>
          <w:noProof/>
          <w:sz w:val="28"/>
          <w:szCs w:val="28"/>
          <w:rtl/>
          <w:lang w:val="fr-FR" w:bidi="he-IL"/>
        </w:rPr>
        <w:t>] ועיקר לימוד התורה יהיה ע"מ לקיים דהלומד ואינו מקיים נוח לו שלא נברא כמו שאחז"ל וגם לא יהיה בכחה להגין עליו ח"ו''.</w:t>
      </w:r>
    </w:p>
    <w:p w14:paraId="46382E87" w14:textId="2ED8C905" w:rsidR="006C0243" w:rsidRPr="002F261F" w:rsidRDefault="006C0243" w:rsidP="006C0243">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 xml:space="preserve">וכותב </w:t>
      </w:r>
      <w:r w:rsidRPr="002F261F">
        <w:rPr>
          <w:rFonts w:ascii="Times New Roman" w:eastAsia="Calibri" w:hAnsi="Times New Roman" w:cs="Times New Roman"/>
          <w:b/>
          <w:bCs/>
          <w:noProof/>
          <w:sz w:val="28"/>
          <w:szCs w:val="28"/>
          <w:rtl/>
          <w:lang w:val="fr-FR" w:bidi="he-IL"/>
        </w:rPr>
        <w:t>השער הציון</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(ס"ק ו)</w:t>
      </w:r>
      <w:r w:rsidRPr="002F261F">
        <w:rPr>
          <w:rFonts w:ascii="Times New Roman" w:eastAsia="Calibri" w:hAnsi="Times New Roman" w:cs="Times New Roman"/>
          <w:noProof/>
          <w:sz w:val="24"/>
          <w:szCs w:val="24"/>
          <w:rtl/>
          <w:lang w:val="fr-FR"/>
        </w:rPr>
        <w:t xml:space="preserve"> </w:t>
      </w:r>
      <w:r w:rsidRPr="002F261F">
        <w:rPr>
          <w:rFonts w:ascii="Times New Roman" w:eastAsia="Calibri" w:hAnsi="Times New Roman" w:cs="Times New Roman"/>
          <w:noProof/>
          <w:sz w:val="28"/>
          <w:szCs w:val="28"/>
          <w:rtl/>
          <w:lang w:val="fr-FR"/>
        </w:rPr>
        <w:t>''</w:t>
      </w:r>
      <w:r w:rsidRPr="002F261F">
        <w:rPr>
          <w:rFonts w:ascii="Times New Roman" w:eastAsia="Calibri" w:hAnsi="Times New Roman" w:cs="Times New Roman"/>
          <w:noProof/>
          <w:sz w:val="28"/>
          <w:szCs w:val="28"/>
          <w:u w:val="single"/>
          <w:rtl/>
          <w:lang w:val="fr-FR" w:bidi="he-IL"/>
        </w:rPr>
        <w:t>ואין כוונת המדרש דבתורה לבד יוצא אפילו בלא מדת החסד כלל, דהלא כבר אמרו חז"ל דהאומר אין לי אלא תורה, אפילו תורה אין לו, אלא רוצה לומר דעיקר התיקון הוא על ידי התורה למי שיכולת בידו להבין דברי תורה, אבל מכל מקום צריך לעסוק גם בחסד ולרחם על הבריות</w:t>
      </w:r>
      <w:r w:rsidRPr="002F261F">
        <w:rPr>
          <w:rFonts w:ascii="Times New Roman" w:eastAsia="Calibri" w:hAnsi="Times New Roman" w:cs="Times New Roman"/>
          <w:noProof/>
          <w:sz w:val="28"/>
          <w:szCs w:val="28"/>
          <w:rtl/>
          <w:lang w:val="fr-FR" w:bidi="he-IL"/>
        </w:rPr>
        <w:t>, ועבור זה יכפר עונותיו, וכדכתיב בחסד ואמת יכפר עון, וירחמו עליו מן השמים להוסיף לו חיים, וכמו שאמרו חז"ל, כל המרחם על הבריות מרחמין עליו מן השמים''.</w:t>
      </w:r>
    </w:p>
    <w:p w14:paraId="37E53563" w14:textId="77777777" w:rsidR="00172791" w:rsidRPr="002F261F" w:rsidRDefault="00172791" w:rsidP="00172791">
      <w:pPr>
        <w:bidi/>
        <w:spacing w:after="160" w:line="259" w:lineRule="auto"/>
        <w:jc w:val="both"/>
        <w:rPr>
          <w:rFonts w:ascii="Times New Roman" w:eastAsia="Calibri" w:hAnsi="Times New Roman" w:cs="Times New Roman"/>
          <w:noProof/>
          <w:sz w:val="28"/>
          <w:szCs w:val="28"/>
          <w:rtl/>
          <w:lang w:val="fr-FR" w:bidi="he-IL"/>
        </w:rPr>
      </w:pPr>
    </w:p>
    <w:p w14:paraId="360A1BA1" w14:textId="6D984F01" w:rsidR="00172791" w:rsidRPr="002F261F" w:rsidRDefault="00172791" w:rsidP="00172791">
      <w:pPr>
        <w:bidi/>
        <w:spacing w:after="160" w:line="259" w:lineRule="auto"/>
        <w:jc w:val="both"/>
        <w:rPr>
          <w:rFonts w:ascii="Times New Roman" w:eastAsia="Calibri" w:hAnsi="Times New Roman" w:cs="Times New Roman"/>
          <w:noProof/>
          <w:sz w:val="36"/>
          <w:szCs w:val="36"/>
          <w:u w:val="single"/>
          <w:rtl/>
          <w:lang w:val="fr-FR" w:bidi="he-IL"/>
        </w:rPr>
      </w:pPr>
      <w:r w:rsidRPr="002F261F">
        <w:rPr>
          <w:rFonts w:ascii="Times New Roman" w:eastAsia="Calibri" w:hAnsi="Times New Roman" w:cs="Times New Roman"/>
          <w:noProof/>
          <w:sz w:val="36"/>
          <w:szCs w:val="36"/>
          <w:u w:val="single"/>
          <w:rtl/>
          <w:lang w:val="fr-FR" w:bidi="he-IL"/>
        </w:rPr>
        <w:t>כחה של חרטה</w:t>
      </w:r>
    </w:p>
    <w:p w14:paraId="3527FFF4" w14:textId="77777777" w:rsidR="00452AFE" w:rsidRPr="002F261F" w:rsidRDefault="00172791" w:rsidP="00172791">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lastRenderedPageBreak/>
        <w:t xml:space="preserve">מבואר </w:t>
      </w:r>
      <w:r w:rsidRPr="002F261F">
        <w:rPr>
          <w:rFonts w:ascii="Times New Roman" w:eastAsia="Calibri" w:hAnsi="Times New Roman" w:cs="Times New Roman"/>
          <w:b/>
          <w:bCs/>
          <w:noProof/>
          <w:sz w:val="28"/>
          <w:szCs w:val="28"/>
          <w:rtl/>
          <w:lang w:val="fr-FR" w:bidi="he-IL"/>
        </w:rPr>
        <w:t>בשערי תשובה</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(שער שלישי אות קמא) </w:t>
      </w:r>
      <w:r w:rsidRPr="002F261F">
        <w:rPr>
          <w:rFonts w:ascii="Times New Roman" w:eastAsia="Calibri" w:hAnsi="Times New Roman" w:cs="Times New Roman"/>
          <w:noProof/>
          <w:sz w:val="28"/>
          <w:szCs w:val="28"/>
          <w:rtl/>
          <w:lang w:val="fr-FR" w:bidi="he-IL"/>
        </w:rPr>
        <w:t xml:space="preserve">שכותב ''ועוד אמרו המלבין פני חבירו ברבים אין לו חלק לעוה"ב. ומה שלא אמרו כן על הרוצח שאין לו חלק לעוה"ב </w:t>
      </w:r>
      <w:r w:rsidRPr="002F261F">
        <w:rPr>
          <w:rFonts w:ascii="Times New Roman" w:eastAsia="Calibri" w:hAnsi="Times New Roman" w:cs="Times New Roman"/>
          <w:noProof/>
          <w:sz w:val="24"/>
          <w:szCs w:val="24"/>
          <w:rtl/>
          <w:lang w:val="fr-FR" w:bidi="he-IL"/>
        </w:rPr>
        <w:t xml:space="preserve">(פי' שאחר שההלבנה היא תולדת הרציחה כמו שאמר למעלה שהיא אבק הרציחה לא רעה הרציחה מן ההלבנה ולא אמרו בה שאין לו חלק לעוה"ב) </w:t>
      </w:r>
      <w:r w:rsidRPr="002F261F">
        <w:rPr>
          <w:rFonts w:ascii="Times New Roman" w:eastAsia="Calibri" w:hAnsi="Times New Roman" w:cs="Times New Roman"/>
          <w:noProof/>
          <w:sz w:val="28"/>
          <w:szCs w:val="28"/>
          <w:rtl/>
          <w:lang w:val="fr-FR" w:bidi="he-IL"/>
        </w:rPr>
        <w:t>כי הלבין פני חבירו איננו מכיר גודל חטאו ואין נפשו מרה לו על עונו כמו הרוצח. על כן הוא רחוק מן התשובה'', רואים מכאן שעצם זה שנפשו מרה לו זה מקל את העונש. עוד רואים שאם אדם רצח ואין נפשו מרה לו, אין לו חלק לעולם הבא.</w:t>
      </w:r>
    </w:p>
    <w:p w14:paraId="1B2D8F13" w14:textId="77777777" w:rsidR="002C35F8" w:rsidRPr="002F261F" w:rsidRDefault="00452AFE" w:rsidP="002C35F8">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 xml:space="preserve">וכשהרציתי השאלה של </w:t>
      </w:r>
      <w:r w:rsidRPr="002F261F">
        <w:rPr>
          <w:rFonts w:ascii="Times New Roman" w:eastAsia="Calibri" w:hAnsi="Times New Roman" w:cs="Times New Roman"/>
          <w:b/>
          <w:bCs/>
          <w:noProof/>
          <w:sz w:val="28"/>
          <w:szCs w:val="28"/>
          <w:rtl/>
          <w:lang w:val="fr-FR" w:bidi="he-IL"/>
        </w:rPr>
        <w:t>השערי תשובה</w:t>
      </w:r>
      <w:r w:rsidRPr="002F261F">
        <w:rPr>
          <w:rFonts w:ascii="Times New Roman" w:eastAsia="Calibri" w:hAnsi="Times New Roman" w:cs="Times New Roman"/>
          <w:noProof/>
          <w:sz w:val="28"/>
          <w:szCs w:val="28"/>
          <w:rtl/>
          <w:lang w:val="fr-FR" w:bidi="he-IL"/>
        </w:rPr>
        <w:t xml:space="preserve"> בפני אשתי, היא תירצה לי ששאני בושה ממיתה, שבמיתה הצער עובר ברגע, משא''כ המבייש פני חבירו ברבים הוא סובל את הצער כל ימי חייו, כל פעם שהוא פוגש אותם הוא מתבייש, חוץ מזה הבושה גורמת לו ביטול ערך עצמו וזה גורם לו יסורים אחרים שנובעים מזה. </w:t>
      </w:r>
    </w:p>
    <w:p w14:paraId="6BE99AFD" w14:textId="77777777" w:rsidR="002C35F8" w:rsidRPr="002F261F" w:rsidRDefault="002C35F8" w:rsidP="002C35F8">
      <w:pPr>
        <w:bidi/>
        <w:spacing w:after="160" w:line="259" w:lineRule="auto"/>
        <w:jc w:val="both"/>
        <w:rPr>
          <w:rFonts w:ascii="Times New Roman" w:eastAsia="Calibri" w:hAnsi="Times New Roman" w:cs="Times New Roman"/>
          <w:noProof/>
          <w:sz w:val="28"/>
          <w:szCs w:val="28"/>
          <w:rtl/>
          <w:lang w:val="fr-FR" w:bidi="he-IL"/>
        </w:rPr>
      </w:pPr>
    </w:p>
    <w:p w14:paraId="247224F4" w14:textId="06035740" w:rsidR="00593DD2" w:rsidRPr="002F261F" w:rsidRDefault="002C35F8" w:rsidP="002C35F8">
      <w:pPr>
        <w:bidi/>
        <w:spacing w:after="160" w:line="259" w:lineRule="auto"/>
        <w:jc w:val="both"/>
        <w:rPr>
          <w:rFonts w:ascii="Times New Roman" w:eastAsia="Calibri" w:hAnsi="Times New Roman" w:cs="Times New Roman"/>
          <w:noProof/>
          <w:sz w:val="36"/>
          <w:szCs w:val="36"/>
          <w:u w:val="single"/>
          <w:rtl/>
          <w:lang w:val="fr-FR" w:bidi="he-IL"/>
        </w:rPr>
      </w:pPr>
      <w:r w:rsidRPr="002F261F">
        <w:rPr>
          <w:rFonts w:ascii="Times New Roman" w:eastAsia="Calibri" w:hAnsi="Times New Roman" w:cs="Times New Roman"/>
          <w:noProof/>
          <w:sz w:val="36"/>
          <w:szCs w:val="36"/>
          <w:u w:val="single"/>
          <w:rtl/>
          <w:lang w:val="fr-FR" w:bidi="he-IL"/>
        </w:rPr>
        <w:t>אם יארע תקלה על ידו בעי לשוב</w:t>
      </w:r>
      <w:r w:rsidR="00593DD2" w:rsidRPr="002F261F">
        <w:rPr>
          <w:rFonts w:ascii="Times New Roman" w:eastAsia="Calibri" w:hAnsi="Times New Roman" w:cs="Times New Roman"/>
          <w:noProof/>
          <w:sz w:val="36"/>
          <w:szCs w:val="36"/>
          <w:u w:val="single"/>
          <w:rtl/>
          <w:lang w:val="fr-FR" w:bidi="he-IL"/>
        </w:rPr>
        <w:t xml:space="preserve"> </w:t>
      </w:r>
    </w:p>
    <w:p w14:paraId="2DAC0854" w14:textId="77777777" w:rsidR="002C35F8" w:rsidRPr="002F261F" w:rsidRDefault="00593DD2" w:rsidP="00593DD2">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 xml:space="preserve">איתא </w:t>
      </w:r>
      <w:r w:rsidRPr="002F261F">
        <w:rPr>
          <w:rFonts w:ascii="Times New Roman" w:eastAsia="Calibri" w:hAnsi="Times New Roman" w:cs="Times New Roman"/>
          <w:b/>
          <w:bCs/>
          <w:noProof/>
          <w:sz w:val="28"/>
          <w:szCs w:val="28"/>
          <w:rtl/>
          <w:lang w:val="fr-FR" w:bidi="he-IL"/>
        </w:rPr>
        <w:t>בסנהדרין</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(דף צה.) </w:t>
      </w:r>
      <w:r w:rsidRPr="002F261F">
        <w:rPr>
          <w:rFonts w:ascii="Times New Roman" w:eastAsia="Calibri" w:hAnsi="Times New Roman" w:cs="Times New Roman"/>
          <w:noProof/>
          <w:sz w:val="28"/>
          <w:szCs w:val="28"/>
          <w:rtl/>
          <w:lang w:val="fr-FR" w:bidi="he-IL"/>
        </w:rPr>
        <w:t xml:space="preserve">''א''ל הקב''ה לדוד עד מתי יהיה עון זה טמון בידך על ידך נהרגה נוב עיר הכהנים ועל ידך נטרד דואג האדומי ועל ידך נהרגו שאול ושלשת בניו רצונך יכלו זרעך או תמסר ביד אויב'', וכתב </w:t>
      </w:r>
      <w:r w:rsidRPr="002F261F">
        <w:rPr>
          <w:rFonts w:ascii="Times New Roman" w:eastAsia="Calibri" w:hAnsi="Times New Roman" w:cs="Times New Roman"/>
          <w:b/>
          <w:bCs/>
          <w:noProof/>
          <w:sz w:val="28"/>
          <w:szCs w:val="28"/>
          <w:rtl/>
          <w:lang w:val="fr-FR" w:bidi="he-IL"/>
        </w:rPr>
        <w:t>הבאר שבע</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(שם) </w:t>
      </w:r>
      <w:r w:rsidRPr="002F261F">
        <w:rPr>
          <w:rFonts w:ascii="Times New Roman" w:eastAsia="Calibri" w:hAnsi="Times New Roman" w:cs="Times New Roman"/>
          <w:noProof/>
          <w:sz w:val="28"/>
          <w:szCs w:val="28"/>
          <w:rtl/>
          <w:lang w:val="fr-FR" w:bidi="he-IL"/>
        </w:rPr>
        <w:t xml:space="preserve">שמכאן יש לפסוק שאם אחד שכר חבירו לילך בדרך ונהרג נכון שיקבל תשובה, וכך נפסק להלכה </w:t>
      </w:r>
      <w:r w:rsidRPr="002F261F">
        <w:rPr>
          <w:rFonts w:ascii="Times New Roman" w:eastAsia="Calibri" w:hAnsi="Times New Roman" w:cs="Times New Roman"/>
          <w:b/>
          <w:bCs/>
          <w:noProof/>
          <w:sz w:val="28"/>
          <w:szCs w:val="28"/>
          <w:rtl/>
          <w:lang w:val="fr-FR" w:bidi="he-IL"/>
        </w:rPr>
        <w:t>במ''ב</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(סי' תרג ס''ק ד)</w:t>
      </w:r>
      <w:r w:rsidRPr="002F261F">
        <w:rPr>
          <w:rFonts w:ascii="Times New Roman" w:eastAsia="Calibri" w:hAnsi="Times New Roman" w:cs="Times New Roman"/>
          <w:noProof/>
          <w:sz w:val="28"/>
          <w:szCs w:val="28"/>
          <w:rtl/>
          <w:lang w:val="fr-FR" w:bidi="he-IL"/>
        </w:rPr>
        <w:t>.</w:t>
      </w:r>
    </w:p>
    <w:p w14:paraId="591B7ADD" w14:textId="49D28B6C" w:rsidR="00172791" w:rsidRPr="002F261F" w:rsidRDefault="002C35F8" w:rsidP="002C35F8">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 xml:space="preserve">וכעין זה מצינו בגמ' </w:t>
      </w:r>
      <w:r w:rsidRPr="002F261F">
        <w:rPr>
          <w:rFonts w:ascii="Times New Roman" w:eastAsia="Calibri" w:hAnsi="Times New Roman" w:cs="Times New Roman"/>
          <w:b/>
          <w:bCs/>
          <w:noProof/>
          <w:sz w:val="28"/>
          <w:szCs w:val="28"/>
          <w:rtl/>
          <w:lang w:val="fr-FR" w:bidi="he-IL"/>
        </w:rPr>
        <w:t>סנהדרין</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(דף נד.)</w:t>
      </w:r>
      <w:r w:rsidR="00593DD2" w:rsidRPr="002F261F">
        <w:rPr>
          <w:rFonts w:ascii="Times New Roman" w:eastAsia="Calibri" w:hAnsi="Times New Roman" w:cs="Times New Roman"/>
          <w:noProof/>
          <w:sz w:val="24"/>
          <w:szCs w:val="24"/>
          <w:rtl/>
          <w:lang w:val="fr-FR" w:bidi="he-IL"/>
        </w:rPr>
        <w:t xml:space="preserve"> </w:t>
      </w:r>
      <w:r w:rsidRPr="002F261F">
        <w:rPr>
          <w:rFonts w:ascii="Times New Roman" w:eastAsia="Calibri" w:hAnsi="Times New Roman" w:cs="Times New Roman"/>
          <w:noProof/>
          <w:sz w:val="28"/>
          <w:szCs w:val="28"/>
          <w:rtl/>
          <w:lang w:val="fr-FR" w:bidi="he-IL"/>
        </w:rPr>
        <w:t>''הבא על הזכור ועל הבהמה והאשה המביאה את הבהמה בסקילה אם אדם חטא בהמה מה חטאה אלא לפי שבאה לאדם תקלה על ידה לפיכך אמר הכתוב תסקל''.</w:t>
      </w:r>
    </w:p>
    <w:p w14:paraId="624FD682" w14:textId="48460E06" w:rsidR="002C35F8" w:rsidRPr="002F261F" w:rsidRDefault="002C35F8" w:rsidP="000471AD">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ו</w:t>
      </w:r>
      <w:r w:rsidR="000471AD" w:rsidRPr="002F261F">
        <w:rPr>
          <w:rFonts w:ascii="Times New Roman" w:eastAsia="Calibri" w:hAnsi="Times New Roman" w:cs="Times New Roman"/>
          <w:noProof/>
          <w:sz w:val="28"/>
          <w:szCs w:val="28"/>
          <w:rtl/>
          <w:lang w:val="fr-FR" w:bidi="he-IL"/>
        </w:rPr>
        <w:t xml:space="preserve">עי' </w:t>
      </w:r>
      <w:r w:rsidR="000471AD" w:rsidRPr="002F261F">
        <w:rPr>
          <w:rFonts w:ascii="Times New Roman" w:eastAsia="Calibri" w:hAnsi="Times New Roman" w:cs="Times New Roman"/>
          <w:b/>
          <w:bCs/>
          <w:noProof/>
          <w:sz w:val="28"/>
          <w:szCs w:val="28"/>
          <w:rtl/>
          <w:lang w:val="fr-FR" w:bidi="he-IL"/>
        </w:rPr>
        <w:t>בקידושין</w:t>
      </w:r>
      <w:r w:rsidR="000471AD" w:rsidRPr="002F261F">
        <w:rPr>
          <w:rFonts w:ascii="Times New Roman" w:eastAsia="Calibri" w:hAnsi="Times New Roman" w:cs="Times New Roman"/>
          <w:noProof/>
          <w:sz w:val="28"/>
          <w:szCs w:val="28"/>
          <w:rtl/>
          <w:lang w:val="fr-FR" w:bidi="he-IL"/>
        </w:rPr>
        <w:t xml:space="preserve"> </w:t>
      </w:r>
      <w:r w:rsidR="000471AD" w:rsidRPr="002F261F">
        <w:rPr>
          <w:rFonts w:ascii="Times New Roman" w:eastAsia="Calibri" w:hAnsi="Times New Roman" w:cs="Times New Roman"/>
          <w:noProof/>
          <w:sz w:val="24"/>
          <w:szCs w:val="24"/>
          <w:rtl/>
          <w:lang w:val="fr-FR" w:bidi="he-IL"/>
        </w:rPr>
        <w:t xml:space="preserve">(דף יט.) </w:t>
      </w:r>
      <w:r w:rsidR="000471AD" w:rsidRPr="002F261F">
        <w:rPr>
          <w:rFonts w:ascii="Times New Roman" w:eastAsia="Calibri" w:hAnsi="Times New Roman" w:cs="Times New Roman"/>
          <w:noProof/>
          <w:sz w:val="28"/>
          <w:szCs w:val="28"/>
          <w:rtl/>
          <w:lang w:val="fr-FR" w:bidi="he-IL"/>
        </w:rPr>
        <w:t xml:space="preserve">''איש פרט לקטן אשר ינאף את אשת איש פרט לאשת קטן'', </w:t>
      </w:r>
      <w:r w:rsidR="000471AD" w:rsidRPr="002F261F">
        <w:rPr>
          <w:rFonts w:ascii="Times New Roman" w:eastAsia="Calibri" w:hAnsi="Times New Roman" w:cs="Times New Roman"/>
          <w:b/>
          <w:bCs/>
          <w:noProof/>
          <w:sz w:val="28"/>
          <w:szCs w:val="28"/>
          <w:rtl/>
          <w:lang w:val="fr-FR" w:bidi="he-IL"/>
        </w:rPr>
        <w:t>ותוס'</w:t>
      </w:r>
      <w:r w:rsidR="000471AD" w:rsidRPr="002F261F">
        <w:rPr>
          <w:rFonts w:ascii="Times New Roman" w:eastAsia="Calibri" w:hAnsi="Times New Roman" w:cs="Times New Roman"/>
          <w:noProof/>
          <w:sz w:val="28"/>
          <w:szCs w:val="28"/>
          <w:rtl/>
          <w:lang w:val="fr-FR" w:bidi="he-IL"/>
        </w:rPr>
        <w:t xml:space="preserve"> (שם) כתבו ''</w:t>
      </w:r>
      <w:r w:rsidR="000471AD" w:rsidRPr="002F261F">
        <w:rPr>
          <w:rFonts w:ascii="Times New Roman" w:eastAsia="Calibri" w:hAnsi="Times New Roman" w:cs="Times New Roman"/>
          <w:b/>
          <w:bCs/>
          <w:noProof/>
          <w:sz w:val="28"/>
          <w:szCs w:val="28"/>
          <w:rtl/>
          <w:lang w:val="fr-FR" w:bidi="he-IL"/>
        </w:rPr>
        <w:t>איש</w:t>
      </w:r>
      <w:r w:rsidR="000471AD" w:rsidRPr="002F261F">
        <w:rPr>
          <w:rFonts w:ascii="Times New Roman" w:eastAsia="Calibri" w:hAnsi="Times New Roman" w:cs="Times New Roman"/>
          <w:noProof/>
          <w:sz w:val="28"/>
          <w:szCs w:val="28"/>
          <w:rtl/>
          <w:lang w:val="fr-FR" w:bidi="he-IL"/>
        </w:rPr>
        <w:t xml:space="preserve"> פרט לקטן. ואף על גב דקטן לאו בר עונשין הוא מ''מ איצטריך קרא למעוטי דקס''ד שיהא נהרג כיון שהאשה נהרגת על ידו'', והן הן הדברים כמו שביארנו.</w:t>
      </w:r>
    </w:p>
    <w:p w14:paraId="5CEBC299" w14:textId="77777777" w:rsidR="00A757C0" w:rsidRPr="002F261F" w:rsidRDefault="00A757C0" w:rsidP="00A757C0">
      <w:pPr>
        <w:bidi/>
        <w:spacing w:after="160" w:line="259" w:lineRule="auto"/>
        <w:jc w:val="both"/>
        <w:rPr>
          <w:rFonts w:ascii="Times New Roman" w:eastAsia="Calibri" w:hAnsi="Times New Roman" w:cs="Times New Roman"/>
          <w:noProof/>
          <w:sz w:val="28"/>
          <w:szCs w:val="28"/>
          <w:lang w:val="fr-FR" w:bidi="he-IL"/>
        </w:rPr>
      </w:pPr>
    </w:p>
    <w:p w14:paraId="0388169F" w14:textId="20BB65C6" w:rsidR="00A757C0" w:rsidRPr="002F261F" w:rsidRDefault="00A757C0" w:rsidP="00A757C0">
      <w:pPr>
        <w:bidi/>
        <w:spacing w:after="160" w:line="259" w:lineRule="auto"/>
        <w:jc w:val="both"/>
        <w:rPr>
          <w:rFonts w:ascii="Times New Roman" w:eastAsia="Calibri" w:hAnsi="Times New Roman" w:cs="Times New Roman"/>
          <w:noProof/>
          <w:sz w:val="36"/>
          <w:szCs w:val="36"/>
          <w:u w:val="single"/>
          <w:rtl/>
          <w:lang w:val="fr-FR" w:bidi="he-IL"/>
        </w:rPr>
      </w:pPr>
      <w:r w:rsidRPr="002F261F">
        <w:rPr>
          <w:rFonts w:ascii="Times New Roman" w:eastAsia="Calibri" w:hAnsi="Times New Roman" w:cs="Times New Roman"/>
          <w:noProof/>
          <w:sz w:val="36"/>
          <w:szCs w:val="36"/>
          <w:u w:val="single"/>
          <w:rtl/>
          <w:lang w:val="fr-FR" w:bidi="he-IL"/>
        </w:rPr>
        <w:t xml:space="preserve">למה עקירת הרצון כעקירת המעשה נחשב לפנים משורת הדין </w:t>
      </w:r>
    </w:p>
    <w:p w14:paraId="353C1B63" w14:textId="503C1D98" w:rsidR="00A757C0" w:rsidRPr="002F261F" w:rsidRDefault="00A757C0" w:rsidP="00A757C0">
      <w:pPr>
        <w:bidi/>
        <w:spacing w:after="160" w:line="259" w:lineRule="auto"/>
        <w:jc w:val="both"/>
        <w:rPr>
          <w:rFonts w:ascii="Times New Roman" w:eastAsia="Calibri" w:hAnsi="Times New Roman" w:cs="Times New Roman"/>
          <w:noProof/>
          <w:sz w:val="28"/>
          <w:szCs w:val="28"/>
          <w:lang w:bidi="he-IL"/>
        </w:rPr>
      </w:pPr>
      <w:r w:rsidRPr="002F261F">
        <w:rPr>
          <w:rFonts w:ascii="Times New Roman" w:eastAsia="Calibri" w:hAnsi="Times New Roman" w:cs="Times New Roman"/>
          <w:noProof/>
          <w:sz w:val="28"/>
          <w:szCs w:val="28"/>
          <w:rtl/>
          <w:lang w:val="fr-FR" w:bidi="he-IL"/>
        </w:rPr>
        <w:t xml:space="preserve">כותב </w:t>
      </w:r>
      <w:r w:rsidRPr="002F261F">
        <w:rPr>
          <w:rFonts w:ascii="Times New Roman" w:eastAsia="Calibri" w:hAnsi="Times New Roman" w:cs="Times New Roman"/>
          <w:b/>
          <w:bCs/>
          <w:noProof/>
          <w:sz w:val="28"/>
          <w:szCs w:val="28"/>
          <w:rtl/>
          <w:lang w:val="fr-FR" w:bidi="he-IL"/>
        </w:rPr>
        <w:t>המסילת ישרים</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(סוף פ''ד) </w:t>
      </w:r>
      <w:r w:rsidRPr="002F261F">
        <w:rPr>
          <w:rFonts w:ascii="Times New Roman" w:eastAsia="Calibri" w:hAnsi="Times New Roman" w:cs="Times New Roman"/>
          <w:noProof/>
          <w:sz w:val="28"/>
          <w:szCs w:val="28"/>
          <w:rtl/>
          <w:lang w:val="fr-FR" w:bidi="he-IL"/>
        </w:rPr>
        <w:t xml:space="preserve">''כי לפי שורת הדין ממש, היה ראוי שהחוטא יענש מיד תיכף לחטאו בלי המתנה כלל, וגם שהעונש עצמו יהיה בחרון אף, כראוי למי שממרה פי הבורא יתברך שמו, ושלא יהיה תיקון לחטא כלל, כי הנה באמת, איך יתקן האדם את אשר עיות והחטא כבר נעשה? הרי שרצח האדם את חברו, הרי שנאף, איך יוכל לתקן הדבר הזה? היוכל להסיר המעשה העשוי מן המציאות. </w:t>
      </w:r>
    </w:p>
    <w:p w14:paraId="5DF3652D" w14:textId="77777777" w:rsidR="00A757C0" w:rsidRPr="002F261F" w:rsidRDefault="00A757C0" w:rsidP="00A757C0">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 xml:space="preserve">אמנם, מדת הרחמים היא הנותנת הפך השלשה דברים שזכרנו: דהינו, שיתן זמן לחוטא ולא יכחד מן הארץ מיד כשחטא, ושהעונש עצמו לא יהיה עד לכלה, ושהתשובה תנתן לחוטאים בחסד גמור, שתחשב עקירת הרצון כעקירת המעשה, דהיינו, שבהיות השב מכיר את חטאו ומודה בו ומתבונן על רעתו ושב ומתחרט עליו חרטה גמורה דמעיקרא כחרטת הנדר ממש שהוא מתנחם לגמרי והיה חפץ ומשתוקק שמעולם לא היה נעשה הדבר ההוא ומצטער בלבו צער חזק על שכבר נעשה הדבר ועוזב אותו להבא ובורח ממנו, הנה עקירת הדבר מרצונו, יחשב לו כעקירת הנדר ומתכפר לו. והוא </w:t>
      </w:r>
      <w:r w:rsidRPr="002F261F">
        <w:rPr>
          <w:rFonts w:ascii="Times New Roman" w:eastAsia="Calibri" w:hAnsi="Times New Roman" w:cs="Times New Roman"/>
          <w:noProof/>
          <w:sz w:val="28"/>
          <w:szCs w:val="28"/>
          <w:rtl/>
          <w:lang w:val="fr-FR" w:bidi="he-IL"/>
        </w:rPr>
        <w:lastRenderedPageBreak/>
        <w:t xml:space="preserve">מה שאמר הכתוב (ישעיה ו, ז) וסר עונך וחטאתך תכפר, שהעון סר ממש מהמציאות ונעקר במה שעכשיו מצטער ומתנחם על מה שהיה למפרע. </w:t>
      </w:r>
    </w:p>
    <w:p w14:paraId="6A378AE7" w14:textId="77777777" w:rsidR="004D56E2" w:rsidRPr="002F261F" w:rsidRDefault="00A757C0" w:rsidP="00ED5121">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וזה חסד ודאי שאינה משורת הדין, אך על כל פנים הנה הוא חסד שאינו מכחיש הדין לגמרי, שהרי יש צד לתלות בו, שתחת הרצון שנתרצה בחטא וההנאה שנהנה ממנו בא עתה הנחמה והצער. וכן אריכות הזמן איננו ויתרון על החטא, אלא סבלנות קצת לפתוח לו פתח תקון. וכן כל שאר דרכי חסד: כענין ברא מזכה אבא (סנהדרין קד, א), או מקצת נפש ככל הנפש (קהלת רבה ז כז), המוזכרים בדברי החכמים, דרכי חסד הם לקבל את המעט כמרובה, אך לא מתנגדים ומכחישים ממש מדת הדין, כי כבר יש בהם טעם הגון להחשיב אותם. אך שיותרו עבירות בלא כלום או שלא ישגיח עליהם, זה היה נגד הדין לגמרי, כי כבר לא היה משפט ודין אמיתי בדברים, על כן זה אי אפשר להמצא כלל. ואם אחד מן הדרכים שזכרנו לא ימצא לחוטא להמלט, ודאי שמדת הדין לא תשוב ריקם. וכן אמרו זכרונם לברכה (ירושלמי שקלים ה, א; ירושלמי ביצה ג, ח; ירושלמי תענית ב, א) מאריך אפיה וגבי דילה. נמצא, שאין לאדם הרוצה לפקוח עיניו פיתוי שיוכל להתפתות בו לבלתי הזהר במעשיו בתכלית הזהירות ולדקדק בהם תכלית הדקדוק. הן כל אלה ההשקפות שישקיף עליהן האדם ויקנה בם מדת הזהירות ודאי, אם בעל נפש הוא</w:t>
      </w:r>
      <w:r w:rsidR="004D56E2" w:rsidRPr="002F261F">
        <w:rPr>
          <w:rFonts w:ascii="Times New Roman" w:eastAsia="Calibri" w:hAnsi="Times New Roman" w:cs="Times New Roman"/>
          <w:noProof/>
          <w:sz w:val="28"/>
          <w:szCs w:val="28"/>
          <w:rtl/>
          <w:lang w:val="fr-FR" w:bidi="he-IL"/>
        </w:rPr>
        <w:t>''</w:t>
      </w:r>
      <w:r w:rsidRPr="002F261F">
        <w:rPr>
          <w:rFonts w:ascii="Times New Roman" w:eastAsia="Calibri" w:hAnsi="Times New Roman" w:cs="Times New Roman"/>
          <w:noProof/>
          <w:sz w:val="28"/>
          <w:szCs w:val="28"/>
          <w:rtl/>
          <w:lang w:val="fr-FR" w:bidi="he-IL"/>
        </w:rPr>
        <w:t>.</w:t>
      </w:r>
    </w:p>
    <w:p w14:paraId="3328834F" w14:textId="623F05C1" w:rsidR="00A757C0" w:rsidRPr="002F261F" w:rsidRDefault="004D56E2" w:rsidP="004D56E2">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 xml:space="preserve">והקשה </w:t>
      </w:r>
      <w:r w:rsidRPr="002F261F">
        <w:rPr>
          <w:rFonts w:ascii="Times New Roman" w:eastAsia="Calibri" w:hAnsi="Times New Roman" w:cs="Times New Roman"/>
          <w:b/>
          <w:bCs/>
          <w:noProof/>
          <w:sz w:val="28"/>
          <w:szCs w:val="28"/>
          <w:rtl/>
          <w:lang w:val="fr-FR" w:bidi="he-IL"/>
        </w:rPr>
        <w:t>בקובץ מאמרים</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(ח''א עמ' כא) </w:t>
      </w:r>
      <w:r w:rsidRPr="002F261F">
        <w:rPr>
          <w:rFonts w:ascii="Times New Roman" w:eastAsia="Calibri" w:hAnsi="Times New Roman" w:cs="Times New Roman"/>
          <w:noProof/>
          <w:sz w:val="28"/>
          <w:szCs w:val="28"/>
          <w:rtl/>
          <w:lang w:val="fr-FR" w:bidi="he-IL"/>
        </w:rPr>
        <w:t>הרי מבואר</w:t>
      </w:r>
      <w:r w:rsidR="00A757C0"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b/>
          <w:bCs/>
          <w:noProof/>
          <w:sz w:val="28"/>
          <w:szCs w:val="28"/>
          <w:rtl/>
          <w:lang w:val="fr-FR" w:bidi="he-IL"/>
        </w:rPr>
        <w:t>ב</w:t>
      </w:r>
      <w:r w:rsidR="00A757C0" w:rsidRPr="002F261F">
        <w:rPr>
          <w:rFonts w:ascii="Times New Roman" w:eastAsia="Calibri" w:hAnsi="Times New Roman" w:cs="Times New Roman"/>
          <w:b/>
          <w:bCs/>
          <w:noProof/>
          <w:sz w:val="28"/>
          <w:szCs w:val="28"/>
          <w:rtl/>
          <w:lang w:val="fr-FR" w:bidi="he-IL"/>
        </w:rPr>
        <w:t>קידושין</w:t>
      </w:r>
      <w:r w:rsidR="00A757C0" w:rsidRPr="002F261F">
        <w:rPr>
          <w:rFonts w:ascii="Times New Roman" w:eastAsia="Calibri" w:hAnsi="Times New Roman" w:cs="Times New Roman"/>
          <w:noProof/>
          <w:sz w:val="28"/>
          <w:szCs w:val="28"/>
          <w:rtl/>
          <w:lang w:val="fr-FR" w:bidi="he-IL"/>
        </w:rPr>
        <w:t xml:space="preserve"> </w:t>
      </w:r>
      <w:r w:rsidR="00A757C0" w:rsidRPr="002F261F">
        <w:rPr>
          <w:rFonts w:ascii="Times New Roman" w:eastAsia="Calibri" w:hAnsi="Times New Roman" w:cs="Times New Roman"/>
          <w:noProof/>
          <w:sz w:val="24"/>
          <w:szCs w:val="24"/>
          <w:rtl/>
          <w:lang w:val="fr-FR" w:bidi="he-IL"/>
        </w:rPr>
        <w:t xml:space="preserve">(דף מ:) </w:t>
      </w:r>
      <w:r w:rsidR="00A757C0" w:rsidRPr="002F261F">
        <w:rPr>
          <w:rFonts w:ascii="Times New Roman" w:eastAsia="Calibri" w:hAnsi="Times New Roman" w:cs="Times New Roman"/>
          <w:noProof/>
          <w:sz w:val="28"/>
          <w:szCs w:val="28"/>
          <w:rtl/>
          <w:lang w:val="fr-FR" w:bidi="he-IL"/>
        </w:rPr>
        <w:t>''</w:t>
      </w:r>
      <w:r w:rsidR="00A757C0" w:rsidRPr="002F261F">
        <w:rPr>
          <w:rFonts w:ascii="Times New Roman" w:eastAsia="Calibri" w:hAnsi="Times New Roman" w:cs="Times New Roman"/>
          <w:b/>
          <w:bCs/>
          <w:noProof/>
          <w:sz w:val="28"/>
          <w:szCs w:val="28"/>
          <w:rtl/>
          <w:lang w:val="fr-FR" w:bidi="he-IL"/>
        </w:rPr>
        <w:t>ר''ש בן יוחי</w:t>
      </w:r>
      <w:r w:rsidR="00A757C0" w:rsidRPr="002F261F">
        <w:rPr>
          <w:rFonts w:ascii="Times New Roman" w:eastAsia="Calibri" w:hAnsi="Times New Roman" w:cs="Times New Roman"/>
          <w:noProof/>
          <w:sz w:val="28"/>
          <w:szCs w:val="28"/>
          <w:rtl/>
          <w:lang w:val="fr-FR" w:bidi="he-IL"/>
        </w:rPr>
        <w:t xml:space="preserve"> אומר אפילו צדיק גמור כל ימיו ומרד באחרונה איבד את הראשונות שנאמר צדקת הצדיק לא תצילנו ביום פשעו... וניהוי כמחצה עונות ומחצה זכיות אמר ריש לקיש בתוהא על הראשונות''</w:t>
      </w:r>
      <w:r w:rsidRPr="002F261F">
        <w:rPr>
          <w:rFonts w:ascii="Times New Roman" w:eastAsia="Calibri" w:hAnsi="Times New Roman" w:cs="Times New Roman"/>
          <w:noProof/>
          <w:sz w:val="28"/>
          <w:szCs w:val="28"/>
          <w:rtl/>
          <w:lang w:val="fr-FR" w:bidi="he-IL"/>
        </w:rPr>
        <w:t>, וע''כ מצד הדין הוא וא''כ למה לא תועיל חרטה מצד הדין לעקור עונות?</w:t>
      </w:r>
      <w:r w:rsidR="00742185" w:rsidRPr="002F261F">
        <w:rPr>
          <w:rFonts w:ascii="Times New Roman" w:eastAsia="Calibri" w:hAnsi="Times New Roman" w:cs="Times New Roman"/>
          <w:noProof/>
          <w:sz w:val="28"/>
          <w:szCs w:val="28"/>
          <w:rtl/>
          <w:lang w:val="fr-FR" w:bidi="he-IL"/>
        </w:rPr>
        <w:t xml:space="preserve"> ואני מוסיף שאלה: למה בעשה תשובה בשוגג אמרינן שנהפכין הזדונות לשגגות, הרי היה ראוי אפי' מן הדין שהם ימחקו לגמרי כתוהא על הראשונות.</w:t>
      </w:r>
    </w:p>
    <w:p w14:paraId="15CCB3E0" w14:textId="577627AD" w:rsidR="004D56E2" w:rsidRPr="002F261F" w:rsidRDefault="004D56E2" w:rsidP="004D56E2">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וכמה תירוצים יש בדבר:</w:t>
      </w:r>
    </w:p>
    <w:p w14:paraId="3DABAB02" w14:textId="57BCCC75" w:rsidR="004D56E2" w:rsidRPr="002F261F" w:rsidRDefault="004D56E2" w:rsidP="004D56E2">
      <w:pPr>
        <w:pStyle w:val="Paragraphedeliste"/>
        <w:numPr>
          <w:ilvl w:val="0"/>
          <w:numId w:val="1"/>
        </w:numPr>
        <w:bidi/>
        <w:spacing w:after="160" w:line="259" w:lineRule="auto"/>
        <w:jc w:val="both"/>
        <w:rPr>
          <w:rFonts w:ascii="Times New Roman" w:eastAsia="Calibri" w:hAnsi="Times New Roman" w:cs="Times New Roman"/>
          <w:noProof/>
          <w:sz w:val="28"/>
          <w:szCs w:val="28"/>
          <w:lang w:val="fr-FR" w:bidi="he-IL"/>
        </w:rPr>
      </w:pPr>
      <w:r w:rsidRPr="002F261F">
        <w:rPr>
          <w:rFonts w:ascii="Times New Roman" w:eastAsia="Calibri" w:hAnsi="Times New Roman" w:cs="Times New Roman"/>
          <w:b/>
          <w:bCs/>
          <w:noProof/>
          <w:sz w:val="28"/>
          <w:szCs w:val="28"/>
          <w:rtl/>
          <w:lang w:val="fr-FR" w:bidi="he-IL"/>
        </w:rPr>
        <w:t>הח''ח</w:t>
      </w:r>
      <w:r w:rsidRPr="002F261F">
        <w:rPr>
          <w:rFonts w:ascii="Times New Roman" w:eastAsia="Calibri" w:hAnsi="Times New Roman" w:cs="Times New Roman"/>
          <w:noProof/>
          <w:sz w:val="28"/>
          <w:szCs w:val="28"/>
          <w:rtl/>
          <w:lang w:val="fr-FR" w:bidi="he-IL"/>
        </w:rPr>
        <w:t xml:space="preserve"> </w:t>
      </w:r>
      <w:r w:rsidR="00742185" w:rsidRPr="002F261F">
        <w:rPr>
          <w:rFonts w:ascii="Times New Roman" w:eastAsia="Calibri" w:hAnsi="Times New Roman" w:cs="Times New Roman"/>
          <w:noProof/>
          <w:sz w:val="28"/>
          <w:szCs w:val="28"/>
          <w:rtl/>
          <w:lang w:val="fr-FR" w:bidi="he-IL"/>
        </w:rPr>
        <w:t>השיב לו דמה שהתשובה היא לפנים משורת הדין נאמר על תשובה מאהבה שהעוונות נהפכין לזכויות, ומה שנאמר בתשובה מיראה שזדונות נהפכין כשגגות ולא נאמר שנמחקות כמו בתוהא על הראשונות הטעם הוא שהרי אינו מתחרט על מעשה עצמו אלא מתירא מהעונש, ואילו היה העונש נמחל לו לא היה מתחרט כלל על המעשה.</w:t>
      </w:r>
    </w:p>
    <w:p w14:paraId="33E4E00B" w14:textId="77777777" w:rsidR="002F261F" w:rsidRDefault="0022661E" w:rsidP="0022661E">
      <w:pPr>
        <w:pStyle w:val="Paragraphedeliste"/>
        <w:numPr>
          <w:ilvl w:val="0"/>
          <w:numId w:val="1"/>
        </w:numPr>
        <w:bidi/>
        <w:spacing w:after="160" w:line="259" w:lineRule="auto"/>
        <w:jc w:val="both"/>
        <w:rPr>
          <w:rFonts w:ascii="Times New Roman" w:eastAsia="Calibri" w:hAnsi="Times New Roman" w:cs="Times New Roman"/>
          <w:noProof/>
          <w:sz w:val="28"/>
          <w:szCs w:val="28"/>
          <w:lang w:val="fr-FR" w:bidi="he-IL"/>
        </w:rPr>
      </w:pPr>
      <w:bookmarkStart w:id="5" w:name="_Hlk148893156"/>
      <w:r w:rsidRPr="002F261F">
        <w:rPr>
          <w:rFonts w:ascii="Times New Roman" w:eastAsia="Calibri" w:hAnsi="Times New Roman" w:cs="Times New Roman"/>
          <w:b/>
          <w:bCs/>
          <w:noProof/>
          <w:sz w:val="28"/>
          <w:szCs w:val="28"/>
          <w:rtl/>
          <w:lang w:val="fr-FR" w:bidi="he-IL"/>
        </w:rPr>
        <w:t xml:space="preserve">הקובץ מאמרים </w:t>
      </w:r>
      <w:r w:rsidRPr="002F261F">
        <w:rPr>
          <w:rFonts w:ascii="Times New Roman" w:eastAsia="Calibri" w:hAnsi="Times New Roman" w:cs="Times New Roman"/>
          <w:noProof/>
          <w:sz w:val="28"/>
          <w:szCs w:val="28"/>
          <w:rtl/>
          <w:lang w:val="fr-FR" w:bidi="he-IL"/>
        </w:rPr>
        <w:t>בעצמו מתרץ לפי מה שכותב הדרך ה' שבכל מצוה ישנם שני דברים:</w:t>
      </w:r>
    </w:p>
    <w:p w14:paraId="1AFCE27B" w14:textId="77777777" w:rsidR="002F261F" w:rsidRDefault="0022661E" w:rsidP="002F261F">
      <w:pPr>
        <w:pStyle w:val="Paragraphedeliste"/>
        <w:bidi/>
        <w:spacing w:after="160" w:line="259" w:lineRule="auto"/>
        <w:jc w:val="both"/>
        <w:rPr>
          <w:rFonts w:ascii="Times New Roman" w:eastAsia="Calibri" w:hAnsi="Times New Roman" w:cs="Times New Roman"/>
          <w:noProof/>
          <w:sz w:val="28"/>
          <w:szCs w:val="28"/>
          <w:lang w:val="fr-FR" w:bidi="he-IL"/>
        </w:rPr>
      </w:pPr>
      <w:r w:rsidRPr="002F261F">
        <w:rPr>
          <w:rFonts w:ascii="Times New Roman" w:eastAsia="Calibri" w:hAnsi="Times New Roman" w:cs="Times New Roman"/>
          <w:noProof/>
          <w:sz w:val="28"/>
          <w:szCs w:val="28"/>
          <w:rtl/>
          <w:lang w:val="fr-FR" w:bidi="he-IL"/>
        </w:rPr>
        <w:t xml:space="preserve"> 1) תועלת ותיקון הנעשה מהמצוה, אשר בשביל זה ציוה הקב''ה לעשותה, כי לכל מצוה יש טעם כמו שכתב </w:t>
      </w:r>
      <w:r w:rsidRPr="002F261F">
        <w:rPr>
          <w:rFonts w:ascii="Times New Roman" w:eastAsia="Calibri" w:hAnsi="Times New Roman" w:cs="Times New Roman"/>
          <w:b/>
          <w:bCs/>
          <w:noProof/>
          <w:sz w:val="28"/>
          <w:szCs w:val="28"/>
          <w:rtl/>
          <w:lang w:val="fr-FR" w:bidi="he-IL"/>
        </w:rPr>
        <w:t>הרמב''ן</w:t>
      </w:r>
      <w:r w:rsidRPr="002F261F">
        <w:rPr>
          <w:rFonts w:ascii="Times New Roman" w:eastAsia="Calibri" w:hAnsi="Times New Roman" w:cs="Times New Roman"/>
          <w:noProof/>
          <w:sz w:val="28"/>
          <w:szCs w:val="28"/>
          <w:rtl/>
          <w:lang w:val="fr-FR" w:bidi="he-IL"/>
        </w:rPr>
        <w:t xml:space="preserve"> בפר' כי תצא עיי''ש, ובשביל זה היה ראוי לעשות המצות אפי' לא נצטוינו עליהן, וע''כ קיימו האבות את התורה קודם שנצטוו עליה מפני שהבינו את התועלת והתיקון מזה</w:t>
      </w:r>
    </w:p>
    <w:p w14:paraId="4041F18D" w14:textId="72894227" w:rsidR="0022661E" w:rsidRPr="002F261F" w:rsidRDefault="0022661E" w:rsidP="002F261F">
      <w:pPr>
        <w:pStyle w:val="Paragraphedeliste"/>
        <w:bidi/>
        <w:spacing w:after="160" w:line="259" w:lineRule="auto"/>
        <w:jc w:val="both"/>
        <w:rPr>
          <w:rFonts w:ascii="Times New Roman" w:eastAsia="Calibri" w:hAnsi="Times New Roman" w:cs="Times New Roman"/>
          <w:noProof/>
          <w:sz w:val="28"/>
          <w:szCs w:val="28"/>
          <w:lang w:val="fr-FR" w:bidi="he-IL"/>
        </w:rPr>
      </w:pPr>
      <w:r w:rsidRPr="002F261F">
        <w:rPr>
          <w:rFonts w:ascii="Times New Roman" w:eastAsia="Calibri" w:hAnsi="Times New Roman" w:cs="Times New Roman"/>
          <w:noProof/>
          <w:sz w:val="28"/>
          <w:szCs w:val="28"/>
          <w:rtl/>
          <w:lang w:val="fr-FR" w:bidi="he-IL"/>
        </w:rPr>
        <w:t xml:space="preserve">2) אחרי שנצטוינו לקיים המצוות, הוא ענין בפני עצמו לקיים מצות השי''ת, וכמו במצוות כן בעבירות ישנם שני דברים: הטעם אשר בשבילו הוזהרנו שלא לעשות המעשה ההו, ובשביל זה היה ראוי למנוע מלעשות המעשה אפי' בלא אזהרה, ועכשיו שנצטוינו צריך שלא לעבור על אזהרת הקב''ה. </w:t>
      </w:r>
    </w:p>
    <w:p w14:paraId="5047C5F0" w14:textId="77777777" w:rsidR="00906EC0" w:rsidRPr="002F261F" w:rsidRDefault="00906EC0" w:rsidP="00906EC0">
      <w:pPr>
        <w:bidi/>
        <w:spacing w:after="160" w:line="259" w:lineRule="auto"/>
        <w:jc w:val="both"/>
        <w:rPr>
          <w:rFonts w:ascii="Times New Roman" w:eastAsia="Calibri" w:hAnsi="Times New Roman" w:cs="Times New Roman"/>
          <w:noProof/>
          <w:sz w:val="28"/>
          <w:szCs w:val="28"/>
          <w:rtl/>
          <w:lang w:val="fr-FR" w:bidi="he-IL"/>
        </w:rPr>
      </w:pPr>
    </w:p>
    <w:p w14:paraId="68984728" w14:textId="24388AA1" w:rsidR="00906EC0" w:rsidRPr="002F261F" w:rsidRDefault="00906EC0" w:rsidP="00906EC0">
      <w:pPr>
        <w:bidi/>
        <w:spacing w:after="160" w:line="259" w:lineRule="auto"/>
        <w:jc w:val="both"/>
        <w:rPr>
          <w:rFonts w:ascii="Times New Roman" w:eastAsia="Calibri" w:hAnsi="Times New Roman" w:cs="Times New Roman"/>
          <w:noProof/>
          <w:sz w:val="36"/>
          <w:szCs w:val="36"/>
          <w:u w:val="single"/>
          <w:rtl/>
          <w:lang w:val="fr-FR" w:bidi="he-IL"/>
        </w:rPr>
      </w:pPr>
      <w:r w:rsidRPr="002F261F">
        <w:rPr>
          <w:rFonts w:ascii="Times New Roman" w:eastAsia="Calibri" w:hAnsi="Times New Roman" w:cs="Times New Roman"/>
          <w:noProof/>
          <w:sz w:val="36"/>
          <w:szCs w:val="36"/>
          <w:u w:val="single"/>
          <w:rtl/>
          <w:lang w:val="fr-FR" w:bidi="he-IL"/>
        </w:rPr>
        <w:t>יכולה למחוק גם חיוב מיתה בזה''ז</w:t>
      </w:r>
    </w:p>
    <w:p w14:paraId="48A66F61" w14:textId="5CE0E4D5" w:rsidR="00906EC0" w:rsidRPr="002F261F" w:rsidRDefault="00906EC0" w:rsidP="00906EC0">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lastRenderedPageBreak/>
        <w:t xml:space="preserve">איתא </w:t>
      </w:r>
      <w:r w:rsidRPr="002F261F">
        <w:rPr>
          <w:rFonts w:ascii="Times New Roman" w:eastAsia="Calibri" w:hAnsi="Times New Roman" w:cs="Times New Roman"/>
          <w:b/>
          <w:bCs/>
          <w:noProof/>
          <w:sz w:val="28"/>
          <w:szCs w:val="28"/>
          <w:rtl/>
          <w:lang w:val="fr-FR" w:bidi="he-IL"/>
        </w:rPr>
        <w:t>בכתובות</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(דף ל. וע''ב) </w:t>
      </w:r>
      <w:r w:rsidRPr="002F261F">
        <w:rPr>
          <w:rFonts w:ascii="Times New Roman" w:eastAsia="Calibri" w:hAnsi="Times New Roman" w:cs="Times New Roman"/>
          <w:noProof/>
          <w:sz w:val="28"/>
          <w:szCs w:val="28"/>
          <w:rtl/>
          <w:lang w:val="fr-FR" w:bidi="he-IL"/>
        </w:rPr>
        <w:t>''והאמר רב יוסף וכן תני רבי חייא מיום שחרב בית המקדש אף על פי שבטלו סנהדרין ארבע מיתות לא בטלו לא בטלו הא בטלו להו אלא דין ארבע מיתות לא בטלו מי שנתחייב סקילה או נופל מן הגג או חיה דורסתו ומי שנתחייב שריפה או נופל בדליקה או נחש מכישו ומי שנתחייב הריגה או נמסר למלכות או ליסטים באין עליו ומי שנתחייב חנק או טובע בנהר או מת בסרונכי''.</w:t>
      </w:r>
    </w:p>
    <w:p w14:paraId="479AD63A" w14:textId="770443BA" w:rsidR="00906EC0" w:rsidRPr="002F261F" w:rsidRDefault="00906EC0" w:rsidP="00906EC0">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 xml:space="preserve">וכתבו </w:t>
      </w:r>
      <w:r w:rsidRPr="002F261F">
        <w:rPr>
          <w:rFonts w:ascii="Times New Roman" w:eastAsia="Calibri" w:hAnsi="Times New Roman" w:cs="Times New Roman"/>
          <w:b/>
          <w:bCs/>
          <w:noProof/>
          <w:sz w:val="28"/>
          <w:szCs w:val="28"/>
          <w:rtl/>
          <w:lang w:val="fr-FR" w:bidi="he-IL"/>
        </w:rPr>
        <w:t>התוס'</w:t>
      </w:r>
      <w:r w:rsidRPr="002F261F">
        <w:rPr>
          <w:rFonts w:ascii="Times New Roman" w:eastAsia="Calibri" w:hAnsi="Times New Roman" w:cs="Times New Roman"/>
          <w:noProof/>
          <w:sz w:val="28"/>
          <w:szCs w:val="28"/>
          <w:rtl/>
          <w:lang w:val="fr-FR" w:bidi="he-IL"/>
        </w:rPr>
        <w:t xml:space="preserve"> ''דין ד' מיתות לא בטלו. וא''ת והא אמר בהשוכר את הפועלים (ב''מ פג:) בההוא דזקפוהו אע''פ שהיה חייב סקילה שבעלו הוא ובנו נערה המאורסה וי''ל בשבעל בנו תחלה ואח''כ הוא דהוי בעולה והרי הוא בחנק אבל קשה דחזינן כמה עבריינים ועובדי עבודת כוכבים שמתים על מטותם ויש לומר </w:t>
      </w:r>
      <w:r w:rsidRPr="002F261F">
        <w:rPr>
          <w:rFonts w:ascii="Times New Roman" w:eastAsia="Calibri" w:hAnsi="Times New Roman" w:cs="Times New Roman"/>
          <w:noProof/>
          <w:sz w:val="28"/>
          <w:szCs w:val="28"/>
          <w:u w:val="single"/>
          <w:rtl/>
          <w:lang w:val="fr-FR" w:bidi="he-IL"/>
        </w:rPr>
        <w:t>דע''י תשובה הקב''ה מיקל ולפעמים מוחל לגמרי</w:t>
      </w:r>
      <w:r w:rsidRPr="002F261F">
        <w:rPr>
          <w:rFonts w:ascii="Times New Roman" w:eastAsia="Calibri" w:hAnsi="Times New Roman" w:cs="Times New Roman"/>
          <w:noProof/>
          <w:sz w:val="28"/>
          <w:szCs w:val="28"/>
          <w:rtl/>
          <w:lang w:val="fr-FR" w:bidi="he-IL"/>
        </w:rPr>
        <w:t xml:space="preserve"> או זכות תולה לו ואינו נפרע ממנו בחייו''.</w:t>
      </w:r>
    </w:p>
    <w:p w14:paraId="62DC501C" w14:textId="77777777" w:rsidR="00D60862" w:rsidRPr="002F261F" w:rsidRDefault="00D60862" w:rsidP="00D60862">
      <w:pPr>
        <w:bidi/>
        <w:spacing w:after="160" w:line="259" w:lineRule="auto"/>
        <w:jc w:val="both"/>
        <w:rPr>
          <w:rFonts w:ascii="Times New Roman" w:eastAsia="Calibri" w:hAnsi="Times New Roman" w:cs="Times New Roman"/>
          <w:noProof/>
          <w:sz w:val="28"/>
          <w:szCs w:val="28"/>
          <w:rtl/>
          <w:lang w:val="fr-FR" w:bidi="he-IL"/>
        </w:rPr>
      </w:pPr>
    </w:p>
    <w:p w14:paraId="6F47E2CB" w14:textId="4D39AEFA" w:rsidR="00D60862" w:rsidRPr="002F261F" w:rsidRDefault="00D60862" w:rsidP="00D60862">
      <w:pPr>
        <w:bidi/>
        <w:spacing w:after="160" w:line="259" w:lineRule="auto"/>
        <w:jc w:val="both"/>
        <w:rPr>
          <w:rFonts w:ascii="Times New Roman" w:eastAsia="Calibri" w:hAnsi="Times New Roman" w:cs="Times New Roman"/>
          <w:noProof/>
          <w:sz w:val="36"/>
          <w:szCs w:val="36"/>
          <w:u w:val="single"/>
          <w:rtl/>
          <w:lang w:val="fr-FR" w:bidi="he-IL"/>
        </w:rPr>
      </w:pPr>
      <w:r w:rsidRPr="002F261F">
        <w:rPr>
          <w:rFonts w:ascii="Times New Roman" w:eastAsia="Calibri" w:hAnsi="Times New Roman" w:cs="Times New Roman"/>
          <w:noProof/>
          <w:sz w:val="36"/>
          <w:szCs w:val="36"/>
          <w:u w:val="single"/>
          <w:rtl/>
          <w:lang w:val="fr-FR" w:bidi="he-IL"/>
        </w:rPr>
        <w:t>קטן שהזיק האם צריך לשלם כשיגדל</w:t>
      </w:r>
    </w:p>
    <w:p w14:paraId="0FC1C1C5" w14:textId="521062DE" w:rsidR="00D60862" w:rsidRPr="002F261F" w:rsidRDefault="00D60862" w:rsidP="00D60862">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 xml:space="preserve">איתא </w:t>
      </w:r>
      <w:r w:rsidRPr="002F261F">
        <w:rPr>
          <w:rFonts w:ascii="Times New Roman" w:eastAsia="Calibri" w:hAnsi="Times New Roman" w:cs="Times New Roman"/>
          <w:b/>
          <w:bCs/>
          <w:noProof/>
          <w:sz w:val="28"/>
          <w:szCs w:val="28"/>
          <w:rtl/>
          <w:lang w:val="fr-FR" w:bidi="he-IL"/>
        </w:rPr>
        <w:t>בב''ק</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(דף צח:) </w:t>
      </w:r>
      <w:r w:rsidRPr="002F261F">
        <w:rPr>
          <w:rFonts w:ascii="Times New Roman" w:eastAsia="Calibri" w:hAnsi="Times New Roman" w:cs="Times New Roman"/>
          <w:noProof/>
          <w:sz w:val="28"/>
          <w:szCs w:val="28"/>
          <w:rtl/>
          <w:lang w:val="fr-FR" w:bidi="he-IL"/>
        </w:rPr>
        <w:t xml:space="preserve">''אמר </w:t>
      </w:r>
      <w:r w:rsidRPr="002F261F">
        <w:rPr>
          <w:rFonts w:ascii="Times New Roman" w:eastAsia="Calibri" w:hAnsi="Times New Roman" w:cs="Times New Roman"/>
          <w:b/>
          <w:bCs/>
          <w:noProof/>
          <w:sz w:val="28"/>
          <w:szCs w:val="28"/>
          <w:rtl/>
          <w:lang w:val="fr-FR" w:bidi="he-IL"/>
        </w:rPr>
        <w:t>אמימר</w:t>
      </w:r>
      <w:r w:rsidRPr="002F261F">
        <w:rPr>
          <w:rFonts w:ascii="Times New Roman" w:eastAsia="Calibri" w:hAnsi="Times New Roman" w:cs="Times New Roman"/>
          <w:noProof/>
          <w:sz w:val="28"/>
          <w:szCs w:val="28"/>
          <w:rtl/>
          <w:lang w:val="fr-FR" w:bidi="he-IL"/>
        </w:rPr>
        <w:t xml:space="preserve"> מאן דדאין דינא דגרמי מגבי ביה דמי שטרא מעליא</w:t>
      </w:r>
      <w:r w:rsidRPr="002F261F">
        <w:rPr>
          <w:rStyle w:val="Appelnotedebasdep"/>
          <w:rFonts w:ascii="Times New Roman" w:eastAsia="Calibri" w:hAnsi="Times New Roman" w:cs="Times New Roman"/>
          <w:noProof/>
          <w:sz w:val="28"/>
          <w:szCs w:val="28"/>
          <w:rtl/>
          <w:lang w:val="fr-FR" w:bidi="he-IL"/>
        </w:rPr>
        <w:footnoteReference w:id="4"/>
      </w:r>
      <w:r w:rsidRPr="002F261F">
        <w:rPr>
          <w:rFonts w:ascii="Times New Roman" w:eastAsia="Calibri" w:hAnsi="Times New Roman" w:cs="Times New Roman"/>
          <w:noProof/>
          <w:sz w:val="28"/>
          <w:szCs w:val="28"/>
          <w:rtl/>
          <w:lang w:val="fr-FR" w:bidi="he-IL"/>
        </w:rPr>
        <w:t xml:space="preserve"> ומאן דלא דאין דינא דגרמי מגבי ביה דמי ניירא בעלמא הוה עובדא וכפייה רפרם לרב אשי ואגבי ביה כי כשורא לצלמא''.</w:t>
      </w:r>
    </w:p>
    <w:p w14:paraId="7DED347C" w14:textId="4FC73553" w:rsidR="00D60862" w:rsidRPr="002F261F" w:rsidRDefault="00D60862" w:rsidP="00D60862">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וכותב</w:t>
      </w:r>
      <w:r w:rsidRPr="002F261F">
        <w:rPr>
          <w:rFonts w:ascii="Times New Roman" w:eastAsia="Calibri" w:hAnsi="Times New Roman" w:cs="Times New Roman"/>
          <w:b/>
          <w:bCs/>
          <w:noProof/>
          <w:sz w:val="28"/>
          <w:szCs w:val="28"/>
          <w:rtl/>
          <w:lang w:val="fr-FR" w:bidi="he-IL"/>
        </w:rPr>
        <w:t xml:space="preserve"> רש''י </w:t>
      </w:r>
      <w:r w:rsidRPr="002F261F">
        <w:rPr>
          <w:rFonts w:ascii="Times New Roman" w:eastAsia="Calibri" w:hAnsi="Times New Roman" w:cs="Times New Roman"/>
          <w:noProof/>
          <w:sz w:val="28"/>
          <w:szCs w:val="28"/>
          <w:rtl/>
          <w:lang w:val="fr-FR" w:bidi="he-IL"/>
        </w:rPr>
        <w:t>''ואכפייה רפרם לרב אשי. ששרף שטר חבירו בילדותו: ואגבי מיניה. גוביינא מעליא כל מה שכתוב בשטר: כי כשורא לצלמא. פרעון גמור מן העידית כקורה זו הנבחרת משאר קורות לתקן בה צורה ודיוקנאות''.</w:t>
      </w:r>
    </w:p>
    <w:p w14:paraId="6B9E29F8" w14:textId="5BE366B0" w:rsidR="00D60862" w:rsidRPr="002F261F" w:rsidRDefault="00D60862" w:rsidP="00D60862">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 xml:space="preserve">אך </w:t>
      </w:r>
      <w:r w:rsidRPr="002F261F">
        <w:rPr>
          <w:rFonts w:ascii="Times New Roman" w:eastAsia="Calibri" w:hAnsi="Times New Roman" w:cs="Times New Roman"/>
          <w:b/>
          <w:bCs/>
          <w:noProof/>
          <w:sz w:val="28"/>
          <w:szCs w:val="28"/>
          <w:rtl/>
          <w:lang w:val="fr-FR" w:bidi="he-IL"/>
        </w:rPr>
        <w:t>רבינו יהונתן</w:t>
      </w:r>
      <w:r w:rsidRPr="002F261F">
        <w:rPr>
          <w:rFonts w:ascii="Times New Roman" w:eastAsia="Calibri" w:hAnsi="Times New Roman" w:cs="Times New Roman"/>
          <w:noProof/>
          <w:sz w:val="28"/>
          <w:szCs w:val="28"/>
          <w:rtl/>
          <w:lang w:val="fr-FR" w:bidi="he-IL"/>
        </w:rPr>
        <w:t xml:space="preserve"> המובא בשיטה מקובצת פירש באופן אחר</w:t>
      </w:r>
      <w:r w:rsidR="00AE330F" w:rsidRPr="002F261F">
        <w:rPr>
          <w:rFonts w:ascii="Times New Roman" w:eastAsia="Calibri" w:hAnsi="Times New Roman" w:cs="Times New Roman"/>
          <w:noProof/>
          <w:sz w:val="28"/>
          <w:szCs w:val="28"/>
          <w:rtl/>
          <w:lang w:val="fr-FR" w:bidi="he-IL"/>
        </w:rPr>
        <w:t>:</w:t>
      </w:r>
      <w:r w:rsidR="00AE330F" w:rsidRPr="002F261F">
        <w:rPr>
          <w:rFonts w:ascii="Times New Roman" w:eastAsia="Calibri" w:hAnsi="Times New Roman" w:cs="Times New Roman"/>
          <w:noProof/>
          <w:sz w:val="28"/>
          <w:szCs w:val="28"/>
          <w:lang w:val="fr-FR" w:bidi="he-IL"/>
        </w:rPr>
        <w:t xml:space="preserve"> </w:t>
      </w:r>
      <w:r w:rsidRPr="002F261F">
        <w:rPr>
          <w:rFonts w:ascii="Times New Roman" w:eastAsia="Calibri" w:hAnsi="Times New Roman" w:cs="Times New Roman"/>
          <w:noProof/>
          <w:sz w:val="28"/>
          <w:szCs w:val="28"/>
          <w:rtl/>
          <w:lang w:val="fr-FR" w:bidi="he-IL"/>
        </w:rPr>
        <w:t>בא מעשה לפני רב אשי, ורצה לפטור את האדם השורף שטרותיו של חבירו, שלא ישלם אלא דמי נייר בעלמא, דהוה סבירא ליה דלא דינינן דינא דגרמי ואכפיה רפרם, שהיה זקן ממנו, לרב אשי שהיה בחור, שיחייב את השורף לשלם לניזק ככשורא לצלמי.</w:t>
      </w:r>
    </w:p>
    <w:p w14:paraId="6DB94374" w14:textId="0FA9C13C" w:rsidR="00AE330F" w:rsidRPr="002F261F" w:rsidRDefault="00AE330F" w:rsidP="00AE330F">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 xml:space="preserve">ועי' </w:t>
      </w:r>
      <w:r w:rsidRPr="002F261F">
        <w:rPr>
          <w:rFonts w:ascii="Times New Roman" w:eastAsia="Calibri" w:hAnsi="Times New Roman" w:cs="Times New Roman"/>
          <w:b/>
          <w:bCs/>
          <w:noProof/>
          <w:sz w:val="28"/>
          <w:szCs w:val="28"/>
          <w:rtl/>
          <w:lang w:val="fr-FR" w:bidi="he-IL"/>
        </w:rPr>
        <w:t>המלא הרועים</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(שם) </w:t>
      </w:r>
      <w:r w:rsidRPr="002F261F">
        <w:rPr>
          <w:rFonts w:ascii="Times New Roman" w:eastAsia="Calibri" w:hAnsi="Times New Roman" w:cs="Times New Roman"/>
          <w:b/>
          <w:bCs/>
          <w:noProof/>
          <w:sz w:val="28"/>
          <w:szCs w:val="28"/>
          <w:rtl/>
          <w:lang w:val="fr-FR" w:bidi="he-IL"/>
        </w:rPr>
        <w:t>והתפארת שמואל</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(על הרא''ש פ''ח) </w:t>
      </w:r>
      <w:r w:rsidRPr="002F261F">
        <w:rPr>
          <w:rFonts w:ascii="Times New Roman" w:eastAsia="Calibri" w:hAnsi="Times New Roman" w:cs="Times New Roman"/>
          <w:noProof/>
          <w:sz w:val="28"/>
          <w:szCs w:val="28"/>
          <w:rtl/>
          <w:lang w:val="fr-FR" w:bidi="he-IL"/>
        </w:rPr>
        <w:t xml:space="preserve">מעירים </w:t>
      </w:r>
      <w:r w:rsidRPr="002F261F">
        <w:rPr>
          <w:rFonts w:ascii="Times New Roman" w:eastAsia="Calibri" w:hAnsi="Times New Roman" w:cs="Times New Roman"/>
          <w:b/>
          <w:bCs/>
          <w:noProof/>
          <w:sz w:val="28"/>
          <w:szCs w:val="28"/>
          <w:rtl/>
          <w:lang w:val="fr-FR" w:bidi="he-IL"/>
        </w:rPr>
        <w:t>שרש''י בכתובות</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(דף פו.) </w:t>
      </w:r>
      <w:r w:rsidRPr="002F261F">
        <w:rPr>
          <w:rFonts w:ascii="Times New Roman" w:eastAsia="Calibri" w:hAnsi="Times New Roman" w:cs="Times New Roman"/>
          <w:noProof/>
          <w:sz w:val="28"/>
          <w:szCs w:val="28"/>
          <w:rtl/>
          <w:lang w:val="fr-FR" w:bidi="he-IL"/>
        </w:rPr>
        <w:t xml:space="preserve">פירש גם </w:t>
      </w:r>
      <w:r w:rsidRPr="002F261F">
        <w:rPr>
          <w:rFonts w:ascii="Times New Roman" w:eastAsia="Calibri" w:hAnsi="Times New Roman" w:cs="Times New Roman"/>
          <w:b/>
          <w:bCs/>
          <w:noProof/>
          <w:sz w:val="28"/>
          <w:szCs w:val="28"/>
          <w:rtl/>
          <w:lang w:val="fr-FR" w:bidi="he-IL"/>
        </w:rPr>
        <w:t>כר' יהונתן</w:t>
      </w:r>
      <w:r w:rsidRPr="002F261F">
        <w:rPr>
          <w:rFonts w:ascii="Times New Roman" w:eastAsia="Calibri" w:hAnsi="Times New Roman" w:cs="Times New Roman"/>
          <w:noProof/>
          <w:sz w:val="28"/>
          <w:szCs w:val="28"/>
          <w:rtl/>
          <w:lang w:val="fr-FR" w:bidi="he-IL"/>
        </w:rPr>
        <w:t>.</w:t>
      </w:r>
    </w:p>
    <w:p w14:paraId="719D2221" w14:textId="77777777" w:rsidR="00AE330F" w:rsidRPr="002F261F" w:rsidRDefault="00AE330F" w:rsidP="00AE330F">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 xml:space="preserve">ונחלקו הפוסקים האם יש ללמוד </w:t>
      </w:r>
      <w:r w:rsidRPr="002F261F">
        <w:rPr>
          <w:rFonts w:ascii="Times New Roman" w:eastAsia="Calibri" w:hAnsi="Times New Roman" w:cs="Times New Roman"/>
          <w:b/>
          <w:bCs/>
          <w:noProof/>
          <w:sz w:val="28"/>
          <w:szCs w:val="28"/>
          <w:rtl/>
          <w:lang w:val="fr-FR" w:bidi="he-IL"/>
        </w:rPr>
        <w:t>מרש''י</w:t>
      </w:r>
      <w:r w:rsidRPr="002F261F">
        <w:rPr>
          <w:rFonts w:ascii="Times New Roman" w:eastAsia="Calibri" w:hAnsi="Times New Roman" w:cs="Times New Roman"/>
          <w:noProof/>
          <w:sz w:val="28"/>
          <w:szCs w:val="28"/>
          <w:rtl/>
          <w:lang w:val="fr-FR" w:bidi="he-IL"/>
        </w:rPr>
        <w:t xml:space="preserve"> להלכה למעשה שקטן שהזיק חייב לשלם כשיגדל:</w:t>
      </w:r>
    </w:p>
    <w:p w14:paraId="4C8D9C5D" w14:textId="086C2ADE" w:rsidR="00AE330F" w:rsidRPr="002F261F" w:rsidRDefault="00AE330F" w:rsidP="00AE330F">
      <w:pPr>
        <w:pStyle w:val="Paragraphedeliste"/>
        <w:numPr>
          <w:ilvl w:val="0"/>
          <w:numId w:val="2"/>
        </w:numPr>
        <w:bidi/>
        <w:spacing w:after="160" w:line="259" w:lineRule="auto"/>
        <w:jc w:val="both"/>
        <w:rPr>
          <w:rFonts w:ascii="Times New Roman" w:eastAsia="Calibri" w:hAnsi="Times New Roman" w:cs="Times New Roman"/>
          <w:noProof/>
          <w:sz w:val="28"/>
          <w:szCs w:val="28"/>
          <w:lang w:val="fr-FR" w:bidi="he-IL"/>
        </w:rPr>
      </w:pPr>
      <w:r w:rsidRPr="002F261F">
        <w:rPr>
          <w:rFonts w:ascii="Times New Roman" w:eastAsia="Calibri" w:hAnsi="Times New Roman" w:cs="Times New Roman"/>
          <w:b/>
          <w:bCs/>
          <w:noProof/>
          <w:sz w:val="28"/>
          <w:szCs w:val="28"/>
          <w:rtl/>
          <w:lang w:val="fr-FR" w:bidi="he-IL"/>
        </w:rPr>
        <w:t>ההג' אשרי</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(פ''ח דף פז. ע''ש אות יז) </w:t>
      </w:r>
      <w:r w:rsidRPr="002F261F">
        <w:rPr>
          <w:rFonts w:ascii="Times New Roman" w:eastAsia="Calibri" w:hAnsi="Times New Roman" w:cs="Times New Roman"/>
          <w:noProof/>
          <w:sz w:val="28"/>
          <w:szCs w:val="28"/>
          <w:rtl/>
          <w:lang w:val="fr-FR" w:bidi="he-IL"/>
        </w:rPr>
        <w:t xml:space="preserve">סובר שמדברי </w:t>
      </w:r>
      <w:r w:rsidRPr="002F261F">
        <w:rPr>
          <w:rFonts w:ascii="Times New Roman" w:eastAsia="Calibri" w:hAnsi="Times New Roman" w:cs="Times New Roman"/>
          <w:b/>
          <w:bCs/>
          <w:noProof/>
          <w:sz w:val="28"/>
          <w:szCs w:val="28"/>
          <w:rtl/>
          <w:lang w:val="fr-FR" w:bidi="he-IL"/>
        </w:rPr>
        <w:t>רש''י</w:t>
      </w:r>
      <w:r w:rsidRPr="002F261F">
        <w:rPr>
          <w:rFonts w:ascii="Times New Roman" w:eastAsia="Calibri" w:hAnsi="Times New Roman" w:cs="Times New Roman"/>
          <w:noProof/>
          <w:sz w:val="28"/>
          <w:szCs w:val="28"/>
          <w:rtl/>
          <w:lang w:val="fr-FR" w:bidi="he-IL"/>
        </w:rPr>
        <w:t xml:space="preserve"> משמע שחייב.</w:t>
      </w:r>
    </w:p>
    <w:p w14:paraId="1E552ED7" w14:textId="7B10B8BF" w:rsidR="00AE330F" w:rsidRPr="002F261F" w:rsidRDefault="00AE330F" w:rsidP="00AE330F">
      <w:pPr>
        <w:pStyle w:val="Paragraphedeliste"/>
        <w:numPr>
          <w:ilvl w:val="0"/>
          <w:numId w:val="2"/>
        </w:numPr>
        <w:bidi/>
        <w:spacing w:after="160" w:line="259" w:lineRule="auto"/>
        <w:jc w:val="both"/>
        <w:rPr>
          <w:rFonts w:ascii="Times New Roman" w:eastAsia="Calibri" w:hAnsi="Times New Roman" w:cs="Times New Roman"/>
          <w:noProof/>
          <w:sz w:val="28"/>
          <w:szCs w:val="28"/>
          <w:lang w:val="fr-FR" w:bidi="he-IL"/>
        </w:rPr>
      </w:pPr>
      <w:r w:rsidRPr="002F261F">
        <w:rPr>
          <w:rFonts w:ascii="Times New Roman" w:eastAsia="Calibri" w:hAnsi="Times New Roman" w:cs="Times New Roman"/>
          <w:b/>
          <w:bCs/>
          <w:noProof/>
          <w:sz w:val="28"/>
          <w:szCs w:val="28"/>
          <w:rtl/>
          <w:lang w:val="fr-FR" w:bidi="he-IL"/>
        </w:rPr>
        <w:t>הט''ז</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(או''ח סו''ס שמג) </w:t>
      </w:r>
      <w:r w:rsidRPr="002F261F">
        <w:rPr>
          <w:rFonts w:ascii="Times New Roman" w:eastAsia="Calibri" w:hAnsi="Times New Roman" w:cs="Times New Roman"/>
          <w:noProof/>
          <w:sz w:val="28"/>
          <w:szCs w:val="28"/>
          <w:rtl/>
          <w:lang w:val="fr-FR" w:bidi="he-IL"/>
        </w:rPr>
        <w:t xml:space="preserve">מבאר שגם </w:t>
      </w:r>
      <w:r w:rsidRPr="002F261F">
        <w:rPr>
          <w:rFonts w:ascii="Times New Roman" w:eastAsia="Calibri" w:hAnsi="Times New Roman" w:cs="Times New Roman"/>
          <w:b/>
          <w:bCs/>
          <w:noProof/>
          <w:sz w:val="28"/>
          <w:szCs w:val="28"/>
          <w:rtl/>
          <w:lang w:val="fr-FR" w:bidi="he-IL"/>
        </w:rPr>
        <w:t>רש''י</w:t>
      </w:r>
      <w:r w:rsidRPr="002F261F">
        <w:rPr>
          <w:rFonts w:ascii="Times New Roman" w:eastAsia="Calibri" w:hAnsi="Times New Roman" w:cs="Times New Roman"/>
          <w:noProof/>
          <w:sz w:val="28"/>
          <w:szCs w:val="28"/>
          <w:rtl/>
          <w:lang w:val="fr-FR" w:bidi="he-IL"/>
        </w:rPr>
        <w:t xml:space="preserve"> סובר שקטן פטור לכשיגדל, אלא שרפרם כפה את ר''א לשלם לפנים משורת הדין</w:t>
      </w:r>
      <w:r w:rsidR="004176D9" w:rsidRPr="002F261F">
        <w:rPr>
          <w:rFonts w:ascii="Times New Roman" w:eastAsia="Calibri" w:hAnsi="Times New Roman" w:cs="Times New Roman"/>
          <w:noProof/>
          <w:sz w:val="28"/>
          <w:szCs w:val="28"/>
          <w:rtl/>
          <w:lang w:val="fr-FR" w:bidi="he-IL"/>
        </w:rPr>
        <w:t>, ולפי זה לא כפאו ממש אלא כפאו בדברים.</w:t>
      </w:r>
    </w:p>
    <w:p w14:paraId="678CA553" w14:textId="2971095B" w:rsidR="004176D9" w:rsidRPr="002F261F" w:rsidRDefault="004176D9" w:rsidP="004176D9">
      <w:pPr>
        <w:pStyle w:val="Paragraphedeliste"/>
        <w:bidi/>
        <w:spacing w:after="160" w:line="259" w:lineRule="auto"/>
        <w:ind w:left="780"/>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b/>
          <w:bCs/>
          <w:noProof/>
          <w:sz w:val="28"/>
          <w:szCs w:val="28"/>
          <w:rtl/>
          <w:lang w:val="fr-FR" w:bidi="he-IL"/>
        </w:rPr>
        <w:t>השער המשפט</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(סי' שמט-ב) </w:t>
      </w:r>
      <w:r w:rsidRPr="002F261F">
        <w:rPr>
          <w:rFonts w:ascii="Times New Roman" w:eastAsia="Calibri" w:hAnsi="Times New Roman" w:cs="Times New Roman"/>
          <w:noProof/>
          <w:sz w:val="28"/>
          <w:szCs w:val="28"/>
          <w:rtl/>
          <w:lang w:val="fr-FR" w:bidi="he-IL"/>
        </w:rPr>
        <w:t xml:space="preserve">מביא </w:t>
      </w:r>
      <w:r w:rsidRPr="002F261F">
        <w:rPr>
          <w:rFonts w:ascii="Times New Roman" w:eastAsia="Calibri" w:hAnsi="Times New Roman" w:cs="Times New Roman"/>
          <w:b/>
          <w:bCs/>
          <w:noProof/>
          <w:sz w:val="28"/>
          <w:szCs w:val="28"/>
          <w:rtl/>
          <w:lang w:val="fr-FR" w:bidi="he-IL"/>
        </w:rPr>
        <w:t>תשו' מהר''ם פדווה</w:t>
      </w:r>
      <w:r w:rsidRPr="002F261F">
        <w:rPr>
          <w:rFonts w:ascii="Times New Roman" w:eastAsia="Calibri" w:hAnsi="Times New Roman" w:cs="Times New Roman"/>
          <w:noProof/>
          <w:sz w:val="28"/>
          <w:szCs w:val="28"/>
          <w:rtl/>
          <w:lang w:val="fr-FR" w:bidi="he-IL"/>
        </w:rPr>
        <w:t xml:space="preserve"> שאין כוונת </w:t>
      </w:r>
      <w:r w:rsidRPr="002F261F">
        <w:rPr>
          <w:rFonts w:ascii="Times New Roman" w:eastAsia="Calibri" w:hAnsi="Times New Roman" w:cs="Times New Roman"/>
          <w:b/>
          <w:bCs/>
          <w:noProof/>
          <w:sz w:val="28"/>
          <w:szCs w:val="28"/>
          <w:rtl/>
          <w:lang w:val="fr-FR" w:bidi="he-IL"/>
        </w:rPr>
        <w:t>רש''י</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b/>
          <w:bCs/>
          <w:noProof/>
          <w:sz w:val="28"/>
          <w:szCs w:val="28"/>
          <w:rtl/>
          <w:lang w:val="fr-FR" w:bidi="he-IL"/>
        </w:rPr>
        <w:t>שרב אשי</w:t>
      </w:r>
      <w:r w:rsidRPr="002F261F">
        <w:rPr>
          <w:rFonts w:ascii="Times New Roman" w:eastAsia="Calibri" w:hAnsi="Times New Roman" w:cs="Times New Roman"/>
          <w:noProof/>
          <w:sz w:val="28"/>
          <w:szCs w:val="28"/>
          <w:rtl/>
          <w:lang w:val="fr-FR" w:bidi="he-IL"/>
        </w:rPr>
        <w:t xml:space="preserve"> היה קטן, אלא שעשה כן בילדותו כשהיה בן י''ג, והוסיף היד דוד שלכן </w:t>
      </w:r>
      <w:r w:rsidRPr="002F261F">
        <w:rPr>
          <w:rFonts w:ascii="Times New Roman" w:eastAsia="Calibri" w:hAnsi="Times New Roman" w:cs="Times New Roman"/>
          <w:b/>
          <w:bCs/>
          <w:noProof/>
          <w:sz w:val="28"/>
          <w:szCs w:val="28"/>
          <w:rtl/>
          <w:lang w:val="fr-FR" w:bidi="he-IL"/>
        </w:rPr>
        <w:t>רש''י</w:t>
      </w:r>
      <w:r w:rsidRPr="002F261F">
        <w:rPr>
          <w:rFonts w:ascii="Times New Roman" w:eastAsia="Calibri" w:hAnsi="Times New Roman" w:cs="Times New Roman"/>
          <w:noProof/>
          <w:sz w:val="28"/>
          <w:szCs w:val="28"/>
          <w:rtl/>
          <w:lang w:val="fr-FR" w:bidi="he-IL"/>
        </w:rPr>
        <w:t xml:space="preserve"> לא כתב ש''א עשה כן בקטנותו אלא בילדותו.</w:t>
      </w:r>
    </w:p>
    <w:p w14:paraId="1196800A" w14:textId="77777777" w:rsidR="004176D9" w:rsidRPr="002F261F" w:rsidRDefault="004176D9" w:rsidP="004176D9">
      <w:pPr>
        <w:pStyle w:val="Paragraphedeliste"/>
        <w:bidi/>
        <w:spacing w:after="160" w:line="259" w:lineRule="auto"/>
        <w:ind w:left="780"/>
        <w:jc w:val="both"/>
        <w:rPr>
          <w:rFonts w:ascii="Times New Roman" w:eastAsia="Calibri" w:hAnsi="Times New Roman" w:cs="Times New Roman"/>
          <w:noProof/>
          <w:sz w:val="28"/>
          <w:szCs w:val="28"/>
          <w:rtl/>
          <w:lang w:val="fr-FR" w:bidi="he-IL"/>
        </w:rPr>
      </w:pPr>
    </w:p>
    <w:p w14:paraId="50DB3577" w14:textId="3666D1D3" w:rsidR="004176D9" w:rsidRPr="002F261F" w:rsidRDefault="004176D9" w:rsidP="004176D9">
      <w:pPr>
        <w:bidi/>
        <w:spacing w:after="160" w:line="259" w:lineRule="auto"/>
        <w:jc w:val="both"/>
        <w:rPr>
          <w:rFonts w:ascii="Times New Roman" w:eastAsia="Calibri" w:hAnsi="Times New Roman" w:cs="Times New Roman"/>
          <w:b/>
          <w:bCs/>
          <w:noProof/>
          <w:sz w:val="32"/>
          <w:szCs w:val="32"/>
          <w:u w:val="single"/>
          <w:rtl/>
          <w:lang w:val="fr-FR" w:bidi="he-IL"/>
        </w:rPr>
      </w:pPr>
      <w:r w:rsidRPr="002F261F">
        <w:rPr>
          <w:rFonts w:ascii="Times New Roman" w:eastAsia="Calibri" w:hAnsi="Times New Roman" w:cs="Times New Roman"/>
          <w:b/>
          <w:bCs/>
          <w:noProof/>
          <w:sz w:val="32"/>
          <w:szCs w:val="32"/>
          <w:u w:val="single"/>
          <w:rtl/>
          <w:lang w:val="fr-FR" w:bidi="he-IL"/>
        </w:rPr>
        <w:t>למעשה</w:t>
      </w:r>
    </w:p>
    <w:p w14:paraId="21410E68" w14:textId="114CB85B" w:rsidR="004176D9" w:rsidRPr="002F261F" w:rsidRDefault="004176D9" w:rsidP="004176D9">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b/>
          <w:bCs/>
          <w:noProof/>
          <w:sz w:val="28"/>
          <w:szCs w:val="28"/>
          <w:rtl/>
          <w:lang w:val="fr-FR" w:bidi="he-IL"/>
        </w:rPr>
        <w:lastRenderedPageBreak/>
        <w:t xml:space="preserve">הש''ע </w:t>
      </w:r>
      <w:r w:rsidRPr="002F261F">
        <w:rPr>
          <w:rFonts w:ascii="Times New Roman" w:eastAsia="Calibri" w:hAnsi="Times New Roman" w:cs="Times New Roman"/>
          <w:noProof/>
          <w:sz w:val="24"/>
          <w:szCs w:val="24"/>
          <w:rtl/>
          <w:lang w:val="fr-FR" w:bidi="he-IL"/>
        </w:rPr>
        <w:t xml:space="preserve">(חו''מ סי' תכד ס''ח) </w:t>
      </w:r>
      <w:r w:rsidRPr="002F261F">
        <w:rPr>
          <w:rFonts w:ascii="Times New Roman" w:eastAsia="Calibri" w:hAnsi="Times New Roman" w:cs="Times New Roman"/>
          <w:noProof/>
          <w:sz w:val="28"/>
          <w:szCs w:val="28"/>
          <w:rtl/>
          <w:lang w:val="fr-FR" w:bidi="he-IL"/>
        </w:rPr>
        <w:t>כותב ''הַחוֹבֵל בְּחֵרֵשׁ שׁוֹטֶה וְקָטָן, חַיָּב; וְהֵם שֶׁחָבְלוּ בַּאֲחֵרִים, פְּטוּרִים; אַף עַל פִּי שֶׁנִּתְפַּקַּח הַחֵרֵשׁ וְנִשְׁתַּפֶּה הַשּׁוֹטֶה וְהִגְדִּיל הַקָּטָן, אֵינָם חַיָּבִים לְשַׁלֵּם, שֶׁבַּשָׁעָה שֶׁחָבְלוּ בָּהֶם לֹא הָיוּ בְּנֵי דַעַת''.</w:t>
      </w:r>
    </w:p>
    <w:p w14:paraId="5790D6EE" w14:textId="45A535C2" w:rsidR="004176D9" w:rsidRPr="002F261F" w:rsidRDefault="004176D9" w:rsidP="004176D9">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b/>
          <w:bCs/>
          <w:noProof/>
          <w:sz w:val="28"/>
          <w:szCs w:val="28"/>
          <w:rtl/>
          <w:lang w:val="fr-FR" w:bidi="he-IL"/>
        </w:rPr>
        <w:t>הרמ''א</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(או''ח סי' שמג ס''א) </w:t>
      </w:r>
      <w:r w:rsidRPr="002F261F">
        <w:rPr>
          <w:rFonts w:ascii="Times New Roman" w:eastAsia="Calibri" w:hAnsi="Times New Roman" w:cs="Times New Roman"/>
          <w:noProof/>
          <w:sz w:val="28"/>
          <w:szCs w:val="28"/>
          <w:rtl/>
          <w:lang w:val="fr-FR" w:bidi="he-IL"/>
        </w:rPr>
        <w:t xml:space="preserve">כותב בשם </w:t>
      </w:r>
      <w:r w:rsidRPr="002F261F">
        <w:rPr>
          <w:rFonts w:ascii="Times New Roman" w:eastAsia="Calibri" w:hAnsi="Times New Roman" w:cs="Times New Roman"/>
          <w:b/>
          <w:bCs/>
          <w:noProof/>
          <w:sz w:val="28"/>
          <w:szCs w:val="28"/>
          <w:rtl/>
          <w:lang w:val="fr-FR" w:bidi="he-IL"/>
        </w:rPr>
        <w:t>פסקי מהרא''י</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(סי' ס''ב) </w:t>
      </w:r>
      <w:r w:rsidRPr="002F261F">
        <w:rPr>
          <w:rFonts w:ascii="Times New Roman" w:eastAsia="Calibri" w:hAnsi="Times New Roman" w:cs="Times New Roman"/>
          <w:noProof/>
          <w:sz w:val="28"/>
          <w:szCs w:val="28"/>
          <w:rtl/>
          <w:lang w:val="fr-FR" w:bidi="he-IL"/>
        </w:rPr>
        <w:t xml:space="preserve">''וְקָטָן שֶׁהִכָּה לְאָבִיו אוֹ עָבַר שְׁאָר עֲבֵרוֹת בְּקַטְנוּתוֹ, אַף עַל פִּי שֶׁאֵינוֹ צָרִיךְ תְּשׁוּבָה כְּשֶׁיִּגְדַּל, מִכָּל מָקוֹם טוֹב לוֹ שֶׁיְּקַבֵּל עַל עַצְמוֹ אֵיזֶה דָּבָר לִתְשׁוּבָה וּלְכַפָּרָה, אַף עַל פִּי שֶׁעָבַר קֹדֶם שֶׁנַּעֲשֶׂה בַּר עֳנָשִׁין''. </w:t>
      </w:r>
    </w:p>
    <w:p w14:paraId="0FDEC9AA" w14:textId="77777777" w:rsidR="00F855A1" w:rsidRPr="002F261F" w:rsidRDefault="00F855A1" w:rsidP="00F855A1">
      <w:pPr>
        <w:bidi/>
        <w:spacing w:after="160" w:line="259" w:lineRule="auto"/>
        <w:jc w:val="both"/>
        <w:rPr>
          <w:rFonts w:ascii="Times New Roman" w:eastAsia="Calibri" w:hAnsi="Times New Roman" w:cs="Times New Roman"/>
          <w:noProof/>
          <w:sz w:val="28"/>
          <w:szCs w:val="28"/>
          <w:rtl/>
          <w:lang w:val="fr-FR" w:bidi="he-IL"/>
        </w:rPr>
      </w:pPr>
    </w:p>
    <w:p w14:paraId="09B0DC72" w14:textId="1F1A64CE" w:rsidR="00F855A1" w:rsidRPr="002F261F" w:rsidRDefault="00F855A1" w:rsidP="00F855A1">
      <w:pPr>
        <w:bidi/>
        <w:spacing w:after="160" w:line="259" w:lineRule="auto"/>
        <w:jc w:val="both"/>
        <w:rPr>
          <w:rFonts w:ascii="Times New Roman" w:eastAsia="Calibri" w:hAnsi="Times New Roman" w:cs="Times New Roman"/>
          <w:noProof/>
          <w:sz w:val="36"/>
          <w:szCs w:val="36"/>
          <w:u w:val="single"/>
          <w:rtl/>
          <w:lang w:val="fr-FR" w:bidi="he-IL"/>
        </w:rPr>
      </w:pPr>
      <w:r w:rsidRPr="002F261F">
        <w:rPr>
          <w:rFonts w:ascii="Times New Roman" w:eastAsia="Calibri" w:hAnsi="Times New Roman" w:cs="Times New Roman"/>
          <w:noProof/>
          <w:sz w:val="36"/>
          <w:szCs w:val="36"/>
          <w:u w:val="single"/>
          <w:rtl/>
          <w:lang w:val="fr-FR" w:bidi="he-IL"/>
        </w:rPr>
        <w:t>שב מחמת יסורין</w:t>
      </w:r>
    </w:p>
    <w:p w14:paraId="761C919C" w14:textId="3D8FE8A3" w:rsidR="00F855A1" w:rsidRPr="002F261F" w:rsidRDefault="00F855A1" w:rsidP="00F855A1">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 xml:space="preserve">כותב </w:t>
      </w:r>
      <w:r w:rsidRPr="002F261F">
        <w:rPr>
          <w:rFonts w:ascii="Times New Roman" w:eastAsia="Calibri" w:hAnsi="Times New Roman" w:cs="Times New Roman"/>
          <w:b/>
          <w:bCs/>
          <w:noProof/>
          <w:sz w:val="28"/>
          <w:szCs w:val="28"/>
          <w:rtl/>
          <w:lang w:val="fr-FR" w:bidi="he-IL"/>
        </w:rPr>
        <w:t>השערי קדושה</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(ח''ב שער שמיני) </w:t>
      </w:r>
      <w:r w:rsidRPr="002F261F">
        <w:rPr>
          <w:rFonts w:ascii="Times New Roman" w:eastAsia="Calibri" w:hAnsi="Times New Roman" w:cs="Times New Roman"/>
          <w:noProof/>
          <w:sz w:val="28"/>
          <w:szCs w:val="28"/>
          <w:rtl/>
          <w:lang w:val="fr-FR" w:bidi="he-IL"/>
        </w:rPr>
        <w:t>''ואם שב מחמת שבאו עליו יסורים, אין העוון נרפא לגמרי ונקרא בעל מום''.</w:t>
      </w:r>
    </w:p>
    <w:p w14:paraId="7759FB87" w14:textId="397DEF36" w:rsidR="00FD068F" w:rsidRDefault="00FD068F" w:rsidP="00FD068F">
      <w:pPr>
        <w:bidi/>
        <w:spacing w:after="160" w:line="259" w:lineRule="auto"/>
        <w:jc w:val="both"/>
        <w:rPr>
          <w:rFonts w:ascii="Times New Roman" w:eastAsia="Calibri" w:hAnsi="Times New Roman" w:cs="Times New Roman"/>
          <w:noProof/>
          <w:sz w:val="28"/>
          <w:szCs w:val="28"/>
          <w:rtl/>
          <w:lang w:val="fr-FR" w:bidi="he-IL"/>
        </w:rPr>
      </w:pPr>
      <w:r w:rsidRPr="002F261F">
        <w:rPr>
          <w:rFonts w:ascii="Times New Roman" w:eastAsia="Calibri" w:hAnsi="Times New Roman" w:cs="Times New Roman"/>
          <w:noProof/>
          <w:sz w:val="28"/>
          <w:szCs w:val="28"/>
          <w:rtl/>
          <w:lang w:val="fr-FR" w:bidi="he-IL"/>
        </w:rPr>
        <w:t xml:space="preserve">וכותב </w:t>
      </w:r>
      <w:r w:rsidRPr="002F261F">
        <w:rPr>
          <w:rFonts w:ascii="Times New Roman" w:eastAsia="Calibri" w:hAnsi="Times New Roman" w:cs="Times New Roman"/>
          <w:b/>
          <w:bCs/>
          <w:noProof/>
          <w:sz w:val="28"/>
          <w:szCs w:val="28"/>
          <w:rtl/>
          <w:lang w:val="fr-FR" w:bidi="he-IL"/>
        </w:rPr>
        <w:t>הר''ן</w:t>
      </w:r>
      <w:r w:rsidRPr="002F261F">
        <w:rPr>
          <w:rFonts w:ascii="Times New Roman" w:eastAsia="Calibri" w:hAnsi="Times New Roman" w:cs="Times New Roman"/>
          <w:noProof/>
          <w:sz w:val="28"/>
          <w:szCs w:val="28"/>
          <w:rtl/>
          <w:lang w:val="fr-FR" w:bidi="he-IL"/>
        </w:rPr>
        <w:t xml:space="preserve"> </w:t>
      </w:r>
      <w:r w:rsidRPr="002F261F">
        <w:rPr>
          <w:rFonts w:ascii="Times New Roman" w:eastAsia="Calibri" w:hAnsi="Times New Roman" w:cs="Times New Roman"/>
          <w:noProof/>
          <w:sz w:val="24"/>
          <w:szCs w:val="24"/>
          <w:rtl/>
          <w:lang w:val="fr-FR" w:bidi="he-IL"/>
        </w:rPr>
        <w:t xml:space="preserve">(דרוש י) </w:t>
      </w:r>
      <w:r w:rsidRPr="002F261F">
        <w:rPr>
          <w:rFonts w:ascii="Times New Roman" w:eastAsia="Calibri" w:hAnsi="Times New Roman" w:cs="Times New Roman"/>
          <w:noProof/>
          <w:sz w:val="28"/>
          <w:szCs w:val="28"/>
          <w:rtl/>
          <w:lang w:val="fr-FR" w:bidi="he-IL"/>
        </w:rPr>
        <w:t xml:space="preserve">''ואני אומר שמה שאמרה תורה שהתשובה מקובלת אפילו מתוך צרה, כמו שהבטיחה תורה ואמרה (דברים ד ל) בצר לך ומצאוך וגו' ושבת עד ה' וגו' כי אל רחום ה' אלהיך וגו', ראוי שיובן הענין על הדרך שכתבתי. </w:t>
      </w:r>
      <w:r w:rsidRPr="002F261F">
        <w:rPr>
          <w:rFonts w:ascii="Times New Roman" w:eastAsia="Calibri" w:hAnsi="Times New Roman" w:cs="Times New Roman"/>
          <w:noProof/>
          <w:sz w:val="28"/>
          <w:szCs w:val="28"/>
          <w:u w:val="single"/>
          <w:rtl/>
          <w:lang w:val="fr-FR" w:bidi="he-IL"/>
        </w:rPr>
        <w:t>כי אינו רוצה לומר (שכ)שנשוב כדי (שינצל) [שננצל] מאותה צרה בלבד, שזו התשובה אף על פי שאפשר [שכ]שתבא שתהא מועילה, היא גרועה מאד</w:t>
      </w:r>
      <w:r w:rsidRPr="002F261F">
        <w:rPr>
          <w:rFonts w:ascii="Times New Roman" w:eastAsia="Calibri" w:hAnsi="Times New Roman" w:cs="Times New Roman"/>
          <w:noProof/>
          <w:sz w:val="28"/>
          <w:szCs w:val="28"/>
          <w:rtl/>
          <w:lang w:val="fr-FR" w:bidi="he-IL"/>
        </w:rPr>
        <w:t xml:space="preserve">, והרי ראינו ביפתח שאמר (שופטים יא ז) ומדוע באתם אלי עתה כאשר צר לכם, ואף על פי שרחמיו של מקום מרובין, אין ראוי שיובנו מקראות הללו על זה הדרך. ומקרא מסייעני שאמר (דברים ד כט) ובקשתם משם את ה' אלהיך ומצאת כי תדרשנו בכל לבבך ובכל נפשך, </w:t>
      </w:r>
      <w:r w:rsidRPr="002F261F">
        <w:rPr>
          <w:rFonts w:ascii="Times New Roman" w:eastAsia="Calibri" w:hAnsi="Times New Roman" w:cs="Times New Roman"/>
          <w:noProof/>
          <w:sz w:val="28"/>
          <w:szCs w:val="28"/>
          <w:u w:val="single"/>
          <w:rtl/>
          <w:lang w:val="fr-FR" w:bidi="he-IL"/>
        </w:rPr>
        <w:t>והרי מי שמבקש השם יתברך כדי שינצל מהצרה בלבד, אינו מבקשו בכל לבבו ובכל נפשו. אבל ראוי שיובן הענין הזה על דרך שפירשתי, שהאדם כשהוא בימי השלוה, אינו מכיר ובוחן הדברים על אמיתתם, מפני הדמיון הנטוע באדם, שהוא טורדו, ונראה לו תמיד העולם הזה ותאוותיו. אבל כאשר צר לו, אינו יכול לפתותו על דרך זה, ולפיכך הוא מכיר האמת על בוריה, ומבקש ה' לא להמלט מהצרה בלבד, אלא בכל לבבו ובכל נפשו</w:t>
      </w:r>
      <w:r w:rsidRPr="002F261F">
        <w:rPr>
          <w:rFonts w:ascii="Times New Roman" w:eastAsia="Calibri" w:hAnsi="Times New Roman" w:cs="Times New Roman"/>
          <w:noProof/>
          <w:sz w:val="28"/>
          <w:szCs w:val="28"/>
          <w:rtl/>
          <w:lang w:val="fr-FR" w:bidi="he-IL"/>
        </w:rPr>
        <w:t>, שהשכל נוטה למה שבטבעו לנטות כשאין אליו מונע, ואותה הנטיה היא מדבקתו בכחו, ומזכה אותו ליהנות מזיו השכינה''.</w:t>
      </w:r>
    </w:p>
    <w:p w14:paraId="525F0CB7" w14:textId="77777777" w:rsidR="00865EB6" w:rsidRDefault="00865EB6" w:rsidP="00865EB6">
      <w:pPr>
        <w:bidi/>
        <w:spacing w:after="160" w:line="259" w:lineRule="auto"/>
        <w:jc w:val="both"/>
        <w:rPr>
          <w:rFonts w:ascii="Times New Roman" w:eastAsia="Calibri" w:hAnsi="Times New Roman" w:cs="Times New Roman"/>
          <w:noProof/>
          <w:sz w:val="28"/>
          <w:szCs w:val="28"/>
          <w:rtl/>
          <w:lang w:val="fr-FR" w:bidi="he-IL"/>
        </w:rPr>
      </w:pPr>
    </w:p>
    <w:p w14:paraId="3EC91EE7" w14:textId="354F8927" w:rsidR="00865EB6" w:rsidRPr="00865EB6" w:rsidRDefault="00865EB6" w:rsidP="00865EB6">
      <w:pPr>
        <w:bidi/>
        <w:spacing w:after="160" w:line="259" w:lineRule="auto"/>
        <w:jc w:val="both"/>
        <w:rPr>
          <w:rFonts w:ascii="Times New Roman" w:eastAsia="Calibri" w:hAnsi="Times New Roman" w:cs="Times New Roman"/>
          <w:noProof/>
          <w:sz w:val="36"/>
          <w:szCs w:val="36"/>
          <w:u w:val="single"/>
          <w:rtl/>
          <w:lang w:val="fr-FR" w:bidi="he-IL"/>
        </w:rPr>
      </w:pPr>
      <w:r w:rsidRPr="00865EB6">
        <w:rPr>
          <w:rFonts w:ascii="Times New Roman" w:eastAsia="Calibri" w:hAnsi="Times New Roman" w:cs="Times New Roman" w:hint="cs"/>
          <w:noProof/>
          <w:sz w:val="36"/>
          <w:szCs w:val="36"/>
          <w:u w:val="single"/>
          <w:rtl/>
          <w:lang w:val="fr-FR" w:bidi="he-IL"/>
        </w:rPr>
        <w:t>ע''י שלומד ועמל ההלכות במה שנכשל בהם, הקב''ה מסיר היצה''ר ממנו</w:t>
      </w:r>
    </w:p>
    <w:p w14:paraId="6CB9D6A1" w14:textId="6BBF4406" w:rsidR="00865EB6" w:rsidRDefault="00865EB6" w:rsidP="00865EB6">
      <w:pPr>
        <w:bidi/>
        <w:spacing w:after="160" w:line="259" w:lineRule="auto"/>
        <w:jc w:val="both"/>
        <w:rPr>
          <w:rFonts w:ascii="Times New Roman" w:eastAsia="Calibri" w:hAnsi="Times New Roman" w:cs="Times New Roman"/>
          <w:noProof/>
          <w:sz w:val="28"/>
          <w:szCs w:val="28"/>
          <w:rtl/>
          <w:lang w:val="fr-FR" w:bidi="he-IL"/>
        </w:rPr>
      </w:pPr>
      <w:r w:rsidRPr="00865EB6">
        <w:rPr>
          <w:rFonts w:ascii="Times New Roman" w:eastAsia="Calibri" w:hAnsi="Times New Roman" w:cs="Times New Roman"/>
          <w:noProof/>
          <w:kern w:val="2"/>
          <w:sz w:val="28"/>
          <w:szCs w:val="28"/>
          <w:rtl/>
          <w:lang w:val="fr-FR" w:bidi="he-IL"/>
        </w:rPr>
        <w:t xml:space="preserve">מבואר </w:t>
      </w:r>
      <w:r w:rsidRPr="00865EB6">
        <w:rPr>
          <w:rFonts w:ascii="Times New Roman" w:eastAsia="Calibri" w:hAnsi="Times New Roman" w:cs="Times New Roman"/>
          <w:b/>
          <w:bCs/>
          <w:noProof/>
          <w:sz w:val="28"/>
          <w:szCs w:val="28"/>
          <w:rtl/>
          <w:lang w:val="fr-FR" w:bidi="he-IL"/>
        </w:rPr>
        <w:t>במדרש רבה</w:t>
      </w:r>
      <w:r w:rsidRPr="00865EB6">
        <w:rPr>
          <w:rFonts w:ascii="Times New Roman" w:eastAsia="Calibri" w:hAnsi="Times New Roman" w:cs="Times New Roman"/>
          <w:noProof/>
          <w:sz w:val="28"/>
          <w:szCs w:val="28"/>
          <w:rtl/>
          <w:lang w:val="fr-FR" w:bidi="he-IL"/>
        </w:rPr>
        <w:t xml:space="preserve"> על פרשת </w:t>
      </w:r>
      <w:r w:rsidRPr="00865EB6">
        <w:rPr>
          <w:rFonts w:ascii="Times New Roman" w:eastAsia="Calibri" w:hAnsi="Times New Roman" w:cs="Times New Roman"/>
          <w:b/>
          <w:bCs/>
          <w:noProof/>
          <w:sz w:val="28"/>
          <w:szCs w:val="28"/>
          <w:rtl/>
          <w:lang w:val="fr-FR" w:bidi="he-IL"/>
        </w:rPr>
        <w:t>נשא</w:t>
      </w:r>
      <w:r w:rsidRPr="00865EB6">
        <w:rPr>
          <w:rFonts w:ascii="Times New Roman" w:eastAsia="Calibri" w:hAnsi="Times New Roman" w:cs="Times New Roman"/>
          <w:noProof/>
          <w:sz w:val="28"/>
          <w:szCs w:val="28"/>
          <w:rtl/>
          <w:lang w:val="fr-FR" w:bidi="he-IL"/>
        </w:rPr>
        <w:t xml:space="preserve"> </w:t>
      </w:r>
      <w:r w:rsidRPr="00865EB6">
        <w:rPr>
          <w:rFonts w:ascii="Times New Roman" w:eastAsia="Calibri" w:hAnsi="Times New Roman" w:cs="Times New Roman"/>
          <w:noProof/>
          <w:sz w:val="24"/>
          <w:szCs w:val="24"/>
          <w:rtl/>
          <w:lang w:val="fr-FR" w:bidi="he-IL"/>
        </w:rPr>
        <w:t xml:space="preserve">(יד, ד) </w:t>
      </w:r>
      <w:r w:rsidRPr="00865EB6">
        <w:rPr>
          <w:rFonts w:ascii="Times New Roman" w:eastAsia="Calibri" w:hAnsi="Times New Roman" w:cs="Times New Roman"/>
          <w:noProof/>
          <w:sz w:val="28"/>
          <w:szCs w:val="28"/>
          <w:rtl/>
          <w:lang w:val="fr-FR" w:bidi="he-IL"/>
        </w:rPr>
        <w:t>''דָּבָר אַחֵר, וְלַהַג הַרְבֵּה</w:t>
      </w:r>
      <w:r w:rsidRPr="00865EB6">
        <w:rPr>
          <w:rFonts w:ascii="Times New Roman" w:eastAsia="Calibri" w:hAnsi="Times New Roman" w:cs="Times New Roman"/>
          <w:noProof/>
          <w:sz w:val="28"/>
          <w:szCs w:val="28"/>
          <w:vertAlign w:val="superscript"/>
          <w:rtl/>
          <w:lang w:val="fr-FR" w:bidi="he-IL"/>
        </w:rPr>
        <w:footnoteReference w:id="5"/>
      </w:r>
      <w:r w:rsidRPr="00865EB6">
        <w:rPr>
          <w:rFonts w:ascii="Times New Roman" w:eastAsia="Calibri" w:hAnsi="Times New Roman" w:cs="Times New Roman"/>
          <w:noProof/>
          <w:sz w:val="28"/>
          <w:szCs w:val="28"/>
          <w:rtl/>
          <w:lang w:val="fr-FR" w:bidi="he-IL"/>
        </w:rPr>
        <w:t>, אִם יָגַעְתָּ הַרְבֵּה בְּדִבְרֵיהֶם הַקָּדוֹשׁ בָּרוּךְ הוּא מֵסִיר יֵצֶר הָרָע מִמְּךָ, הֲדָא הוּא דִכְתִיב: בָּשָׂר, כְּמָה דְתֵימָא</w:t>
      </w:r>
      <w:r w:rsidRPr="00865EB6">
        <w:rPr>
          <w:rFonts w:ascii="Times New Roman" w:eastAsia="Calibri" w:hAnsi="Times New Roman" w:cs="Times New Roman"/>
          <w:noProof/>
          <w:sz w:val="28"/>
          <w:szCs w:val="28"/>
          <w:vertAlign w:val="superscript"/>
          <w:rtl/>
          <w:lang w:val="fr-FR" w:bidi="he-IL"/>
        </w:rPr>
        <w:footnoteReference w:id="6"/>
      </w:r>
      <w:r w:rsidRPr="00865EB6">
        <w:rPr>
          <w:rFonts w:ascii="Times New Roman" w:eastAsia="Calibri" w:hAnsi="Times New Roman" w:cs="Times New Roman"/>
          <w:noProof/>
          <w:sz w:val="28"/>
          <w:szCs w:val="28"/>
          <w:rtl/>
          <w:lang w:val="fr-FR" w:bidi="he-IL"/>
        </w:rPr>
        <w:t xml:space="preserve"> ''וְנָתַתִּי לָכֶם לֵב בָּשָׂר''.</w:t>
      </w:r>
    </w:p>
    <w:p w14:paraId="08C67DB3" w14:textId="0BD5F754" w:rsidR="00865EB6" w:rsidRDefault="00865EB6" w:rsidP="00865EB6">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 xml:space="preserve">וכן כותב </w:t>
      </w:r>
      <w:r w:rsidRPr="00330676">
        <w:rPr>
          <w:rFonts w:ascii="Times New Roman" w:eastAsia="Calibri" w:hAnsi="Times New Roman" w:cs="Times New Roman" w:hint="cs"/>
          <w:b/>
          <w:bCs/>
          <w:noProof/>
          <w:sz w:val="28"/>
          <w:szCs w:val="28"/>
          <w:rtl/>
          <w:lang w:val="fr-FR" w:bidi="he-IL"/>
        </w:rPr>
        <w:t>המסילת ישרים</w:t>
      </w:r>
      <w:r>
        <w:rPr>
          <w:rFonts w:ascii="Times New Roman" w:eastAsia="Calibri" w:hAnsi="Times New Roman" w:cs="Times New Roman" w:hint="cs"/>
          <w:noProof/>
          <w:sz w:val="28"/>
          <w:szCs w:val="28"/>
          <w:rtl/>
          <w:lang w:val="fr-FR" w:bidi="he-IL"/>
        </w:rPr>
        <w:t xml:space="preserve"> </w:t>
      </w:r>
      <w:r w:rsidRPr="00330676">
        <w:rPr>
          <w:rFonts w:ascii="Times New Roman" w:eastAsia="Calibri" w:hAnsi="Times New Roman" w:cs="Times New Roman" w:hint="cs"/>
          <w:noProof/>
          <w:sz w:val="24"/>
          <w:szCs w:val="24"/>
          <w:rtl/>
          <w:lang w:val="fr-FR" w:bidi="he-IL"/>
        </w:rPr>
        <w:t xml:space="preserve">(פי''ב) </w:t>
      </w:r>
      <w:r>
        <w:rPr>
          <w:rFonts w:ascii="Times New Roman" w:eastAsia="Calibri" w:hAnsi="Times New Roman" w:cs="Times New Roman" w:hint="cs"/>
          <w:noProof/>
          <w:sz w:val="28"/>
          <w:szCs w:val="28"/>
          <w:rtl/>
          <w:lang w:val="fr-FR" w:bidi="he-IL"/>
        </w:rPr>
        <w:t>שע''י הקריאה בהלכות אלו הוא מתעורר לקימם.</w:t>
      </w:r>
    </w:p>
    <w:p w14:paraId="49E809EF" w14:textId="77777777" w:rsidR="004E201A" w:rsidRDefault="004E201A" w:rsidP="004E201A">
      <w:pPr>
        <w:bidi/>
        <w:spacing w:after="160" w:line="259" w:lineRule="auto"/>
        <w:jc w:val="both"/>
        <w:rPr>
          <w:rFonts w:ascii="Times New Roman" w:eastAsia="Calibri" w:hAnsi="Times New Roman" w:cs="Times New Roman"/>
          <w:noProof/>
          <w:sz w:val="28"/>
          <w:szCs w:val="28"/>
          <w:rtl/>
          <w:lang w:val="fr-FR" w:bidi="he-IL"/>
        </w:rPr>
      </w:pPr>
    </w:p>
    <w:p w14:paraId="79602308" w14:textId="77777777" w:rsidR="004E201A" w:rsidRDefault="004E201A" w:rsidP="004E201A">
      <w:pPr>
        <w:bidi/>
        <w:spacing w:after="160" w:line="259" w:lineRule="auto"/>
        <w:jc w:val="both"/>
        <w:rPr>
          <w:rFonts w:ascii="Times New Roman" w:eastAsia="Calibri" w:hAnsi="Times New Roman" w:cs="Times New Roman"/>
          <w:noProof/>
          <w:sz w:val="36"/>
          <w:szCs w:val="36"/>
          <w:u w:val="single"/>
          <w:rtl/>
          <w:lang w:val="fr-FR" w:bidi="he-IL"/>
        </w:rPr>
      </w:pPr>
      <w:r w:rsidRPr="004E201A">
        <w:rPr>
          <w:rFonts w:ascii="Times New Roman" w:eastAsia="Calibri" w:hAnsi="Times New Roman" w:cs="Times New Roman" w:hint="cs"/>
          <w:noProof/>
          <w:sz w:val="36"/>
          <w:szCs w:val="36"/>
          <w:u w:val="single"/>
          <w:rtl/>
          <w:lang w:val="fr-FR" w:bidi="he-IL"/>
        </w:rPr>
        <w:t>כשיתעלה עליה מועטת נהפך האדם עי''ז מטמא לטהור</w:t>
      </w:r>
    </w:p>
    <w:p w14:paraId="39583905" w14:textId="4ABABFE2" w:rsidR="004E201A" w:rsidRDefault="004E201A" w:rsidP="004E201A">
      <w:pPr>
        <w:bidi/>
        <w:spacing w:after="160" w:line="259" w:lineRule="auto"/>
        <w:jc w:val="both"/>
        <w:rPr>
          <w:rFonts w:ascii="Times New Roman" w:eastAsia="Calibri" w:hAnsi="Times New Roman" w:cs="Times New Roman"/>
          <w:noProof/>
          <w:sz w:val="28"/>
          <w:szCs w:val="28"/>
          <w:lang w:val="fr-FR" w:bidi="he-IL"/>
        </w:rPr>
      </w:pPr>
      <w:r>
        <w:rPr>
          <w:rFonts w:ascii="Times New Roman" w:eastAsia="Calibri" w:hAnsi="Times New Roman" w:cs="Times New Roman" w:hint="cs"/>
          <w:noProof/>
          <w:sz w:val="28"/>
          <w:szCs w:val="28"/>
          <w:rtl/>
          <w:lang w:val="fr-FR" w:bidi="he-IL"/>
        </w:rPr>
        <w:lastRenderedPageBreak/>
        <w:t xml:space="preserve">והנה ענין התשובה הוא לא לקפוץ מדרגה כי אחרי זמן מה יפול, וכמו שכותב הגר''א בכמה מקומות, ומה שבאמת ה' דורש מהאדם זה הצעד הבא, ואל יחשוב האדם שלהתקדם בנקודה קטנה נחשב לכלום, כי מובא </w:t>
      </w:r>
      <w:r w:rsidRPr="004E201A">
        <w:rPr>
          <w:rFonts w:ascii="Times New Roman" w:eastAsia="Calibri" w:hAnsi="Times New Roman" w:cs="Times New Roman" w:hint="cs"/>
          <w:b/>
          <w:bCs/>
          <w:noProof/>
          <w:sz w:val="28"/>
          <w:szCs w:val="28"/>
          <w:rtl/>
          <w:lang w:val="fr-FR" w:bidi="he-IL"/>
        </w:rPr>
        <w:t>במסילת ישרים</w:t>
      </w:r>
      <w:r>
        <w:rPr>
          <w:rFonts w:ascii="Times New Roman" w:eastAsia="Calibri" w:hAnsi="Times New Roman" w:cs="Times New Roman" w:hint="cs"/>
          <w:noProof/>
          <w:sz w:val="28"/>
          <w:szCs w:val="28"/>
          <w:rtl/>
          <w:lang w:val="fr-FR" w:bidi="he-IL"/>
        </w:rPr>
        <w:t xml:space="preserve"> </w:t>
      </w:r>
      <w:r w:rsidRPr="004E201A">
        <w:rPr>
          <w:rFonts w:ascii="Times New Roman" w:eastAsia="Calibri" w:hAnsi="Times New Roman" w:cs="Times New Roman" w:hint="cs"/>
          <w:noProof/>
          <w:sz w:val="24"/>
          <w:szCs w:val="24"/>
          <w:rtl/>
          <w:lang w:val="fr-FR" w:bidi="he-IL"/>
        </w:rPr>
        <w:t xml:space="preserve">(פי''א) </w:t>
      </w:r>
      <w:r>
        <w:rPr>
          <w:rFonts w:ascii="Times New Roman" w:eastAsia="Calibri" w:hAnsi="Times New Roman" w:cs="Times New Roman" w:hint="cs"/>
          <w:noProof/>
          <w:sz w:val="28"/>
          <w:szCs w:val="28"/>
          <w:rtl/>
          <w:lang w:val="fr-FR" w:bidi="he-IL"/>
        </w:rPr>
        <w:t>וז''ל ''</w:t>
      </w:r>
      <w:r w:rsidRPr="004E201A">
        <w:rPr>
          <w:rFonts w:ascii="Times New Roman" w:eastAsia="Calibri" w:hAnsi="Times New Roman" w:cs="Times New Roman"/>
          <w:noProof/>
          <w:sz w:val="28"/>
          <w:szCs w:val="28"/>
          <w:rtl/>
          <w:lang w:val="fr-FR" w:bidi="he-IL"/>
        </w:rPr>
        <w:t>ובא הפירוש לרבותינו זכרונם לברכה (ספרא שמיני י, ז) אין צריך לומר בין חמור לפרה, למה נאמר בין הטמא ובין הטהור? בין טמאה לך ובין טהורה לך, בין נשחט רובו של קנה, לנשחט חציו. וכמה בין רובו לחציו? מלא השערה, עד כאן לשונם. ואמרו לשון זה בסיום מאמרם: וכמה בין רובו וכו', להראות כמה נפלא כח המצוה, שחוט השערה מבדיל בין טומאה לטהרה ממש</w:t>
      </w:r>
      <w:r>
        <w:rPr>
          <w:rFonts w:ascii="Times New Roman" w:eastAsia="Calibri" w:hAnsi="Times New Roman" w:cs="Times New Roman" w:hint="cs"/>
          <w:noProof/>
          <w:sz w:val="28"/>
          <w:szCs w:val="28"/>
          <w:rtl/>
          <w:lang w:val="fr-FR" w:bidi="he-IL"/>
        </w:rPr>
        <w:t xml:space="preserve">'', ופירש </w:t>
      </w:r>
      <w:r w:rsidRPr="004E201A">
        <w:rPr>
          <w:rFonts w:ascii="Times New Roman" w:eastAsia="Calibri" w:hAnsi="Times New Roman" w:cs="Times New Roman" w:hint="cs"/>
          <w:b/>
          <w:bCs/>
          <w:noProof/>
          <w:sz w:val="28"/>
          <w:szCs w:val="28"/>
          <w:rtl/>
          <w:lang w:val="fr-FR" w:bidi="he-IL"/>
        </w:rPr>
        <w:t>האור יחזקאל</w:t>
      </w:r>
      <w:r>
        <w:rPr>
          <w:rFonts w:ascii="Times New Roman" w:eastAsia="Calibri" w:hAnsi="Times New Roman" w:cs="Times New Roman" w:hint="cs"/>
          <w:noProof/>
          <w:sz w:val="28"/>
          <w:szCs w:val="28"/>
          <w:rtl/>
          <w:lang w:val="fr-FR" w:bidi="he-IL"/>
        </w:rPr>
        <w:t xml:space="preserve"> </w:t>
      </w:r>
      <w:r w:rsidRPr="004E201A">
        <w:rPr>
          <w:rFonts w:ascii="Times New Roman" w:eastAsia="Calibri" w:hAnsi="Times New Roman" w:cs="Times New Roman" w:hint="cs"/>
          <w:noProof/>
          <w:sz w:val="24"/>
          <w:szCs w:val="24"/>
          <w:rtl/>
          <w:lang w:val="fr-FR" w:bidi="he-IL"/>
        </w:rPr>
        <w:t xml:space="preserve">(מידות עמ' רנה) </w:t>
      </w:r>
      <w:r>
        <w:rPr>
          <w:rFonts w:ascii="Times New Roman" w:eastAsia="Calibri" w:hAnsi="Times New Roman" w:cs="Times New Roman" w:hint="cs"/>
          <w:noProof/>
          <w:sz w:val="28"/>
          <w:szCs w:val="28"/>
          <w:rtl/>
          <w:lang w:val="fr-FR" w:bidi="he-IL"/>
        </w:rPr>
        <w:t>שכוונתו לומר שבכל דבר רוחני חוט השערה מבדיל בין טומאה לטהרה ממש, כשיתעלה עליה מועטת נהפך האדם עי''ז מטמא לטהור.</w:t>
      </w:r>
      <w:r w:rsidRPr="004E201A">
        <w:rPr>
          <w:rFonts w:ascii="Times New Roman" w:eastAsia="Calibri" w:hAnsi="Times New Roman" w:cs="Times New Roman"/>
          <w:noProof/>
          <w:sz w:val="28"/>
          <w:szCs w:val="28"/>
          <w:rtl/>
          <w:lang w:val="fr-FR" w:bidi="he-IL"/>
        </w:rPr>
        <w:t xml:space="preserve"> </w:t>
      </w:r>
      <w:r>
        <w:rPr>
          <w:rFonts w:ascii="Times New Roman" w:eastAsia="Calibri" w:hAnsi="Times New Roman" w:cs="Times New Roman" w:hint="cs"/>
          <w:noProof/>
          <w:sz w:val="28"/>
          <w:szCs w:val="28"/>
          <w:rtl/>
          <w:lang w:val="fr-FR" w:bidi="he-IL"/>
        </w:rPr>
        <w:t xml:space="preserve">  </w:t>
      </w:r>
    </w:p>
    <w:p w14:paraId="1AE7562A" w14:textId="77777777" w:rsidR="00AC511D" w:rsidRDefault="00AC511D" w:rsidP="00AC511D">
      <w:pPr>
        <w:bidi/>
        <w:spacing w:after="160" w:line="259" w:lineRule="auto"/>
        <w:jc w:val="both"/>
        <w:rPr>
          <w:rFonts w:ascii="Times New Roman" w:eastAsia="Calibri" w:hAnsi="Times New Roman" w:cs="Times New Roman"/>
          <w:noProof/>
          <w:sz w:val="28"/>
          <w:szCs w:val="28"/>
          <w:lang w:val="fr-FR" w:bidi="he-IL"/>
        </w:rPr>
      </w:pPr>
    </w:p>
    <w:p w14:paraId="2B1438DA" w14:textId="42FB060C" w:rsidR="00901F77" w:rsidRPr="00901F77" w:rsidRDefault="00901F77" w:rsidP="00AC511D">
      <w:pPr>
        <w:bidi/>
        <w:spacing w:after="160" w:line="259" w:lineRule="auto"/>
        <w:jc w:val="both"/>
        <w:rPr>
          <w:rFonts w:ascii="Times New Roman" w:eastAsia="Calibri" w:hAnsi="Times New Roman" w:cs="Times New Roman"/>
          <w:noProof/>
          <w:sz w:val="36"/>
          <w:szCs w:val="36"/>
          <w:u w:val="single"/>
          <w:rtl/>
          <w:lang w:val="fr-FR" w:bidi="he-IL"/>
        </w:rPr>
      </w:pPr>
      <w:r w:rsidRPr="00901F77">
        <w:rPr>
          <w:rFonts w:ascii="Times New Roman" w:eastAsia="Calibri" w:hAnsi="Times New Roman" w:cs="Times New Roman" w:hint="cs"/>
          <w:noProof/>
          <w:sz w:val="36"/>
          <w:szCs w:val="36"/>
          <w:u w:val="single"/>
          <w:rtl/>
          <w:lang w:val="fr-FR" w:bidi="he-IL"/>
        </w:rPr>
        <w:t>לא קל לשוב בתשובה שלימה</w:t>
      </w:r>
    </w:p>
    <w:p w14:paraId="5B5EB65E" w14:textId="6CA257EE" w:rsidR="00AC511D" w:rsidRDefault="00AC511D" w:rsidP="00901F77">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 xml:space="preserve">כותב </w:t>
      </w:r>
      <w:r w:rsidRPr="00901F77">
        <w:rPr>
          <w:rFonts w:ascii="Times New Roman" w:eastAsia="Calibri" w:hAnsi="Times New Roman" w:cs="Times New Roman" w:hint="cs"/>
          <w:b/>
          <w:bCs/>
          <w:noProof/>
          <w:sz w:val="28"/>
          <w:szCs w:val="28"/>
          <w:rtl/>
          <w:lang w:val="fr-FR" w:bidi="he-IL"/>
        </w:rPr>
        <w:t>הש''ע</w:t>
      </w:r>
      <w:r>
        <w:rPr>
          <w:rFonts w:ascii="Times New Roman" w:eastAsia="Calibri" w:hAnsi="Times New Roman" w:cs="Times New Roman" w:hint="cs"/>
          <w:noProof/>
          <w:sz w:val="28"/>
          <w:szCs w:val="28"/>
          <w:rtl/>
          <w:lang w:val="fr-FR" w:bidi="he-IL"/>
        </w:rPr>
        <w:t xml:space="preserve"> </w:t>
      </w:r>
      <w:r w:rsidRPr="00901F77">
        <w:rPr>
          <w:rFonts w:ascii="Times New Roman" w:eastAsia="Calibri" w:hAnsi="Times New Roman" w:cs="Times New Roman" w:hint="cs"/>
          <w:noProof/>
          <w:sz w:val="24"/>
          <w:szCs w:val="24"/>
          <w:rtl/>
          <w:lang w:val="fr-FR" w:bidi="he-IL"/>
        </w:rPr>
        <w:t xml:space="preserve">(סי' תקפ ס''א וב') </w:t>
      </w:r>
      <w:r>
        <w:rPr>
          <w:rFonts w:ascii="Times New Roman" w:eastAsia="Calibri" w:hAnsi="Times New Roman" w:cs="Times New Roman" w:hint="cs"/>
          <w:noProof/>
          <w:sz w:val="28"/>
          <w:szCs w:val="28"/>
          <w:rtl/>
          <w:lang w:val="fr-FR" w:bidi="he-IL"/>
        </w:rPr>
        <w:t>''</w:t>
      </w:r>
      <w:r w:rsidRPr="00AC511D">
        <w:rPr>
          <w:rFonts w:ascii="Times New Roman" w:eastAsia="Calibri" w:hAnsi="Times New Roman" w:cs="Times New Roman"/>
          <w:noProof/>
          <w:sz w:val="28"/>
          <w:szCs w:val="28"/>
          <w:rtl/>
          <w:lang w:val="fr-FR" w:bidi="he-IL"/>
        </w:rPr>
        <w:t>אֵלּוּ הַיָּמִים שֶׁאֵרְעוּ בָּהֶם צָרוֹת לַאֲבוֹתֵינוּ וְרָאוּי לְהִתְעַנּוֹת בָּהֶם</w:t>
      </w:r>
      <w:r>
        <w:rPr>
          <w:rFonts w:ascii="Times New Roman" w:eastAsia="Calibri" w:hAnsi="Times New Roman" w:cs="Times New Roman" w:hint="cs"/>
          <w:noProof/>
          <w:sz w:val="28"/>
          <w:szCs w:val="28"/>
          <w:rtl/>
          <w:lang w:val="fr-FR" w:bidi="he-IL"/>
        </w:rPr>
        <w:t xml:space="preserve">... </w:t>
      </w:r>
      <w:r w:rsidRPr="00AC511D">
        <w:rPr>
          <w:rFonts w:ascii="Times New Roman" w:eastAsia="Calibri" w:hAnsi="Times New Roman" w:cs="Times New Roman"/>
          <w:noProof/>
          <w:sz w:val="28"/>
          <w:szCs w:val="28"/>
          <w:rtl/>
          <w:lang w:val="fr-FR" w:bidi="he-IL"/>
        </w:rPr>
        <w:t>בְּי''ז בֶּאֱלוּל מֵתוּ מוֹצִיאֵי דִּבַּת הָאָרֶץ</w:t>
      </w:r>
      <w:r>
        <w:rPr>
          <w:rFonts w:ascii="Times New Roman" w:eastAsia="Calibri" w:hAnsi="Times New Roman" w:cs="Times New Roman" w:hint="cs"/>
          <w:noProof/>
          <w:sz w:val="28"/>
          <w:szCs w:val="28"/>
          <w:rtl/>
          <w:lang w:val="fr-FR" w:bidi="he-IL"/>
        </w:rPr>
        <w:t>''.</w:t>
      </w:r>
    </w:p>
    <w:p w14:paraId="215B908D" w14:textId="2DF70410" w:rsidR="00AC511D" w:rsidRPr="00865EB6" w:rsidRDefault="00AC511D" w:rsidP="00AC511D">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 xml:space="preserve">ושואל </w:t>
      </w:r>
      <w:r w:rsidRPr="00901F77">
        <w:rPr>
          <w:rFonts w:ascii="Times New Roman" w:eastAsia="Calibri" w:hAnsi="Times New Roman" w:cs="Times New Roman" w:hint="cs"/>
          <w:b/>
          <w:bCs/>
          <w:noProof/>
          <w:sz w:val="28"/>
          <w:szCs w:val="28"/>
          <w:rtl/>
          <w:lang w:val="fr-FR" w:bidi="he-IL"/>
        </w:rPr>
        <w:t>הב''י</w:t>
      </w:r>
      <w:r>
        <w:rPr>
          <w:rStyle w:val="Appelnotedebasdep"/>
          <w:rFonts w:ascii="Times New Roman" w:eastAsia="Calibri" w:hAnsi="Times New Roman" w:cs="Times New Roman"/>
          <w:noProof/>
          <w:sz w:val="28"/>
          <w:szCs w:val="28"/>
          <w:rtl/>
          <w:lang w:val="fr-FR" w:bidi="he-IL"/>
        </w:rPr>
        <w:footnoteReference w:id="7"/>
      </w:r>
      <w:r>
        <w:rPr>
          <w:rFonts w:ascii="Times New Roman" w:eastAsia="Calibri" w:hAnsi="Times New Roman" w:cs="Times New Roman" w:hint="cs"/>
          <w:noProof/>
          <w:sz w:val="28"/>
          <w:szCs w:val="28"/>
          <w:rtl/>
          <w:lang w:val="fr-FR" w:bidi="he-IL"/>
        </w:rPr>
        <w:t>, הא כתיב 'באבוד רשעים רנה'? ותירץ דאפ</w:t>
      </w:r>
      <w:r w:rsidR="00300991">
        <w:rPr>
          <w:rFonts w:ascii="Times New Roman" w:eastAsia="Calibri" w:hAnsi="Times New Roman" w:cs="Times New Roman" w:hint="cs"/>
          <w:noProof/>
          <w:sz w:val="28"/>
          <w:szCs w:val="28"/>
          <w:rtl/>
          <w:lang w:val="fr-FR" w:bidi="he-IL"/>
        </w:rPr>
        <w:t>ש</w:t>
      </w:r>
      <w:r>
        <w:rPr>
          <w:rFonts w:ascii="Times New Roman" w:eastAsia="Calibri" w:hAnsi="Times New Roman" w:cs="Times New Roman" w:hint="cs"/>
          <w:noProof/>
          <w:sz w:val="28"/>
          <w:szCs w:val="28"/>
          <w:rtl/>
          <w:lang w:val="fr-FR" w:bidi="he-IL"/>
        </w:rPr>
        <w:t xml:space="preserve">ר דמסתמא שבו ולא זכו שיקובל תשובתם, לכך מתענים. </w:t>
      </w:r>
    </w:p>
    <w:p w14:paraId="7EFE5A5F" w14:textId="3FDDF31A" w:rsidR="00865EB6" w:rsidRDefault="00901F77" w:rsidP="00865EB6">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 xml:space="preserve">ובביאור הדבר כתב </w:t>
      </w:r>
      <w:r w:rsidRPr="00901F77">
        <w:rPr>
          <w:rFonts w:ascii="Times New Roman" w:eastAsia="Calibri" w:hAnsi="Times New Roman" w:cs="Times New Roman" w:hint="cs"/>
          <w:b/>
          <w:bCs/>
          <w:noProof/>
          <w:sz w:val="28"/>
          <w:szCs w:val="28"/>
          <w:rtl/>
          <w:lang w:val="fr-FR" w:bidi="he-IL"/>
        </w:rPr>
        <w:t>באגרות</w:t>
      </w:r>
      <w:r>
        <w:rPr>
          <w:rFonts w:ascii="Times New Roman" w:eastAsia="Calibri" w:hAnsi="Times New Roman" w:cs="Times New Roman" w:hint="cs"/>
          <w:noProof/>
          <w:sz w:val="28"/>
          <w:szCs w:val="28"/>
          <w:rtl/>
          <w:lang w:val="fr-FR" w:bidi="he-IL"/>
        </w:rPr>
        <w:t xml:space="preserve"> </w:t>
      </w:r>
      <w:r w:rsidRPr="00901F77">
        <w:rPr>
          <w:rFonts w:ascii="Times New Roman" w:eastAsia="Calibri" w:hAnsi="Times New Roman" w:cs="Times New Roman" w:hint="cs"/>
          <w:b/>
          <w:bCs/>
          <w:noProof/>
          <w:sz w:val="28"/>
          <w:szCs w:val="28"/>
          <w:rtl/>
          <w:lang w:val="fr-FR" w:bidi="he-IL"/>
        </w:rPr>
        <w:t>משה</w:t>
      </w:r>
      <w:r>
        <w:rPr>
          <w:rFonts w:ascii="Times New Roman" w:eastAsia="Calibri" w:hAnsi="Times New Roman" w:cs="Times New Roman" w:hint="cs"/>
          <w:noProof/>
          <w:sz w:val="28"/>
          <w:szCs w:val="28"/>
          <w:rtl/>
          <w:lang w:val="fr-FR" w:bidi="he-IL"/>
        </w:rPr>
        <w:t xml:space="preserve"> </w:t>
      </w:r>
      <w:r w:rsidRPr="00901F77">
        <w:rPr>
          <w:rFonts w:ascii="Times New Roman" w:eastAsia="Calibri" w:hAnsi="Times New Roman" w:cs="Times New Roman" w:hint="cs"/>
          <w:noProof/>
          <w:sz w:val="24"/>
          <w:szCs w:val="24"/>
          <w:rtl/>
          <w:lang w:val="fr-FR" w:bidi="he-IL"/>
        </w:rPr>
        <w:t xml:space="preserve">(או''ח ח''ג סי' יד) </w:t>
      </w:r>
      <w:r>
        <w:rPr>
          <w:rFonts w:ascii="Times New Roman" w:eastAsia="Calibri" w:hAnsi="Times New Roman" w:cs="Times New Roman" w:hint="cs"/>
          <w:noProof/>
          <w:sz w:val="28"/>
          <w:szCs w:val="28"/>
          <w:rtl/>
          <w:lang w:val="fr-FR" w:bidi="he-IL"/>
        </w:rPr>
        <w:t xml:space="preserve">שטעם התענית הוא כדי שנדע שלא קל לשוב בתשובה שלימה, ונדע גודל עונשי החטאים, ונדאג על עצמנו לשוב בתשובה שלימה. </w:t>
      </w:r>
    </w:p>
    <w:p w14:paraId="27EB2858" w14:textId="77777777" w:rsidR="00A752EC" w:rsidRDefault="00A752EC" w:rsidP="00A752EC">
      <w:pPr>
        <w:bidi/>
        <w:spacing w:after="160" w:line="259" w:lineRule="auto"/>
        <w:jc w:val="both"/>
        <w:rPr>
          <w:rFonts w:ascii="Times New Roman" w:eastAsia="Calibri" w:hAnsi="Times New Roman" w:cs="Times New Roman"/>
          <w:noProof/>
          <w:sz w:val="28"/>
          <w:szCs w:val="28"/>
          <w:rtl/>
          <w:lang w:val="fr-FR" w:bidi="he-IL"/>
        </w:rPr>
      </w:pPr>
    </w:p>
    <w:p w14:paraId="220073D3" w14:textId="769D5681" w:rsidR="00A752EC" w:rsidRPr="00A752EC" w:rsidRDefault="00A752EC" w:rsidP="00A752EC">
      <w:pPr>
        <w:bidi/>
        <w:spacing w:after="160" w:line="259" w:lineRule="auto"/>
        <w:jc w:val="both"/>
        <w:rPr>
          <w:rFonts w:ascii="Times New Roman" w:eastAsia="Calibri" w:hAnsi="Times New Roman" w:cs="Times New Roman"/>
          <w:noProof/>
          <w:sz w:val="36"/>
          <w:szCs w:val="36"/>
          <w:u w:val="single"/>
          <w:rtl/>
          <w:lang w:val="fr-FR" w:bidi="he-IL"/>
        </w:rPr>
      </w:pPr>
      <w:r w:rsidRPr="00A752EC">
        <w:rPr>
          <w:rFonts w:ascii="Times New Roman" w:eastAsia="Calibri" w:hAnsi="Times New Roman" w:cs="Times New Roman" w:hint="cs"/>
          <w:noProof/>
          <w:sz w:val="36"/>
          <w:szCs w:val="36"/>
          <w:u w:val="single"/>
          <w:rtl/>
          <w:lang w:val="fr-FR" w:bidi="he-IL"/>
        </w:rPr>
        <w:t>צריך מחד לתקן העבר ומאידך לטהר על להבא</w:t>
      </w:r>
    </w:p>
    <w:p w14:paraId="1955EF96" w14:textId="22B9ACA2" w:rsidR="00A752EC" w:rsidRPr="002F261F" w:rsidRDefault="00A752EC" w:rsidP="00A752EC">
      <w:pPr>
        <w:bidi/>
        <w:spacing w:after="160" w:line="259" w:lineRule="auto"/>
        <w:jc w:val="both"/>
        <w:rPr>
          <w:rFonts w:ascii="Times New Roman" w:eastAsia="Calibri" w:hAnsi="Times New Roman" w:cs="Times New Roman"/>
          <w:noProof/>
          <w:sz w:val="28"/>
          <w:szCs w:val="28"/>
          <w:rtl/>
          <w:lang w:val="fr-FR"/>
        </w:rPr>
      </w:pPr>
      <w:r>
        <w:rPr>
          <w:rFonts w:ascii="Times New Roman" w:eastAsia="Calibri" w:hAnsi="Times New Roman" w:cs="Times New Roman" w:hint="cs"/>
          <w:noProof/>
          <w:sz w:val="28"/>
          <w:szCs w:val="28"/>
          <w:rtl/>
          <w:lang w:val="fr-FR" w:bidi="he-IL"/>
        </w:rPr>
        <w:t xml:space="preserve">כתב </w:t>
      </w:r>
      <w:r w:rsidRPr="00A752EC">
        <w:rPr>
          <w:rFonts w:ascii="Times New Roman" w:eastAsia="Calibri" w:hAnsi="Times New Roman" w:cs="Times New Roman" w:hint="cs"/>
          <w:b/>
          <w:bCs/>
          <w:noProof/>
          <w:sz w:val="28"/>
          <w:szCs w:val="28"/>
          <w:rtl/>
          <w:lang w:val="fr-FR" w:bidi="he-IL"/>
        </w:rPr>
        <w:t>ר</w:t>
      </w:r>
      <w:r w:rsidRPr="00A752EC">
        <w:rPr>
          <w:rFonts w:ascii="Times New Roman" w:eastAsia="Calibri" w:hAnsi="Times New Roman" w:cs="Times New Roman"/>
          <w:b/>
          <w:bCs/>
          <w:noProof/>
          <w:sz w:val="28"/>
          <w:szCs w:val="28"/>
          <w:rtl/>
          <w:lang w:val="fr-FR" w:bidi="he-IL"/>
        </w:rPr>
        <w:t xml:space="preserve">' </w:t>
      </w:r>
      <w:r w:rsidRPr="00A752EC">
        <w:rPr>
          <w:rFonts w:ascii="Times New Roman" w:eastAsia="Calibri" w:hAnsi="Times New Roman" w:cs="Times New Roman" w:hint="cs"/>
          <w:b/>
          <w:bCs/>
          <w:noProof/>
          <w:sz w:val="28"/>
          <w:szCs w:val="28"/>
          <w:rtl/>
          <w:lang w:val="fr-FR" w:bidi="he-IL"/>
        </w:rPr>
        <w:t>צדוק</w:t>
      </w:r>
      <w:r w:rsidRPr="00A752EC">
        <w:rPr>
          <w:rFonts w:ascii="Times New Roman" w:eastAsia="Calibri" w:hAnsi="Times New Roman" w:cs="Times New Roman"/>
          <w:b/>
          <w:bCs/>
          <w:noProof/>
          <w:sz w:val="28"/>
          <w:szCs w:val="28"/>
          <w:rtl/>
          <w:lang w:val="fr-FR" w:bidi="he-IL"/>
        </w:rPr>
        <w:t xml:space="preserve"> </w:t>
      </w:r>
      <w:r w:rsidRPr="00A752EC">
        <w:rPr>
          <w:rFonts w:ascii="Times New Roman" w:eastAsia="Calibri" w:hAnsi="Times New Roman" w:cs="Times New Roman" w:hint="cs"/>
          <w:b/>
          <w:bCs/>
          <w:noProof/>
          <w:sz w:val="28"/>
          <w:szCs w:val="28"/>
          <w:rtl/>
          <w:lang w:val="fr-FR" w:bidi="he-IL"/>
        </w:rPr>
        <w:t>הכהן</w:t>
      </w:r>
      <w:r w:rsidRPr="00A752EC">
        <w:rPr>
          <w:rFonts w:ascii="Times New Roman" w:eastAsia="Calibri" w:hAnsi="Times New Roman" w:cs="Times New Roman"/>
          <w:b/>
          <w:bCs/>
          <w:noProof/>
          <w:sz w:val="28"/>
          <w:szCs w:val="28"/>
          <w:rtl/>
          <w:lang w:val="fr-FR" w:bidi="he-IL"/>
        </w:rPr>
        <w:t xml:space="preserve"> </w:t>
      </w:r>
      <w:r w:rsidRPr="00A752EC">
        <w:rPr>
          <w:rFonts w:ascii="Times New Roman" w:eastAsia="Calibri" w:hAnsi="Times New Roman" w:cs="Times New Roman" w:hint="cs"/>
          <w:b/>
          <w:bCs/>
          <w:noProof/>
          <w:sz w:val="28"/>
          <w:szCs w:val="28"/>
          <w:rtl/>
          <w:lang w:val="fr-FR" w:bidi="he-IL"/>
        </w:rPr>
        <w:t>מלובלין</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4"/>
          <w:szCs w:val="24"/>
          <w:rtl/>
          <w:lang w:val="fr-FR" w:bidi="he-IL"/>
        </w:rPr>
        <w:t>(צדקת</w:t>
      </w:r>
      <w:r w:rsidRPr="00A752EC">
        <w:rPr>
          <w:rFonts w:ascii="Times New Roman" w:eastAsia="Calibri" w:hAnsi="Times New Roman" w:cs="Times New Roman"/>
          <w:noProof/>
          <w:sz w:val="24"/>
          <w:szCs w:val="24"/>
          <w:rtl/>
          <w:lang w:val="fr-FR" w:bidi="he-IL"/>
        </w:rPr>
        <w:t xml:space="preserve"> </w:t>
      </w:r>
      <w:r w:rsidRPr="00A752EC">
        <w:rPr>
          <w:rFonts w:ascii="Times New Roman" w:eastAsia="Calibri" w:hAnsi="Times New Roman" w:cs="Times New Roman" w:hint="cs"/>
          <w:noProof/>
          <w:sz w:val="24"/>
          <w:szCs w:val="24"/>
          <w:rtl/>
          <w:lang w:val="fr-FR" w:bidi="he-IL"/>
        </w:rPr>
        <w:t>הצדיק</w:t>
      </w:r>
      <w:r w:rsidRPr="00A752EC">
        <w:rPr>
          <w:rFonts w:ascii="Times New Roman" w:eastAsia="Calibri" w:hAnsi="Times New Roman" w:cs="Times New Roman"/>
          <w:noProof/>
          <w:sz w:val="24"/>
          <w:szCs w:val="24"/>
          <w:rtl/>
          <w:lang w:val="fr-FR" w:bidi="he-IL"/>
        </w:rPr>
        <w:t xml:space="preserve"> </w:t>
      </w:r>
      <w:r w:rsidRPr="00A752EC">
        <w:rPr>
          <w:rFonts w:ascii="Times New Roman" w:eastAsia="Calibri" w:hAnsi="Times New Roman" w:cs="Times New Roman" w:hint="cs"/>
          <w:noProof/>
          <w:sz w:val="24"/>
          <w:szCs w:val="24"/>
          <w:rtl/>
          <w:lang w:val="fr-FR" w:bidi="he-IL"/>
        </w:rPr>
        <w:t>אות</w:t>
      </w:r>
      <w:r w:rsidRPr="00A752EC">
        <w:rPr>
          <w:rFonts w:ascii="Times New Roman" w:eastAsia="Calibri" w:hAnsi="Times New Roman" w:cs="Times New Roman"/>
          <w:noProof/>
          <w:sz w:val="24"/>
          <w:szCs w:val="24"/>
          <w:rtl/>
          <w:lang w:val="fr-FR" w:bidi="he-IL"/>
        </w:rPr>
        <w:t xml:space="preserve"> </w:t>
      </w:r>
      <w:r w:rsidRPr="00A752EC">
        <w:rPr>
          <w:rFonts w:ascii="Times New Roman" w:eastAsia="Calibri" w:hAnsi="Times New Roman" w:cs="Times New Roman" w:hint="cs"/>
          <w:noProof/>
          <w:sz w:val="24"/>
          <w:szCs w:val="24"/>
          <w:rtl/>
          <w:lang w:val="fr-FR" w:bidi="he-IL"/>
        </w:rPr>
        <w:t xml:space="preserve">יב) </w:t>
      </w:r>
      <w:r>
        <w:rPr>
          <w:rFonts w:ascii="Times New Roman" w:eastAsia="Calibri" w:hAnsi="Times New Roman" w:cs="Times New Roman" w:hint="cs"/>
          <w:noProof/>
          <w:sz w:val="28"/>
          <w:szCs w:val="28"/>
          <w:rtl/>
          <w:lang w:val="fr-FR" w:bidi="he-IL"/>
        </w:rPr>
        <w:t>''</w:t>
      </w:r>
      <w:r w:rsidRPr="00A752EC">
        <w:rPr>
          <w:rFonts w:ascii="Times New Roman" w:eastAsia="Calibri" w:hAnsi="Times New Roman" w:cs="Times New Roman" w:hint="cs"/>
          <w:noProof/>
          <w:sz w:val="28"/>
          <w:szCs w:val="28"/>
          <w:rtl/>
          <w:lang w:val="fr-FR" w:bidi="he-IL"/>
        </w:rPr>
        <w:t>בתשובה</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יש</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שני</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ענינים</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להבא</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ותיקון</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העבר</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וזהו</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טעמא</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שצריך</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שני</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דברים</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טהרה</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על</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להבא</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במי</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הדעת</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הוא</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תורה</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תבלין</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ומצלי</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מעבירות</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להבא</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שהמאור</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מחזיר</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למוטב</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כמו</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שאמרו</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במדרש</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ריש</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איכה</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פתיחתא</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ב</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וכמו</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שאמרו</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תנא</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דבי</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אליהו</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ובמדרש</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ויקרא</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רבה</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כ</w:t>
      </w:r>
      <w:r w:rsidRPr="00A752EC">
        <w:rPr>
          <w:rFonts w:ascii="Times New Roman" w:eastAsia="Calibri" w:hAnsi="Times New Roman" w:cs="Times New Roman"/>
          <w:noProof/>
          <w:sz w:val="28"/>
          <w:szCs w:val="28"/>
          <w:rtl/>
          <w:lang w:val="fr-FR" w:bidi="he-IL"/>
        </w:rPr>
        <w:t>"</w:t>
      </w:r>
      <w:r w:rsidRPr="00A752EC">
        <w:rPr>
          <w:rFonts w:ascii="Times New Roman" w:eastAsia="Calibri" w:hAnsi="Times New Roman" w:cs="Times New Roman" w:hint="cs"/>
          <w:noProof/>
          <w:sz w:val="28"/>
          <w:szCs w:val="28"/>
          <w:rtl/>
          <w:lang w:val="fr-FR" w:bidi="he-IL"/>
        </w:rPr>
        <w:t>ה</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א</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שהתשובה</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למד</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דף</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אחד</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ילמוד</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שני</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דפים</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וכפרה</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הוא</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לתקן</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העבר</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ולכפר</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החטא</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והוא</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על</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ידי</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קרבן</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ודוגמתו</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תפילה</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או</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תענית</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וצדקה</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וקיימא</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לן</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יבמות</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ע</w:t>
      </w:r>
      <w:r w:rsidRPr="00A752EC">
        <w:rPr>
          <w:rFonts w:ascii="Times New Roman" w:eastAsia="Calibri" w:hAnsi="Times New Roman" w:cs="Times New Roman"/>
          <w:noProof/>
          <w:sz w:val="28"/>
          <w:szCs w:val="28"/>
          <w:rtl/>
          <w:lang w:val="fr-FR" w:bidi="he-IL"/>
        </w:rPr>
        <w:t>"</w:t>
      </w:r>
      <w:r w:rsidRPr="00A752EC">
        <w:rPr>
          <w:rFonts w:ascii="Times New Roman" w:eastAsia="Calibri" w:hAnsi="Times New Roman" w:cs="Times New Roman" w:hint="cs"/>
          <w:noProof/>
          <w:sz w:val="28"/>
          <w:szCs w:val="28"/>
          <w:rtl/>
          <w:lang w:val="fr-FR" w:bidi="he-IL"/>
        </w:rPr>
        <w:t>ד</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ב</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כפרה</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לא</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מעכבת</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דתשובה</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אפילו</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הרהר</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בלבו</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הרי</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זה</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צדיק</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גמור</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וזהו</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רק</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לתרומה</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המורם</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מן</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החול</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הגמור</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להיות</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על</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כל</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פנים</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בגדר</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צדיק</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אבל</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לקדשים</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הרוצה</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להתקדש</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ולהיות</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קדוש</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צריך</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גם</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כן</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לרפא</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את</w:t>
      </w:r>
      <w:r w:rsidRPr="00A752EC">
        <w:rPr>
          <w:rFonts w:ascii="Times New Roman" w:eastAsia="Calibri" w:hAnsi="Times New Roman" w:cs="Times New Roman"/>
          <w:noProof/>
          <w:sz w:val="28"/>
          <w:szCs w:val="28"/>
          <w:rtl/>
          <w:lang w:val="fr-FR" w:bidi="he-IL"/>
        </w:rPr>
        <w:t xml:space="preserve"> </w:t>
      </w:r>
      <w:r w:rsidRPr="00A752EC">
        <w:rPr>
          <w:rFonts w:ascii="Times New Roman" w:eastAsia="Calibri" w:hAnsi="Times New Roman" w:cs="Times New Roman" w:hint="cs"/>
          <w:noProof/>
          <w:sz w:val="28"/>
          <w:szCs w:val="28"/>
          <w:rtl/>
          <w:lang w:val="fr-FR" w:bidi="he-IL"/>
        </w:rPr>
        <w:t>הקודם</w:t>
      </w:r>
      <w:r>
        <w:rPr>
          <w:rFonts w:ascii="Times New Roman" w:eastAsia="Calibri" w:hAnsi="Times New Roman" w:cs="Times New Roman" w:hint="cs"/>
          <w:noProof/>
          <w:sz w:val="28"/>
          <w:szCs w:val="28"/>
          <w:rtl/>
          <w:lang w:val="fr-FR" w:bidi="he-IL"/>
        </w:rPr>
        <w:t>''.</w:t>
      </w:r>
    </w:p>
    <w:p w14:paraId="76EFAADA" w14:textId="77777777" w:rsidR="00D60862" w:rsidRDefault="00D60862" w:rsidP="00D60862">
      <w:pPr>
        <w:bidi/>
        <w:spacing w:after="160" w:line="259" w:lineRule="auto"/>
        <w:jc w:val="both"/>
        <w:rPr>
          <w:rFonts w:ascii="Times New Roman" w:eastAsia="Calibri" w:hAnsi="Times New Roman" w:cs="Times New Roman"/>
          <w:noProof/>
          <w:sz w:val="28"/>
          <w:szCs w:val="28"/>
          <w:rtl/>
          <w:lang w:val="fr-FR" w:bidi="he-IL"/>
        </w:rPr>
      </w:pPr>
    </w:p>
    <w:p w14:paraId="45399EDB" w14:textId="4CF0B50B" w:rsidR="004A547D" w:rsidRPr="00EF4F2A" w:rsidRDefault="00EF4F2A" w:rsidP="004A547D">
      <w:pPr>
        <w:bidi/>
        <w:spacing w:after="160" w:line="259" w:lineRule="auto"/>
        <w:jc w:val="both"/>
        <w:rPr>
          <w:rFonts w:ascii="Times New Roman" w:eastAsia="Calibri" w:hAnsi="Times New Roman" w:cs="Times New Roman"/>
          <w:noProof/>
          <w:sz w:val="28"/>
          <w:szCs w:val="28"/>
          <w:u w:val="single"/>
          <w:rtl/>
          <w:lang w:val="fr-FR" w:bidi="he-IL"/>
        </w:rPr>
      </w:pPr>
      <w:bookmarkStart w:id="6" w:name="_Hlk211844290"/>
      <w:r w:rsidRPr="00EF4F2A">
        <w:rPr>
          <w:rFonts w:ascii="Times New Roman" w:eastAsia="Calibri" w:hAnsi="Times New Roman" w:cs="Times New Roman" w:hint="cs"/>
          <w:noProof/>
          <w:sz w:val="36"/>
          <w:szCs w:val="36"/>
          <w:u w:val="single"/>
          <w:rtl/>
          <w:lang w:val="fr-FR" w:bidi="he-IL"/>
        </w:rPr>
        <w:t>כשרשע עושה מצוות זה הולך לסט''א אבל כשחוזר בתשובה אח''כ הם מתקבלות למפרע</w:t>
      </w:r>
    </w:p>
    <w:p w14:paraId="22E5AB96" w14:textId="77777777" w:rsidR="004A547D" w:rsidRDefault="004A547D" w:rsidP="004A547D">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 xml:space="preserve">שואל </w:t>
      </w:r>
      <w:r w:rsidRPr="00BD6508">
        <w:rPr>
          <w:rFonts w:ascii="Times New Roman" w:eastAsia="Calibri" w:hAnsi="Times New Roman" w:cs="Times New Roman" w:hint="cs"/>
          <w:b/>
          <w:bCs/>
          <w:noProof/>
          <w:sz w:val="28"/>
          <w:szCs w:val="28"/>
          <w:rtl/>
          <w:lang w:val="fr-FR" w:bidi="he-IL"/>
        </w:rPr>
        <w:t>הבית הלוי</w:t>
      </w:r>
      <w:r>
        <w:rPr>
          <w:rFonts w:ascii="Times New Roman" w:eastAsia="Calibri" w:hAnsi="Times New Roman" w:cs="Times New Roman" w:hint="cs"/>
          <w:noProof/>
          <w:sz w:val="28"/>
          <w:szCs w:val="28"/>
          <w:rtl/>
          <w:lang w:val="fr-FR" w:bidi="he-IL"/>
        </w:rPr>
        <w:t xml:space="preserve"> </w:t>
      </w:r>
      <w:r w:rsidRPr="00BD6508">
        <w:rPr>
          <w:rFonts w:ascii="Times New Roman" w:eastAsia="Calibri" w:hAnsi="Times New Roman" w:cs="Times New Roman" w:hint="cs"/>
          <w:noProof/>
          <w:sz w:val="24"/>
          <w:szCs w:val="24"/>
          <w:rtl/>
          <w:lang w:val="fr-FR" w:bidi="he-IL"/>
        </w:rPr>
        <w:t xml:space="preserve">(בהקדמה) </w:t>
      </w:r>
      <w:r>
        <w:rPr>
          <w:rFonts w:ascii="Times New Roman" w:eastAsia="Calibri" w:hAnsi="Times New Roman" w:cs="Times New Roman" w:hint="cs"/>
          <w:noProof/>
          <w:sz w:val="28"/>
          <w:szCs w:val="28"/>
          <w:rtl/>
          <w:lang w:val="fr-FR" w:bidi="he-IL"/>
        </w:rPr>
        <w:t>על מה דמבואר ב</w:t>
      </w:r>
      <w:r w:rsidRPr="004A547D">
        <w:rPr>
          <w:rFonts w:ascii="Times New Roman" w:eastAsia="Calibri" w:hAnsi="Times New Roman" w:cs="Times New Roman" w:hint="cs"/>
          <w:noProof/>
          <w:sz w:val="28"/>
          <w:szCs w:val="28"/>
          <w:rtl/>
          <w:lang w:val="fr-FR" w:bidi="he-IL"/>
        </w:rPr>
        <w:t>ילקוט</w:t>
      </w:r>
      <w:r w:rsidRPr="004A547D">
        <w:rPr>
          <w:rFonts w:ascii="Times New Roman" w:eastAsia="Calibri" w:hAnsi="Times New Roman" w:cs="Times New Roman"/>
          <w:noProof/>
          <w:sz w:val="28"/>
          <w:szCs w:val="28"/>
          <w:rtl/>
          <w:lang w:val="fr-FR" w:bidi="he-IL"/>
        </w:rPr>
        <w:t xml:space="preserve"> </w:t>
      </w:r>
      <w:r w:rsidRPr="00BD6508">
        <w:rPr>
          <w:rFonts w:ascii="Times New Roman" w:eastAsia="Calibri" w:hAnsi="Times New Roman" w:cs="Times New Roman" w:hint="cs"/>
          <w:b/>
          <w:bCs/>
          <w:noProof/>
          <w:sz w:val="28"/>
          <w:szCs w:val="28"/>
          <w:rtl/>
          <w:lang w:val="fr-FR" w:bidi="he-IL"/>
        </w:rPr>
        <w:t>בהושע</w:t>
      </w:r>
      <w:r w:rsidRPr="004A547D">
        <w:rPr>
          <w:rFonts w:ascii="Times New Roman" w:eastAsia="Calibri" w:hAnsi="Times New Roman" w:cs="Times New Roman"/>
          <w:noProof/>
          <w:sz w:val="28"/>
          <w:szCs w:val="28"/>
          <w:rtl/>
          <w:lang w:val="fr-FR" w:bidi="he-IL"/>
        </w:rPr>
        <w:t xml:space="preserve"> </w:t>
      </w:r>
      <w:r w:rsidRPr="00BD6508">
        <w:rPr>
          <w:rFonts w:ascii="Times New Roman" w:eastAsia="Calibri" w:hAnsi="Times New Roman" w:cs="Times New Roman"/>
          <w:noProof/>
          <w:sz w:val="24"/>
          <w:szCs w:val="24"/>
          <w:rtl/>
          <w:lang w:val="fr-FR" w:bidi="he-IL"/>
        </w:rPr>
        <w:t>(</w:t>
      </w:r>
      <w:r w:rsidRPr="00BD6508">
        <w:rPr>
          <w:rFonts w:ascii="Times New Roman" w:eastAsia="Calibri" w:hAnsi="Times New Roman" w:cs="Times New Roman" w:hint="cs"/>
          <w:noProof/>
          <w:sz w:val="24"/>
          <w:szCs w:val="24"/>
          <w:rtl/>
          <w:lang w:val="fr-FR" w:bidi="he-IL"/>
        </w:rPr>
        <w:t>רמז</w:t>
      </w:r>
      <w:r w:rsidRPr="00BD6508">
        <w:rPr>
          <w:rFonts w:ascii="Times New Roman" w:eastAsia="Calibri" w:hAnsi="Times New Roman" w:cs="Times New Roman"/>
          <w:noProof/>
          <w:sz w:val="24"/>
          <w:szCs w:val="24"/>
          <w:rtl/>
          <w:lang w:val="fr-FR" w:bidi="he-IL"/>
        </w:rPr>
        <w:t xml:space="preserve"> </w:t>
      </w:r>
      <w:r w:rsidRPr="00BD6508">
        <w:rPr>
          <w:rFonts w:ascii="Times New Roman" w:eastAsia="Calibri" w:hAnsi="Times New Roman" w:cs="Times New Roman" w:hint="cs"/>
          <w:noProof/>
          <w:sz w:val="24"/>
          <w:szCs w:val="24"/>
          <w:rtl/>
          <w:lang w:val="fr-FR" w:bidi="he-IL"/>
        </w:rPr>
        <w:t>תקכט</w:t>
      </w:r>
      <w:r w:rsidRPr="00BD6508">
        <w:rPr>
          <w:rFonts w:ascii="Times New Roman" w:eastAsia="Calibri" w:hAnsi="Times New Roman" w:cs="Times New Roman"/>
          <w:noProof/>
          <w:sz w:val="24"/>
          <w:szCs w:val="24"/>
          <w:rtl/>
          <w:lang w:val="fr-FR" w:bidi="he-IL"/>
        </w:rPr>
        <w:t>)</w:t>
      </w:r>
      <w:r w:rsidRPr="00BD6508">
        <w:rPr>
          <w:rFonts w:ascii="Times New Roman" w:eastAsia="Calibri" w:hAnsi="Times New Roman" w:cs="Times New Roman" w:hint="cs"/>
          <w:noProof/>
          <w:sz w:val="24"/>
          <w:szCs w:val="24"/>
          <w:rtl/>
          <w:lang w:val="fr-FR" w:bidi="he-IL"/>
        </w:rPr>
        <w:t xml:space="preserve"> </w:t>
      </w:r>
      <w:r>
        <w:rPr>
          <w:rFonts w:ascii="Times New Roman" w:eastAsia="Calibri" w:hAnsi="Times New Roman" w:cs="Times New Roman" w:hint="cs"/>
          <w:noProof/>
          <w:sz w:val="28"/>
          <w:szCs w:val="28"/>
          <w:rtl/>
          <w:lang w:val="fr-FR" w:bidi="he-IL"/>
        </w:rPr>
        <w:t>''</w:t>
      </w:r>
      <w:r w:rsidRPr="004A547D">
        <w:rPr>
          <w:rFonts w:ascii="Times New Roman" w:eastAsia="Calibri" w:hAnsi="Times New Roman" w:cs="Times New Roman" w:hint="cs"/>
          <w:noProof/>
          <w:sz w:val="28"/>
          <w:szCs w:val="28"/>
          <w:rtl/>
          <w:lang w:val="fr-FR" w:bidi="he-IL"/>
        </w:rPr>
        <w:t>כל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שיש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בידו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דבר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עבירה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ומתבייש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לעשות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תשובה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יחליפה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במע</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ט</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ויעשה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תשובה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ויתקבל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משל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לאדם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שיש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lastRenderedPageBreak/>
        <w:t>צרורות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דינרים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רעים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הולך</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אצל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חנוני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ויתן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תוספת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ומחליפם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בזוזים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טובים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אף</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שיש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בידו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מעשים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רעים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יעשה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תשובה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ומע</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ט</w:t>
      </w:r>
      <w:r>
        <w:rPr>
          <w:rFonts w:ascii="Times New Roman" w:eastAsia="Calibri" w:hAnsi="Times New Roman" w:cs="Times New Roman" w:hint="cs"/>
          <w:noProof/>
          <w:sz w:val="28"/>
          <w:szCs w:val="28"/>
          <w:rtl/>
          <w:lang w:val="fr-FR" w:bidi="he-IL"/>
        </w:rPr>
        <w:t>'':</w:t>
      </w:r>
    </w:p>
    <w:p w14:paraId="0615BF3D" w14:textId="77777777" w:rsidR="004A547D" w:rsidRDefault="004A547D" w:rsidP="004A547D">
      <w:pPr>
        <w:pStyle w:val="Paragraphedeliste"/>
        <w:numPr>
          <w:ilvl w:val="0"/>
          <w:numId w:val="3"/>
        </w:numPr>
        <w:bidi/>
        <w:spacing w:after="160" w:line="259" w:lineRule="auto"/>
        <w:jc w:val="both"/>
        <w:rPr>
          <w:rFonts w:ascii="Times New Roman" w:eastAsia="Calibri" w:hAnsi="Times New Roman" w:cs="Times New Roman"/>
          <w:noProof/>
          <w:sz w:val="28"/>
          <w:szCs w:val="28"/>
          <w:lang w:val="fr-FR" w:bidi="he-IL"/>
        </w:rPr>
      </w:pPr>
      <w:r w:rsidRPr="004A547D">
        <w:rPr>
          <w:rFonts w:ascii="Times New Roman" w:eastAsia="Calibri" w:hAnsi="Times New Roman" w:cs="Times New Roman" w:hint="cs"/>
          <w:noProof/>
          <w:sz w:val="28"/>
          <w:szCs w:val="28"/>
          <w:rtl/>
          <w:lang w:val="fr-FR" w:bidi="he-IL"/>
        </w:rPr>
        <w:t>ודברי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הילקוט</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אינם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מובנים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לגמרי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הכוונה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בזה</w:t>
      </w:r>
      <w:r w:rsidRPr="004A547D">
        <w:rPr>
          <w:rFonts w:ascii="Times New Roman" w:eastAsia="Calibri" w:hAnsi="Times New Roman" w:cs="Times New Roman"/>
          <w:noProof/>
          <w:sz w:val="28"/>
          <w:szCs w:val="28"/>
          <w:rtl/>
          <w:lang w:val="fr-FR" w:bidi="he-IL"/>
        </w:rPr>
        <w:t xml:space="preserve">. </w:t>
      </w:r>
    </w:p>
    <w:p w14:paraId="05B85507" w14:textId="77777777" w:rsidR="004A547D" w:rsidRDefault="004A547D" w:rsidP="004A547D">
      <w:pPr>
        <w:pStyle w:val="Paragraphedeliste"/>
        <w:numPr>
          <w:ilvl w:val="0"/>
          <w:numId w:val="3"/>
        </w:numPr>
        <w:bidi/>
        <w:spacing w:after="160" w:line="259" w:lineRule="auto"/>
        <w:jc w:val="both"/>
        <w:rPr>
          <w:rFonts w:ascii="Times New Roman" w:eastAsia="Calibri" w:hAnsi="Times New Roman" w:cs="Times New Roman"/>
          <w:noProof/>
          <w:sz w:val="28"/>
          <w:szCs w:val="28"/>
          <w:lang w:val="fr-FR" w:bidi="he-IL"/>
        </w:rPr>
      </w:pPr>
      <w:r w:rsidRPr="004A547D">
        <w:rPr>
          <w:rFonts w:ascii="Times New Roman" w:eastAsia="Calibri" w:hAnsi="Times New Roman" w:cs="Times New Roman" w:hint="cs"/>
          <w:noProof/>
          <w:sz w:val="28"/>
          <w:szCs w:val="28"/>
          <w:rtl/>
          <w:lang w:val="fr-FR" w:bidi="he-IL"/>
        </w:rPr>
        <w:t>וגם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המשל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שאומר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אינו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מובן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לכאורה</w:t>
      </w:r>
      <w:r w:rsidRPr="004A547D">
        <w:rPr>
          <w:rFonts w:ascii="Times New Roman" w:eastAsia="Calibri" w:hAnsi="Times New Roman" w:cs="Times New Roman"/>
          <w:noProof/>
          <w:sz w:val="28"/>
          <w:szCs w:val="28"/>
          <w:rtl/>
          <w:lang w:val="fr-FR" w:bidi="he-IL"/>
        </w:rPr>
        <w:t xml:space="preserve">. </w:t>
      </w:r>
    </w:p>
    <w:p w14:paraId="083C158D" w14:textId="77777777" w:rsidR="00BD6508" w:rsidRDefault="004A547D" w:rsidP="004A547D">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ותירץ שהרי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הענין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דסדרה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תשובה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הוא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דמקודם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יעשה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תשובה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העבר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ואח</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כ</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יוסיף</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אומץ</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בתורה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ומעשים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טובים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וכמו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שאמר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הכתוב</w:t>
      </w:r>
      <w:r w:rsidRPr="004A547D">
        <w:rPr>
          <w:rFonts w:ascii="Times New Roman" w:eastAsia="Calibri" w:hAnsi="Times New Roman" w:cs="Times New Roman"/>
          <w:noProof/>
          <w:sz w:val="28"/>
          <w:szCs w:val="28"/>
          <w:rtl/>
          <w:lang w:val="fr-FR" w:bidi="he-IL"/>
        </w:rPr>
        <w:t xml:space="preserve"> </w:t>
      </w:r>
      <w:r w:rsidR="00BD6508" w:rsidRPr="00BD6508">
        <w:rPr>
          <w:rFonts w:ascii="Times New Roman" w:eastAsia="Calibri" w:hAnsi="Times New Roman" w:cs="Times New Roman" w:hint="cs"/>
          <w:b/>
          <w:bCs/>
          <w:noProof/>
          <w:sz w:val="28"/>
          <w:szCs w:val="28"/>
          <w:rtl/>
          <w:lang w:val="fr-FR" w:bidi="he-IL"/>
        </w:rPr>
        <w:t>ב</w:t>
      </w:r>
      <w:r w:rsidRPr="00BD6508">
        <w:rPr>
          <w:rFonts w:ascii="Times New Roman" w:eastAsia="Calibri" w:hAnsi="Times New Roman" w:cs="Times New Roman" w:hint="cs"/>
          <w:b/>
          <w:bCs/>
          <w:noProof/>
          <w:sz w:val="28"/>
          <w:szCs w:val="28"/>
          <w:rtl/>
          <w:lang w:val="fr-FR" w:bidi="he-IL"/>
        </w:rPr>
        <w:t>תהלים</w:t>
      </w:r>
      <w:r w:rsidRPr="004A547D">
        <w:rPr>
          <w:rFonts w:ascii="Times New Roman" w:eastAsia="Calibri" w:hAnsi="Times New Roman" w:cs="Times New Roman"/>
          <w:noProof/>
          <w:sz w:val="28"/>
          <w:szCs w:val="28"/>
          <w:rtl/>
          <w:lang w:val="fr-FR" w:bidi="he-IL"/>
        </w:rPr>
        <w:t xml:space="preserve"> </w:t>
      </w:r>
      <w:r w:rsidR="00BD6508" w:rsidRPr="00BD6508">
        <w:rPr>
          <w:rFonts w:ascii="Times New Roman" w:eastAsia="Calibri" w:hAnsi="Times New Roman" w:cs="Times New Roman" w:hint="cs"/>
          <w:noProof/>
          <w:sz w:val="24"/>
          <w:szCs w:val="24"/>
          <w:rtl/>
          <w:lang w:val="fr-FR" w:bidi="he-IL"/>
        </w:rPr>
        <w:t>(</w:t>
      </w:r>
      <w:r w:rsidRPr="00BD6508">
        <w:rPr>
          <w:rFonts w:ascii="Times New Roman" w:eastAsia="Calibri" w:hAnsi="Times New Roman" w:cs="Times New Roman" w:hint="cs"/>
          <w:noProof/>
          <w:sz w:val="24"/>
          <w:szCs w:val="24"/>
          <w:rtl/>
          <w:lang w:val="fr-FR" w:bidi="he-IL"/>
        </w:rPr>
        <w:t>לד</w:t>
      </w:r>
      <w:r w:rsidRPr="00BD6508">
        <w:rPr>
          <w:rFonts w:ascii="Times New Roman" w:eastAsia="Calibri" w:hAnsi="Times New Roman" w:cs="Times New Roman"/>
          <w:noProof/>
          <w:sz w:val="24"/>
          <w:szCs w:val="24"/>
          <w:rtl/>
          <w:lang w:val="fr-FR" w:bidi="he-IL"/>
        </w:rPr>
        <w:t xml:space="preserve">) </w:t>
      </w:r>
      <w:r w:rsidR="00BD6508">
        <w:rPr>
          <w:rFonts w:ascii="Times New Roman" w:eastAsia="Calibri" w:hAnsi="Times New Roman" w:cs="Times New Roman" w:hint="cs"/>
          <w:noProof/>
          <w:sz w:val="28"/>
          <w:szCs w:val="28"/>
          <w:rtl/>
          <w:lang w:val="fr-FR" w:bidi="he-IL"/>
        </w:rPr>
        <w:t>''</w:t>
      </w:r>
      <w:r w:rsidRPr="004A547D">
        <w:rPr>
          <w:rFonts w:ascii="Times New Roman" w:eastAsia="Calibri" w:hAnsi="Times New Roman" w:cs="Times New Roman" w:hint="cs"/>
          <w:noProof/>
          <w:sz w:val="28"/>
          <w:szCs w:val="28"/>
          <w:rtl/>
          <w:lang w:val="fr-FR" w:bidi="he-IL"/>
        </w:rPr>
        <w:t>סור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מרע</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ועשה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טוב</w:t>
      </w:r>
      <w:r w:rsidR="00BD6508">
        <w:rPr>
          <w:rFonts w:ascii="Times New Roman" w:eastAsia="Calibri" w:hAnsi="Times New Roman" w:cs="Times New Roman" w:hint="cs"/>
          <w:noProof/>
          <w:sz w:val="28"/>
          <w:szCs w:val="28"/>
          <w:rtl/>
          <w:lang w:val="fr-FR" w:bidi="he-IL"/>
        </w:rPr>
        <w:t>''</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דבתחילה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צריך</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להיות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סור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מרע</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ואח</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כ</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עושה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טוב</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וכידוע</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דאיתא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בספרי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מוסר</w:t>
      </w:r>
      <w:r w:rsidRPr="004A547D">
        <w:rPr>
          <w:rFonts w:ascii="Times New Roman" w:eastAsia="Calibri" w:hAnsi="Times New Roman" w:cs="Times New Roman"/>
          <w:noProof/>
          <w:sz w:val="28"/>
          <w:szCs w:val="28"/>
          <w:rtl/>
          <w:lang w:val="fr-FR" w:bidi="he-IL"/>
        </w:rPr>
        <w:t xml:space="preserve"> </w:t>
      </w:r>
      <w:r w:rsidRPr="00BD6508">
        <w:rPr>
          <w:rFonts w:ascii="Times New Roman" w:eastAsia="Calibri" w:hAnsi="Times New Roman" w:cs="Times New Roman" w:hint="cs"/>
          <w:noProof/>
          <w:sz w:val="28"/>
          <w:szCs w:val="28"/>
          <w:u w:val="single"/>
          <w:rtl/>
          <w:lang w:val="fr-FR" w:bidi="he-IL"/>
        </w:rPr>
        <w:t>דבעל</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עבירה</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גם</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צדקתו</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ומצותיו</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שעושה</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אינו</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מתקבל</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לרצון</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קודם</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שנתחרט</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על</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מעשים</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רעים</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הקודמים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דרך</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שאמר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הכתוב</w:t>
      </w:r>
      <w:r w:rsidRPr="004A547D">
        <w:rPr>
          <w:rFonts w:ascii="Times New Roman" w:eastAsia="Calibri" w:hAnsi="Times New Roman" w:cs="Times New Roman"/>
          <w:noProof/>
          <w:sz w:val="28"/>
          <w:szCs w:val="28"/>
          <w:rtl/>
          <w:lang w:val="fr-FR" w:bidi="he-IL"/>
        </w:rPr>
        <w:t xml:space="preserve"> </w:t>
      </w:r>
      <w:r w:rsidR="00BD6508" w:rsidRPr="00BD6508">
        <w:rPr>
          <w:rFonts w:ascii="Times New Roman" w:eastAsia="Calibri" w:hAnsi="Times New Roman" w:cs="Times New Roman" w:hint="cs"/>
          <w:b/>
          <w:bCs/>
          <w:noProof/>
          <w:sz w:val="28"/>
          <w:szCs w:val="28"/>
          <w:rtl/>
          <w:lang w:val="fr-FR" w:bidi="he-IL"/>
        </w:rPr>
        <w:t>ב</w:t>
      </w:r>
      <w:r w:rsidRPr="00BD6508">
        <w:rPr>
          <w:rFonts w:ascii="Times New Roman" w:eastAsia="Calibri" w:hAnsi="Times New Roman" w:cs="Times New Roman" w:hint="cs"/>
          <w:b/>
          <w:bCs/>
          <w:noProof/>
          <w:sz w:val="28"/>
          <w:szCs w:val="28"/>
          <w:rtl/>
          <w:lang w:val="fr-FR" w:bidi="he-IL"/>
        </w:rPr>
        <w:t>תהלים</w:t>
      </w:r>
      <w:r w:rsidRPr="004A547D">
        <w:rPr>
          <w:rFonts w:ascii="Times New Roman" w:eastAsia="Calibri" w:hAnsi="Times New Roman" w:cs="Times New Roman"/>
          <w:noProof/>
          <w:sz w:val="28"/>
          <w:szCs w:val="28"/>
          <w:rtl/>
          <w:lang w:val="fr-FR" w:bidi="he-IL"/>
        </w:rPr>
        <w:t xml:space="preserve"> </w:t>
      </w:r>
      <w:r w:rsidR="00BD6508" w:rsidRPr="00BD6508">
        <w:rPr>
          <w:rFonts w:ascii="Times New Roman" w:eastAsia="Calibri" w:hAnsi="Times New Roman" w:cs="Times New Roman" w:hint="cs"/>
          <w:noProof/>
          <w:sz w:val="24"/>
          <w:szCs w:val="24"/>
          <w:rtl/>
          <w:lang w:val="fr-FR" w:bidi="he-IL"/>
        </w:rPr>
        <w:t>(</w:t>
      </w:r>
      <w:r w:rsidRPr="00BD6508">
        <w:rPr>
          <w:rFonts w:ascii="Times New Roman" w:eastAsia="Calibri" w:hAnsi="Times New Roman" w:cs="Times New Roman" w:hint="cs"/>
          <w:noProof/>
          <w:sz w:val="24"/>
          <w:szCs w:val="24"/>
          <w:rtl/>
          <w:lang w:val="fr-FR" w:bidi="he-IL"/>
        </w:rPr>
        <w:t>נ</w:t>
      </w:r>
      <w:r w:rsidRPr="00BD6508">
        <w:rPr>
          <w:rFonts w:ascii="Times New Roman" w:eastAsia="Calibri" w:hAnsi="Times New Roman" w:cs="Times New Roman"/>
          <w:noProof/>
          <w:sz w:val="24"/>
          <w:szCs w:val="24"/>
          <w:rtl/>
          <w:lang w:val="fr-FR" w:bidi="he-IL"/>
        </w:rPr>
        <w:t xml:space="preserve">) </w:t>
      </w:r>
      <w:r w:rsidR="00BD6508">
        <w:rPr>
          <w:rFonts w:ascii="Times New Roman" w:eastAsia="Calibri" w:hAnsi="Times New Roman" w:cs="Times New Roman" w:hint="cs"/>
          <w:noProof/>
          <w:sz w:val="28"/>
          <w:szCs w:val="28"/>
          <w:rtl/>
          <w:lang w:val="fr-FR" w:bidi="he-IL"/>
        </w:rPr>
        <w:t>''</w:t>
      </w:r>
      <w:r w:rsidRPr="004A547D">
        <w:rPr>
          <w:rFonts w:ascii="Times New Roman" w:eastAsia="Calibri" w:hAnsi="Times New Roman" w:cs="Times New Roman" w:hint="cs"/>
          <w:noProof/>
          <w:sz w:val="28"/>
          <w:szCs w:val="28"/>
          <w:rtl/>
          <w:lang w:val="fr-FR" w:bidi="he-IL"/>
        </w:rPr>
        <w:t>ולרשע</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אמר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אלהים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לך</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לספר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חוקי</w:t>
      </w:r>
      <w:r w:rsidR="00BD6508">
        <w:rPr>
          <w:rFonts w:ascii="Times New Roman" w:eastAsia="Calibri" w:hAnsi="Times New Roman" w:cs="Times New Roman" w:hint="cs"/>
          <w:noProof/>
          <w:sz w:val="28"/>
          <w:szCs w:val="28"/>
          <w:rtl/>
          <w:lang w:val="fr-FR" w:bidi="he-IL"/>
        </w:rPr>
        <w:t>''</w:t>
      </w:r>
      <w:r w:rsidRPr="004A547D">
        <w:rPr>
          <w:rFonts w:ascii="Times New Roman" w:eastAsia="Calibri" w:hAnsi="Times New Roman" w:cs="Times New Roman"/>
          <w:noProof/>
          <w:sz w:val="28"/>
          <w:szCs w:val="28"/>
          <w:rtl/>
          <w:lang w:val="fr-FR" w:bidi="he-IL"/>
        </w:rPr>
        <w:t>.</w:t>
      </w:r>
    </w:p>
    <w:p w14:paraId="0DE246F0" w14:textId="495E416F" w:rsidR="00BD6508" w:rsidRDefault="004A547D" w:rsidP="00BD6508">
      <w:pPr>
        <w:bidi/>
        <w:spacing w:after="160" w:line="259" w:lineRule="auto"/>
        <w:jc w:val="both"/>
        <w:rPr>
          <w:rFonts w:ascii="Times New Roman" w:eastAsia="Calibri" w:hAnsi="Times New Roman" w:cs="Times New Roman"/>
          <w:noProof/>
          <w:sz w:val="28"/>
          <w:szCs w:val="28"/>
          <w:rtl/>
          <w:lang w:val="fr-FR" w:bidi="he-IL"/>
        </w:rPr>
      </w:pPr>
      <w:r w:rsidRPr="004A547D">
        <w:rPr>
          <w:rFonts w:ascii="Times New Roman" w:eastAsia="Calibri" w:hAnsi="Times New Roman" w:cs="Times New Roman" w:hint="cs"/>
          <w:noProof/>
          <w:sz w:val="28"/>
          <w:szCs w:val="28"/>
          <w:rtl/>
          <w:lang w:val="fr-FR" w:bidi="he-IL"/>
        </w:rPr>
        <w:t>ועוד</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יותר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מזה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כתבו</w:t>
      </w:r>
      <w:r w:rsidRPr="004A547D">
        <w:rPr>
          <w:rFonts w:ascii="Times New Roman" w:eastAsia="Calibri" w:hAnsi="Times New Roman" w:cs="Times New Roman"/>
          <w:noProof/>
          <w:sz w:val="28"/>
          <w:szCs w:val="28"/>
          <w:rtl/>
          <w:lang w:val="fr-FR" w:bidi="he-IL"/>
        </w:rPr>
        <w:t xml:space="preserve"> </w:t>
      </w:r>
      <w:r w:rsidRPr="00BD6508">
        <w:rPr>
          <w:rFonts w:ascii="Times New Roman" w:eastAsia="Calibri" w:hAnsi="Times New Roman" w:cs="Times New Roman" w:hint="cs"/>
          <w:noProof/>
          <w:sz w:val="28"/>
          <w:szCs w:val="28"/>
          <w:u w:val="single"/>
          <w:rtl/>
          <w:lang w:val="fr-FR" w:bidi="he-IL"/>
        </w:rPr>
        <w:t>שהוא</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עוד</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כמוסיף</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כח</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לסט</w:t>
      </w:r>
      <w:r w:rsidRPr="00BD6508">
        <w:rPr>
          <w:rFonts w:ascii="Times New Roman" w:eastAsia="Calibri" w:hAnsi="Times New Roman" w:cs="Times New Roman"/>
          <w:noProof/>
          <w:sz w:val="28"/>
          <w:szCs w:val="28"/>
          <w:u w:val="single"/>
          <w:rtl/>
          <w:lang w:val="fr-FR" w:bidi="he-IL"/>
        </w:rPr>
        <w:t>"</w:t>
      </w:r>
      <w:r w:rsidRPr="00BD6508">
        <w:rPr>
          <w:rFonts w:ascii="Times New Roman" w:eastAsia="Calibri" w:hAnsi="Times New Roman" w:cs="Times New Roman" w:hint="cs"/>
          <w:noProof/>
          <w:sz w:val="28"/>
          <w:szCs w:val="28"/>
          <w:u w:val="single"/>
          <w:rtl/>
          <w:lang w:val="fr-FR" w:bidi="he-IL"/>
        </w:rPr>
        <w:t>א</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במצות</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שעושה</w:t>
      </w:r>
      <w:r w:rsidR="00BD6508">
        <w:rPr>
          <w:rFonts w:ascii="Times New Roman" w:eastAsia="Calibri" w:hAnsi="Times New Roman" w:cs="Times New Roman" w:hint="cs"/>
          <w:noProof/>
          <w:sz w:val="28"/>
          <w:szCs w:val="28"/>
          <w:rtl/>
          <w:lang w:val="fr-FR" w:bidi="he-IL"/>
        </w:rPr>
        <w:t>,</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וז</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ל</w:t>
      </w:r>
      <w:r w:rsidRPr="004A547D">
        <w:rPr>
          <w:rFonts w:ascii="Times New Roman" w:eastAsia="Calibri" w:hAnsi="Times New Roman" w:cs="Times New Roman"/>
          <w:noProof/>
          <w:sz w:val="28"/>
          <w:szCs w:val="28"/>
          <w:rtl/>
          <w:lang w:val="fr-FR" w:bidi="he-IL"/>
        </w:rPr>
        <w:t xml:space="preserve"> </w:t>
      </w:r>
      <w:r w:rsidRPr="00BD6508">
        <w:rPr>
          <w:rFonts w:ascii="Times New Roman" w:eastAsia="Calibri" w:hAnsi="Times New Roman" w:cs="Times New Roman" w:hint="cs"/>
          <w:b/>
          <w:bCs/>
          <w:noProof/>
          <w:sz w:val="28"/>
          <w:szCs w:val="28"/>
          <w:rtl/>
          <w:lang w:val="fr-FR" w:bidi="he-IL"/>
        </w:rPr>
        <w:t>הרמב</w:t>
      </w:r>
      <w:r w:rsidRPr="00BD6508">
        <w:rPr>
          <w:rFonts w:ascii="Times New Roman" w:eastAsia="Calibri" w:hAnsi="Times New Roman" w:cs="Times New Roman"/>
          <w:b/>
          <w:bCs/>
          <w:noProof/>
          <w:sz w:val="28"/>
          <w:szCs w:val="28"/>
          <w:rtl/>
          <w:lang w:val="fr-FR" w:bidi="he-IL"/>
        </w:rPr>
        <w:t>"</w:t>
      </w:r>
      <w:r w:rsidRPr="00BD6508">
        <w:rPr>
          <w:rFonts w:ascii="Times New Roman" w:eastAsia="Calibri" w:hAnsi="Times New Roman" w:cs="Times New Roman" w:hint="cs"/>
          <w:b/>
          <w:bCs/>
          <w:noProof/>
          <w:sz w:val="28"/>
          <w:szCs w:val="28"/>
          <w:rtl/>
          <w:lang w:val="fr-FR" w:bidi="he-IL"/>
        </w:rPr>
        <w:t>ם</w:t>
      </w:r>
      <w:r w:rsidRPr="004A547D">
        <w:rPr>
          <w:rFonts w:ascii="Times New Roman" w:eastAsia="Calibri" w:hAnsi="Times New Roman" w:cs="Times New Roman"/>
          <w:noProof/>
          <w:sz w:val="28"/>
          <w:szCs w:val="28"/>
          <w:rtl/>
          <w:lang w:val="fr-FR" w:bidi="he-IL"/>
        </w:rPr>
        <w:t xml:space="preserve"> </w:t>
      </w:r>
      <w:r w:rsidR="00BD6508" w:rsidRPr="00BD6508">
        <w:rPr>
          <w:rFonts w:ascii="Times New Roman" w:eastAsia="Calibri" w:hAnsi="Times New Roman" w:cs="Times New Roman" w:hint="cs"/>
          <w:noProof/>
          <w:sz w:val="24"/>
          <w:szCs w:val="24"/>
          <w:rtl/>
          <w:lang w:val="fr-FR" w:bidi="he-IL"/>
        </w:rPr>
        <w:t>(הל'</w:t>
      </w:r>
      <w:r w:rsidR="00BD6508" w:rsidRPr="00BD6508">
        <w:rPr>
          <w:rFonts w:ascii="Times New Roman" w:eastAsia="Calibri" w:hAnsi="Times New Roman" w:cs="Times New Roman"/>
          <w:noProof/>
          <w:sz w:val="24"/>
          <w:szCs w:val="24"/>
          <w:rtl/>
          <w:lang w:val="fr-FR" w:bidi="he-IL"/>
        </w:rPr>
        <w:t xml:space="preserve"> </w:t>
      </w:r>
      <w:r w:rsidR="00BD6508" w:rsidRPr="00BD6508">
        <w:rPr>
          <w:rFonts w:ascii="Times New Roman" w:eastAsia="Calibri" w:hAnsi="Times New Roman" w:cs="Times New Roman" w:hint="cs"/>
          <w:noProof/>
          <w:sz w:val="24"/>
          <w:szCs w:val="24"/>
          <w:rtl/>
          <w:lang w:val="fr-FR" w:bidi="he-IL"/>
        </w:rPr>
        <w:t>תשובה</w:t>
      </w:r>
      <w:r w:rsidR="00BD6508" w:rsidRPr="00BD6508">
        <w:rPr>
          <w:rFonts w:ascii="Times New Roman" w:eastAsia="Calibri" w:hAnsi="Times New Roman" w:cs="Times New Roman"/>
          <w:noProof/>
          <w:sz w:val="24"/>
          <w:szCs w:val="24"/>
          <w:rtl/>
          <w:lang w:val="fr-FR" w:bidi="he-IL"/>
        </w:rPr>
        <w:t xml:space="preserve"> </w:t>
      </w:r>
      <w:r w:rsidR="00BD6508" w:rsidRPr="00BD6508">
        <w:rPr>
          <w:rFonts w:ascii="Times New Roman" w:eastAsia="Calibri" w:hAnsi="Times New Roman" w:cs="Times New Roman" w:hint="cs"/>
          <w:noProof/>
          <w:sz w:val="24"/>
          <w:szCs w:val="24"/>
          <w:rtl/>
          <w:lang w:val="fr-FR" w:bidi="he-IL"/>
        </w:rPr>
        <w:t>פ''</w:t>
      </w:r>
      <w:r w:rsidRPr="00BD6508">
        <w:rPr>
          <w:rFonts w:ascii="Times New Roman" w:eastAsia="Calibri" w:hAnsi="Times New Roman" w:cs="Times New Roman" w:hint="cs"/>
          <w:noProof/>
          <w:sz w:val="24"/>
          <w:szCs w:val="24"/>
          <w:rtl/>
          <w:lang w:val="fr-FR" w:bidi="he-IL"/>
        </w:rPr>
        <w:t>ז</w:t>
      </w:r>
      <w:r w:rsidRPr="00BD6508">
        <w:rPr>
          <w:rFonts w:ascii="Times New Roman" w:eastAsia="Calibri" w:hAnsi="Times New Roman" w:cs="Times New Roman"/>
          <w:noProof/>
          <w:sz w:val="24"/>
          <w:szCs w:val="24"/>
          <w:rtl/>
          <w:lang w:val="fr-FR" w:bidi="he-IL"/>
        </w:rPr>
        <w:t xml:space="preserve"> </w:t>
      </w:r>
      <w:r w:rsidRPr="00BD6508">
        <w:rPr>
          <w:rFonts w:ascii="Times New Roman" w:eastAsia="Calibri" w:hAnsi="Times New Roman" w:cs="Times New Roman" w:hint="cs"/>
          <w:noProof/>
          <w:sz w:val="24"/>
          <w:szCs w:val="24"/>
          <w:rtl/>
          <w:lang w:val="fr-FR" w:bidi="he-IL"/>
        </w:rPr>
        <w:t>ה</w:t>
      </w:r>
      <w:r w:rsidRPr="00BD6508">
        <w:rPr>
          <w:rFonts w:ascii="Times New Roman" w:eastAsia="Calibri" w:hAnsi="Times New Roman" w:cs="Times New Roman"/>
          <w:noProof/>
          <w:sz w:val="24"/>
          <w:szCs w:val="24"/>
          <w:rtl/>
          <w:lang w:val="fr-FR" w:bidi="he-IL"/>
        </w:rPr>
        <w:t>"</w:t>
      </w:r>
      <w:r w:rsidRPr="00BD6508">
        <w:rPr>
          <w:rFonts w:ascii="Times New Roman" w:eastAsia="Calibri" w:hAnsi="Times New Roman" w:cs="Times New Roman" w:hint="cs"/>
          <w:noProof/>
          <w:sz w:val="24"/>
          <w:szCs w:val="24"/>
          <w:rtl/>
          <w:lang w:val="fr-FR" w:bidi="he-IL"/>
        </w:rPr>
        <w:t>ז</w:t>
      </w:r>
      <w:r w:rsidRPr="00BD6508">
        <w:rPr>
          <w:rFonts w:ascii="Times New Roman" w:eastAsia="Calibri" w:hAnsi="Times New Roman" w:cs="Times New Roman"/>
          <w:noProof/>
          <w:sz w:val="24"/>
          <w:szCs w:val="24"/>
          <w:rtl/>
          <w:lang w:val="fr-FR" w:bidi="he-IL"/>
        </w:rPr>
        <w:t xml:space="preserve">) </w:t>
      </w:r>
      <w:r w:rsidR="00BD6508">
        <w:rPr>
          <w:rFonts w:ascii="Times New Roman" w:eastAsia="Calibri" w:hAnsi="Times New Roman" w:cs="Times New Roman" w:hint="cs"/>
          <w:noProof/>
          <w:sz w:val="28"/>
          <w:szCs w:val="28"/>
          <w:rtl/>
          <w:lang w:val="fr-FR" w:bidi="he-IL"/>
        </w:rPr>
        <w:t>''</w:t>
      </w:r>
      <w:r w:rsidRPr="004A547D">
        <w:rPr>
          <w:rFonts w:ascii="Times New Roman" w:eastAsia="Calibri" w:hAnsi="Times New Roman" w:cs="Times New Roman" w:hint="cs"/>
          <w:noProof/>
          <w:sz w:val="28"/>
          <w:szCs w:val="28"/>
          <w:rtl/>
          <w:lang w:val="fr-FR" w:bidi="he-IL"/>
        </w:rPr>
        <w:t>כמה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מעולה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היא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מעלת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תשובה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אמש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היה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זה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מובדל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צועק</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ואינו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נענה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עושה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מצות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וטורפין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אותם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בפניו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שנאמר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ישעיה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בקש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זאת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מידכם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רמוס</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חצרי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גם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בכם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ויסגור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דלתים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מלאכי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והיום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הוא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מודבק</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בשכינה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צועק</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ונענה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ועושה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מצוה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ומקבלין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אותה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בנחת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ושמחה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שנאמר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קהלת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ט</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כבר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רצה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אלהים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מעשיך</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ולא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עוד</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אלא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שמתאוים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להם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שנאמר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מלאכי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ג</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וערבה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מנחת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יהודה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וירושלים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כימי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עולם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וכשנים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קדמוניות</w:t>
      </w:r>
      <w:r w:rsidR="00BD6508">
        <w:rPr>
          <w:rFonts w:ascii="Times New Roman" w:eastAsia="Calibri" w:hAnsi="Times New Roman" w:cs="Times New Roman" w:hint="cs"/>
          <w:noProof/>
          <w:sz w:val="28"/>
          <w:szCs w:val="28"/>
          <w:rtl/>
          <w:lang w:val="fr-FR" w:bidi="he-IL"/>
        </w:rPr>
        <w:t>''</w:t>
      </w:r>
      <w:r w:rsidR="00EF4F2A">
        <w:rPr>
          <w:rStyle w:val="Appelnotedebasdep"/>
          <w:rFonts w:ascii="Times New Roman" w:eastAsia="Calibri" w:hAnsi="Times New Roman" w:cs="Times New Roman"/>
          <w:noProof/>
          <w:sz w:val="28"/>
          <w:szCs w:val="28"/>
          <w:rtl/>
          <w:lang w:val="fr-FR" w:bidi="he-IL"/>
        </w:rPr>
        <w:footnoteReference w:id="8"/>
      </w:r>
      <w:r w:rsidR="00BD6508">
        <w:rPr>
          <w:rFonts w:ascii="Times New Roman" w:eastAsia="Calibri" w:hAnsi="Times New Roman" w:cs="Times New Roman" w:hint="cs"/>
          <w:noProof/>
          <w:sz w:val="28"/>
          <w:szCs w:val="28"/>
          <w:rtl/>
          <w:lang w:val="fr-FR" w:bidi="he-IL"/>
        </w:rPr>
        <w:t>,</w:t>
      </w:r>
      <w:r w:rsidRPr="004A547D">
        <w:rPr>
          <w:rFonts w:ascii="Times New Roman" w:eastAsia="Calibri" w:hAnsi="Times New Roman" w:cs="Times New Roman"/>
          <w:noProof/>
          <w:sz w:val="28"/>
          <w:szCs w:val="28"/>
          <w:rtl/>
          <w:lang w:val="fr-FR" w:bidi="he-IL"/>
        </w:rPr>
        <w:t xml:space="preserve"> </w:t>
      </w:r>
    </w:p>
    <w:p w14:paraId="47DF516D" w14:textId="77777777" w:rsidR="00BD6508" w:rsidRDefault="004A547D" w:rsidP="00BD6508">
      <w:pPr>
        <w:bidi/>
        <w:spacing w:after="160" w:line="259" w:lineRule="auto"/>
        <w:jc w:val="both"/>
        <w:rPr>
          <w:rFonts w:ascii="Times New Roman" w:eastAsia="Calibri" w:hAnsi="Times New Roman" w:cs="Times New Roman"/>
          <w:noProof/>
          <w:sz w:val="28"/>
          <w:szCs w:val="28"/>
          <w:rtl/>
          <w:lang w:val="fr-FR" w:bidi="he-IL"/>
        </w:rPr>
      </w:pPr>
      <w:r w:rsidRPr="004A547D">
        <w:rPr>
          <w:rFonts w:ascii="Times New Roman" w:eastAsia="Calibri" w:hAnsi="Times New Roman" w:cs="Times New Roman" w:hint="cs"/>
          <w:noProof/>
          <w:sz w:val="28"/>
          <w:szCs w:val="28"/>
          <w:rtl/>
          <w:lang w:val="fr-FR" w:bidi="he-IL"/>
        </w:rPr>
        <w:t>ולפי</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ז</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לכאורה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היה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עולה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דעת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האדם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החוטא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דכל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זמן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שלא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עלה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בידו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ולא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הספיק</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לעשות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תשובה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העבר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יהיה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יושב</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וחובק</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ידו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ובטל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המצות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אחר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שלא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לרצון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יהיה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ומה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להיות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עמל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לרוח</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ועוד</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להוסיף</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כח</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לסט</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א</w:t>
      </w:r>
      <w:r w:rsidR="00BD6508">
        <w:rPr>
          <w:rFonts w:ascii="Times New Roman" w:eastAsia="Calibri" w:hAnsi="Times New Roman" w:cs="Times New Roman" w:hint="cs"/>
          <w:noProof/>
          <w:sz w:val="28"/>
          <w:szCs w:val="28"/>
          <w:rtl/>
          <w:lang w:val="fr-FR" w:bidi="he-IL"/>
        </w:rPr>
        <w:t>,</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וזהו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שחידש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הילקוט</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דאין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האמת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כן</w:t>
      </w:r>
      <w:r w:rsidRPr="004A547D">
        <w:rPr>
          <w:rFonts w:ascii="Times New Roman" w:eastAsia="Calibri" w:hAnsi="Times New Roman" w:cs="Times New Roman"/>
          <w:noProof/>
          <w:sz w:val="28"/>
          <w:szCs w:val="28"/>
          <w:rtl/>
          <w:lang w:val="fr-FR" w:bidi="he-IL"/>
        </w:rPr>
        <w:t xml:space="preserve">, </w:t>
      </w:r>
      <w:r w:rsidRPr="00BD6508">
        <w:rPr>
          <w:rFonts w:ascii="Times New Roman" w:eastAsia="Calibri" w:hAnsi="Times New Roman" w:cs="Times New Roman" w:hint="cs"/>
          <w:noProof/>
          <w:sz w:val="28"/>
          <w:szCs w:val="28"/>
          <w:u w:val="single"/>
          <w:rtl/>
          <w:lang w:val="fr-FR" w:bidi="he-IL"/>
        </w:rPr>
        <w:t>רק</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גם</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קודם</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שהספיק</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לעשות</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תשובה</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יזדרז</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להרבות</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מעשים</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טובים</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והגם</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דאינו</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מתקבל</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עתה</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מ</w:t>
      </w:r>
      <w:r w:rsidRPr="00BD6508">
        <w:rPr>
          <w:rFonts w:ascii="Times New Roman" w:eastAsia="Calibri" w:hAnsi="Times New Roman" w:cs="Times New Roman"/>
          <w:noProof/>
          <w:sz w:val="28"/>
          <w:szCs w:val="28"/>
          <w:u w:val="single"/>
          <w:rtl/>
          <w:lang w:val="fr-FR" w:bidi="he-IL"/>
        </w:rPr>
        <w:t>"</w:t>
      </w:r>
      <w:r w:rsidRPr="00BD6508">
        <w:rPr>
          <w:rFonts w:ascii="Times New Roman" w:eastAsia="Calibri" w:hAnsi="Times New Roman" w:cs="Times New Roman" w:hint="cs"/>
          <w:noProof/>
          <w:sz w:val="28"/>
          <w:szCs w:val="28"/>
          <w:u w:val="single"/>
          <w:rtl/>
          <w:lang w:val="fr-FR" w:bidi="he-IL"/>
        </w:rPr>
        <w:t>מ</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ירויח</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בזה</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דאח</w:t>
      </w:r>
      <w:r w:rsidRPr="00BD6508">
        <w:rPr>
          <w:rFonts w:ascii="Times New Roman" w:eastAsia="Calibri" w:hAnsi="Times New Roman" w:cs="Times New Roman"/>
          <w:noProof/>
          <w:sz w:val="28"/>
          <w:szCs w:val="28"/>
          <w:u w:val="single"/>
          <w:rtl/>
          <w:lang w:val="fr-FR" w:bidi="he-IL"/>
        </w:rPr>
        <w:t>"</w:t>
      </w:r>
      <w:r w:rsidRPr="00BD6508">
        <w:rPr>
          <w:rFonts w:ascii="Times New Roman" w:eastAsia="Calibri" w:hAnsi="Times New Roman" w:cs="Times New Roman" w:hint="cs"/>
          <w:noProof/>
          <w:sz w:val="28"/>
          <w:szCs w:val="28"/>
          <w:u w:val="single"/>
          <w:rtl/>
          <w:lang w:val="fr-FR" w:bidi="he-IL"/>
        </w:rPr>
        <w:t>כ</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כשיעשה</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תשובה</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וימחול</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לו</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על</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העבירות</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שעברו</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והרי</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הוא</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דומה</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כאלו</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לא</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חטא</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כלל</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הלא</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אז</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יתקבלו</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למפרע</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המצות</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ומע</w:t>
      </w:r>
      <w:r w:rsidRPr="00BD6508">
        <w:rPr>
          <w:rFonts w:ascii="Times New Roman" w:eastAsia="Calibri" w:hAnsi="Times New Roman" w:cs="Times New Roman"/>
          <w:noProof/>
          <w:sz w:val="28"/>
          <w:szCs w:val="28"/>
          <w:u w:val="single"/>
          <w:rtl/>
          <w:lang w:val="fr-FR" w:bidi="he-IL"/>
        </w:rPr>
        <w:t>"</w:t>
      </w:r>
      <w:r w:rsidRPr="00BD6508">
        <w:rPr>
          <w:rFonts w:ascii="Times New Roman" w:eastAsia="Calibri" w:hAnsi="Times New Roman" w:cs="Times New Roman" w:hint="cs"/>
          <w:noProof/>
          <w:sz w:val="28"/>
          <w:szCs w:val="28"/>
          <w:u w:val="single"/>
          <w:rtl/>
          <w:lang w:val="fr-FR" w:bidi="he-IL"/>
        </w:rPr>
        <w:t>ט</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שעשאם</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מכבר</w:t>
      </w:r>
      <w:r w:rsidRPr="004A547D">
        <w:rPr>
          <w:rFonts w:ascii="Times New Roman" w:eastAsia="Calibri" w:hAnsi="Times New Roman" w:cs="Times New Roman"/>
          <w:noProof/>
          <w:sz w:val="28"/>
          <w:szCs w:val="28"/>
          <w:rtl/>
          <w:lang w:val="fr-FR" w:bidi="he-IL"/>
        </w:rPr>
        <w:t xml:space="preserve">. </w:t>
      </w:r>
    </w:p>
    <w:p w14:paraId="10790F81" w14:textId="77777777" w:rsidR="00BD6508" w:rsidRDefault="004A547D" w:rsidP="00BD6508">
      <w:pPr>
        <w:bidi/>
        <w:spacing w:after="160" w:line="259" w:lineRule="auto"/>
        <w:jc w:val="both"/>
        <w:rPr>
          <w:rFonts w:ascii="Times New Roman" w:eastAsia="Calibri" w:hAnsi="Times New Roman" w:cs="Times New Roman"/>
          <w:noProof/>
          <w:sz w:val="28"/>
          <w:szCs w:val="28"/>
          <w:rtl/>
          <w:lang w:val="fr-FR" w:bidi="he-IL"/>
        </w:rPr>
      </w:pPr>
      <w:r w:rsidRPr="004A547D">
        <w:rPr>
          <w:rFonts w:ascii="Times New Roman" w:eastAsia="Calibri" w:hAnsi="Times New Roman" w:cs="Times New Roman" w:hint="cs"/>
          <w:noProof/>
          <w:sz w:val="28"/>
          <w:szCs w:val="28"/>
          <w:rtl/>
          <w:lang w:val="fr-FR" w:bidi="he-IL"/>
        </w:rPr>
        <w:t>וזהו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שאמר</w:t>
      </w:r>
      <w:r w:rsidRPr="004A547D">
        <w:rPr>
          <w:rFonts w:ascii="Times New Roman" w:eastAsia="Calibri" w:hAnsi="Times New Roman" w:cs="Times New Roman"/>
          <w:noProof/>
          <w:sz w:val="28"/>
          <w:szCs w:val="28"/>
          <w:rtl/>
          <w:lang w:val="fr-FR" w:bidi="he-IL"/>
        </w:rPr>
        <w:t xml:space="preserve"> </w:t>
      </w:r>
      <w:r w:rsidRPr="00BD6508">
        <w:rPr>
          <w:rFonts w:ascii="Times New Roman" w:eastAsia="Calibri" w:hAnsi="Times New Roman" w:cs="Times New Roman" w:hint="cs"/>
          <w:b/>
          <w:bCs/>
          <w:noProof/>
          <w:sz w:val="28"/>
          <w:szCs w:val="28"/>
          <w:rtl/>
          <w:lang w:val="fr-FR" w:bidi="he-IL"/>
        </w:rPr>
        <w:t>הילקוט</w:t>
      </w:r>
      <w:r w:rsidRPr="004A547D">
        <w:rPr>
          <w:rFonts w:ascii="Times New Roman" w:eastAsia="Calibri" w:hAnsi="Times New Roman" w:cs="Times New Roman"/>
          <w:noProof/>
          <w:sz w:val="28"/>
          <w:szCs w:val="28"/>
          <w:rtl/>
          <w:lang w:val="fr-FR" w:bidi="he-IL"/>
        </w:rPr>
        <w:t xml:space="preserve"> </w:t>
      </w:r>
      <w:r w:rsidR="00BD6508">
        <w:rPr>
          <w:rFonts w:ascii="Times New Roman" w:eastAsia="Calibri" w:hAnsi="Times New Roman" w:cs="Times New Roman" w:hint="cs"/>
          <w:noProof/>
          <w:sz w:val="28"/>
          <w:szCs w:val="28"/>
          <w:rtl/>
          <w:lang w:val="fr-FR" w:bidi="he-IL"/>
        </w:rPr>
        <w:t>'</w:t>
      </w:r>
      <w:r w:rsidRPr="004A547D">
        <w:rPr>
          <w:rFonts w:ascii="Times New Roman" w:eastAsia="Calibri" w:hAnsi="Times New Roman" w:cs="Times New Roman" w:hint="cs"/>
          <w:noProof/>
          <w:sz w:val="28"/>
          <w:szCs w:val="28"/>
          <w:rtl/>
          <w:lang w:val="fr-FR" w:bidi="he-IL"/>
        </w:rPr>
        <w:t>מי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שיש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בידו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דבר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עבירה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ומתבייש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לעשות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תשובה</w:t>
      </w:r>
      <w:r w:rsidR="00BD6508">
        <w:rPr>
          <w:rFonts w:ascii="Times New Roman" w:eastAsia="Calibri" w:hAnsi="Times New Roman" w:cs="Times New Roman" w:hint="cs"/>
          <w:noProof/>
          <w:sz w:val="28"/>
          <w:szCs w:val="28"/>
          <w:rtl/>
          <w:lang w:val="fr-FR" w:bidi="he-IL"/>
        </w:rPr>
        <w:t>'</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פירוש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דעדיין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אינו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בידו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לשוב</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יחליפם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במעשים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טובים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ויעשה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תשובה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ויתקבל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פי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דגם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קודם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התשובה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יעשה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מע</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ט</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וכשיעשה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תשובה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אח</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כ</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יתקבלו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המצות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שעשה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קודם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התשובה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ונתן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משל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זה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דהלא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שיש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בידו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זוזים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רעים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יכול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לילך</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אצל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שולחני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ונותן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תוספת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ומחליפם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בזוזים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טובים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אבל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שאין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בידו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גם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זוזים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רעים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הלא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אין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לילך</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אצל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שולחני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להחליף</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אחרי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שמאומה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אין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בידו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וכמו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המעשים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טובים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שעושה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קודם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התשובה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כמו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זוזים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רעים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אבל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עכ</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פ</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זוזים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וע</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התוספת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שיתן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דהיינו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התשובה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שיעשה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אח</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כ</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יתקבלו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ושוב</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יהיו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זוזים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טובים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לאפוקי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עכשיו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יהיה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יושב</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ובטל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הלא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גם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אח</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כ</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מאומה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אין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בידו</w:t>
      </w:r>
      <w:r w:rsidRPr="004A547D">
        <w:rPr>
          <w:rFonts w:ascii="Times New Roman" w:eastAsia="Calibri" w:hAnsi="Times New Roman" w:cs="Times New Roman"/>
          <w:noProof/>
          <w:sz w:val="28"/>
          <w:szCs w:val="28"/>
          <w:rtl/>
          <w:lang w:val="fr-FR" w:bidi="he-IL"/>
        </w:rPr>
        <w:t>.</w:t>
      </w:r>
    </w:p>
    <w:p w14:paraId="20901714" w14:textId="6FE0FA46" w:rsidR="004A547D" w:rsidRPr="004A547D" w:rsidRDefault="00BD6508" w:rsidP="00BD6508">
      <w:pPr>
        <w:bidi/>
        <w:spacing w:after="160" w:line="259" w:lineRule="auto"/>
        <w:jc w:val="both"/>
        <w:rPr>
          <w:rFonts w:ascii="Times New Roman" w:eastAsia="Calibri" w:hAnsi="Times New Roman" w:cs="Times New Roman"/>
          <w:noProof/>
          <w:sz w:val="28"/>
          <w:szCs w:val="28"/>
          <w:lang w:val="fr-FR" w:bidi="he-IL"/>
        </w:rPr>
      </w:pPr>
      <w:r>
        <w:rPr>
          <w:rFonts w:ascii="Times New Roman" w:eastAsia="Calibri" w:hAnsi="Times New Roman" w:cs="Times New Roman" w:hint="cs"/>
          <w:noProof/>
          <w:sz w:val="28"/>
          <w:szCs w:val="28"/>
          <w:rtl/>
          <w:lang w:val="fr-FR" w:bidi="he-IL"/>
        </w:rPr>
        <w:lastRenderedPageBreak/>
        <w:t>[</w:t>
      </w:r>
      <w:r w:rsidR="004A547D" w:rsidRPr="004A547D">
        <w:rPr>
          <w:rFonts w:ascii="Times New Roman" w:eastAsia="Calibri" w:hAnsi="Times New Roman" w:cs="Times New Roman" w:hint="cs"/>
          <w:noProof/>
          <w:sz w:val="28"/>
          <w:szCs w:val="28"/>
          <w:rtl/>
          <w:lang w:val="fr-FR" w:bidi="he-IL"/>
        </w:rPr>
        <w:t>וזהו</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שאמר</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הכתוב</w:t>
      </w:r>
      <w:r w:rsidR="004A547D" w:rsidRPr="004A547D">
        <w:rPr>
          <w:rFonts w:ascii="Times New Roman" w:eastAsia="Calibri" w:hAnsi="Times New Roman" w:cs="Times New Roman"/>
          <w:noProof/>
          <w:sz w:val="28"/>
          <w:szCs w:val="28"/>
          <w:rtl/>
          <w:lang w:val="fr-FR" w:bidi="he-IL"/>
        </w:rPr>
        <w:t xml:space="preserve"> </w:t>
      </w:r>
      <w:r w:rsidRPr="00BD6508">
        <w:rPr>
          <w:rFonts w:ascii="Times New Roman" w:eastAsia="Calibri" w:hAnsi="Times New Roman" w:cs="Times New Roman" w:hint="cs"/>
          <w:b/>
          <w:bCs/>
          <w:noProof/>
          <w:sz w:val="28"/>
          <w:szCs w:val="28"/>
          <w:rtl/>
          <w:lang w:val="fr-FR" w:bidi="he-IL"/>
        </w:rPr>
        <w:t>ב</w:t>
      </w:r>
      <w:r w:rsidR="004A547D" w:rsidRPr="00BD6508">
        <w:rPr>
          <w:rFonts w:ascii="Times New Roman" w:eastAsia="Calibri" w:hAnsi="Times New Roman" w:cs="Times New Roman" w:hint="cs"/>
          <w:b/>
          <w:bCs/>
          <w:noProof/>
          <w:sz w:val="28"/>
          <w:szCs w:val="28"/>
          <w:rtl/>
          <w:lang w:val="fr-FR" w:bidi="he-IL"/>
        </w:rPr>
        <w:t>הושע</w:t>
      </w:r>
      <w:r w:rsidR="004A547D" w:rsidRPr="004A547D">
        <w:rPr>
          <w:rFonts w:ascii="Times New Roman" w:eastAsia="Calibri" w:hAnsi="Times New Roman" w:cs="Times New Roman"/>
          <w:noProof/>
          <w:sz w:val="28"/>
          <w:szCs w:val="28"/>
          <w:rtl/>
          <w:lang w:val="fr-FR" w:bidi="he-IL"/>
        </w:rPr>
        <w:t xml:space="preserve"> </w:t>
      </w:r>
      <w:r w:rsidRPr="00BD6508">
        <w:rPr>
          <w:rFonts w:ascii="Times New Roman" w:eastAsia="Calibri" w:hAnsi="Times New Roman" w:cs="Times New Roman" w:hint="cs"/>
          <w:noProof/>
          <w:sz w:val="24"/>
          <w:szCs w:val="24"/>
          <w:rtl/>
          <w:lang w:val="fr-FR" w:bidi="he-IL"/>
        </w:rPr>
        <w:t>(</w:t>
      </w:r>
      <w:r w:rsidR="004A547D" w:rsidRPr="00BD6508">
        <w:rPr>
          <w:rFonts w:ascii="Times New Roman" w:eastAsia="Calibri" w:hAnsi="Times New Roman" w:cs="Times New Roman" w:hint="cs"/>
          <w:noProof/>
          <w:sz w:val="24"/>
          <w:szCs w:val="24"/>
          <w:rtl/>
          <w:lang w:val="fr-FR" w:bidi="he-IL"/>
        </w:rPr>
        <w:t>יד</w:t>
      </w:r>
      <w:r w:rsidR="004A547D" w:rsidRPr="00BD6508">
        <w:rPr>
          <w:rFonts w:ascii="Times New Roman" w:eastAsia="Calibri" w:hAnsi="Times New Roman" w:cs="Times New Roman"/>
          <w:noProof/>
          <w:sz w:val="24"/>
          <w:szCs w:val="24"/>
          <w:rtl/>
          <w:lang w:val="fr-FR" w:bidi="he-IL"/>
        </w:rPr>
        <w:t xml:space="preserve">) </w:t>
      </w:r>
      <w:r>
        <w:rPr>
          <w:rFonts w:ascii="Times New Roman" w:eastAsia="Calibri" w:hAnsi="Times New Roman" w:cs="Times New Roman" w:hint="cs"/>
          <w:noProof/>
          <w:sz w:val="28"/>
          <w:szCs w:val="28"/>
          <w:rtl/>
          <w:lang w:val="fr-FR" w:bidi="he-IL"/>
        </w:rPr>
        <w:t>''</w:t>
      </w:r>
      <w:r w:rsidR="004A547D" w:rsidRPr="004A547D">
        <w:rPr>
          <w:rFonts w:ascii="Times New Roman" w:eastAsia="Calibri" w:hAnsi="Times New Roman" w:cs="Times New Roman" w:hint="cs"/>
          <w:noProof/>
          <w:sz w:val="28"/>
          <w:szCs w:val="28"/>
          <w:rtl/>
          <w:lang w:val="fr-FR" w:bidi="he-IL"/>
        </w:rPr>
        <w:t>שובה</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ישראל</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עד</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ה</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גו</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אמרו</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אליו</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כל</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תשא</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עון</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וקח</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טוב</w:t>
      </w:r>
      <w:r>
        <w:rPr>
          <w:rFonts w:ascii="Times New Roman" w:eastAsia="Calibri" w:hAnsi="Times New Roman" w:cs="Times New Roman" w:hint="cs"/>
          <w:noProof/>
          <w:sz w:val="28"/>
          <w:szCs w:val="28"/>
          <w:rtl/>
          <w:lang w:val="fr-FR" w:bidi="he-IL"/>
        </w:rPr>
        <w:t>'',</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פי</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דאחר</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שתשא</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ותמחול</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לנו</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על</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העון</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שוב</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תקבל</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הטוב</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שעשינו</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מקודם</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ולא</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נתקבלו</w:t>
      </w:r>
      <w:r w:rsidR="004A547D" w:rsidRPr="004A547D">
        <w:rPr>
          <w:rFonts w:ascii="Times New Roman" w:eastAsia="Calibri" w:hAnsi="Times New Roman" w:cs="Times New Roman"/>
          <w:noProof/>
          <w:sz w:val="28"/>
          <w:szCs w:val="28"/>
          <w:rtl/>
          <w:lang w:val="fr-FR" w:bidi="he-IL"/>
        </w:rPr>
        <w:t xml:space="preserve"> </w:t>
      </w:r>
      <w:r w:rsidR="004A547D" w:rsidRPr="004A547D">
        <w:rPr>
          <w:rFonts w:ascii="Times New Roman" w:eastAsia="Calibri" w:hAnsi="Times New Roman" w:cs="Times New Roman" w:hint="cs"/>
          <w:noProof/>
          <w:sz w:val="28"/>
          <w:szCs w:val="28"/>
          <w:rtl/>
          <w:lang w:val="fr-FR" w:bidi="he-IL"/>
        </w:rPr>
        <w:t>אז</w:t>
      </w:r>
      <w:r>
        <w:rPr>
          <w:rFonts w:ascii="Times New Roman" w:eastAsia="Calibri" w:hAnsi="Times New Roman" w:cs="Times New Roman" w:hint="cs"/>
          <w:noProof/>
          <w:sz w:val="28"/>
          <w:szCs w:val="28"/>
          <w:rtl/>
          <w:lang w:val="fr-FR" w:bidi="he-IL"/>
        </w:rPr>
        <w:t>.</w:t>
      </w:r>
    </w:p>
    <w:p w14:paraId="52D228B7" w14:textId="24EE54F4" w:rsidR="004A547D" w:rsidRPr="004A547D" w:rsidRDefault="004A547D" w:rsidP="004A547D">
      <w:pPr>
        <w:bidi/>
        <w:spacing w:after="160" w:line="259" w:lineRule="auto"/>
        <w:jc w:val="both"/>
        <w:rPr>
          <w:rFonts w:ascii="Times New Roman" w:eastAsia="Calibri" w:hAnsi="Times New Roman" w:cs="Times New Roman"/>
          <w:noProof/>
          <w:sz w:val="28"/>
          <w:szCs w:val="28"/>
          <w:lang w:val="fr-FR"/>
        </w:rPr>
      </w:pPr>
      <w:r w:rsidRPr="004A547D">
        <w:rPr>
          <w:rFonts w:ascii="Times New Roman" w:eastAsia="Calibri" w:hAnsi="Times New Roman" w:cs="Times New Roman" w:hint="cs"/>
          <w:noProof/>
          <w:sz w:val="28"/>
          <w:szCs w:val="28"/>
          <w:rtl/>
          <w:lang w:val="fr-FR" w:bidi="he-IL"/>
        </w:rPr>
        <w:t>וזהו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שאנחנו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אומרים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בסליחות</w:t>
      </w:r>
      <w:r w:rsidRPr="004A547D">
        <w:rPr>
          <w:rFonts w:ascii="Times New Roman" w:eastAsia="Calibri" w:hAnsi="Times New Roman" w:cs="Times New Roman"/>
          <w:noProof/>
          <w:sz w:val="28"/>
          <w:szCs w:val="28"/>
          <w:rtl/>
          <w:lang w:val="fr-FR" w:bidi="he-IL"/>
        </w:rPr>
        <w:t xml:space="preserve"> </w:t>
      </w:r>
      <w:r w:rsidR="00BD6508">
        <w:rPr>
          <w:rFonts w:ascii="Times New Roman" w:eastAsia="Calibri" w:hAnsi="Times New Roman" w:cs="Times New Roman" w:hint="cs"/>
          <w:noProof/>
          <w:sz w:val="28"/>
          <w:szCs w:val="28"/>
          <w:rtl/>
          <w:lang w:val="fr-FR" w:bidi="he-IL"/>
        </w:rPr>
        <w:t>''</w:t>
      </w:r>
      <w:r w:rsidRPr="004A547D">
        <w:rPr>
          <w:rFonts w:ascii="Times New Roman" w:eastAsia="Calibri" w:hAnsi="Times New Roman" w:cs="Times New Roman" w:hint="cs"/>
          <w:noProof/>
          <w:sz w:val="28"/>
          <w:szCs w:val="28"/>
          <w:rtl/>
          <w:lang w:val="fr-FR" w:bidi="he-IL"/>
        </w:rPr>
        <w:t>לא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בחסד</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ולא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במעשים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באנו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לפניך</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כדלים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וכרשים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דפקנו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דלתיך</w:t>
      </w:r>
      <w:r w:rsidR="00BD6508">
        <w:rPr>
          <w:rFonts w:ascii="Times New Roman" w:eastAsia="Calibri" w:hAnsi="Times New Roman" w:cs="Times New Roman" w:hint="cs"/>
          <w:noProof/>
          <w:sz w:val="28"/>
          <w:szCs w:val="28"/>
          <w:rtl/>
          <w:lang w:val="fr-FR" w:bidi="he-IL"/>
        </w:rPr>
        <w:t>''</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ולכאורה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לומר</w:t>
      </w:r>
      <w:r w:rsidRPr="004A547D">
        <w:rPr>
          <w:rFonts w:ascii="Times New Roman" w:eastAsia="Calibri" w:hAnsi="Times New Roman" w:cs="Times New Roman"/>
          <w:noProof/>
          <w:sz w:val="28"/>
          <w:szCs w:val="28"/>
          <w:rtl/>
          <w:lang w:val="fr-FR" w:bidi="he-IL"/>
        </w:rPr>
        <w:t xml:space="preserve"> </w:t>
      </w:r>
      <w:r w:rsidR="00BD6508">
        <w:rPr>
          <w:rFonts w:ascii="Times New Roman" w:eastAsia="Calibri" w:hAnsi="Times New Roman" w:cs="Times New Roman" w:hint="cs"/>
          <w:noProof/>
          <w:sz w:val="28"/>
          <w:szCs w:val="28"/>
          <w:rtl/>
          <w:lang w:val="fr-FR" w:bidi="he-IL"/>
        </w:rPr>
        <w:t>'</w:t>
      </w:r>
      <w:r w:rsidRPr="004A547D">
        <w:rPr>
          <w:rFonts w:ascii="Times New Roman" w:eastAsia="Calibri" w:hAnsi="Times New Roman" w:cs="Times New Roman" w:hint="cs"/>
          <w:noProof/>
          <w:sz w:val="28"/>
          <w:szCs w:val="28"/>
          <w:rtl/>
          <w:lang w:val="fr-FR" w:bidi="he-IL"/>
        </w:rPr>
        <w:t>לא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בחסד</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ולא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במעשים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טובים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באנו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לפניך</w:t>
      </w:r>
      <w:r w:rsidR="00BD6508">
        <w:rPr>
          <w:rFonts w:ascii="Times New Roman" w:eastAsia="Calibri" w:hAnsi="Times New Roman" w:cs="Times New Roman" w:hint="cs"/>
          <w:noProof/>
          <w:sz w:val="28"/>
          <w:szCs w:val="28"/>
          <w:rtl/>
          <w:lang w:val="fr-FR" w:bidi="he-IL"/>
        </w:rPr>
        <w:t>'</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ואמאי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אמר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מעשים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סתמא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דכולל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מיני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מעשים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טובים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והן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רעים</w:t>
      </w:r>
      <w:r w:rsidR="00BD6508">
        <w:rPr>
          <w:rFonts w:ascii="Times New Roman" w:eastAsia="Calibri" w:hAnsi="Times New Roman" w:cs="Times New Roman" w:hint="cs"/>
          <w:noProof/>
          <w:sz w:val="28"/>
          <w:szCs w:val="28"/>
          <w:rtl/>
          <w:lang w:val="fr-FR" w:bidi="he-IL"/>
        </w:rPr>
        <w:t>?</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וגם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מהו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חסד</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ומהו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מעשים</w:t>
      </w:r>
      <w:r w:rsidR="00BD6508">
        <w:rPr>
          <w:rFonts w:ascii="Times New Roman" w:eastAsia="Calibri" w:hAnsi="Times New Roman" w:cs="Times New Roman" w:hint="cs"/>
          <w:noProof/>
          <w:sz w:val="28"/>
          <w:szCs w:val="28"/>
          <w:rtl/>
          <w:lang w:val="fr-FR" w:bidi="he-IL"/>
        </w:rPr>
        <w:t>?</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רק</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הכוונה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כמו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שנתבאר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דלא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מבעי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דאין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מעשים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טובים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וזוזים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המתקבלים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רק</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גם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סתם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מעשים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אין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דגם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זוזים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רעים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אין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בידינו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ובידים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ריקנים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באנו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לפניך</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וכדלים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וכרשים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דפקנו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דלתיך</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דהרי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זה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הבא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לשולחני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להחליף</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זוזים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רעים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בטובים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כדל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ועני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המבקש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צדקה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יחשב</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כיון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שיש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בידו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זוזים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יהיו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גם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רעים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הלא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החילוף</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הוא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בגדר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מסחר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והרי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בידו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סחורה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ולא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בכלל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צדקה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יחשב</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אבל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אנחנו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דאין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בידינו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גם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זוזים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רעים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ובאין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לפניך</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כדלים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לבקש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צדקה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וכמו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שאנחנו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אומרים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בכל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יום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חננו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ועננו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אין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מעשים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עשה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עמנו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צדקה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וחסד</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והושיענו</w:t>
      </w:r>
      <w:r w:rsidRPr="004A547D">
        <w:rPr>
          <w:rFonts w:ascii="Times New Roman" w:eastAsia="Calibri" w:hAnsi="Times New Roman" w:cs="Times New Roman"/>
          <w:noProof/>
          <w:sz w:val="28"/>
          <w:szCs w:val="28"/>
          <w:rtl/>
          <w:lang w:val="fr-FR" w:bidi="he-IL"/>
        </w:rPr>
        <w:t>:</w:t>
      </w:r>
      <w:r w:rsidR="00BD6508">
        <w:rPr>
          <w:rFonts w:ascii="Times New Roman" w:eastAsia="Calibri" w:hAnsi="Times New Roman" w:cs="Times New Roman" w:hint="cs"/>
          <w:noProof/>
          <w:sz w:val="28"/>
          <w:szCs w:val="28"/>
          <w:rtl/>
          <w:lang w:val="fr-FR" w:bidi="he-IL"/>
        </w:rPr>
        <w:t>]</w:t>
      </w:r>
    </w:p>
    <w:p w14:paraId="06463B42" w14:textId="66F4560A" w:rsidR="004A547D" w:rsidRPr="002F261F" w:rsidRDefault="004A547D" w:rsidP="004A547D">
      <w:pPr>
        <w:bidi/>
        <w:spacing w:after="160" w:line="259" w:lineRule="auto"/>
        <w:jc w:val="both"/>
        <w:rPr>
          <w:rFonts w:ascii="Times New Roman" w:eastAsia="Calibri" w:hAnsi="Times New Roman" w:cs="Times New Roman"/>
          <w:noProof/>
          <w:sz w:val="28"/>
          <w:szCs w:val="28"/>
          <w:rtl/>
          <w:lang w:val="fr-FR" w:bidi="he-IL"/>
        </w:rPr>
      </w:pPr>
      <w:r w:rsidRPr="00BD6508">
        <w:rPr>
          <w:rFonts w:ascii="Times New Roman" w:eastAsia="Calibri" w:hAnsi="Times New Roman" w:cs="Times New Roman" w:hint="cs"/>
          <w:b/>
          <w:bCs/>
          <w:noProof/>
          <w:sz w:val="28"/>
          <w:szCs w:val="28"/>
          <w:rtl/>
          <w:lang w:val="fr-FR" w:bidi="he-IL"/>
        </w:rPr>
        <w:t>ובמדרש</w:t>
      </w:r>
      <w:r w:rsidRPr="00BD6508">
        <w:rPr>
          <w:rFonts w:ascii="Times New Roman" w:eastAsia="Calibri" w:hAnsi="Times New Roman" w:cs="Times New Roman"/>
          <w:b/>
          <w:bCs/>
          <w:noProof/>
          <w:sz w:val="28"/>
          <w:szCs w:val="28"/>
          <w:rtl/>
          <w:lang w:val="fr-FR" w:bidi="he-IL"/>
        </w:rPr>
        <w:t xml:space="preserve"> </w:t>
      </w:r>
      <w:r w:rsidRPr="00BD6508">
        <w:rPr>
          <w:rFonts w:ascii="Times New Roman" w:eastAsia="Calibri" w:hAnsi="Times New Roman" w:cs="Times New Roman" w:hint="cs"/>
          <w:b/>
          <w:bCs/>
          <w:noProof/>
          <w:sz w:val="28"/>
          <w:szCs w:val="28"/>
          <w:rtl/>
          <w:lang w:val="fr-FR" w:bidi="he-IL"/>
        </w:rPr>
        <w:t>תהלים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אמר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הפסוק</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מזמור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פא</w:t>
      </w:r>
      <w:r w:rsidRPr="004A547D">
        <w:rPr>
          <w:rFonts w:ascii="Times New Roman" w:eastAsia="Calibri" w:hAnsi="Times New Roman" w:cs="Times New Roman"/>
          <w:noProof/>
          <w:sz w:val="28"/>
          <w:szCs w:val="28"/>
          <w:rtl/>
          <w:lang w:val="fr-FR" w:bidi="he-IL"/>
        </w:rPr>
        <w:t xml:space="preserve">) </w:t>
      </w:r>
      <w:r w:rsidR="00BD6508">
        <w:rPr>
          <w:rFonts w:ascii="Times New Roman" w:eastAsia="Calibri" w:hAnsi="Times New Roman" w:cs="Times New Roman" w:hint="cs"/>
          <w:noProof/>
          <w:sz w:val="28"/>
          <w:szCs w:val="28"/>
          <w:rtl/>
          <w:lang w:val="fr-FR" w:bidi="he-IL"/>
        </w:rPr>
        <w:t>''</w:t>
      </w:r>
      <w:r w:rsidRPr="004A547D">
        <w:rPr>
          <w:rFonts w:ascii="Times New Roman" w:eastAsia="Calibri" w:hAnsi="Times New Roman" w:cs="Times New Roman" w:hint="cs"/>
          <w:noProof/>
          <w:sz w:val="28"/>
          <w:szCs w:val="28"/>
          <w:rtl/>
          <w:lang w:val="fr-FR" w:bidi="he-IL"/>
        </w:rPr>
        <w:t>תקעו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בחודש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שופר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בכסא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ליום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חגנו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חוק</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לישראל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הוא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משפט</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לאלהי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יעקב</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חודש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חדשו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מעשיכם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שופר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שפרו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מעשיכם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אמר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הקדוש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ברוך</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הוא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לישראל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הואיל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ושפרתם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מעשיכם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הריני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נעשה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לכם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כשופר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שופר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מכניס</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בזו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ומוציא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בזו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אף</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אני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עומד</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מכסא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דין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ויושב</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כסא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רחמים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ומהפך</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לכם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מה</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ד</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למה</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אימתי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בחודש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השביעי</w:t>
      </w:r>
      <w:r w:rsidR="00BD6508">
        <w:rPr>
          <w:rFonts w:ascii="Times New Roman" w:eastAsia="Calibri" w:hAnsi="Times New Roman" w:cs="Times New Roman" w:hint="cs"/>
          <w:noProof/>
          <w:sz w:val="28"/>
          <w:szCs w:val="28"/>
          <w:rtl/>
          <w:lang w:val="fr-FR" w:bidi="he-IL"/>
        </w:rPr>
        <w:t>''</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הוקשה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להמדרש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לשון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הפסוק</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דאמר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תקעו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בחודש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שופר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דה</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לומר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תקעו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שופר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בחודש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דכן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הוא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דרך</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הלשון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דתקעו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קאי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שופר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וע</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כ</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דרש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ליה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חדשו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מעשיכם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וקאי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הפסוק</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סדר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התשובה</w:t>
      </w:r>
      <w:r w:rsidRPr="004A547D">
        <w:rPr>
          <w:rFonts w:ascii="Times New Roman" w:eastAsia="Calibri" w:hAnsi="Times New Roman" w:cs="Times New Roman"/>
          <w:noProof/>
          <w:sz w:val="28"/>
          <w:szCs w:val="28"/>
          <w:rtl/>
          <w:lang w:val="fr-FR" w:bidi="he-IL"/>
        </w:rPr>
        <w:t xml:space="preserve">. </w:t>
      </w:r>
      <w:r w:rsidRPr="00BD6508">
        <w:rPr>
          <w:rFonts w:ascii="Times New Roman" w:eastAsia="Calibri" w:hAnsi="Times New Roman" w:cs="Times New Roman" w:hint="cs"/>
          <w:noProof/>
          <w:sz w:val="28"/>
          <w:szCs w:val="28"/>
          <w:u w:val="single"/>
          <w:rtl/>
          <w:lang w:val="fr-FR" w:bidi="he-IL"/>
        </w:rPr>
        <w:t>דבתחילה</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כשמתחיל</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החוטא</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לשוב</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יש</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לו</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להתחיל</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לעשות</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מע</w:t>
      </w:r>
      <w:r w:rsidRPr="00BD6508">
        <w:rPr>
          <w:rFonts w:ascii="Times New Roman" w:eastAsia="Calibri" w:hAnsi="Times New Roman" w:cs="Times New Roman"/>
          <w:noProof/>
          <w:sz w:val="28"/>
          <w:szCs w:val="28"/>
          <w:u w:val="single"/>
          <w:rtl/>
          <w:lang w:val="fr-FR" w:bidi="he-IL"/>
        </w:rPr>
        <w:t>"</w:t>
      </w:r>
      <w:r w:rsidRPr="00BD6508">
        <w:rPr>
          <w:rFonts w:ascii="Times New Roman" w:eastAsia="Calibri" w:hAnsi="Times New Roman" w:cs="Times New Roman" w:hint="cs"/>
          <w:noProof/>
          <w:sz w:val="28"/>
          <w:szCs w:val="28"/>
          <w:u w:val="single"/>
          <w:rtl/>
          <w:lang w:val="fr-FR" w:bidi="he-IL"/>
        </w:rPr>
        <w:t>ט</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ולהניח</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מלעשות</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מעשים</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הרעים</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והגם</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כי</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עדיין</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לא</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נטהרה</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מחשבתו</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ואי</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אפשר</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לו</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לעשות</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מע</w:t>
      </w:r>
      <w:r w:rsidRPr="00BD6508">
        <w:rPr>
          <w:rFonts w:ascii="Times New Roman" w:eastAsia="Calibri" w:hAnsi="Times New Roman" w:cs="Times New Roman"/>
          <w:noProof/>
          <w:sz w:val="28"/>
          <w:szCs w:val="28"/>
          <w:u w:val="single"/>
          <w:rtl/>
          <w:lang w:val="fr-FR" w:bidi="he-IL"/>
        </w:rPr>
        <w:t>"</w:t>
      </w:r>
      <w:r w:rsidRPr="00BD6508">
        <w:rPr>
          <w:rFonts w:ascii="Times New Roman" w:eastAsia="Calibri" w:hAnsi="Times New Roman" w:cs="Times New Roman" w:hint="cs"/>
          <w:noProof/>
          <w:sz w:val="28"/>
          <w:szCs w:val="28"/>
          <w:u w:val="single"/>
          <w:rtl/>
          <w:lang w:val="fr-FR" w:bidi="he-IL"/>
        </w:rPr>
        <w:t>ט</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בכוונה</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רצויה</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ולשמה</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דאם</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ימתין</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מלעשות</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טוב</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עד</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שיטהר</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מחשבתו</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לא</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יגיע</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לעולם</w:t>
      </w:r>
      <w:r w:rsidRPr="00BD6508">
        <w:rPr>
          <w:rFonts w:ascii="Times New Roman" w:eastAsia="Calibri" w:hAnsi="Times New Roman" w:cs="Times New Roman"/>
          <w:noProof/>
          <w:sz w:val="28"/>
          <w:szCs w:val="28"/>
          <w:u w:val="single"/>
          <w:rtl/>
          <w:lang w:val="fr-FR" w:bidi="he-IL"/>
        </w:rPr>
        <w:t xml:space="preserve"> </w:t>
      </w:r>
      <w:r w:rsidRPr="00BD6508">
        <w:rPr>
          <w:rFonts w:ascii="Times New Roman" w:eastAsia="Calibri" w:hAnsi="Times New Roman" w:cs="Times New Roman" w:hint="cs"/>
          <w:noProof/>
          <w:sz w:val="28"/>
          <w:szCs w:val="28"/>
          <w:u w:val="single"/>
          <w:rtl/>
          <w:lang w:val="fr-FR" w:bidi="he-IL"/>
        </w:rPr>
        <w:t>לזה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וע</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כ</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אמר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חודש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חדשו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מעשיכם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דבתחילה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צריך</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לחדש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מעשים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חדשים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כמו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אלה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אשר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עשה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עד</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כאן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ואח</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כ</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שפרו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מעשיכם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דישתדל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ליפות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אותם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המעשים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לעשותם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יפים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ומתקבלים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ומסיים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המדרש</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הואיל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ושפרתם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לפני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מעשיכם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הריני</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עומד</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מכסא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דין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ויושב</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כסא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רחמים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ומהפך</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לכם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מידת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הדין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למידת</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הרחמים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דכמו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שהם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חידשו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מעשים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חדשים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כמו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עומד</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מדין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ויושב</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על</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כסא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רחמים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וכמו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שהם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עשו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המעשים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הקודמים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שלא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היו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יפים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ונעשו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אותם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המעשים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בעצמם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יפים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כן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מהפך</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להם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מה</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ד</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למה</w:t>
      </w:r>
      <w:r w:rsidRPr="004A547D">
        <w:rPr>
          <w:rFonts w:ascii="Times New Roman" w:eastAsia="Calibri" w:hAnsi="Times New Roman" w:cs="Times New Roman"/>
          <w:noProof/>
          <w:sz w:val="28"/>
          <w:szCs w:val="28"/>
          <w:rtl/>
          <w:lang w:val="fr-FR" w:bidi="he-IL"/>
        </w:rPr>
        <w:t>"</w:t>
      </w:r>
      <w:r w:rsidRPr="004A547D">
        <w:rPr>
          <w:rFonts w:ascii="Times New Roman" w:eastAsia="Calibri" w:hAnsi="Times New Roman" w:cs="Times New Roman" w:hint="cs"/>
          <w:noProof/>
          <w:sz w:val="28"/>
          <w:szCs w:val="28"/>
          <w:rtl/>
          <w:lang w:val="fr-FR" w:bidi="he-IL"/>
        </w:rPr>
        <w:t>ר</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דהדין</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שהיה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מקודם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הוא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בעצמו</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יהיה</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רחמים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ויתהפך</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גם</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הוא</w:t>
      </w:r>
      <w:r w:rsidRPr="004A547D">
        <w:rPr>
          <w:rFonts w:ascii="Times New Roman" w:eastAsia="Calibri" w:hAnsi="Times New Roman" w:cs="Times New Roman"/>
          <w:noProof/>
          <w:sz w:val="28"/>
          <w:szCs w:val="28"/>
          <w:rtl/>
          <w:lang w:val="fr-FR" w:bidi="he-IL"/>
        </w:rPr>
        <w:t xml:space="preserve"> </w:t>
      </w:r>
      <w:r w:rsidRPr="004A547D">
        <w:rPr>
          <w:rFonts w:ascii="Times New Roman" w:eastAsia="Calibri" w:hAnsi="Times New Roman" w:cs="Times New Roman" w:hint="cs"/>
          <w:noProof/>
          <w:sz w:val="28"/>
          <w:szCs w:val="28"/>
          <w:rtl/>
          <w:lang w:val="fr-FR" w:bidi="he-IL"/>
        </w:rPr>
        <w:t>לטובה</w:t>
      </w:r>
      <w:r w:rsidR="00BD6508">
        <w:rPr>
          <w:rFonts w:ascii="Times New Roman" w:eastAsia="Calibri" w:hAnsi="Times New Roman" w:cs="Times New Roman" w:hint="cs"/>
          <w:noProof/>
          <w:sz w:val="28"/>
          <w:szCs w:val="28"/>
          <w:rtl/>
          <w:lang w:val="fr-FR" w:bidi="he-IL"/>
        </w:rPr>
        <w:t>.</w:t>
      </w:r>
    </w:p>
    <w:p w14:paraId="714972D1" w14:textId="77777777" w:rsidR="00D60862" w:rsidRPr="002F261F" w:rsidRDefault="00D60862" w:rsidP="00D60862">
      <w:pPr>
        <w:bidi/>
        <w:spacing w:after="160" w:line="259" w:lineRule="auto"/>
        <w:jc w:val="both"/>
        <w:rPr>
          <w:rFonts w:ascii="Times New Roman" w:eastAsia="Calibri" w:hAnsi="Times New Roman" w:cs="Times New Roman"/>
          <w:noProof/>
          <w:sz w:val="28"/>
          <w:szCs w:val="28"/>
          <w:rtl/>
          <w:lang w:val="fr-FR" w:bidi="he-IL"/>
        </w:rPr>
      </w:pPr>
    </w:p>
    <w:p w14:paraId="52C5C632" w14:textId="77777777" w:rsidR="00A757C0" w:rsidRPr="002F261F" w:rsidRDefault="00A757C0" w:rsidP="00A757C0">
      <w:pPr>
        <w:bidi/>
        <w:spacing w:after="160" w:line="259" w:lineRule="auto"/>
        <w:jc w:val="both"/>
        <w:rPr>
          <w:rFonts w:ascii="Times New Roman" w:eastAsia="Calibri" w:hAnsi="Times New Roman" w:cs="Times New Roman"/>
          <w:noProof/>
          <w:sz w:val="28"/>
          <w:szCs w:val="28"/>
          <w:rtl/>
          <w:lang w:val="fr-FR" w:bidi="he-IL"/>
        </w:rPr>
      </w:pPr>
    </w:p>
    <w:p w14:paraId="42BA276F" w14:textId="77777777" w:rsidR="00A757C0" w:rsidRPr="002F261F" w:rsidRDefault="00A757C0" w:rsidP="00A757C0">
      <w:pPr>
        <w:bidi/>
        <w:spacing w:after="160" w:line="259" w:lineRule="auto"/>
        <w:jc w:val="both"/>
        <w:rPr>
          <w:rFonts w:ascii="Times New Roman" w:eastAsia="Calibri" w:hAnsi="Times New Roman" w:cs="Times New Roman"/>
          <w:noProof/>
          <w:sz w:val="28"/>
          <w:szCs w:val="28"/>
          <w:rtl/>
          <w:lang w:val="fr-FR" w:bidi="he-IL"/>
        </w:rPr>
      </w:pPr>
    </w:p>
    <w:p w14:paraId="33FBBB26" w14:textId="77777777" w:rsidR="00172791" w:rsidRPr="002F261F" w:rsidRDefault="00172791" w:rsidP="00A757C0">
      <w:pPr>
        <w:bidi/>
        <w:spacing w:after="160" w:line="259" w:lineRule="auto"/>
        <w:jc w:val="both"/>
        <w:rPr>
          <w:rFonts w:ascii="Times New Roman" w:eastAsia="Calibri" w:hAnsi="Times New Roman" w:cs="Times New Roman"/>
          <w:noProof/>
          <w:sz w:val="28"/>
          <w:szCs w:val="28"/>
          <w:rtl/>
          <w:lang w:val="fr-FR"/>
        </w:rPr>
      </w:pPr>
    </w:p>
    <w:bookmarkEnd w:id="5"/>
    <w:p w14:paraId="66F51978" w14:textId="54A45E6E" w:rsidR="0056143F" w:rsidRPr="002F261F" w:rsidRDefault="0056143F" w:rsidP="00A757C0">
      <w:pPr>
        <w:bidi/>
        <w:spacing w:after="160" w:line="259" w:lineRule="auto"/>
        <w:jc w:val="both"/>
        <w:rPr>
          <w:rFonts w:ascii="Times New Roman" w:eastAsia="Calibri" w:hAnsi="Times New Roman" w:cs="Times New Roman"/>
          <w:noProof/>
          <w:sz w:val="28"/>
          <w:szCs w:val="28"/>
          <w:rtl/>
          <w:lang w:val="fr-FR" w:bidi="he-IL"/>
        </w:rPr>
      </w:pPr>
    </w:p>
    <w:bookmarkEnd w:id="4"/>
    <w:p w14:paraId="69445C9C" w14:textId="77777777" w:rsidR="00A578EE" w:rsidRPr="002F261F" w:rsidRDefault="00A578EE" w:rsidP="00A578EE">
      <w:pPr>
        <w:bidi/>
        <w:spacing w:after="160" w:line="259" w:lineRule="auto"/>
        <w:jc w:val="both"/>
        <w:rPr>
          <w:rFonts w:ascii="Times New Roman" w:eastAsia="Calibri" w:hAnsi="Times New Roman" w:cs="Times New Roman"/>
          <w:noProof/>
          <w:sz w:val="28"/>
          <w:szCs w:val="28"/>
          <w:rtl/>
          <w:lang w:val="fr-FR" w:bidi="he-IL"/>
        </w:rPr>
      </w:pPr>
    </w:p>
    <w:p w14:paraId="0CBD5F8A" w14:textId="77777777" w:rsidR="00A578EE" w:rsidRPr="002F261F" w:rsidRDefault="00A578EE" w:rsidP="00A578EE">
      <w:pPr>
        <w:bidi/>
        <w:jc w:val="both"/>
        <w:rPr>
          <w:rFonts w:ascii="Times New Roman" w:hAnsi="Times New Roman" w:cs="Times New Roman"/>
          <w:noProof/>
          <w:sz w:val="28"/>
          <w:szCs w:val="28"/>
          <w:rtl/>
          <w:lang w:bidi="he-IL"/>
        </w:rPr>
      </w:pPr>
    </w:p>
    <w:bookmarkEnd w:id="6"/>
    <w:p w14:paraId="693D2DB2" w14:textId="6B0EF574" w:rsidR="009251F0" w:rsidRPr="002F261F" w:rsidRDefault="009251F0" w:rsidP="009251F0">
      <w:pPr>
        <w:bidi/>
        <w:jc w:val="both"/>
        <w:rPr>
          <w:rFonts w:ascii="Times New Roman" w:hAnsi="Times New Roman" w:cs="Times New Roman"/>
          <w:noProof/>
          <w:sz w:val="28"/>
          <w:szCs w:val="28"/>
          <w:rtl/>
          <w:lang w:bidi="he-IL"/>
        </w:rPr>
      </w:pPr>
    </w:p>
    <w:p w14:paraId="37EB63A5" w14:textId="77777777" w:rsidR="009251F0" w:rsidRPr="002F261F" w:rsidRDefault="009251F0" w:rsidP="009251F0">
      <w:pPr>
        <w:bidi/>
        <w:jc w:val="both"/>
        <w:rPr>
          <w:rFonts w:ascii="Times New Roman" w:hAnsi="Times New Roman" w:cs="Times New Roman"/>
          <w:noProof/>
          <w:sz w:val="28"/>
          <w:szCs w:val="28"/>
          <w:rtl/>
          <w:lang w:bidi="he-IL"/>
        </w:rPr>
      </w:pPr>
    </w:p>
    <w:p w14:paraId="71216410" w14:textId="77777777" w:rsidR="00D97B4E" w:rsidRPr="002F261F" w:rsidRDefault="00D97B4E" w:rsidP="00D97B4E">
      <w:pPr>
        <w:bidi/>
        <w:jc w:val="both"/>
        <w:rPr>
          <w:rFonts w:ascii="Times New Roman" w:hAnsi="Times New Roman" w:cs="Times New Roman"/>
          <w:noProof/>
          <w:sz w:val="28"/>
          <w:szCs w:val="28"/>
          <w:lang w:bidi="he-IL"/>
        </w:rPr>
      </w:pPr>
    </w:p>
    <w:sectPr w:rsidR="00D97B4E" w:rsidRPr="002F261F" w:rsidSect="003D57C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5B5A4" w14:textId="77777777" w:rsidR="009F54B6" w:rsidRDefault="009F54B6" w:rsidP="009251F0">
      <w:pPr>
        <w:spacing w:after="0" w:line="240" w:lineRule="auto"/>
      </w:pPr>
      <w:r>
        <w:separator/>
      </w:r>
    </w:p>
  </w:endnote>
  <w:endnote w:type="continuationSeparator" w:id="0">
    <w:p w14:paraId="08CB4C18" w14:textId="77777777" w:rsidR="009F54B6" w:rsidRDefault="009F54B6" w:rsidP="0092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BC6B1" w14:textId="77777777" w:rsidR="009F54B6" w:rsidRDefault="009F54B6" w:rsidP="009251F0">
      <w:pPr>
        <w:spacing w:after="0" w:line="240" w:lineRule="auto"/>
      </w:pPr>
      <w:r>
        <w:separator/>
      </w:r>
    </w:p>
  </w:footnote>
  <w:footnote w:type="continuationSeparator" w:id="0">
    <w:p w14:paraId="045AE7DB" w14:textId="77777777" w:rsidR="009F54B6" w:rsidRDefault="009F54B6" w:rsidP="009251F0">
      <w:pPr>
        <w:spacing w:after="0" w:line="240" w:lineRule="auto"/>
      </w:pPr>
      <w:r>
        <w:continuationSeparator/>
      </w:r>
    </w:p>
  </w:footnote>
  <w:footnote w:id="1">
    <w:p w14:paraId="4ADA8F53" w14:textId="4FE713EF" w:rsidR="009251F0" w:rsidRPr="00B97D76" w:rsidRDefault="009251F0" w:rsidP="009251F0">
      <w:pPr>
        <w:pStyle w:val="Notedebasdepage"/>
        <w:bidi/>
        <w:jc w:val="both"/>
        <w:rPr>
          <w:rFonts w:ascii="Times New Roman" w:hAnsi="Times New Roman" w:cs="Times New Roman"/>
          <w:rtl/>
          <w:lang w:bidi="he-IL"/>
        </w:rPr>
      </w:pPr>
      <w:r w:rsidRPr="00B97D76">
        <w:rPr>
          <w:rStyle w:val="Appelnotedebasdep"/>
          <w:rFonts w:ascii="Times New Roman" w:hAnsi="Times New Roman" w:cs="Times New Roman"/>
        </w:rPr>
        <w:footnoteRef/>
      </w:r>
      <w:r w:rsidRPr="00B97D76">
        <w:rPr>
          <w:rFonts w:ascii="Times New Roman" w:hAnsi="Times New Roman" w:cs="Times New Roman"/>
        </w:rPr>
        <w:t xml:space="preserve"> </w:t>
      </w:r>
      <w:r w:rsidRPr="00B97D76">
        <w:rPr>
          <w:rFonts w:ascii="Times New Roman" w:hAnsi="Times New Roman" w:cs="Times New Roman"/>
          <w:rtl/>
          <w:lang w:bidi="he-IL"/>
        </w:rPr>
        <w:t xml:space="preserve"> </w:t>
      </w:r>
      <w:r w:rsidRPr="00B97D76">
        <w:rPr>
          <w:rFonts w:ascii="Times New Roman" w:hAnsi="Times New Roman" w:cs="Times New Roman"/>
          <w:b/>
          <w:bCs/>
          <w:rtl/>
          <w:lang w:bidi="he-IL"/>
        </w:rPr>
        <w:t>אבות</w:t>
      </w:r>
      <w:r w:rsidRPr="00B97D76">
        <w:rPr>
          <w:rFonts w:ascii="Times New Roman" w:hAnsi="Times New Roman" w:cs="Times New Roman"/>
          <w:rtl/>
          <w:lang w:bidi="he-IL"/>
        </w:rPr>
        <w:t xml:space="preserve"> </w:t>
      </w:r>
      <w:r w:rsidRPr="00B97D76">
        <w:rPr>
          <w:rFonts w:ascii="Times New Roman" w:hAnsi="Times New Roman" w:cs="Times New Roman"/>
          <w:sz w:val="18"/>
          <w:szCs w:val="18"/>
          <w:rtl/>
          <w:lang w:bidi="he-IL"/>
        </w:rPr>
        <w:t>(ד, ב)</w:t>
      </w:r>
      <w:r w:rsidRPr="00B97D76">
        <w:rPr>
          <w:rFonts w:ascii="Times New Roman" w:hAnsi="Times New Roman" w:cs="Times New Roman"/>
          <w:rtl/>
          <w:lang w:bidi="he-IL"/>
        </w:rPr>
        <w:t>.</w:t>
      </w:r>
    </w:p>
  </w:footnote>
  <w:footnote w:id="2">
    <w:p w14:paraId="05AA801F" w14:textId="50139943" w:rsidR="00686205" w:rsidRPr="00232F21" w:rsidRDefault="00686205" w:rsidP="00686205">
      <w:pPr>
        <w:pStyle w:val="Notedebasdepage"/>
        <w:bidi/>
        <w:jc w:val="both"/>
        <w:rPr>
          <w:rFonts w:ascii="Times New Roman" w:hAnsi="Times New Roman" w:cs="Times New Roman"/>
          <w:rtl/>
          <w:lang w:bidi="he-IL"/>
        </w:rPr>
      </w:pPr>
      <w:r w:rsidRPr="00232F21">
        <w:rPr>
          <w:rStyle w:val="Appelnotedebasdep"/>
          <w:rFonts w:ascii="Times New Roman" w:hAnsi="Times New Roman" w:cs="Times New Roman"/>
        </w:rPr>
        <w:footnoteRef/>
      </w:r>
      <w:r w:rsidRPr="00232F21">
        <w:rPr>
          <w:rFonts w:ascii="Times New Roman" w:hAnsi="Times New Roman" w:cs="Times New Roman"/>
        </w:rPr>
        <w:t xml:space="preserve"> </w:t>
      </w:r>
      <w:r w:rsidRPr="00232F21">
        <w:rPr>
          <w:rFonts w:ascii="Times New Roman" w:hAnsi="Times New Roman" w:cs="Times New Roman"/>
          <w:rtl/>
          <w:lang w:bidi="he-IL"/>
        </w:rPr>
        <w:t xml:space="preserve"> שהוא בחינת 'רצוא' כמו שכתב שם לעיל מזה.</w:t>
      </w:r>
    </w:p>
  </w:footnote>
  <w:footnote w:id="3">
    <w:p w14:paraId="049E92BB" w14:textId="4FDA0D8E" w:rsidR="006C0243" w:rsidRPr="00B97D76" w:rsidRDefault="006C0243" w:rsidP="006C0243">
      <w:pPr>
        <w:pStyle w:val="Notedebasdepage"/>
        <w:bidi/>
        <w:jc w:val="both"/>
        <w:rPr>
          <w:rFonts w:ascii="Times New Roman" w:hAnsi="Times New Roman" w:cs="Times New Roman"/>
          <w:noProof/>
          <w:rtl/>
          <w:lang w:bidi="he-IL"/>
        </w:rPr>
      </w:pPr>
      <w:r w:rsidRPr="00232F21">
        <w:rPr>
          <w:rStyle w:val="Appelnotedebasdep"/>
          <w:rFonts w:ascii="Times New Roman" w:hAnsi="Times New Roman" w:cs="Times New Roman"/>
          <w:noProof/>
          <w:lang w:bidi="he-IL"/>
        </w:rPr>
        <w:footnoteRef/>
      </w:r>
      <w:r w:rsidRPr="00232F21">
        <w:rPr>
          <w:rFonts w:ascii="Times New Roman" w:hAnsi="Times New Roman" w:cs="Times New Roman"/>
          <w:noProof/>
          <w:lang w:bidi="he-IL"/>
        </w:rPr>
        <w:t xml:space="preserve"> </w:t>
      </w:r>
      <w:r w:rsidRPr="00232F21">
        <w:rPr>
          <w:rFonts w:ascii="Times New Roman" w:hAnsi="Times New Roman" w:cs="Times New Roman"/>
          <w:noProof/>
          <w:rtl/>
          <w:lang w:bidi="he-IL"/>
        </w:rPr>
        <w:t xml:space="preserve"> וכותב </w:t>
      </w:r>
      <w:r w:rsidRPr="00232F21">
        <w:rPr>
          <w:rFonts w:ascii="Times New Roman" w:hAnsi="Times New Roman" w:cs="Times New Roman"/>
          <w:b/>
          <w:bCs/>
          <w:noProof/>
          <w:rtl/>
          <w:lang w:bidi="he-IL"/>
        </w:rPr>
        <w:t>השעה''צ</w:t>
      </w:r>
      <w:r w:rsidRPr="00232F21">
        <w:rPr>
          <w:rFonts w:ascii="Times New Roman" w:hAnsi="Times New Roman" w:cs="Times New Roman"/>
          <w:noProof/>
          <w:rtl/>
          <w:lang w:bidi="he-IL"/>
        </w:rPr>
        <w:t xml:space="preserve"> </w:t>
      </w:r>
      <w:r w:rsidRPr="00232F21">
        <w:rPr>
          <w:rFonts w:ascii="Times New Roman" w:hAnsi="Times New Roman" w:cs="Times New Roman"/>
          <w:noProof/>
          <w:sz w:val="18"/>
          <w:szCs w:val="18"/>
          <w:rtl/>
          <w:lang w:bidi="he-IL"/>
        </w:rPr>
        <w:t xml:space="preserve">(ס"ק ה) </w:t>
      </w:r>
      <w:r w:rsidRPr="00232F21">
        <w:rPr>
          <w:rFonts w:ascii="Times New Roman" w:hAnsi="Times New Roman" w:cs="Times New Roman"/>
          <w:noProof/>
          <w:rtl/>
          <w:lang w:bidi="he-IL"/>
        </w:rPr>
        <w:t xml:space="preserve">''והתורה תטהרנו, וכמו שאמרו חז"ל על הפסוק יפוצו מעינותיך חוצה, נמשלו דברי תורה למעין, מה מעין מטהר את הטמאים אף התורה מטהר את ישראל, ואיתא </w:t>
      </w:r>
      <w:r w:rsidRPr="00232F21">
        <w:rPr>
          <w:rFonts w:ascii="Times New Roman" w:hAnsi="Times New Roman" w:cs="Times New Roman"/>
          <w:b/>
          <w:bCs/>
          <w:noProof/>
          <w:rtl/>
          <w:lang w:bidi="he-IL"/>
        </w:rPr>
        <w:t>בזוהר הקדוש פרשת קדשים</w:t>
      </w:r>
      <w:r w:rsidRPr="00232F21">
        <w:rPr>
          <w:rFonts w:ascii="Times New Roman" w:hAnsi="Times New Roman" w:cs="Times New Roman"/>
          <w:noProof/>
          <w:rtl/>
          <w:lang w:bidi="he-IL"/>
        </w:rPr>
        <w:t xml:space="preserve"> </w:t>
      </w:r>
      <w:r w:rsidRPr="00232F21">
        <w:rPr>
          <w:rFonts w:ascii="Times New Roman" w:hAnsi="Times New Roman" w:cs="Times New Roman"/>
          <w:noProof/>
          <w:sz w:val="18"/>
          <w:szCs w:val="18"/>
          <w:rtl/>
          <w:lang w:bidi="he-IL"/>
        </w:rPr>
        <w:t>(דף פ:)</w:t>
      </w:r>
      <w:r w:rsidRPr="00232F21">
        <w:rPr>
          <w:rFonts w:ascii="Times New Roman" w:hAnsi="Times New Roman" w:cs="Times New Roman"/>
          <w:noProof/>
          <w:rtl/>
          <w:lang w:bidi="he-IL"/>
        </w:rPr>
        <w:t>, לא אתדכי בר נש לעלמין</w:t>
      </w:r>
      <w:r w:rsidRPr="006C0243">
        <w:rPr>
          <w:rFonts w:ascii="David" w:hAnsi="David" w:cs="David"/>
          <w:noProof/>
          <w:rtl/>
          <w:lang w:bidi="he-IL"/>
        </w:rPr>
        <w:t xml:space="preserve"> </w:t>
      </w:r>
      <w:r w:rsidRPr="00B97D76">
        <w:rPr>
          <w:rFonts w:ascii="Times New Roman" w:hAnsi="Times New Roman" w:cs="Times New Roman"/>
          <w:noProof/>
          <w:rtl/>
          <w:lang w:bidi="he-IL"/>
        </w:rPr>
        <w:t>אלא במלי דאורייתא, בגיני כך מלין דאורייתא לא מקבלין טומאה, בגין דאיהי קיימא לדכאה לאילון מסאבי, ואסותא באורייתא אשתכח, דכתיב יראת ד' טהורה עומדת לעד. עיין שם עוד'', תרגום: ''</w:t>
      </w:r>
      <w:r w:rsidRPr="00B97D76">
        <w:rPr>
          <w:rFonts w:ascii="Times New Roman" w:hAnsi="Times New Roman" w:cs="Times New Roman"/>
          <w:color w:val="3377CC"/>
          <w:sz w:val="39"/>
          <w:szCs w:val="39"/>
          <w:rtl/>
          <w:lang w:bidi="he-IL"/>
        </w:rPr>
        <w:t xml:space="preserve"> </w:t>
      </w:r>
      <w:r w:rsidRPr="00B97D76">
        <w:rPr>
          <w:rFonts w:ascii="Times New Roman" w:hAnsi="Times New Roman" w:cs="Times New Roman"/>
          <w:noProof/>
          <w:rtl/>
          <w:lang w:bidi="he-IL"/>
        </w:rPr>
        <w:t>וּבֹא רְאֵה, הָאָדָם לֹא נִטְהָר לְעוֹלָמִים, אֶלָּא בְּדִבְרֵי תוֹרָה. מִשּׁוּם כָּךְ דִּבְרֵי תוֹרָה לֹא מְקַבְּלִים טֻמְאָה, מִשּׁוּם שֶׁהִיא עוֹמֶדֶת לְטַהֵר אֶת אֵלּוּ הַטְּמֵאִים, וְהָרְפוּאָה נִמְצֵאת בַּתּוֹרָה, שֶׁכָּתוּב (משלי ג) רִפְאוּת תְּהִי לְשָׁרֶךְ וְשִׁקּוּי לְעַצְמוֹתֶיךְ. וְהַטָּהֳרָה נִמְצֵאת בַּתּוֹרָה, שֶׁכָּתוּב (תהלים יט) יִרְאַת ה' טְהוֹרָה עוֹמֶדֶת לָעַד. מַה זֶּה עוֹמֶדֶת לָעַד? שֶׁעוֹמֶדֶת תָּמִיד בְּאוֹתָהּ טָהֳרָה, וְלֹא זָזָה מִמֶּנָּה לְעוֹלָמִים''.</w:t>
      </w:r>
    </w:p>
  </w:footnote>
  <w:footnote w:id="4">
    <w:p w14:paraId="59ADBA0F" w14:textId="10CCAEFB" w:rsidR="00D60862" w:rsidRPr="00B97D76" w:rsidRDefault="00D60862" w:rsidP="00D60862">
      <w:pPr>
        <w:pStyle w:val="Notedebasdepage"/>
        <w:bidi/>
        <w:jc w:val="both"/>
        <w:rPr>
          <w:rFonts w:ascii="Times New Roman" w:hAnsi="Times New Roman" w:cs="Times New Roman"/>
          <w:noProof/>
          <w:rtl/>
          <w:lang w:bidi="he-IL"/>
        </w:rPr>
      </w:pPr>
      <w:r w:rsidRPr="00B97D76">
        <w:rPr>
          <w:rStyle w:val="Appelnotedebasdep"/>
          <w:rFonts w:ascii="Times New Roman" w:hAnsi="Times New Roman" w:cs="Times New Roman"/>
          <w:noProof/>
          <w:lang w:bidi="he-IL"/>
        </w:rPr>
        <w:footnoteRef/>
      </w:r>
      <w:r w:rsidRPr="00B97D76">
        <w:rPr>
          <w:rFonts w:ascii="Times New Roman" w:hAnsi="Times New Roman" w:cs="Times New Roman"/>
          <w:noProof/>
          <w:lang w:bidi="he-IL"/>
        </w:rPr>
        <w:t xml:space="preserve"> </w:t>
      </w:r>
      <w:r w:rsidRPr="00B97D76">
        <w:rPr>
          <w:rFonts w:ascii="Times New Roman" w:hAnsi="Times New Roman" w:cs="Times New Roman"/>
          <w:noProof/>
          <w:rtl/>
          <w:lang w:bidi="he-IL"/>
        </w:rPr>
        <w:t xml:space="preserve"> למי ששורף שטר חוב של חבירו כמוזכר שם בגמ' לעיל.</w:t>
      </w:r>
    </w:p>
  </w:footnote>
  <w:footnote w:id="5">
    <w:p w14:paraId="306BC0A5" w14:textId="77777777" w:rsidR="00865EB6" w:rsidRPr="00865EB6" w:rsidRDefault="00865EB6" w:rsidP="00865EB6">
      <w:pPr>
        <w:pStyle w:val="Notedebasdepage"/>
        <w:bidi/>
        <w:jc w:val="both"/>
        <w:rPr>
          <w:rFonts w:ascii="Times New Roman" w:hAnsi="Times New Roman" w:cs="Times New Roman"/>
          <w:noProof/>
          <w:rtl/>
          <w:lang w:bidi="he-IL"/>
        </w:rPr>
      </w:pPr>
      <w:r w:rsidRPr="00865EB6">
        <w:rPr>
          <w:rStyle w:val="Appelnotedebasdep"/>
          <w:rFonts w:ascii="Times New Roman" w:hAnsi="Times New Roman"/>
          <w:noProof/>
          <w:lang w:bidi="he-IL"/>
        </w:rPr>
        <w:footnoteRef/>
      </w:r>
      <w:r w:rsidRPr="00865EB6">
        <w:rPr>
          <w:rFonts w:ascii="Times New Roman" w:hAnsi="Times New Roman" w:cs="Times New Roman"/>
          <w:noProof/>
          <w:lang w:bidi="he-IL"/>
        </w:rPr>
        <w:t xml:space="preserve"> </w:t>
      </w:r>
      <w:r w:rsidRPr="00865EB6">
        <w:rPr>
          <w:rFonts w:ascii="Times New Roman" w:hAnsi="Times New Roman" w:cs="Times New Roman"/>
          <w:noProof/>
          <w:rtl/>
          <w:lang w:bidi="he-IL"/>
        </w:rPr>
        <w:t xml:space="preserve"> הפסוק הוא </w:t>
      </w:r>
      <w:r w:rsidRPr="00865EB6">
        <w:rPr>
          <w:rFonts w:ascii="Times New Roman" w:hAnsi="Times New Roman" w:cs="Times New Roman"/>
          <w:b/>
          <w:bCs/>
          <w:noProof/>
          <w:rtl/>
          <w:lang w:bidi="he-IL"/>
        </w:rPr>
        <w:t>בקהלת</w:t>
      </w:r>
      <w:r w:rsidRPr="00865EB6">
        <w:rPr>
          <w:rFonts w:ascii="Times New Roman" w:hAnsi="Times New Roman" w:cs="Times New Roman"/>
          <w:noProof/>
          <w:rtl/>
          <w:lang w:bidi="he-IL"/>
        </w:rPr>
        <w:t xml:space="preserve"> </w:t>
      </w:r>
      <w:r w:rsidRPr="00865EB6">
        <w:rPr>
          <w:rFonts w:ascii="Times New Roman" w:hAnsi="Times New Roman" w:cs="Times New Roman"/>
          <w:noProof/>
          <w:sz w:val="18"/>
          <w:szCs w:val="18"/>
          <w:rtl/>
          <w:lang w:bidi="he-IL"/>
        </w:rPr>
        <w:t xml:space="preserve">(יב, יב) </w:t>
      </w:r>
      <w:r w:rsidRPr="00865EB6">
        <w:rPr>
          <w:rFonts w:ascii="Times New Roman" w:hAnsi="Times New Roman" w:cs="Times New Roman"/>
          <w:noProof/>
          <w:rtl/>
          <w:lang w:bidi="he-IL"/>
        </w:rPr>
        <w:t>''וְיֹתֵר מֵהֵמָּה בְּנִי הִזָּהֵר עֲשׂוֹת סְפָרִים הַרְבֵּה אֵין קֵץ וְלַהַג הַרְבֵּה יְגִעַת בָּשָׂר''.</w:t>
      </w:r>
    </w:p>
  </w:footnote>
  <w:footnote w:id="6">
    <w:p w14:paraId="30CA51FC" w14:textId="77777777" w:rsidR="00865EB6" w:rsidRPr="00865EB6" w:rsidRDefault="00865EB6" w:rsidP="00865EB6">
      <w:pPr>
        <w:pStyle w:val="Notedebasdepage"/>
        <w:bidi/>
        <w:jc w:val="both"/>
        <w:rPr>
          <w:rFonts w:ascii="Times New Roman" w:hAnsi="Times New Roman" w:cs="Times New Roman"/>
          <w:noProof/>
          <w:rtl/>
          <w:lang w:bidi="he-IL"/>
        </w:rPr>
      </w:pPr>
      <w:r w:rsidRPr="00865EB6">
        <w:rPr>
          <w:rStyle w:val="Appelnotedebasdep"/>
          <w:rFonts w:ascii="Times New Roman" w:hAnsi="Times New Roman"/>
          <w:noProof/>
          <w:lang w:bidi="he-IL"/>
        </w:rPr>
        <w:footnoteRef/>
      </w:r>
      <w:r w:rsidRPr="00865EB6">
        <w:rPr>
          <w:rFonts w:ascii="Times New Roman" w:hAnsi="Times New Roman" w:cs="Times New Roman"/>
          <w:noProof/>
          <w:lang w:bidi="he-IL"/>
        </w:rPr>
        <w:t xml:space="preserve"> </w:t>
      </w:r>
      <w:r w:rsidRPr="00865EB6">
        <w:rPr>
          <w:rFonts w:ascii="Times New Roman" w:hAnsi="Times New Roman" w:cs="Times New Roman"/>
          <w:noProof/>
          <w:rtl/>
          <w:lang w:bidi="he-IL"/>
        </w:rPr>
        <w:t xml:space="preserve"> </w:t>
      </w:r>
      <w:r w:rsidRPr="00865EB6">
        <w:rPr>
          <w:rFonts w:ascii="Times New Roman" w:hAnsi="Times New Roman" w:cs="Times New Roman"/>
          <w:b/>
          <w:bCs/>
          <w:noProof/>
          <w:rtl/>
          <w:lang w:bidi="he-IL"/>
        </w:rPr>
        <w:t>יחזקאל</w:t>
      </w:r>
      <w:r w:rsidRPr="00865EB6">
        <w:rPr>
          <w:rFonts w:ascii="Times New Roman" w:hAnsi="Times New Roman" w:cs="Times New Roman"/>
          <w:noProof/>
          <w:rtl/>
          <w:lang w:bidi="he-IL"/>
        </w:rPr>
        <w:t xml:space="preserve"> </w:t>
      </w:r>
      <w:r w:rsidRPr="00865EB6">
        <w:rPr>
          <w:rFonts w:ascii="Times New Roman" w:hAnsi="Times New Roman" w:cs="Times New Roman"/>
          <w:noProof/>
          <w:sz w:val="18"/>
          <w:szCs w:val="18"/>
          <w:rtl/>
          <w:lang w:bidi="he-IL"/>
        </w:rPr>
        <w:t>(לו, כו)</w:t>
      </w:r>
      <w:r w:rsidRPr="00865EB6">
        <w:rPr>
          <w:rFonts w:ascii="Times New Roman" w:hAnsi="Times New Roman" w:cs="Times New Roman"/>
          <w:noProof/>
          <w:rtl/>
          <w:lang w:bidi="he-IL"/>
        </w:rPr>
        <w:t>.</w:t>
      </w:r>
    </w:p>
  </w:footnote>
  <w:footnote w:id="7">
    <w:p w14:paraId="18915DC4" w14:textId="60D80FF2" w:rsidR="00AC511D" w:rsidRPr="00AC511D" w:rsidRDefault="00AC511D" w:rsidP="00AC511D">
      <w:pPr>
        <w:pStyle w:val="Notedebasdepage"/>
        <w:bidi/>
        <w:jc w:val="both"/>
        <w:rPr>
          <w:rFonts w:ascii="Times New Roman" w:hAnsi="Times New Roman" w:cs="Times New Roman"/>
          <w:noProof/>
          <w:rtl/>
          <w:lang w:bidi="he-IL"/>
        </w:rPr>
      </w:pPr>
      <w:r w:rsidRPr="00AC511D">
        <w:rPr>
          <w:rStyle w:val="Appelnotedebasdep"/>
          <w:rFonts w:ascii="Times New Roman" w:hAnsi="Times New Roman" w:cs="Times New Roman"/>
          <w:noProof/>
          <w:lang w:bidi="he-IL"/>
        </w:rPr>
        <w:footnoteRef/>
      </w:r>
      <w:r w:rsidRPr="00AC511D">
        <w:rPr>
          <w:rFonts w:ascii="Times New Roman" w:hAnsi="Times New Roman" w:cs="Times New Roman"/>
          <w:noProof/>
          <w:lang w:bidi="he-IL"/>
        </w:rPr>
        <w:t xml:space="preserve"> </w:t>
      </w:r>
      <w:r w:rsidRPr="00AC511D">
        <w:rPr>
          <w:rFonts w:ascii="Times New Roman" w:hAnsi="Times New Roman" w:cs="Times New Roman"/>
          <w:noProof/>
          <w:rtl/>
          <w:lang w:bidi="he-IL"/>
        </w:rPr>
        <w:t xml:space="preserve"> ומובא </w:t>
      </w:r>
      <w:r w:rsidRPr="00AC511D">
        <w:rPr>
          <w:rFonts w:ascii="Times New Roman" w:hAnsi="Times New Roman" w:cs="Times New Roman"/>
          <w:b/>
          <w:bCs/>
          <w:noProof/>
          <w:rtl/>
          <w:lang w:bidi="he-IL"/>
        </w:rPr>
        <w:t>במ''ב</w:t>
      </w:r>
      <w:r w:rsidRPr="00AC511D">
        <w:rPr>
          <w:rFonts w:ascii="Times New Roman" w:hAnsi="Times New Roman" w:cs="Times New Roman"/>
          <w:noProof/>
          <w:rtl/>
          <w:lang w:bidi="he-IL"/>
        </w:rPr>
        <w:t xml:space="preserve"> </w:t>
      </w:r>
      <w:r w:rsidRPr="00AC511D">
        <w:rPr>
          <w:rFonts w:ascii="Times New Roman" w:hAnsi="Times New Roman" w:cs="Times New Roman"/>
          <w:noProof/>
          <w:sz w:val="18"/>
          <w:szCs w:val="18"/>
          <w:rtl/>
          <w:lang w:bidi="he-IL"/>
        </w:rPr>
        <w:t>(סי' תקפ ס''ק ח)</w:t>
      </w:r>
      <w:r w:rsidRPr="00AC511D">
        <w:rPr>
          <w:rFonts w:ascii="Times New Roman" w:hAnsi="Times New Roman" w:cs="Times New Roman"/>
          <w:noProof/>
          <w:rtl/>
          <w:lang w:bidi="he-IL"/>
        </w:rPr>
        <w:t>.</w:t>
      </w:r>
    </w:p>
  </w:footnote>
  <w:footnote w:id="8">
    <w:p w14:paraId="40012261" w14:textId="42973A1F" w:rsidR="00EF4F2A" w:rsidRPr="003C7037" w:rsidRDefault="00EF4F2A" w:rsidP="003C7037">
      <w:pPr>
        <w:pStyle w:val="Notedebasdepage"/>
        <w:bidi/>
        <w:jc w:val="both"/>
        <w:rPr>
          <w:rFonts w:ascii="Times New Roman" w:hAnsi="Times New Roman" w:cs="Times New Roman"/>
          <w:noProof/>
          <w:rtl/>
        </w:rPr>
      </w:pPr>
      <w:r w:rsidRPr="003C7037">
        <w:rPr>
          <w:rStyle w:val="Appelnotedebasdep"/>
          <w:rFonts w:ascii="Times New Roman" w:hAnsi="Times New Roman" w:cs="Times New Roman"/>
          <w:noProof/>
          <w:lang w:bidi="he-IL"/>
        </w:rPr>
        <w:footnoteRef/>
      </w:r>
      <w:r w:rsidRPr="003C7037">
        <w:rPr>
          <w:rFonts w:ascii="Times New Roman" w:hAnsi="Times New Roman" w:cs="Times New Roman"/>
          <w:noProof/>
          <w:lang w:bidi="he-IL"/>
        </w:rPr>
        <w:t xml:space="preserve"> </w:t>
      </w:r>
      <w:r w:rsidRPr="003C7037">
        <w:rPr>
          <w:rFonts w:ascii="Times New Roman" w:hAnsi="Times New Roman" w:cs="Times New Roman"/>
          <w:noProof/>
          <w:rtl/>
          <w:lang w:bidi="he-IL"/>
        </w:rPr>
        <w:t xml:space="preserve"> וכן כתב </w:t>
      </w:r>
      <w:r w:rsidRPr="003C7037">
        <w:rPr>
          <w:rFonts w:ascii="Times New Roman" w:hAnsi="Times New Roman" w:cs="Times New Roman"/>
          <w:b/>
          <w:bCs/>
          <w:noProof/>
          <w:rtl/>
          <w:lang w:bidi="he-IL"/>
        </w:rPr>
        <w:t>השם משמואל</w:t>
      </w:r>
      <w:r w:rsidRPr="003C7037">
        <w:rPr>
          <w:rFonts w:ascii="Times New Roman" w:hAnsi="Times New Roman" w:cs="Times New Roman"/>
          <w:noProof/>
          <w:rtl/>
          <w:lang w:bidi="he-IL"/>
        </w:rPr>
        <w:t xml:space="preserve"> </w:t>
      </w:r>
      <w:r w:rsidR="003C7037" w:rsidRPr="003C7037">
        <w:rPr>
          <w:rFonts w:ascii="Times New Roman" w:hAnsi="Times New Roman" w:cs="Times New Roman"/>
          <w:noProof/>
          <w:sz w:val="18"/>
          <w:szCs w:val="18"/>
          <w:rtl/>
          <w:lang w:bidi="he-IL"/>
        </w:rPr>
        <w:t xml:space="preserve">(פר' ויקהל שנת תר''ע, ובפר' שמיני שנת תרע''ז) </w:t>
      </w:r>
      <w:r w:rsidR="003C7037" w:rsidRPr="003C7037">
        <w:rPr>
          <w:rFonts w:ascii="Times New Roman" w:hAnsi="Times New Roman" w:cs="Times New Roman"/>
          <w:noProof/>
          <w:rtl/>
          <w:lang w:bidi="he-IL"/>
        </w:rPr>
        <w:t xml:space="preserve">והוסיף שם </w:t>
      </w:r>
      <w:r w:rsidR="003C7037">
        <w:rPr>
          <w:rFonts w:ascii="Times New Roman" w:hAnsi="Times New Roman" w:cs="Times New Roman" w:hint="cs"/>
          <w:noProof/>
          <w:rtl/>
          <w:lang w:bidi="he-IL"/>
        </w:rPr>
        <w:t xml:space="preserve">לתוספת ביאור </w:t>
      </w:r>
      <w:r w:rsidR="003C7037" w:rsidRPr="003C7037">
        <w:rPr>
          <w:rFonts w:ascii="Times New Roman" w:hAnsi="Times New Roman" w:cs="Times New Roman" w:hint="cs"/>
          <w:noProof/>
          <w:rtl/>
          <w:lang w:bidi="he-IL"/>
        </w:rPr>
        <w:t>דהנה</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כל</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דבר</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מצוה</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וקדושה</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צריך</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שמירה</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מכחות</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חיצונים</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אחר</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חטא</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אדה</w:t>
      </w:r>
      <w:r w:rsidR="003C7037" w:rsidRPr="003C7037">
        <w:rPr>
          <w:rFonts w:ascii="Times New Roman" w:hAnsi="Times New Roman" w:cs="Times New Roman"/>
          <w:noProof/>
          <w:rtl/>
          <w:lang w:bidi="he-IL"/>
        </w:rPr>
        <w:t>"</w:t>
      </w:r>
      <w:r w:rsidR="003C7037" w:rsidRPr="003C7037">
        <w:rPr>
          <w:rFonts w:ascii="Times New Roman" w:hAnsi="Times New Roman" w:cs="Times New Roman" w:hint="cs"/>
          <w:noProof/>
          <w:rtl/>
          <w:lang w:bidi="he-IL"/>
        </w:rPr>
        <w:t>ר</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שנתערב</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בכל</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דבר</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טו</w:t>
      </w:r>
      <w:r w:rsidR="003C7037" w:rsidRPr="003C7037">
        <w:rPr>
          <w:rFonts w:ascii="Times New Roman" w:hAnsi="Times New Roman" w:cs="Times New Roman"/>
          <w:noProof/>
          <w:rtl/>
          <w:lang w:bidi="he-IL"/>
        </w:rPr>
        <w:t>"</w:t>
      </w:r>
      <w:r w:rsidR="003C7037" w:rsidRPr="003C7037">
        <w:rPr>
          <w:rFonts w:ascii="Times New Roman" w:hAnsi="Times New Roman" w:cs="Times New Roman" w:hint="cs"/>
          <w:noProof/>
          <w:rtl/>
          <w:lang w:bidi="he-IL"/>
        </w:rPr>
        <w:t>ר</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וארס</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של</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נחש</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אבל</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המצוה</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עצמה</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היא</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שומרת</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את</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עצמה</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והיינו</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עפ</w:t>
      </w:r>
      <w:r w:rsidR="003C7037" w:rsidRPr="003C7037">
        <w:rPr>
          <w:rFonts w:ascii="Times New Roman" w:hAnsi="Times New Roman" w:cs="Times New Roman"/>
          <w:noProof/>
          <w:rtl/>
          <w:lang w:bidi="he-IL"/>
        </w:rPr>
        <w:t>"</w:t>
      </w:r>
      <w:r w:rsidR="003C7037" w:rsidRPr="003C7037">
        <w:rPr>
          <w:rFonts w:ascii="Times New Roman" w:hAnsi="Times New Roman" w:cs="Times New Roman" w:hint="cs"/>
          <w:noProof/>
          <w:rtl/>
          <w:lang w:bidi="he-IL"/>
        </w:rPr>
        <w:t>מ</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שהגיד</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כ</w:t>
      </w:r>
      <w:r w:rsidR="003C7037" w:rsidRPr="003C7037">
        <w:rPr>
          <w:rFonts w:ascii="Times New Roman" w:hAnsi="Times New Roman" w:cs="Times New Roman"/>
          <w:noProof/>
          <w:rtl/>
          <w:lang w:bidi="he-IL"/>
        </w:rPr>
        <w:t>"</w:t>
      </w:r>
      <w:r w:rsidR="003C7037" w:rsidRPr="003C7037">
        <w:rPr>
          <w:rFonts w:ascii="Times New Roman" w:hAnsi="Times New Roman" w:cs="Times New Roman" w:hint="cs"/>
          <w:noProof/>
          <w:rtl/>
          <w:lang w:bidi="he-IL"/>
        </w:rPr>
        <w:t>ק</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אבי</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אדומו</w:t>
      </w:r>
      <w:r w:rsidR="003C7037" w:rsidRPr="003C7037">
        <w:rPr>
          <w:rFonts w:ascii="Times New Roman" w:hAnsi="Times New Roman" w:cs="Times New Roman"/>
          <w:noProof/>
          <w:rtl/>
          <w:lang w:bidi="he-IL"/>
        </w:rPr>
        <w:t>"</w:t>
      </w:r>
      <w:r w:rsidR="003C7037" w:rsidRPr="003C7037">
        <w:rPr>
          <w:rFonts w:ascii="Times New Roman" w:hAnsi="Times New Roman" w:cs="Times New Roman" w:hint="cs"/>
          <w:noProof/>
          <w:rtl/>
          <w:lang w:bidi="he-IL"/>
        </w:rPr>
        <w:t>ר</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זצללה</w:t>
      </w:r>
      <w:r w:rsidR="003C7037" w:rsidRPr="003C7037">
        <w:rPr>
          <w:rFonts w:ascii="Times New Roman" w:hAnsi="Times New Roman" w:cs="Times New Roman"/>
          <w:noProof/>
          <w:rtl/>
          <w:lang w:bidi="he-IL"/>
        </w:rPr>
        <w:t>"</w:t>
      </w:r>
      <w:r w:rsidR="003C7037" w:rsidRPr="003C7037">
        <w:rPr>
          <w:rFonts w:ascii="Times New Roman" w:hAnsi="Times New Roman" w:cs="Times New Roman" w:hint="cs"/>
          <w:noProof/>
          <w:rtl/>
          <w:lang w:bidi="he-IL"/>
        </w:rPr>
        <w:t>ה</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דהא</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שמצוות</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מעשי</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ידי</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אדם</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פועלות</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בעולמות</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העליונים</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כ</w:t>
      </w:r>
      <w:r w:rsidR="003C7037" w:rsidRPr="003C7037">
        <w:rPr>
          <w:rFonts w:ascii="Times New Roman" w:hAnsi="Times New Roman" w:cs="Times New Roman"/>
          <w:noProof/>
          <w:rtl/>
          <w:lang w:bidi="he-IL"/>
        </w:rPr>
        <w:t>"</w:t>
      </w:r>
      <w:r w:rsidR="003C7037" w:rsidRPr="003C7037">
        <w:rPr>
          <w:rFonts w:ascii="Times New Roman" w:hAnsi="Times New Roman" w:cs="Times New Roman" w:hint="cs"/>
          <w:noProof/>
          <w:rtl/>
          <w:lang w:bidi="he-IL"/>
        </w:rPr>
        <w:t>כ</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למעלה</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למעלה</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מפני</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שהאדם</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העושה</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את</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המצוה</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הוא</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שליח</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השי</w:t>
      </w:r>
      <w:r w:rsidR="003C7037" w:rsidRPr="003C7037">
        <w:rPr>
          <w:rFonts w:ascii="Times New Roman" w:hAnsi="Times New Roman" w:cs="Times New Roman"/>
          <w:noProof/>
          <w:rtl/>
          <w:lang w:bidi="he-IL"/>
        </w:rPr>
        <w:t>"</w:t>
      </w:r>
      <w:r w:rsidR="003C7037" w:rsidRPr="003C7037">
        <w:rPr>
          <w:rFonts w:ascii="Times New Roman" w:hAnsi="Times New Roman" w:cs="Times New Roman" w:hint="cs"/>
          <w:noProof/>
          <w:rtl/>
          <w:lang w:bidi="he-IL"/>
        </w:rPr>
        <w:t>ת</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וכח</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המשלח</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בשליח</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ונחשב</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כאילו</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המשלח</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שהוא</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השי</w:t>
      </w:r>
      <w:r w:rsidR="003C7037" w:rsidRPr="003C7037">
        <w:rPr>
          <w:rFonts w:ascii="Times New Roman" w:hAnsi="Times New Roman" w:cs="Times New Roman"/>
          <w:noProof/>
          <w:rtl/>
          <w:lang w:bidi="he-IL"/>
        </w:rPr>
        <w:t>"</w:t>
      </w:r>
      <w:r w:rsidR="003C7037" w:rsidRPr="003C7037">
        <w:rPr>
          <w:rFonts w:ascii="Times New Roman" w:hAnsi="Times New Roman" w:cs="Times New Roman" w:hint="cs"/>
          <w:noProof/>
          <w:rtl/>
          <w:lang w:bidi="he-IL"/>
        </w:rPr>
        <w:t>ת</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הוא</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הוא</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העושה</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וכביכול</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כאילו</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הקדוש</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ברוך</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הוא</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בכבודו</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ובעצמו</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הוא</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העושה</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את</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המצוה</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עכ</w:t>
      </w:r>
      <w:r w:rsidR="003C7037" w:rsidRPr="003C7037">
        <w:rPr>
          <w:rFonts w:ascii="Times New Roman" w:hAnsi="Times New Roman" w:cs="Times New Roman"/>
          <w:noProof/>
          <w:rtl/>
          <w:lang w:bidi="he-IL"/>
        </w:rPr>
        <w:t>"</w:t>
      </w:r>
      <w:r w:rsidR="003C7037" w:rsidRPr="003C7037">
        <w:rPr>
          <w:rFonts w:ascii="Times New Roman" w:hAnsi="Times New Roman" w:cs="Times New Roman" w:hint="cs"/>
          <w:noProof/>
          <w:rtl/>
          <w:lang w:bidi="he-IL"/>
        </w:rPr>
        <w:t>ד</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ויש</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לומר</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דמפני</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טעם</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זה</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תשמישי</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מצוה</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בשעת</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מצותם</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נוהגים</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בהם</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קדושה</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ושוב</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ממילא</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כל</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כחות</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החיצונים</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ערקין</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לנוקבא</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דתהומא</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רבה</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מפני</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פחד</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ה</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ומהדר</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גאונו</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וזהו</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שאמרנו</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שהמצוה</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שומרת</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את</w:t>
      </w:r>
      <w:r w:rsidR="003C7037" w:rsidRPr="003C7037">
        <w:rPr>
          <w:rFonts w:ascii="Times New Roman" w:hAnsi="Times New Roman" w:cs="Times New Roman"/>
          <w:noProof/>
          <w:rtl/>
          <w:lang w:bidi="he-IL"/>
        </w:rPr>
        <w:t xml:space="preserve"> </w:t>
      </w:r>
      <w:r w:rsidR="003C7037" w:rsidRPr="003C7037">
        <w:rPr>
          <w:rFonts w:ascii="Times New Roman" w:hAnsi="Times New Roman" w:cs="Times New Roman" w:hint="cs"/>
          <w:noProof/>
          <w:rtl/>
          <w:lang w:bidi="he-IL"/>
        </w:rPr>
        <w:t>עצמה</w:t>
      </w:r>
      <w:r w:rsidR="003C7037" w:rsidRPr="003C7037">
        <w:rPr>
          <w:rFonts w:ascii="Times New Roman" w:hAnsi="Times New Roman" w:cs="Times New Roman"/>
          <w:noProof/>
          <w:rtl/>
          <w:lang w:bidi="he-IL"/>
        </w:rPr>
        <w:t xml:space="preserve"> </w:t>
      </w:r>
      <w:r w:rsidR="003C7037">
        <w:rPr>
          <w:rFonts w:ascii="Times New Roman" w:hAnsi="Times New Roman" w:cs="Times New Roman" w:hint="cs"/>
          <w:noProof/>
          <w:rtl/>
          <w:lang w:bidi="he-IL"/>
        </w:rPr>
        <w:t>ו</w:t>
      </w:r>
      <w:r w:rsidR="003C7037" w:rsidRPr="003C7037">
        <w:rPr>
          <w:rFonts w:ascii="Times New Roman" w:hAnsi="Times New Roman" w:cs="Times New Roman"/>
          <w:noProof/>
          <w:rtl/>
          <w:lang w:bidi="he-IL"/>
        </w:rPr>
        <w:t>לפי האמור יובן מעשה דבספר הקנה כשראה רשע עובר על מצות ה' לא התפעל ולא התרגש כ"כ, אלא כשראהו מניח ציצית ותפילין לא יכול הי' להתאפק ונתן עליו בקולו רשע למה אתה מטמא את מצות ה', ע"כ. והיינו כי מחמת גודל רשעתו נתבטלה השליחות, כמ"ש (תהלים נ') ולרשע אמר אלקים מה לך לספר חוקי ותשא בריתי עלי פיך א"כ אין כאן שמירה, ושוב היתה לכחות החיצונים אחיזה במצוות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C0DE5"/>
    <w:multiLevelType w:val="hybridMultilevel"/>
    <w:tmpl w:val="98EE8CE2"/>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 w15:restartNumberingAfterBreak="0">
    <w:nsid w:val="14E95DB2"/>
    <w:multiLevelType w:val="hybridMultilevel"/>
    <w:tmpl w:val="985A34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661F9A"/>
    <w:multiLevelType w:val="hybridMultilevel"/>
    <w:tmpl w:val="BAE0D47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10464339">
    <w:abstractNumId w:val="1"/>
  </w:num>
  <w:num w:numId="2" w16cid:durableId="1863713054">
    <w:abstractNumId w:val="0"/>
  </w:num>
  <w:num w:numId="3" w16cid:durableId="1736664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F137B"/>
    <w:rsid w:val="000471AD"/>
    <w:rsid w:val="00074026"/>
    <w:rsid w:val="000818D6"/>
    <w:rsid w:val="000D4756"/>
    <w:rsid w:val="00141BDD"/>
    <w:rsid w:val="00155589"/>
    <w:rsid w:val="00172791"/>
    <w:rsid w:val="00173503"/>
    <w:rsid w:val="001B63CC"/>
    <w:rsid w:val="0022661E"/>
    <w:rsid w:val="00232F21"/>
    <w:rsid w:val="00245581"/>
    <w:rsid w:val="002543D3"/>
    <w:rsid w:val="002A1325"/>
    <w:rsid w:val="002C35F8"/>
    <w:rsid w:val="002F261F"/>
    <w:rsid w:val="00300991"/>
    <w:rsid w:val="00316376"/>
    <w:rsid w:val="00330676"/>
    <w:rsid w:val="00344A43"/>
    <w:rsid w:val="003709BD"/>
    <w:rsid w:val="00381DD2"/>
    <w:rsid w:val="003C7037"/>
    <w:rsid w:val="003D57CE"/>
    <w:rsid w:val="004176D9"/>
    <w:rsid w:val="004207D9"/>
    <w:rsid w:val="00431C5F"/>
    <w:rsid w:val="00452AFE"/>
    <w:rsid w:val="004A547D"/>
    <w:rsid w:val="004C2D70"/>
    <w:rsid w:val="004D56E2"/>
    <w:rsid w:val="004E201A"/>
    <w:rsid w:val="0050558C"/>
    <w:rsid w:val="0056143F"/>
    <w:rsid w:val="0056265D"/>
    <w:rsid w:val="00593DD2"/>
    <w:rsid w:val="005D0EE4"/>
    <w:rsid w:val="005D69AD"/>
    <w:rsid w:val="005F137B"/>
    <w:rsid w:val="005F30CC"/>
    <w:rsid w:val="006202B8"/>
    <w:rsid w:val="00686205"/>
    <w:rsid w:val="006B0135"/>
    <w:rsid w:val="006C0243"/>
    <w:rsid w:val="006E0452"/>
    <w:rsid w:val="00742185"/>
    <w:rsid w:val="00745E4A"/>
    <w:rsid w:val="007631D2"/>
    <w:rsid w:val="007B0D23"/>
    <w:rsid w:val="007F66B0"/>
    <w:rsid w:val="00817417"/>
    <w:rsid w:val="00865EB6"/>
    <w:rsid w:val="008B5195"/>
    <w:rsid w:val="008C72AC"/>
    <w:rsid w:val="008E472E"/>
    <w:rsid w:val="00901F77"/>
    <w:rsid w:val="00906EC0"/>
    <w:rsid w:val="00922860"/>
    <w:rsid w:val="009251F0"/>
    <w:rsid w:val="00932258"/>
    <w:rsid w:val="00971DD9"/>
    <w:rsid w:val="00991CEE"/>
    <w:rsid w:val="00993C52"/>
    <w:rsid w:val="009B6E2C"/>
    <w:rsid w:val="009C2DDA"/>
    <w:rsid w:val="009C78F0"/>
    <w:rsid w:val="009F54B6"/>
    <w:rsid w:val="00A15387"/>
    <w:rsid w:val="00A546A5"/>
    <w:rsid w:val="00A54FAD"/>
    <w:rsid w:val="00A578EE"/>
    <w:rsid w:val="00A73CA0"/>
    <w:rsid w:val="00A752EC"/>
    <w:rsid w:val="00A757C0"/>
    <w:rsid w:val="00AB2899"/>
    <w:rsid w:val="00AC258E"/>
    <w:rsid w:val="00AC511D"/>
    <w:rsid w:val="00AC710F"/>
    <w:rsid w:val="00AE330F"/>
    <w:rsid w:val="00B14DD0"/>
    <w:rsid w:val="00B25BCC"/>
    <w:rsid w:val="00B277C8"/>
    <w:rsid w:val="00B30B38"/>
    <w:rsid w:val="00B86B29"/>
    <w:rsid w:val="00B97D76"/>
    <w:rsid w:val="00BB57BC"/>
    <w:rsid w:val="00BD6508"/>
    <w:rsid w:val="00BF48D4"/>
    <w:rsid w:val="00CE5DD5"/>
    <w:rsid w:val="00CF7F91"/>
    <w:rsid w:val="00D0777C"/>
    <w:rsid w:val="00D16209"/>
    <w:rsid w:val="00D60862"/>
    <w:rsid w:val="00D76187"/>
    <w:rsid w:val="00D9651F"/>
    <w:rsid w:val="00D97B4E"/>
    <w:rsid w:val="00DC318D"/>
    <w:rsid w:val="00DD28E3"/>
    <w:rsid w:val="00DE5415"/>
    <w:rsid w:val="00E01DD0"/>
    <w:rsid w:val="00E10516"/>
    <w:rsid w:val="00E27B28"/>
    <w:rsid w:val="00E343D0"/>
    <w:rsid w:val="00EC55C9"/>
    <w:rsid w:val="00EC715C"/>
    <w:rsid w:val="00ED5121"/>
    <w:rsid w:val="00EF4F2A"/>
    <w:rsid w:val="00F35860"/>
    <w:rsid w:val="00F537E1"/>
    <w:rsid w:val="00F855A1"/>
    <w:rsid w:val="00FB4272"/>
    <w:rsid w:val="00FD068F"/>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BA02E"/>
  <w15:docId w15:val="{7F2CB139-52C3-4449-8563-278F23343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character" w:styleId="Lienhypertexte">
    <w:name w:val="Hyperlink"/>
    <w:basedOn w:val="Policepardfaut"/>
    <w:uiPriority w:val="99"/>
    <w:unhideWhenUsed/>
    <w:rsid w:val="000818D6"/>
    <w:rPr>
      <w:color w:val="0000FF" w:themeColor="hyperlink"/>
      <w:u w:val="single"/>
    </w:rPr>
  </w:style>
  <w:style w:type="character" w:styleId="Mentionnonrsolue">
    <w:name w:val="Unresolved Mention"/>
    <w:basedOn w:val="Policepardfaut"/>
    <w:uiPriority w:val="99"/>
    <w:semiHidden/>
    <w:unhideWhenUsed/>
    <w:rsid w:val="000818D6"/>
    <w:rPr>
      <w:color w:val="605E5C"/>
      <w:shd w:val="clear" w:color="auto" w:fill="E1DFDD"/>
    </w:rPr>
  </w:style>
  <w:style w:type="paragraph" w:styleId="Notedebasdepage">
    <w:name w:val="footnote text"/>
    <w:basedOn w:val="Normal"/>
    <w:link w:val="NotedebasdepageCar"/>
    <w:uiPriority w:val="99"/>
    <w:semiHidden/>
    <w:unhideWhenUsed/>
    <w:rsid w:val="009251F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9251F0"/>
    <w:rPr>
      <w:sz w:val="20"/>
      <w:szCs w:val="20"/>
    </w:rPr>
  </w:style>
  <w:style w:type="character" w:styleId="Appelnotedebasdep">
    <w:name w:val="footnote reference"/>
    <w:basedOn w:val="Policepardfaut"/>
    <w:uiPriority w:val="99"/>
    <w:semiHidden/>
    <w:unhideWhenUsed/>
    <w:rsid w:val="009251F0"/>
    <w:rPr>
      <w:vertAlign w:val="superscript"/>
    </w:rPr>
  </w:style>
  <w:style w:type="paragraph" w:styleId="NormalWeb">
    <w:name w:val="Normal (Web)"/>
    <w:basedOn w:val="Normal"/>
    <w:uiPriority w:val="99"/>
    <w:semiHidden/>
    <w:unhideWhenUsed/>
    <w:rsid w:val="00A757C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601758">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965358064">
          <w:marLeft w:val="0"/>
          <w:marRight w:val="0"/>
          <w:marTop w:val="0"/>
          <w:marBottom w:val="0"/>
          <w:divBdr>
            <w:top w:val="none" w:sz="0" w:space="0" w:color="auto"/>
            <w:left w:val="none" w:sz="0" w:space="0" w:color="auto"/>
            <w:bottom w:val="none" w:sz="0" w:space="0" w:color="auto"/>
            <w:right w:val="none" w:sz="0" w:space="0" w:color="auto"/>
          </w:divBdr>
          <w:divsChild>
            <w:div w:id="80408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ADF88-0535-4A90-91E1-711C8534B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1</Pages>
  <Words>4563</Words>
  <Characters>25102</Characters>
  <Application>Microsoft Office Word</Application>
  <DocSecurity>0</DocSecurity>
  <Lines>209</Lines>
  <Paragraphs>59</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29606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binyamin</cp:lastModifiedBy>
  <cp:revision>46</cp:revision>
  <dcterms:created xsi:type="dcterms:W3CDTF">2021-06-29T18:34:00Z</dcterms:created>
  <dcterms:modified xsi:type="dcterms:W3CDTF">2026-04-06T19:36:00Z</dcterms:modified>
</cp:coreProperties>
</file>