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0177C" w14:textId="77777777" w:rsidR="00B13181" w:rsidRDefault="00B13181" w:rsidP="00B13181">
      <w:r>
        <w:t>Classification Report:</w:t>
      </w:r>
    </w:p>
    <w:p w14:paraId="64A1E695" w14:textId="77777777" w:rsidR="00B13181" w:rsidRDefault="00B13181" w:rsidP="00B13181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3217C99B" w14:textId="77777777" w:rsidR="00B13181" w:rsidRDefault="00B13181" w:rsidP="00B13181"/>
    <w:p w14:paraId="559E133A" w14:textId="77777777" w:rsidR="00B13181" w:rsidRDefault="00B13181" w:rsidP="00B13181">
      <w:r>
        <w:t xml:space="preserve">           0       0.94      0.97      0.95      2674</w:t>
      </w:r>
    </w:p>
    <w:p w14:paraId="2C5482B2" w14:textId="77777777" w:rsidR="00B13181" w:rsidRDefault="00B13181" w:rsidP="00B13181">
      <w:r>
        <w:t xml:space="preserve">           1       0.96      0.93      0.95      2365</w:t>
      </w:r>
    </w:p>
    <w:p w14:paraId="4126AC59" w14:textId="77777777" w:rsidR="00B13181" w:rsidRDefault="00B13181" w:rsidP="00B13181"/>
    <w:p w14:paraId="03AEA954" w14:textId="77777777" w:rsidR="00B13181" w:rsidRDefault="00B13181" w:rsidP="00B13181">
      <w:r>
        <w:t xml:space="preserve">    accuracy                           0.95      5039</w:t>
      </w:r>
    </w:p>
    <w:p w14:paraId="5EA2AA92" w14:textId="77777777" w:rsidR="00B13181" w:rsidRDefault="00B13181" w:rsidP="00B13181">
      <w:r>
        <w:t xml:space="preserve">   macro avg       0.95      0.95      0.95      5039</w:t>
      </w:r>
    </w:p>
    <w:p w14:paraId="21767F94" w14:textId="77777777" w:rsidR="00B13181" w:rsidRDefault="00B13181" w:rsidP="00B13181">
      <w:r>
        <w:t>weighted avg       0.95      0.95      0.95      5039</w:t>
      </w:r>
    </w:p>
    <w:p w14:paraId="5A0910C1" w14:textId="77777777" w:rsidR="00B13181" w:rsidRDefault="00B13181" w:rsidP="00B13181"/>
    <w:p w14:paraId="28D49A99" w14:textId="77777777" w:rsidR="00B13181" w:rsidRDefault="00B13181" w:rsidP="00B13181"/>
    <w:p w14:paraId="6D8C8CFB" w14:textId="7F3BBB4A" w:rsidR="00325A48" w:rsidRDefault="00B13181" w:rsidP="00B13181">
      <w:r>
        <w:rPr>
          <w:rFonts w:hint="eastAsia"/>
        </w:rPr>
        <w:t>进程已结束</w:t>
      </w:r>
      <w:r>
        <w:t>,退出代码0</w:t>
      </w:r>
    </w:p>
    <w:sectPr w:rsidR="00325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FE15E" w14:textId="77777777" w:rsidR="00821013" w:rsidRDefault="00821013" w:rsidP="00B13181">
      <w:r>
        <w:separator/>
      </w:r>
    </w:p>
  </w:endnote>
  <w:endnote w:type="continuationSeparator" w:id="0">
    <w:p w14:paraId="0B5A3796" w14:textId="77777777" w:rsidR="00821013" w:rsidRDefault="00821013" w:rsidP="00B1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CDD40" w14:textId="77777777" w:rsidR="00821013" w:rsidRDefault="00821013" w:rsidP="00B13181">
      <w:r>
        <w:separator/>
      </w:r>
    </w:p>
  </w:footnote>
  <w:footnote w:type="continuationSeparator" w:id="0">
    <w:p w14:paraId="248AA338" w14:textId="77777777" w:rsidR="00821013" w:rsidRDefault="00821013" w:rsidP="00B13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A23"/>
    <w:rsid w:val="00083A23"/>
    <w:rsid w:val="00325A48"/>
    <w:rsid w:val="00821013"/>
    <w:rsid w:val="00B13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F601390-07F9-45AB-ABB8-6BD7D631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18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1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1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文焱 江</dc:creator>
  <cp:keywords/>
  <dc:description/>
  <cp:lastModifiedBy>文焱 江</cp:lastModifiedBy>
  <cp:revision>2</cp:revision>
  <dcterms:created xsi:type="dcterms:W3CDTF">2024-04-21T15:00:00Z</dcterms:created>
  <dcterms:modified xsi:type="dcterms:W3CDTF">2024-04-21T15:01:00Z</dcterms:modified>
</cp:coreProperties>
</file>