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SHA也难逃我手：巧用Cain破解MYSQL数据库密码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SQL数据库用户密码跟其它数据库用户密码一样，在应用系统代码中都是以明文出现的，在获取文件读取权限后即可直接从数据库连接文件中读取，例如asp代码中的conn.asp数据库连接文件，在该文件中一般都包含有数据库类型，物理位置，用户名和密码等信息；而在MYSQL中即使获取了某一个用户的数据库用户（root用户除外）的密码，也仅仅只能操作某一个用户的数据库中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实际攻防过程中，在获取Webshell的情况下，是可以直下载MYSQL数据库中保留用户的user.MYD文件，该文件中保存的是MYSQL数据库中所有用户对应的数据库密码，只要能够破解这些密码那么就可以正大光明的操作这些数据，虽然网上有很多修改MYSQL数据库用户密码的方法，却不可取，因为修改用户密码的事情很容易被人发现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研究MYSQL数据库的加解密方式，在网络攻防过程中具有重要的意义；试想一旦获取了网站一定的权限后，如果能够获取MYSQL中保存用户数据，通过解密后，即可通过正常途径来访问数据库；一方面可以直接操作数据库中的数据，另一方面可以用来提升权限。通过在网络上查找资料，目前关于破解MYSQL方面的研究不多，本文算是抛砖引玉，虽然效果不是特别好，但也算是对破解MYSQL数据库用户密码的一种探讨和尝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7030A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  <w:t>y:北冥</w:t>
      </w:r>
      <w:bookmarkStart w:id="0" w:name="_GoBack"/>
      <w:bookmarkEnd w:id="0"/>
    </w:p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破解过程</w:t>
      </w:r>
    </w:p>
    <w:p>
      <w:pPr>
        <w:pStyle w:val="2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第一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确定</w:t>
      </w:r>
      <w:r>
        <w:rPr>
          <w:rFonts w:hint="eastAsia"/>
        </w:rPr>
        <w:t>MYSQL加密方式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MYSQL数据库的认证密码有两种方式，MYSQL 4.1版本之前是MYSQL323加密，MYSQL 4.1和之后的版本都是MYSQLSHA1加密，MYSQL数据库中自带Old_Password（str）和Password（str）函数,它们均可以在MYSQL数据库里进行查询，前者是MYSQL323加密，后者是MYSQLSHA1方式加密。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Mysql5.7版本后采用的是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MYSQLSHA1方式加密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960" w:firstLineChars="4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以MYSQLSHA1方式加密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</w:pPr>
      <w:r>
        <w:drawing>
          <wp:inline distT="0" distB="0" distL="114300" distR="114300">
            <wp:extent cx="5676265" cy="18954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查询结果MYSQLSHA1 = *81F5E21E35407D884A6CD4A731AEBFB6AF209E1B    执行结果如图所示，MYSQLSHA1中生存的是41位字符串，其中*是不加入实际的密码运算中，通过观察在很多用户中都携带了“*”，在实际破解过程中去掉“*”，也就是说MYSQLSHA1加密的密码的实际位数是40位。</w:t>
      </w:r>
    </w:p>
    <w:p>
      <w:pPr>
        <w:pStyle w:val="2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第二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寻找</w:t>
      </w:r>
      <w:r>
        <w:t>MYSQL数据库用户密码文件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新版本的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5.7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数据库中所有设置默认都保存在“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C:\ProgramData\MySQL\MySQL Server 5.7\Data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”中，data目录下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有个叫mysql的文件夹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，如图所示，有关用户一共有三个文件即user.frm、user.MYD和user.MYI，MYSQL数据库用户密码都保存在user.MYD文件中，包括root用户和其他用户的密码。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</w:pPr>
      <w:r>
        <w:drawing>
          <wp:inline distT="0" distB="0" distL="114300" distR="114300">
            <wp:extent cx="6461760" cy="2833370"/>
            <wp:effectExtent l="0" t="0" r="152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以文本方式查看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user.MYD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文件可以找到加密过的密文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582525" cy="27051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82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可以得到密文：</w:t>
      </w:r>
      <w:r>
        <w:rPr>
          <w:rFonts w:hint="eastAsia"/>
          <w:color w:val="FF0000"/>
          <w:lang w:val="en-US" w:eastAsia="zh-CN"/>
        </w:rPr>
        <w:t>84AAC12F54AB666ECFC2A83C676908C8BBC381B1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第三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用</w:t>
      </w:r>
      <w:r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Cain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软件</w:t>
      </w:r>
      <w:r>
        <w:rPr>
          <w:rFonts w:hint="eastAsia"/>
          <w:lang w:val="en-US" w:eastAsia="zh-CN"/>
        </w:rPr>
        <w:t>对密文进行解密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软件下载地址：http://15563.url.tudown.com/xiaz/cain@134_21400.exe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复制第二步得到的密文：</w:t>
      </w:r>
      <w:r>
        <w:rPr>
          <w:rFonts w:hint="eastAsia"/>
          <w:color w:val="FF0000"/>
          <w:lang w:val="en-US" w:eastAsia="zh-CN"/>
        </w:rPr>
        <w:t>84AAC12F54AB666ECFC2A83C676908C8BBC381B1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然后打开软件切换到破解器界面，右边功能框选择mysql密文如图所示</w:t>
      </w:r>
    </w:p>
    <w:p>
      <w:p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打开软件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820775" cy="549592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添加密文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7923530" cy="6685915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3530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7875905" cy="6676390"/>
            <wp:effectExtent l="0" t="0" r="1079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5905" cy="667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86800" cy="7572375"/>
            <wp:effectExtent l="0" t="0" r="0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28640" cy="4409440"/>
            <wp:effectExtent l="0" t="0" r="1016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628640" cy="440944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通过使用cain来破解MYSQL密码，算是一种较好的尝试，只要使用字典工具生成一些具有一定强度的字典，对于设计不太复杂的MYSQL密码，破解还是较为容易的。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45D0"/>
    <w:rsid w:val="222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binyo</dc:creator>
  <cp:lastModifiedBy>binyo</cp:lastModifiedBy>
  <dcterms:modified xsi:type="dcterms:W3CDTF">2017-10-10T05:37:05Z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