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D2AEF4B" w:rsidR="000A1EC5" w:rsidRDefault="4467E01A">
      <w:pPr>
        <w:pStyle w:val="Title0"/>
      </w:pPr>
      <w:r>
        <w:t>Copy N</w:t>
      </w:r>
      <w:r w:rsidR="009B2A2E">
        <w:t xml:space="preserve">umber Variation Identification </w:t>
      </w:r>
      <w:r>
        <w:t xml:space="preserve">on 3,800 Alzheimer’s Disease Whole Genome Sequencing Data </w:t>
      </w:r>
      <w:r w:rsidR="009B2A2E">
        <w:t>from the Alzheimer’s Disease Sequencing Project</w:t>
      </w:r>
    </w:p>
    <w:p w14:paraId="00000003" w14:textId="04471EEE" w:rsidR="000A1EC5" w:rsidRDefault="47BB83ED">
      <w:pPr>
        <w:pStyle w:val="Normal0"/>
        <w:spacing w:after="0"/>
        <w:rPr>
          <w:vertAlign w:val="superscript"/>
        </w:rPr>
      </w:pPr>
      <w:r w:rsidRPr="47BB83ED">
        <w:rPr>
          <w:b/>
          <w:bCs/>
        </w:rPr>
        <w:t>Wan-Ping Lee</w:t>
      </w:r>
      <w:r w:rsidRPr="47BB83ED">
        <w:rPr>
          <w:b/>
          <w:bCs/>
          <w:vertAlign w:val="superscript"/>
        </w:rPr>
        <w:t>1,2,3,*,</w:t>
      </w:r>
      <w:r w:rsidR="005C251F" w:rsidRPr="005C251F">
        <w:rPr>
          <w:b/>
          <w:bCs/>
          <w:vertAlign w:val="superscript"/>
        </w:rPr>
        <w:t>†</w:t>
      </w:r>
      <w:r w:rsidRPr="47BB83ED">
        <w:rPr>
          <w:b/>
          <w:bCs/>
        </w:rPr>
        <w:t>, Albert A. Tucci</w:t>
      </w:r>
      <w:r w:rsidRPr="47BB83ED">
        <w:rPr>
          <w:b/>
          <w:bCs/>
          <w:vertAlign w:val="superscript"/>
        </w:rPr>
        <w:t>4,</w:t>
      </w:r>
      <w:r w:rsidR="005C251F" w:rsidRPr="005C251F">
        <w:rPr>
          <w:b/>
          <w:bCs/>
          <w:vertAlign w:val="superscript"/>
        </w:rPr>
        <w:t>†</w:t>
      </w:r>
      <w:r w:rsidRPr="47BB83ED">
        <w:rPr>
          <w:b/>
          <w:bCs/>
        </w:rPr>
        <w:t>,  Mitchell Conery</w:t>
      </w:r>
      <w:r w:rsidRPr="47BB83ED">
        <w:rPr>
          <w:b/>
          <w:bCs/>
          <w:vertAlign w:val="superscript"/>
        </w:rPr>
        <w:t>5</w:t>
      </w:r>
      <w:r w:rsidR="00357C8B">
        <w:rPr>
          <w:b/>
          <w:bCs/>
          <w:vertAlign w:val="superscript"/>
        </w:rPr>
        <w:t>,6</w:t>
      </w:r>
      <w:r w:rsidRPr="47BB83ED">
        <w:rPr>
          <w:b/>
          <w:bCs/>
        </w:rPr>
        <w:t xml:space="preserve">, </w:t>
      </w:r>
      <w:r w:rsidR="00F93B58" w:rsidRPr="47BB83ED">
        <w:rPr>
          <w:b/>
          <w:bCs/>
        </w:rPr>
        <w:t>Yuk Yee Leung</w:t>
      </w:r>
      <w:r w:rsidR="00F93B58" w:rsidRPr="47BB83ED">
        <w:rPr>
          <w:b/>
          <w:bCs/>
          <w:vertAlign w:val="superscript"/>
        </w:rPr>
        <w:t>1,2,3</w:t>
      </w:r>
      <w:r w:rsidR="00F93B58" w:rsidRPr="47BB83ED">
        <w:rPr>
          <w:b/>
          <w:bCs/>
        </w:rPr>
        <w:t>, Amanda B. Kuzma</w:t>
      </w:r>
      <w:r w:rsidR="00F93B58" w:rsidRPr="47BB83ED">
        <w:rPr>
          <w:b/>
          <w:bCs/>
          <w:vertAlign w:val="superscript"/>
        </w:rPr>
        <w:t>1</w:t>
      </w:r>
      <w:r w:rsidR="00F93B58" w:rsidRPr="47BB83ED">
        <w:rPr>
          <w:b/>
          <w:bCs/>
        </w:rPr>
        <w:t>,</w:t>
      </w:r>
      <w:r w:rsidR="00F93B58">
        <w:rPr>
          <w:b/>
          <w:bCs/>
        </w:rPr>
        <w:t xml:space="preserve"> </w:t>
      </w:r>
      <w:r w:rsidRPr="47BB83ED">
        <w:rPr>
          <w:b/>
          <w:bCs/>
        </w:rPr>
        <w:t>Otto Valladares</w:t>
      </w:r>
      <w:r w:rsidR="00F93B58">
        <w:rPr>
          <w:b/>
          <w:bCs/>
          <w:vertAlign w:val="superscript"/>
        </w:rPr>
        <w:t>1</w:t>
      </w:r>
      <w:r w:rsidRPr="47BB83ED">
        <w:rPr>
          <w:b/>
          <w:bCs/>
        </w:rPr>
        <w:t>, Yi-Fan Chou</w:t>
      </w:r>
      <w:r w:rsidR="00F93B58">
        <w:rPr>
          <w:b/>
          <w:bCs/>
          <w:vertAlign w:val="superscript"/>
        </w:rPr>
        <w:t>1</w:t>
      </w:r>
      <w:r w:rsidRPr="47BB83ED">
        <w:rPr>
          <w:b/>
          <w:bCs/>
        </w:rPr>
        <w:t xml:space="preserve">, </w:t>
      </w:r>
      <w:proofErr w:type="spellStart"/>
      <w:r w:rsidRPr="47BB83ED">
        <w:rPr>
          <w:b/>
          <w:bCs/>
        </w:rPr>
        <w:t>Wenbin</w:t>
      </w:r>
      <w:proofErr w:type="spellEnd"/>
      <w:r w:rsidRPr="47BB83ED">
        <w:rPr>
          <w:b/>
          <w:bCs/>
        </w:rPr>
        <w:t xml:space="preserve"> Lu</w:t>
      </w:r>
      <w:r w:rsidR="00357C8B">
        <w:rPr>
          <w:b/>
          <w:bCs/>
          <w:vertAlign w:val="superscript"/>
        </w:rPr>
        <w:t>7</w:t>
      </w:r>
      <w:r w:rsidRPr="47BB83ED">
        <w:rPr>
          <w:b/>
          <w:bCs/>
        </w:rPr>
        <w:t>, Li-San Wang</w:t>
      </w:r>
      <w:r w:rsidRPr="47BB83ED">
        <w:rPr>
          <w:b/>
          <w:bCs/>
          <w:vertAlign w:val="superscript"/>
        </w:rPr>
        <w:t>1,2,3</w:t>
      </w:r>
      <w:r w:rsidRPr="47BB83ED">
        <w:rPr>
          <w:b/>
          <w:bCs/>
        </w:rPr>
        <w:t xml:space="preserve"> Gerard D. Schellenberg</w:t>
      </w:r>
      <w:r w:rsidRPr="47BB83ED">
        <w:rPr>
          <w:b/>
          <w:bCs/>
          <w:vertAlign w:val="superscript"/>
        </w:rPr>
        <w:t>1,3</w:t>
      </w:r>
      <w:r w:rsidRPr="47BB83ED">
        <w:rPr>
          <w:b/>
          <w:bCs/>
        </w:rPr>
        <w:t xml:space="preserve"> and Jung-Ying Tzeng</w:t>
      </w:r>
      <w:r w:rsidR="00357C8B">
        <w:rPr>
          <w:b/>
          <w:bCs/>
          <w:vertAlign w:val="superscript"/>
        </w:rPr>
        <w:t>4,7</w:t>
      </w:r>
      <w:r w:rsidRPr="47BB83ED">
        <w:rPr>
          <w:b/>
          <w:bCs/>
          <w:vertAlign w:val="superscript"/>
        </w:rPr>
        <w:t>,*</w:t>
      </w:r>
    </w:p>
    <w:p w14:paraId="00000004" w14:textId="77777777" w:rsidR="000A1EC5" w:rsidRDefault="00C1669E">
      <w:pPr>
        <w:pStyle w:val="Normal0"/>
        <w:spacing w:after="0"/>
      </w:pPr>
      <w:r>
        <w:rPr>
          <w:vertAlign w:val="superscript"/>
        </w:rPr>
        <w:t>1</w:t>
      </w:r>
      <w:r>
        <w:t>Penn Neurodegeneration Genomics Center, Department of Pathology and Laboratory Medicine, Perelman School of Medicine, University of Pennsylvania, Philadelphia, PA, USA</w:t>
      </w:r>
    </w:p>
    <w:p w14:paraId="00000005" w14:textId="77777777" w:rsidR="000A1EC5" w:rsidRDefault="00C1669E">
      <w:pPr>
        <w:pStyle w:val="Normal0"/>
        <w:spacing w:after="0"/>
      </w:pPr>
      <w:r>
        <w:rPr>
          <w:vertAlign w:val="superscript"/>
        </w:rPr>
        <w:t>2</w:t>
      </w:r>
      <w:r>
        <w:t>Institute for Biomedical Informatics, Perelman School of Medicine, University of Pennsylvania, Philadelphia, PA, USA</w:t>
      </w:r>
    </w:p>
    <w:p w14:paraId="2FDB5C34" w14:textId="11947EE8" w:rsidR="008C430E" w:rsidRDefault="00C1669E" w:rsidP="008C430E">
      <w:pPr>
        <w:pStyle w:val="Normal0"/>
        <w:spacing w:after="0"/>
      </w:pPr>
      <w:r>
        <w:rPr>
          <w:vertAlign w:val="superscript"/>
        </w:rPr>
        <w:t>3</w:t>
      </w:r>
      <w:r w:rsidR="008C430E">
        <w:t>Department of Pathology,</w:t>
      </w:r>
      <w:r w:rsidR="008C430E" w:rsidRPr="008C430E">
        <w:t xml:space="preserve"> </w:t>
      </w:r>
      <w:r w:rsidR="008C430E">
        <w:t>Perelman School of Medicine, University of Pennsylvania, Philadelphia, PA, USA</w:t>
      </w:r>
    </w:p>
    <w:p w14:paraId="00000007" w14:textId="77777777" w:rsidR="000A1EC5" w:rsidRDefault="00C1669E">
      <w:pPr>
        <w:pStyle w:val="Normal0"/>
        <w:spacing w:after="0"/>
      </w:pPr>
      <w:r>
        <w:rPr>
          <w:vertAlign w:val="superscript"/>
        </w:rPr>
        <w:t>4</w:t>
      </w:r>
      <w:r>
        <w:t>Bioinformatics Research Center, North Carolina State University, Raleigh, NC, USA</w:t>
      </w:r>
    </w:p>
    <w:p w14:paraId="00000008" w14:textId="4B6CF235" w:rsidR="000A1EC5" w:rsidRPr="00357C8B" w:rsidRDefault="00C1669E">
      <w:pPr>
        <w:pStyle w:val="Normal0"/>
        <w:spacing w:after="0"/>
      </w:pPr>
      <w:r w:rsidRPr="00357C8B">
        <w:rPr>
          <w:vertAlign w:val="superscript"/>
        </w:rPr>
        <w:t>5</w:t>
      </w:r>
      <w:r w:rsidR="00357C8B" w:rsidRPr="00357C8B">
        <w:t>Division of Human Genetics, Children’s Hospital of Philadelphia, Philadelphia, PA, USA</w:t>
      </w:r>
    </w:p>
    <w:p w14:paraId="07D8A5A5" w14:textId="35B5A312" w:rsidR="00357C8B" w:rsidRDefault="00357C8B">
      <w:pPr>
        <w:pStyle w:val="Normal0"/>
        <w:spacing w:after="0"/>
      </w:pPr>
      <w:r w:rsidRPr="00357C8B">
        <w:rPr>
          <w:vertAlign w:val="superscript"/>
        </w:rPr>
        <w:t>6</w:t>
      </w:r>
      <w:r w:rsidRPr="00357C8B">
        <w:t>Graduate Group in Genomics and Computational Biology, Perelman School of Medicine, University of Pennsylvania, Philadelphia, PA, USA</w:t>
      </w:r>
    </w:p>
    <w:p w14:paraId="00000009" w14:textId="399924A3" w:rsidR="000A1EC5" w:rsidRDefault="00357C8B">
      <w:pPr>
        <w:pStyle w:val="Normal0"/>
        <w:spacing w:after="0"/>
      </w:pPr>
      <w:r>
        <w:rPr>
          <w:vertAlign w:val="superscript"/>
        </w:rPr>
        <w:t>7</w:t>
      </w:r>
      <w:r w:rsidR="00C1669E">
        <w:t>Department of Statistics, North Carolina State University, Raleigh, NC, USA</w:t>
      </w:r>
    </w:p>
    <w:p w14:paraId="2F9D6D6E" w14:textId="2E0F3F2F" w:rsidR="004A7382" w:rsidRPr="00520A98" w:rsidRDefault="005C251F">
      <w:pPr>
        <w:pStyle w:val="Normal0"/>
        <w:spacing w:after="0"/>
      </w:pPr>
      <w:r w:rsidRPr="005C251F">
        <w:rPr>
          <w:b/>
          <w:bCs/>
          <w:vertAlign w:val="superscript"/>
        </w:rPr>
        <w:t>†</w:t>
      </w:r>
      <w:r w:rsidR="00520A98" w:rsidRPr="00520A98">
        <w:t>These authors have contributed equally to this work and share first authorship</w:t>
      </w:r>
      <w:r w:rsidR="004A7382">
        <w:t>.</w:t>
      </w:r>
    </w:p>
    <w:p w14:paraId="1A148B04" w14:textId="77777777" w:rsidR="000A1EC5" w:rsidRDefault="00C1669E">
      <w:pPr>
        <w:pStyle w:val="Normal0"/>
        <w:spacing w:before="240" w:after="0"/>
      </w:pPr>
      <w:r w:rsidRPr="5835AFBA">
        <w:rPr>
          <w:b/>
          <w:bCs/>
        </w:rPr>
        <w:t xml:space="preserve">* Correspondence: </w:t>
      </w:r>
    </w:p>
    <w:p w14:paraId="0E72696B" w14:textId="77777777" w:rsidR="000A1EC5" w:rsidRDefault="00C1669E">
      <w:pPr>
        <w:pStyle w:val="Normal0"/>
        <w:spacing w:before="240" w:after="0"/>
      </w:pPr>
      <w:r>
        <w:t>Wan-Ping Lee and Jung-Ying Tzeng</w:t>
      </w:r>
    </w:p>
    <w:p w14:paraId="0000000A" w14:textId="77777777" w:rsidR="000A1EC5" w:rsidRDefault="00C1669E">
      <w:pPr>
        <w:pStyle w:val="Normal0"/>
        <w:spacing w:before="240" w:after="0"/>
      </w:pPr>
      <w:r>
        <w:t>Wan-Ping.Lee@PennMedicine.upenn.edu and jytzeng@ncsu.edu</w:t>
      </w:r>
    </w:p>
    <w:p w14:paraId="0000000B" w14:textId="34464D24" w:rsidR="008C430E" w:rsidRDefault="00C1669E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</w:rPr>
      </w:pPr>
      <w:r>
        <w:rPr>
          <w:b/>
          <w:color w:val="000000"/>
        </w:rPr>
        <w:t>Keywords: copy number variation, Alzheimer’s disease, whole-genome sequencing</w:t>
      </w:r>
    </w:p>
    <w:p w14:paraId="680DDA0A" w14:textId="3410BEC6" w:rsidR="00FC3F05" w:rsidRDefault="008C430E" w:rsidP="00FC3F05">
      <w:pPr>
        <w:pStyle w:val="heading10"/>
      </w:pPr>
      <w:r>
        <w:rPr>
          <w:color w:val="000000"/>
        </w:rPr>
        <w:br w:type="page"/>
      </w:r>
      <w:r w:rsidR="00FC3F05" w:rsidRPr="00994A3D">
        <w:lastRenderedPageBreak/>
        <w:t>Supplementary Data</w:t>
      </w:r>
    </w:p>
    <w:p w14:paraId="080A3320" w14:textId="3ECD63E8" w:rsidR="008C430E" w:rsidRDefault="00FC3F05" w:rsidP="00A018FF">
      <w:pPr>
        <w:pStyle w:val="heading20"/>
      </w:pPr>
      <w:r>
        <w:t>Script: CNVnator</w:t>
      </w:r>
    </w:p>
    <w:p w14:paraId="7D9D3180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GRCh38_full_analysis_set_plus_decoy_hla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</w:t>
      </w:r>
    </w:p>
    <w:p w14:paraId="1280ED9E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cram</w:t>
      </w:r>
      <w:proofErr w:type="spellEnd"/>
    </w:p>
    <w:p w14:paraId="77289273" w14:textId="168DAEA6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 w:rsidRPr="009D5222">
        <w:rPr>
          <w:rFonts w:ascii="Consolas" w:hAnsi="Consolas" w:cs="Courier New"/>
          <w:color w:val="000000"/>
          <w:sz w:val="17"/>
          <w:szCs w:val="17"/>
        </w:rPr>
        <w:t>/</w:t>
      </w:r>
      <w:proofErr w:type="spellStart"/>
      <w:r w:rsidR="009D5222" w:rsidRPr="009D5222"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 w:rsidR="009D5222" w:rsidRPr="009D5222">
        <w:rPr>
          <w:rFonts w:ascii="Consolas" w:hAnsi="Consolas" w:cs="Courier New"/>
          <w:color w:val="0000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</w:p>
    <w:p w14:paraId="6A872DA0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$CNVNATOR_PATH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</w:p>
    <w:p w14:paraId="5EEE4A09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TOVCF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$CNVNATOR_PATH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cnvnator2VCF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</w:t>
      </w:r>
    </w:p>
    <w:p w14:paraId="769B1F39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9B363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</w:p>
    <w:p w14:paraId="6733A32C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07B064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Extract read mapping</w:t>
      </w:r>
    </w:p>
    <w:p w14:paraId="1906CB44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root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4B0A880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tree $BAM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genome </w:t>
      </w:r>
      <w:r>
        <w:rPr>
          <w:rFonts w:ascii="Consolas" w:hAnsi="Consolas" w:cs="Courier New"/>
          <w:color w:val="660066"/>
          <w:sz w:val="17"/>
          <w:szCs w:val="17"/>
        </w:rPr>
        <w:t>GRCh38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chr%g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chrX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chrY</w:t>
      </w:r>
      <w:proofErr w:type="spellEnd"/>
    </w:p>
    <w:p w14:paraId="783D0433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Generate read depth histogram</w:t>
      </w:r>
    </w:p>
    <w:p w14:paraId="57D7003A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root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his $BIN</w:t>
      </w:r>
    </w:p>
    <w:p w14:paraId="6E3099E4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Calculate statistics</w:t>
      </w:r>
    </w:p>
    <w:p w14:paraId="598CC473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root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stat $BIN</w:t>
      </w:r>
    </w:p>
    <w:p w14:paraId="08595D1A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Read signal partitioning</w:t>
      </w:r>
    </w:p>
    <w:p w14:paraId="67556272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root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partition $BIN</w:t>
      </w:r>
    </w:p>
    <w:p w14:paraId="51AE8B80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CNV calling</w:t>
      </w:r>
    </w:p>
    <w:p w14:paraId="302A9068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root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call $BIN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call</w:t>
      </w:r>
      <w:proofErr w:type="spellEnd"/>
    </w:p>
    <w:p w14:paraId="6BF2B6A0" w14:textId="77777777" w:rsidR="00A018FF" w:rsidRDefault="00A018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Convert to VCF</w:t>
      </w:r>
    </w:p>
    <w:p w14:paraId="687EA24E" w14:textId="05ECA7D3" w:rsidR="00A018FF" w:rsidRPr="009D5222" w:rsidRDefault="00A018FF" w:rsidP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0474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$TOVCF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 </w:t>
      </w:r>
    </w:p>
    <w:p w14:paraId="749FBC71" w14:textId="41181EBF" w:rsidR="009D5222" w:rsidRDefault="009D5222" w:rsidP="009D5222">
      <w:pPr>
        <w:pStyle w:val="heading20"/>
      </w:pPr>
      <w:r>
        <w:t>Script: JAX-CNV</w:t>
      </w:r>
    </w:p>
    <w:p w14:paraId="4AD574EC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GRCh38_full_analysis_set_plus_decoy_hla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</w:t>
      </w:r>
    </w:p>
    <w:p w14:paraId="79F35A12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KMER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GRCh38_full_analysis_set_plus_decoy_hla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kmer</w:t>
      </w:r>
    </w:p>
    <w:p w14:paraId="07D36AAA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cram</w:t>
      </w:r>
      <w:proofErr w:type="spellEnd"/>
    </w:p>
    <w:p w14:paraId="54AFB4A1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jaxcnv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</w:p>
    <w:p w14:paraId="73B15928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JAXCNV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$JAXCNV_PATH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bin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JAX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CNV</w:t>
      </w:r>
    </w:p>
    <w:p w14:paraId="75B6371C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6D1672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$JAXCNV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GetCnvSignal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602F531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 $REF \</w:t>
      </w:r>
    </w:p>
    <w:p w14:paraId="6A855A93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 $KMER \</w:t>
      </w:r>
    </w:p>
    <w:p w14:paraId="18F0AA52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o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3C2DB5C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 $BAM \</w:t>
      </w:r>
    </w:p>
    <w:p w14:paraId="456654E1" w14:textId="77777777" w:rsidR="009D5222" w:rsidRDefault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008800"/>
          <w:sz w:val="17"/>
          <w:szCs w:val="17"/>
        </w:rPr>
        <w:t>","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chr%g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chrX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chrY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7524B32" w14:textId="05EAA073" w:rsidR="009D5222" w:rsidRPr="009D5222" w:rsidRDefault="009D5222" w:rsidP="009D52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329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stderr</w:t>
      </w:r>
      <w:proofErr w:type="spellEnd"/>
    </w:p>
    <w:p w14:paraId="4C0CF4F6" w14:textId="583BED6B" w:rsidR="003E0095" w:rsidRDefault="009D5222" w:rsidP="003E0095">
      <w:pPr>
        <w:pStyle w:val="heading20"/>
      </w:pPr>
      <w:r>
        <w:t>Script: Smoove</w:t>
      </w:r>
    </w:p>
    <w:p w14:paraId="2717C84C" w14:textId="0B6C1276" w:rsidR="003E0095" w:rsidRPr="003E0095" w:rsidRDefault="003E0095" w:rsidP="003E0095">
      <w:pPr>
        <w:pStyle w:val="Normal0"/>
      </w:pPr>
      <w:r w:rsidRPr="003E0095">
        <w:t>https://github.com/hall-lab/speedseq/blob/master/annotations/exclude.cnvnator_100bp.GRCh38.20170403.bed</w:t>
      </w:r>
    </w:p>
    <w:p w14:paraId="49EAA1A1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GRCh38_full_analysis_set_plus_decoy_hla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</w:t>
      </w:r>
    </w:p>
    <w:p w14:paraId="4947790D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cram</w:t>
      </w:r>
      <w:proofErr w:type="spellEnd"/>
    </w:p>
    <w:p w14:paraId="55FBC036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smoove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</w:p>
    <w:p w14:paraId="3609C550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SMOOVE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$SMOOVE_PATH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Smoove</w:t>
      </w:r>
    </w:p>
    <w:p w14:paraId="2FE364E8" w14:textId="3D7702F9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EX_BED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exclude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cnvnator_100bp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GRCh38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20170403.bed</w:t>
      </w:r>
    </w:p>
    <w:p w14:paraId="41A2DFC3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6F209F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threads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2433300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086C87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$SMOOVE call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name $SAMPLE \</w:t>
      </w:r>
    </w:p>
    <w:p w14:paraId="2938559B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$OUT_PATH \</w:t>
      </w:r>
    </w:p>
    <w:p w14:paraId="7138D7A0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exclude $EX_BED \</w:t>
      </w:r>
    </w:p>
    <w:p w14:paraId="2CB4F76F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fasta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$REF \</w:t>
      </w:r>
    </w:p>
    <w:p w14:paraId="35851CCA" w14:textId="77777777" w:rsidR="00D05366" w:rsidRDefault="00D053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threads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3398D85" w14:textId="57663EB4" w:rsidR="009D5222" w:rsidRPr="00D37FB7" w:rsidRDefault="00D05366" w:rsidP="00D37F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6023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genotype $BAM</w:t>
      </w:r>
    </w:p>
    <w:p w14:paraId="2CF72261" w14:textId="4B2478FB" w:rsidR="009D5222" w:rsidRDefault="00D37FB7" w:rsidP="00D37FB7">
      <w:pPr>
        <w:pStyle w:val="heading20"/>
      </w:pPr>
      <w:r>
        <w:lastRenderedPageBreak/>
        <w:t>Script: svimmer for a sample</w:t>
      </w:r>
    </w:p>
    <w:p w14:paraId="230C27C9" w14:textId="7777777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cnvnator_vcf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cnvnator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</w:t>
      </w:r>
    </w:p>
    <w:p w14:paraId="245F1D6B" w14:textId="7777777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jaxcnv_vcf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jaxcnv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</w:t>
      </w:r>
    </w:p>
    <w:p w14:paraId="6FF84BB7" w14:textId="7777777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smoove_vcf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smoove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</w:t>
      </w:r>
    </w:p>
    <w:p w14:paraId="237D8E03" w14:textId="72E3C11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svimmer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</w:p>
    <w:p w14:paraId="267375C9" w14:textId="123E5F6C" w:rsidR="007F03B7" w:rsidRDefault="007F03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SVIMMER=$SVIMMER_PATH/svimmer</w:t>
      </w:r>
    </w:p>
    <w:p w14:paraId="3FF9F4B6" w14:textId="77777777" w:rsidR="007F03B7" w:rsidRDefault="007F03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</w:p>
    <w:p w14:paraId="22BDDD89" w14:textId="7777777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CHR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seq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E89F71" w14:textId="77777777" w:rsidR="003E0095" w:rsidRDefault="003E00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4C3782FE" w14:textId="77777777" w:rsidR="00ED0E9C" w:rsidRDefault="007F03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python3 $SVIMMER</w:t>
      </w:r>
      <w:r w:rsidR="003E0095"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 w:rsidR="003E0095">
        <w:rPr>
          <w:rFonts w:ascii="Consolas" w:hAnsi="Consolas" w:cs="Courier New"/>
          <w:color w:val="000000"/>
          <w:sz w:val="17"/>
          <w:szCs w:val="17"/>
        </w:rPr>
        <w:t>cnvnator_vcf</w:t>
      </w:r>
      <w:proofErr w:type="spellEnd"/>
      <w:r w:rsidR="003E0095"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 w:rsidR="003E0095">
        <w:rPr>
          <w:rFonts w:ascii="Consolas" w:hAnsi="Consolas" w:cs="Courier New"/>
          <w:color w:val="000000"/>
          <w:sz w:val="17"/>
          <w:szCs w:val="17"/>
        </w:rPr>
        <w:t>jaxcnv_vcf</w:t>
      </w:r>
      <w:proofErr w:type="spellEnd"/>
      <w:r w:rsidR="003E0095"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 w:rsidR="003E0095">
        <w:rPr>
          <w:rFonts w:ascii="Consolas" w:hAnsi="Consolas" w:cs="Courier New"/>
          <w:color w:val="000000"/>
          <w:sz w:val="17"/>
          <w:szCs w:val="17"/>
        </w:rPr>
        <w:t>smoove_vcf</w:t>
      </w:r>
      <w:proofErr w:type="spellEnd"/>
      <w:r w:rsidR="003E0095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3E0095">
        <w:rPr>
          <w:rFonts w:ascii="Consolas" w:hAnsi="Consolas" w:cs="Courier New"/>
          <w:color w:val="000000"/>
          <w:sz w:val="17"/>
          <w:szCs w:val="17"/>
        </w:rPr>
        <w:t>chr$CHR</w:t>
      </w:r>
      <w:proofErr w:type="spellEnd"/>
      <w:r w:rsidR="003E009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D0E9C">
        <w:rPr>
          <w:rFonts w:ascii="Consolas" w:hAnsi="Consolas" w:cs="Courier New"/>
          <w:color w:val="000000"/>
          <w:sz w:val="17"/>
          <w:szCs w:val="17"/>
        </w:rPr>
        <w:t>\</w:t>
      </w:r>
    </w:p>
    <w:p w14:paraId="3F39A79D" w14:textId="3AF2D080" w:rsidR="003E0095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E0095">
        <w:rPr>
          <w:rFonts w:ascii="Consolas" w:hAnsi="Consolas" w:cs="Courier New"/>
          <w:color w:val="666600"/>
          <w:sz w:val="17"/>
          <w:szCs w:val="17"/>
        </w:rPr>
        <w:t>&gt;</w:t>
      </w:r>
      <w:r w:rsidR="003E0095">
        <w:rPr>
          <w:rFonts w:ascii="Consolas" w:hAnsi="Consolas" w:cs="Courier New"/>
          <w:color w:val="000000"/>
          <w:sz w:val="17"/>
          <w:szCs w:val="17"/>
        </w:rPr>
        <w:t xml:space="preserve"> $OUT_PATH</w:t>
      </w:r>
      <w:r w:rsidR="003E0095">
        <w:rPr>
          <w:rFonts w:ascii="Consolas" w:hAnsi="Consolas" w:cs="Courier New"/>
          <w:color w:val="666600"/>
          <w:sz w:val="17"/>
          <w:szCs w:val="17"/>
        </w:rPr>
        <w:t>/</w:t>
      </w:r>
      <w:r w:rsidR="003E0095">
        <w:rPr>
          <w:rFonts w:ascii="Consolas" w:hAnsi="Consolas" w:cs="Courier New"/>
          <w:color w:val="000000"/>
          <w:sz w:val="17"/>
          <w:szCs w:val="17"/>
        </w:rPr>
        <w:t>$SAMPLE</w:t>
      </w:r>
      <w:r w:rsidR="003E0095">
        <w:rPr>
          <w:rFonts w:ascii="Consolas" w:hAnsi="Consolas" w:cs="Courier New"/>
          <w:color w:val="666600"/>
          <w:sz w:val="17"/>
          <w:szCs w:val="17"/>
        </w:rPr>
        <w:t>.</w:t>
      </w:r>
      <w:r w:rsidR="003E0095">
        <w:rPr>
          <w:rFonts w:ascii="Consolas" w:hAnsi="Consolas" w:cs="Courier New"/>
          <w:color w:val="000000"/>
          <w:sz w:val="17"/>
          <w:szCs w:val="17"/>
        </w:rPr>
        <w:t>chr$CHR</w:t>
      </w:r>
      <w:r w:rsidR="003E0095">
        <w:rPr>
          <w:rFonts w:ascii="Consolas" w:hAnsi="Consolas" w:cs="Courier New"/>
          <w:color w:val="666600"/>
          <w:sz w:val="17"/>
          <w:szCs w:val="17"/>
        </w:rPr>
        <w:t>.</w:t>
      </w:r>
      <w:r w:rsidR="003E0095">
        <w:rPr>
          <w:rFonts w:ascii="Consolas" w:hAnsi="Consolas" w:cs="Courier New"/>
          <w:color w:val="000000"/>
          <w:sz w:val="17"/>
          <w:szCs w:val="17"/>
        </w:rPr>
        <w:t>vcf</w:t>
      </w:r>
    </w:p>
    <w:p w14:paraId="1B69D9BD" w14:textId="757B8BA4" w:rsidR="007F03B7" w:rsidRPr="007F03B7" w:rsidRDefault="003E0095" w:rsidP="007F03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505625"/>
        <w:rPr>
          <w:rFonts w:ascii="Consolas" w:hAnsi="Consolas" w:cs="Courier New"/>
          <w:color w:val="000088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done</w:t>
      </w:r>
    </w:p>
    <w:p w14:paraId="55E961A0" w14:textId="1CFAD528" w:rsidR="007F03B7" w:rsidRDefault="007F03B7" w:rsidP="007F03B7">
      <w:pPr>
        <w:pStyle w:val="heading20"/>
      </w:pPr>
      <w:r>
        <w:t>Script: svimmer for all sample</w:t>
      </w:r>
      <w:r w:rsidR="00DC1C10">
        <w:t>s</w:t>
      </w:r>
    </w:p>
    <w:p w14:paraId="0BA7645E" w14:textId="77777777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svimmer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all_samples</w:t>
      </w:r>
      <w:proofErr w:type="spellEnd"/>
    </w:p>
    <w:p w14:paraId="2FC218FB" w14:textId="77777777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SVIMMER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$SVIMMER_PATH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svimmer</w:t>
      </w:r>
    </w:p>
    <w:p w14:paraId="44451CD1" w14:textId="658340CF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</w:p>
    <w:p w14:paraId="2A6F4A48" w14:textId="77777777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for CHR in $(seq 1 22)</w:t>
      </w:r>
    </w:p>
    <w:p w14:paraId="0A816328" w14:textId="77777777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do</w:t>
      </w:r>
    </w:p>
    <w:p w14:paraId="20C5B573" w14:textId="7684140E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</w:t>
      </w:r>
      <w:r w:rsidRPr="00ED0E9C">
        <w:rPr>
          <w:rFonts w:ascii="Consolas" w:hAnsi="Consolas" w:cs="Courier New"/>
          <w:color w:val="000000"/>
          <w:sz w:val="17"/>
          <w:szCs w:val="17"/>
        </w:rPr>
        <w:t>VCFS= $(ls $WD/</w:t>
      </w:r>
      <w:proofErr w:type="spellStart"/>
      <w:r w:rsidRPr="00ED0E9C">
        <w:rPr>
          <w:rFonts w:ascii="Consolas" w:hAnsi="Consolas" w:cs="Courier New"/>
          <w:color w:val="000000"/>
          <w:sz w:val="17"/>
          <w:szCs w:val="17"/>
        </w:rPr>
        <w:t>svimmer</w:t>
      </w:r>
      <w:proofErr w:type="spellEnd"/>
      <w:r w:rsidRPr="00ED0E9C">
        <w:rPr>
          <w:rFonts w:ascii="Consolas" w:hAnsi="Consolas" w:cs="Courier New"/>
          <w:color w:val="000000"/>
          <w:sz w:val="17"/>
          <w:szCs w:val="17"/>
        </w:rPr>
        <w:t>/*/*.</w:t>
      </w:r>
      <w:r>
        <w:rPr>
          <w:rFonts w:ascii="Consolas" w:hAnsi="Consolas" w:cs="Courier New"/>
          <w:color w:val="000000"/>
          <w:sz w:val="17"/>
          <w:szCs w:val="17"/>
        </w:rPr>
        <w:t>chr$CHR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vcf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paste </w:t>
      </w:r>
      <w:r>
        <w:rPr>
          <w:rFonts w:ascii="Consolas" w:hAnsi="Consolas" w:cs="Courier New"/>
          <w:color w:val="666600"/>
          <w:sz w:val="17"/>
          <w:szCs w:val="17"/>
        </w:rPr>
        <w:t>–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sd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’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’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CEADEE" w14:textId="7D57CA70" w:rsidR="00ED0E9C" w:rsidRDefault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python3 $SVIMMER $VCFS |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bgzip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–c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$OUT_PATH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chr$CHR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vcf.gz</w:t>
      </w:r>
    </w:p>
    <w:p w14:paraId="3918D9BC" w14:textId="4D89E6AA" w:rsidR="007F03B7" w:rsidRPr="00ED0E9C" w:rsidRDefault="00ED0E9C" w:rsidP="00ED0E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1807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done</w:t>
      </w:r>
    </w:p>
    <w:p w14:paraId="3C70BF5B" w14:textId="79518AEC" w:rsidR="00ED0E9C" w:rsidRDefault="00ED0E9C" w:rsidP="00ED0E9C">
      <w:pPr>
        <w:pStyle w:val="heading20"/>
      </w:pPr>
      <w:r>
        <w:t>Script: GraphTyper2</w:t>
      </w:r>
    </w:p>
    <w:p w14:paraId="733B4F00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 locations</w:t>
      </w:r>
    </w:p>
    <w:p w14:paraId="4552B2AE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SV_DIR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svimmer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all_samples</w:t>
      </w:r>
      <w:proofErr w:type="spellEnd"/>
    </w:p>
    <w:p w14:paraId="109D8479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CRAM_DIR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cram_files</w:t>
      </w:r>
      <w:proofErr w:type="spellEnd"/>
    </w:p>
    <w:p w14:paraId="05EFBF79" w14:textId="6362E68C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OUT_PATH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graphtyper</w:t>
      </w:r>
      <w:proofErr w:type="spellEnd"/>
    </w:p>
    <w:p w14:paraId="59912A32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GRAPHTYPER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 GRAPHTYPER_PATH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graphtyper</w:t>
      </w:r>
      <w:proofErr w:type="spellEnd"/>
    </w:p>
    <w:p w14:paraId="310CA492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1237CD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#Define files</w:t>
      </w:r>
    </w:p>
    <w:p w14:paraId="4EF3873E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GRCh38_full_analysis_set_plus_decoy_hla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</w:t>
      </w:r>
    </w:p>
    <w:p w14:paraId="6F983235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VCF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$SV_DIR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chr$CHR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vcf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gz</w:t>
      </w:r>
    </w:p>
    <w:p w14:paraId="3CCB0F8B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$CRAM_DIR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</w:p>
    <w:p w14:paraId="55201DBD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21B81F" w14:textId="2C3270BA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$GRAPHTYPER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genotype_sv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4A15CA5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$REF $VCF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max_files_open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D6C088B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$SAM \</w:t>
      </w:r>
    </w:p>
    <w:p w14:paraId="3490BE33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threads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36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2FDD6E30" w14:textId="77777777" w:rsidR="00DC1C10" w:rsidRDefault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region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$REGION </w:t>
      </w:r>
    </w:p>
    <w:p w14:paraId="6B5E0A7D" w14:textId="34AAE9FB" w:rsidR="00ED0E9C" w:rsidRPr="00DC1C10" w:rsidRDefault="00DC1C10" w:rsidP="00DC1C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25710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output $OUT_PATH</w:t>
      </w:r>
    </w:p>
    <w:p w14:paraId="74D7390E" w14:textId="37044383" w:rsidR="00DC1C10" w:rsidRDefault="00DC1C10" w:rsidP="00DC1C10">
      <w:pPr>
        <w:pStyle w:val="heading20"/>
      </w:pPr>
      <w:r>
        <w:t>Script: BED for each sample</w:t>
      </w:r>
    </w:p>
    <w:p w14:paraId="2A7483C7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VCF_PATH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graphtyper</w:t>
      </w:r>
      <w:proofErr w:type="spellEnd"/>
    </w:p>
    <w:p w14:paraId="52F0459B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DIR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results</w:t>
      </w:r>
    </w:p>
    <w:p w14:paraId="66AB1CC1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 $DIR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$SAMPLE</w:t>
      </w:r>
    </w:p>
    <w:p w14:paraId="4D7B02F6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2D71F6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ls $VCF_PATH</w:t>
      </w:r>
      <w:r>
        <w:rPr>
          <w:rFonts w:ascii="Consolas" w:hAnsi="Consolas" w:cs="Courier New"/>
          <w:color w:val="880000"/>
          <w:sz w:val="17"/>
          <w:szCs w:val="17"/>
        </w:rPr>
        <w:t>/*.vcf.gz)</w:t>
      </w:r>
    </w:p>
    <w:p w14:paraId="01798EA3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do</w:t>
      </w:r>
    </w:p>
    <w:p w14:paraId="2F61B366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j=$(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basename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22C12A9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bcftools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view -Oz -o $DIR/$SAMPLE/$j -f "PASS" -c 1 -s $SAMPLE 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</w:p>
    <w:p w14:paraId="7FD4B671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done</w:t>
      </w:r>
    </w:p>
    <w:p w14:paraId="1E681BDE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1B01CF38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880000"/>
          <w:sz w:val="17"/>
          <w:szCs w:val="17"/>
        </w:rPr>
        <w:t>bcftools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concat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-Oz -o $DIR/$SAMPLE.vcf.gz $DIR/$SAMPLE/*.vcf.gz</w:t>
      </w:r>
    </w:p>
    <w:p w14:paraId="2F775A55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10D13132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880000"/>
          <w:sz w:val="17"/>
          <w:szCs w:val="17"/>
        </w:rPr>
        <w:t>zgrep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-v "^#" $DIR/$SAMPLE.vcf.gz \</w:t>
      </w:r>
    </w:p>
    <w:p w14:paraId="4458F520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grep "AGGREGATED" \</w:t>
      </w:r>
    </w:p>
    <w:p w14:paraId="23C09BAD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grep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":PASS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:" \</w:t>
      </w:r>
    </w:p>
    <w:p w14:paraId="2F210787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awk -F'\t' '{print $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1,$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2,$10,$8}' \</w:t>
      </w:r>
    </w:p>
    <w:p w14:paraId="212A8B0E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sed "s/;/ /g" \</w:t>
      </w:r>
    </w:p>
    <w:p w14:paraId="782556B9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 xml:space="preserve">  | awk '{size=0; type="NA"; for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4;i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&lt;=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NF;i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++) {if ($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~"^SVSIZE=") size=$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; else if ($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~"^SVTYPE=") type=$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;} print $1,$2,size,type,$3}' \</w:t>
      </w:r>
    </w:p>
    <w:p w14:paraId="4B7CF1B7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sed "s/SVSIZE=//g" | sed "s/SVTYPE=//g" \</w:t>
      </w:r>
    </w:p>
    <w:p w14:paraId="1351D2B9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sed "s/:/ /g" \</w:t>
      </w:r>
    </w:p>
    <w:p w14:paraId="450DC37F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| awk -v c=$SAMPLE -v OFS='\t' '{id=id+1; print $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1,$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2,$2+$3,"GraphTyper"id,c,$4,"GraphTyper",$5}' \</w:t>
      </w:r>
    </w:p>
    <w:p w14:paraId="3C11B322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&gt; $DIR/$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SAMPLE.ori.bed</w:t>
      </w:r>
      <w:proofErr w:type="spellEnd"/>
    </w:p>
    <w:p w14:paraId="0E11EA95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5DD09C86" w14:textId="2588FCD6" w:rsidR="00D423B2" w:rsidRPr="00D423B2" w:rsidRDefault="00D423B2" w:rsidP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002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rm -rf $DIR/$SAMPLE</w:t>
      </w:r>
    </w:p>
    <w:p w14:paraId="32DD16DC" w14:textId="39029B94" w:rsidR="00DC1C10" w:rsidRDefault="00D423B2" w:rsidP="00DC1C10">
      <w:pPr>
        <w:pStyle w:val="heading20"/>
      </w:pPr>
      <w:r>
        <w:t xml:space="preserve">Script: CNV segment </w:t>
      </w:r>
      <w:r w:rsidRPr="00D423B2">
        <w:t>merging and removing</w:t>
      </w:r>
    </w:p>
    <w:p w14:paraId="34174DB1" w14:textId="53744C60" w:rsidR="00D423B2" w:rsidRPr="00D423B2" w:rsidRDefault="00D423B2" w:rsidP="00D423B2">
      <w:pPr>
        <w:pStyle w:val="Normal0"/>
      </w:pPr>
      <w:r w:rsidRPr="00D423B2">
        <w:t xml:space="preserve">The BED for telomeres and centromeres </w:t>
      </w:r>
      <w:r>
        <w:t xml:space="preserve">is converted from </w:t>
      </w:r>
      <w:r w:rsidRPr="00D423B2">
        <w:t>https://github.com/dellytools/delly/tree/master/excludeTemplates</w:t>
      </w:r>
      <w:r>
        <w:t>.</w:t>
      </w:r>
    </w:p>
    <w:p w14:paraId="455C7A00" w14:textId="4028CCDC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color w:val="000088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bedtools</w:t>
      </w:r>
      <w:proofErr w:type="spellEnd"/>
      <w:r>
        <w:rPr>
          <w:rFonts w:ascii="Consolas" w:hAnsi="Consolas" w:cs="Courier New"/>
          <w:color w:val="000088"/>
          <w:sz w:val="17"/>
          <w:szCs w:val="17"/>
        </w:rPr>
        <w:t>=$BEDTOOLS_PATH/bin/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bedtools</w:t>
      </w:r>
      <w:proofErr w:type="spellEnd"/>
    </w:p>
    <w:p w14:paraId="18B0161F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color w:val="000088"/>
          <w:sz w:val="17"/>
          <w:szCs w:val="17"/>
        </w:rPr>
      </w:pPr>
    </w:p>
    <w:p w14:paraId="3A5E915F" w14:textId="2354A3C3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DIR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results</w:t>
      </w:r>
    </w:p>
    <w:p w14:paraId="58FBC154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BED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$WD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results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bed</w:t>
      </w:r>
      <w:proofErr w:type="spellEnd"/>
    </w:p>
    <w:p w14:paraId="4D3488DC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73357D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sed </w:t>
      </w:r>
      <w:r>
        <w:rPr>
          <w:rFonts w:ascii="Consolas" w:hAnsi="Consolas" w:cs="Courier New"/>
          <w:color w:val="008800"/>
          <w:sz w:val="17"/>
          <w:szCs w:val="17"/>
        </w:rPr>
        <w:t>"s/DEL/-/g"</w:t>
      </w:r>
      <w:r>
        <w:rPr>
          <w:rFonts w:ascii="Consolas" w:hAnsi="Consolas" w:cs="Courier New"/>
          <w:color w:val="000000"/>
          <w:sz w:val="17"/>
          <w:szCs w:val="17"/>
        </w:rPr>
        <w:t xml:space="preserve"> $BED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sed </w:t>
      </w:r>
      <w:r>
        <w:rPr>
          <w:rFonts w:ascii="Consolas" w:hAnsi="Consolas" w:cs="Courier New"/>
          <w:color w:val="008800"/>
          <w:sz w:val="17"/>
          <w:szCs w:val="17"/>
        </w:rPr>
        <w:t>"s/DUP/+/g"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25D7E6E3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bedtools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merge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stdin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distinct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distinct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6C14A49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bedtools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merge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stdin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distinct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distinct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204BB8B9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awk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8800"/>
          <w:sz w:val="17"/>
          <w:szCs w:val="17"/>
        </w:rPr>
        <w:t>'\t'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OFS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'\t'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$SAMPLE </w:t>
      </w:r>
      <w:r>
        <w:rPr>
          <w:rFonts w:ascii="Consolas" w:hAnsi="Consolas" w:cs="Courier New"/>
          <w:color w:val="008800"/>
          <w:sz w:val="17"/>
          <w:szCs w:val="17"/>
        </w:rPr>
        <w:t>'{if ($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4!=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"+,-") { type=1;</w:t>
      </w:r>
    </w:p>
    <w:p w14:paraId="13FA61C2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if ($5=="0/1") type=1; else if ($5=="1/1") type=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2;</w:t>
      </w:r>
      <w:proofErr w:type="gramEnd"/>
    </w:p>
    <w:p w14:paraId="07850D12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if ($4=="+") type=2+type; else if ($4=="-") type=2-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type;</w:t>
      </w:r>
      <w:proofErr w:type="gramEnd"/>
    </w:p>
    <w:p w14:paraId="16532ADB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   if ($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5 !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= "./.") print $1,$2,$3,c,type}}'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0F9FD9B2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bed</w:t>
      </w:r>
      <w:proofErr w:type="spellEnd"/>
    </w:p>
    <w:p w14:paraId="026F35BE" w14:textId="510F021C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D0C81C" w14:textId="136D25A5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#Exclude CNVs in </w:t>
      </w:r>
      <w:r w:rsidRPr="00D423B2">
        <w:rPr>
          <w:rFonts w:ascii="Consolas" w:hAnsi="Consolas" w:cs="Courier New"/>
          <w:color w:val="000000"/>
          <w:sz w:val="17"/>
          <w:szCs w:val="17"/>
        </w:rPr>
        <w:t>telomeres and centromeres.</w:t>
      </w:r>
    </w:p>
    <w:p w14:paraId="7F6D76B6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bedtools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intersect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6666"/>
          <w:sz w:val="17"/>
          <w:szCs w:val="17"/>
        </w:rPr>
        <w:t>0.9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 $DIR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 $EXCLU_BED \</w:t>
      </w:r>
    </w:p>
    <w:p w14:paraId="25702945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awk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8800"/>
          <w:sz w:val="17"/>
          <w:szCs w:val="17"/>
        </w:rPr>
        <w:t>'\t'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OFS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'\t'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'{print $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4,$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4,$1,$2,$3,$5,0,0}'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5AEBFDED" w14:textId="2174256F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cnv</w:t>
      </w:r>
      <w:proofErr w:type="spellEnd"/>
    </w:p>
    <w:p w14:paraId="7FCCCA65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</w:p>
    <w:p w14:paraId="2A796057" w14:textId="77777777" w:rsidR="00D423B2" w:rsidRDefault="00D423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9823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rm $DIR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bed</w:t>
      </w:r>
      <w:proofErr w:type="spellEnd"/>
    </w:p>
    <w:p w14:paraId="68BE395C" w14:textId="2802E0F4" w:rsidR="00F41646" w:rsidRDefault="00156486" w:rsidP="00D423B2">
      <w:pPr>
        <w:pStyle w:val="heading20"/>
      </w:pPr>
      <w:r>
        <w:t>Script: CNV burden test</w:t>
      </w:r>
    </w:p>
    <w:p w14:paraId="0889E227" w14:textId="0FAFA730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PLINK1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07</w:t>
      </w:r>
      <w:r>
        <w:rPr>
          <w:rFonts w:ascii="Consolas" w:hAnsi="Consolas" w:cs="Courier New"/>
          <w:color w:val="000000"/>
          <w:sz w:val="17"/>
          <w:szCs w:val="17"/>
        </w:rPr>
        <w:t> \</w:t>
      </w:r>
    </w:p>
    <w:p w14:paraId="2CB59D2E" w14:textId="17425791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 \</w:t>
      </w:r>
    </w:p>
    <w:p w14:paraId="4E5BAB3A" w14:textId="1B4EB803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indiv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perm \</w:t>
      </w:r>
    </w:p>
    <w:p w14:paraId="2DC4AEC8" w14:textId="3FA10CFF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noweb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D71F8E8" w14:textId="3082011C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mperm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500000 \</w:t>
      </w:r>
    </w:p>
    <w:p w14:paraId="4866DCB5" w14:textId="77777777" w:rsidR="00F41646" w:rsidRDefault="00F416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942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59423B54" w14:textId="2D2DF27B" w:rsidR="00F41646" w:rsidRPr="007F03B7" w:rsidRDefault="00F41646" w:rsidP="00F41646">
      <w:r>
        <w:rPr>
          <w:rFonts w:ascii="Consolas" w:hAnsi="Consolas" w:cs="Courier New"/>
          <w:color w:val="000000"/>
          <w:sz w:val="17"/>
          <w:szCs w:val="17"/>
        </w:rPr>
        <w:t> </w:t>
      </w:r>
    </w:p>
    <w:sectPr w:rsidR="00F41646" w:rsidRPr="007F03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138" w:right="1181" w:bottom="1138" w:left="1282" w:header="283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1EBA1" w14:textId="77777777" w:rsidR="00C95172" w:rsidRDefault="00C95172">
      <w:pPr>
        <w:spacing w:before="0" w:after="0"/>
      </w:pPr>
      <w:r>
        <w:separator/>
      </w:r>
    </w:p>
  </w:endnote>
  <w:endnote w:type="continuationSeparator" w:id="0">
    <w:p w14:paraId="69C1F21F" w14:textId="77777777" w:rsidR="00C95172" w:rsidRDefault="00C951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7" w14:textId="7071A943" w:rsidR="0096436B" w:rsidRDefault="0096436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/>
      <w:rPr>
        <w:color w:val="C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A1FBF64" wp14:editId="07777777">
              <wp:simplePos x="0" y="0"/>
              <wp:positionH relativeFrom="column">
                <wp:posOffset>4686300</wp:posOffset>
              </wp:positionH>
              <wp:positionV relativeFrom="paragraph">
                <wp:posOffset>0</wp:posOffset>
              </wp:positionV>
              <wp:extent cx="1518285" cy="405130"/>
              <wp:effectExtent l="0" t="0" r="0" b="0"/>
              <wp:wrapNone/>
              <wp:docPr id="1318521073" name="Rectangle 13185210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1620" y="3582198"/>
                        <a:ext cx="150876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DA923" w14:textId="16ADE3C3" w:rsidR="0096436B" w:rsidRDefault="0096436B">
                          <w:pPr>
                            <w:pStyle w:val="Normal0"/>
                            <w:spacing w:after="0"/>
                            <w:jc w:val="right"/>
                            <w:textDirection w:val="btL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56486"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1FBF64" id="Rectangle 1318521073" o:spid="_x0000_s1026" style="position:absolute;margin-left:369pt;margin-top:0;width:119.55pt;height:3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" filled="f" stroked="f">
              <v:textbox inset="2.53958mm,1.2694mm,2.53958mm,1.2694mm">
                <w:txbxContent>
                  <w:p w14:paraId="69ADA923" w14:textId="16ADE3C3" w:rsidR="0096436B" w:rsidRDefault="0096436B">
                    <w:pPr>
                      <w:pStyle w:val="Normal0"/>
                      <w:spacing w:after="0"/>
                      <w:jc w:val="right"/>
                      <w:textDirection w:val="btL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56486">
                      <w:rPr>
                        <w:noProof/>
                      </w:rPr>
                      <w:t>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FB7E16E" wp14:editId="07777777">
              <wp:simplePos x="0" y="0"/>
              <wp:positionH relativeFrom="column">
                <wp:posOffset>-101599</wp:posOffset>
              </wp:positionH>
              <wp:positionV relativeFrom="paragraph">
                <wp:posOffset>-50799</wp:posOffset>
              </wp:positionV>
              <wp:extent cx="3681756" cy="1413510"/>
              <wp:effectExtent l="0" t="0" r="0" b="0"/>
              <wp:wrapNone/>
              <wp:docPr id="1318521072" name="Rectangle 13185210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09885" y="3078008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F4A0D6" w14:textId="77777777" w:rsidR="0096436B" w:rsidRDefault="0096436B">
                          <w:pPr>
                            <w:pStyle w:val="Normal0"/>
                            <w:textDirection w:val="btLr"/>
                          </w:pPr>
                          <w:r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B7E16E" id="Rectangle 1318521072" o:spid="_x0000_s1027" style="position:absolute;margin-left:-8pt;margin-top:-4pt;width:289.9pt;height:11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" stroked="f">
              <v:textbox inset="2.53958mm,1.2694mm,2.53958mm,1.2694mm">
                <w:txbxContent>
                  <w:p w14:paraId="4AF4A0D6" w14:textId="77777777" w:rsidR="0096436B" w:rsidRDefault="0096436B">
                    <w:pPr>
                      <w:pStyle w:val="Normal0"/>
                      <w:textDirection w:val="btLr"/>
                    </w:pPr>
                    <w:r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8" w14:textId="15D4E732" w:rsidR="0096436B" w:rsidRDefault="0096436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/>
      <w:rPr>
        <w:b/>
        <w:color w:val="000000"/>
        <w:sz w:val="20"/>
        <w:szCs w:val="20"/>
      </w:rPr>
    </w:pPr>
    <w:r w:rsidRPr="00577C4C">
      <w:rPr>
        <w:noProof/>
        <w:color w:val="C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B63944" wp14:editId="20BF9FDA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672205" cy="504190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05" cy="504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7B194D" w14:textId="77777777" w:rsidR="0096436B" w:rsidRPr="00E9561B" w:rsidRDefault="0096436B" w:rsidP="002A5BE7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3B639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0;margin-top:0;width:289.15pt;height:39.7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" stroked="f">
              <v:textbox style="mso-fit-shape-to-text:t">
                <w:txbxContent>
                  <w:p w14:paraId="5F7B194D" w14:textId="77777777" w:rsidR="0096436B" w:rsidRPr="00E9561B" w:rsidRDefault="0096436B" w:rsidP="002A5BE7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A4E1F43" wp14:editId="07777777">
              <wp:simplePos x="0" y="0"/>
              <wp:positionH relativeFrom="column">
                <wp:posOffset>4686300</wp:posOffset>
              </wp:positionH>
              <wp:positionV relativeFrom="paragraph">
                <wp:posOffset>0</wp:posOffset>
              </wp:positionV>
              <wp:extent cx="1518285" cy="405130"/>
              <wp:effectExtent l="0" t="0" r="0" b="0"/>
              <wp:wrapNone/>
              <wp:docPr id="1318521074" name="Rectangle 13185210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1620" y="3582198"/>
                        <a:ext cx="1508760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8AE3E" w14:textId="38ED647C" w:rsidR="0096436B" w:rsidRDefault="0096436B">
                          <w:pPr>
                            <w:pStyle w:val="Normal0"/>
                            <w:spacing w:after="0"/>
                            <w:jc w:val="right"/>
                            <w:textDirection w:val="btL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56486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4E1F43" id="Rectangle 1318521074" o:spid="_x0000_s1029" style="position:absolute;margin-left:369pt;margin-top:0;width:119.55pt;height:3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" filled="f" stroked="f">
              <v:textbox inset="2.53958mm,1.2694mm,2.53958mm,1.2694mm">
                <w:txbxContent>
                  <w:p w14:paraId="1438AE3E" w14:textId="38ED647C" w:rsidR="0096436B" w:rsidRDefault="0096436B">
                    <w:pPr>
                      <w:pStyle w:val="Normal0"/>
                      <w:spacing w:after="0"/>
                      <w:jc w:val="right"/>
                      <w:textDirection w:val="btL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56486">
                      <w:rPr>
                        <w:noProof/>
                      </w:rPr>
                      <w:t>3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2B2B2" w14:textId="77777777" w:rsidR="00C95172" w:rsidRDefault="00C95172">
      <w:pPr>
        <w:spacing w:before="0" w:after="0"/>
      </w:pPr>
      <w:r>
        <w:separator/>
      </w:r>
    </w:p>
  </w:footnote>
  <w:footnote w:type="continuationSeparator" w:id="0">
    <w:p w14:paraId="098B5E9D" w14:textId="77777777" w:rsidR="00C95172" w:rsidRDefault="00C951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5" w14:textId="2A1CB136" w:rsidR="0096436B" w:rsidRDefault="0096436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rPr>
        <w:b/>
        <w:color w:val="000000"/>
      </w:rPr>
    </w:pPr>
    <w:r>
      <w:rPr>
        <w:b/>
        <w:color w:val="000000"/>
      </w:rPr>
      <w:t>CNV Analysis on Alzheimer’s Disease Whole Genome Sequences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4" w14:textId="6CE43B4F" w:rsidR="0096436B" w:rsidRPr="00597168" w:rsidRDefault="0096436B" w:rsidP="0059716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rPr>
        <w:b/>
        <w:color w:val="000000"/>
      </w:rPr>
    </w:pPr>
    <w:r>
      <w:rPr>
        <w:b/>
        <w:color w:val="000000"/>
      </w:rPr>
      <w:t>CNV Analysis on Alzheimer’s Disease Whole Genome Sequences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6" w14:textId="77777777" w:rsidR="0096436B" w:rsidRDefault="0096436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rPr>
        <w:b/>
        <w:color w:val="000000"/>
      </w:rPr>
    </w:pPr>
    <w:r>
      <w:rPr>
        <w:b/>
        <w:noProof/>
        <w:color w:val="A6A6A6"/>
      </w:rPr>
      <w:drawing>
        <wp:inline distT="0" distB="0" distL="0" distR="0" wp14:anchorId="77AB4E4B" wp14:editId="07777777">
          <wp:extent cx="1534909" cy="551877"/>
          <wp:effectExtent l="0" t="0" r="0" b="0"/>
          <wp:docPr id="8" name="image2.jpg" descr="C:\Users\Elaine.Scott\Documents\LaTex\____TEST____Frontiers_LaTeX_Templates_V2.5\Frontiers LaTeX (Science, Health and Engineering) V2.5 - with Supplementary material (V1.2)\logo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Elaine.Scott\Documents\LaTex\____TEST____Frontiers_LaTeX_Templates_V2.5\Frontiers LaTeX (Science, Health and Engineering) V2.5 - with Supplementary material (V1.2)\logo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4909" cy="5518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0659"/>
    <w:multiLevelType w:val="hybridMultilevel"/>
    <w:tmpl w:val="5BA8AD10"/>
    <w:lvl w:ilvl="0" w:tplc="D9229A68">
      <w:start w:val="1"/>
      <w:numFmt w:val="decimal"/>
      <w:lvlText w:val="%1"/>
      <w:lvlJc w:val="left"/>
      <w:pPr>
        <w:ind w:left="720" w:hanging="360"/>
      </w:pPr>
    </w:lvl>
    <w:lvl w:ilvl="1" w:tplc="26E8E4DA">
      <w:start w:val="1"/>
      <w:numFmt w:val="lowerLetter"/>
      <w:lvlText w:val="%2."/>
      <w:lvlJc w:val="left"/>
      <w:pPr>
        <w:ind w:left="1440" w:hanging="360"/>
      </w:pPr>
    </w:lvl>
    <w:lvl w:ilvl="2" w:tplc="2208D752">
      <w:start w:val="1"/>
      <w:numFmt w:val="lowerRoman"/>
      <w:lvlText w:val="%3."/>
      <w:lvlJc w:val="right"/>
      <w:pPr>
        <w:ind w:left="2160" w:hanging="180"/>
      </w:pPr>
    </w:lvl>
    <w:lvl w:ilvl="3" w:tplc="0E38E4A8">
      <w:start w:val="1"/>
      <w:numFmt w:val="decimal"/>
      <w:lvlText w:val="%4."/>
      <w:lvlJc w:val="left"/>
      <w:pPr>
        <w:ind w:left="2880" w:hanging="360"/>
      </w:pPr>
    </w:lvl>
    <w:lvl w:ilvl="4" w:tplc="90EC1E9E">
      <w:start w:val="1"/>
      <w:numFmt w:val="lowerLetter"/>
      <w:lvlText w:val="%5."/>
      <w:lvlJc w:val="left"/>
      <w:pPr>
        <w:ind w:left="3600" w:hanging="360"/>
      </w:pPr>
    </w:lvl>
    <w:lvl w:ilvl="5" w:tplc="1A326BFA">
      <w:start w:val="1"/>
      <w:numFmt w:val="lowerRoman"/>
      <w:lvlText w:val="%6."/>
      <w:lvlJc w:val="right"/>
      <w:pPr>
        <w:ind w:left="4320" w:hanging="180"/>
      </w:pPr>
    </w:lvl>
    <w:lvl w:ilvl="6" w:tplc="F48E9124">
      <w:start w:val="1"/>
      <w:numFmt w:val="decimal"/>
      <w:lvlText w:val="%7."/>
      <w:lvlJc w:val="left"/>
      <w:pPr>
        <w:ind w:left="5040" w:hanging="360"/>
      </w:pPr>
    </w:lvl>
    <w:lvl w:ilvl="7" w:tplc="7FD23610">
      <w:start w:val="1"/>
      <w:numFmt w:val="lowerLetter"/>
      <w:lvlText w:val="%8."/>
      <w:lvlJc w:val="left"/>
      <w:pPr>
        <w:ind w:left="5760" w:hanging="360"/>
      </w:pPr>
    </w:lvl>
    <w:lvl w:ilvl="8" w:tplc="51A81F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D2F22"/>
    <w:multiLevelType w:val="multilevel"/>
    <w:tmpl w:val="AF34E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802C2"/>
    <w:multiLevelType w:val="multilevel"/>
    <w:tmpl w:val="A63A7DA8"/>
    <w:lvl w:ilvl="0">
      <w:start w:val="1"/>
      <w:numFmt w:val="decimal"/>
      <w:pStyle w:val="heading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0"/>
      <w:lvlText w:val="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0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0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49E0827"/>
    <w:multiLevelType w:val="multilevel"/>
    <w:tmpl w:val="AE30DF7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567" w:hanging="567"/>
      </w:pPr>
    </w:lvl>
    <w:lvl w:ilvl="4">
      <w:start w:val="1"/>
      <w:numFmt w:val="decimal"/>
      <w:lvlText w:val="%1.%2.%3.%4.%5"/>
      <w:lvlJc w:val="left"/>
      <w:pPr>
        <w:ind w:left="567" w:hanging="567"/>
      </w:pPr>
    </w:lvl>
    <w:lvl w:ilvl="5">
      <w:start w:val="1"/>
      <w:numFmt w:val="lowerRoman"/>
      <w:lvlText w:val="%6."/>
      <w:lvlJc w:val="right"/>
      <w:pPr>
        <w:ind w:left="567" w:hanging="567"/>
      </w:pPr>
    </w:lvl>
    <w:lvl w:ilvl="6">
      <w:start w:val="1"/>
      <w:numFmt w:val="decimal"/>
      <w:lvlText w:val="%7."/>
      <w:lvlJc w:val="left"/>
      <w:pPr>
        <w:ind w:left="567" w:hanging="567"/>
      </w:pPr>
    </w:lvl>
    <w:lvl w:ilvl="7">
      <w:start w:val="1"/>
      <w:numFmt w:val="lowerLetter"/>
      <w:lvlText w:val="%8."/>
      <w:lvlJc w:val="left"/>
      <w:pPr>
        <w:ind w:left="567" w:hanging="567"/>
      </w:pPr>
    </w:lvl>
    <w:lvl w:ilvl="8">
      <w:start w:val="1"/>
      <w:numFmt w:val="lowerRoman"/>
      <w:lvlText w:val="%9."/>
      <w:lvlJc w:val="right"/>
      <w:pPr>
        <w:ind w:left="567" w:hanging="567"/>
      </w:pPr>
    </w:lvl>
  </w:abstractNum>
  <w:abstractNum w:abstractNumId="4" w15:restartNumberingAfterBreak="0">
    <w:nsid w:val="5ACF006C"/>
    <w:multiLevelType w:val="multilevel"/>
    <w:tmpl w:val="DF6CCB3E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doc-id" w:val="P481W747S238Q842"/>
    <w:docVar w:name="paperpile-doc-name" w:val="Suppl_Copy Number Variation Identification on 3,800 Alzheimer’s Disease Whole Genome Sequencing Data from the Alzheimer’s Disease Sequencing Project.docx"/>
  </w:docVars>
  <w:rsids>
    <w:rsidRoot w:val="5835AFBA"/>
    <w:rsid w:val="0001206D"/>
    <w:rsid w:val="00024D32"/>
    <w:rsid w:val="00026827"/>
    <w:rsid w:val="00032349"/>
    <w:rsid w:val="00036F4C"/>
    <w:rsid w:val="00056D65"/>
    <w:rsid w:val="00060DC7"/>
    <w:rsid w:val="00062078"/>
    <w:rsid w:val="000662D4"/>
    <w:rsid w:val="00072D49"/>
    <w:rsid w:val="000A1EC5"/>
    <w:rsid w:val="000B42F2"/>
    <w:rsid w:val="000E42BF"/>
    <w:rsid w:val="000E6E2B"/>
    <w:rsid w:val="000F103A"/>
    <w:rsid w:val="001044D1"/>
    <w:rsid w:val="0010451C"/>
    <w:rsid w:val="001110EF"/>
    <w:rsid w:val="00112A41"/>
    <w:rsid w:val="00123231"/>
    <w:rsid w:val="00136C38"/>
    <w:rsid w:val="00143CAF"/>
    <w:rsid w:val="00156486"/>
    <w:rsid w:val="00171CAD"/>
    <w:rsid w:val="00174AFD"/>
    <w:rsid w:val="0017776B"/>
    <w:rsid w:val="001810BB"/>
    <w:rsid w:val="001828B7"/>
    <w:rsid w:val="001A16B1"/>
    <w:rsid w:val="001A1CB0"/>
    <w:rsid w:val="001B11BF"/>
    <w:rsid w:val="001B7236"/>
    <w:rsid w:val="001D1469"/>
    <w:rsid w:val="001E461E"/>
    <w:rsid w:val="001E4D4D"/>
    <w:rsid w:val="001E5F5B"/>
    <w:rsid w:val="001F6C85"/>
    <w:rsid w:val="001F7D08"/>
    <w:rsid w:val="002015F4"/>
    <w:rsid w:val="0020398E"/>
    <w:rsid w:val="00214EC9"/>
    <w:rsid w:val="00223AEA"/>
    <w:rsid w:val="00230F9C"/>
    <w:rsid w:val="00234543"/>
    <w:rsid w:val="002356A0"/>
    <w:rsid w:val="00254904"/>
    <w:rsid w:val="0027107B"/>
    <w:rsid w:val="00271CBF"/>
    <w:rsid w:val="00280507"/>
    <w:rsid w:val="00291363"/>
    <w:rsid w:val="00296213"/>
    <w:rsid w:val="0029775E"/>
    <w:rsid w:val="002A10F3"/>
    <w:rsid w:val="002A4951"/>
    <w:rsid w:val="002A5BE7"/>
    <w:rsid w:val="002B542A"/>
    <w:rsid w:val="002B7916"/>
    <w:rsid w:val="002C1A69"/>
    <w:rsid w:val="002E66D8"/>
    <w:rsid w:val="002F2791"/>
    <w:rsid w:val="002F2E51"/>
    <w:rsid w:val="002F36EE"/>
    <w:rsid w:val="0031073E"/>
    <w:rsid w:val="0031150C"/>
    <w:rsid w:val="00311FF3"/>
    <w:rsid w:val="003309B5"/>
    <w:rsid w:val="00341B8E"/>
    <w:rsid w:val="00341F19"/>
    <w:rsid w:val="00342C1C"/>
    <w:rsid w:val="00357C8B"/>
    <w:rsid w:val="00357DE3"/>
    <w:rsid w:val="00367BCA"/>
    <w:rsid w:val="00391D54"/>
    <w:rsid w:val="00394161"/>
    <w:rsid w:val="00396CD6"/>
    <w:rsid w:val="003C0F93"/>
    <w:rsid w:val="003D51EB"/>
    <w:rsid w:val="003E0095"/>
    <w:rsid w:val="003E232E"/>
    <w:rsid w:val="003E5398"/>
    <w:rsid w:val="003E5553"/>
    <w:rsid w:val="00403807"/>
    <w:rsid w:val="00415039"/>
    <w:rsid w:val="00416D8D"/>
    <w:rsid w:val="00417953"/>
    <w:rsid w:val="00434547"/>
    <w:rsid w:val="00436C9C"/>
    <w:rsid w:val="004371D0"/>
    <w:rsid w:val="00442133"/>
    <w:rsid w:val="00455E96"/>
    <w:rsid w:val="00464D7A"/>
    <w:rsid w:val="00465434"/>
    <w:rsid w:val="0047062D"/>
    <w:rsid w:val="0049333C"/>
    <w:rsid w:val="00494ED1"/>
    <w:rsid w:val="004A183E"/>
    <w:rsid w:val="004A7382"/>
    <w:rsid w:val="004B0CF3"/>
    <w:rsid w:val="004B2B48"/>
    <w:rsid w:val="004B5229"/>
    <w:rsid w:val="004B55F7"/>
    <w:rsid w:val="004C4DD2"/>
    <w:rsid w:val="004C6241"/>
    <w:rsid w:val="004E25C7"/>
    <w:rsid w:val="004E26F4"/>
    <w:rsid w:val="004E68CD"/>
    <w:rsid w:val="004F0530"/>
    <w:rsid w:val="004F27B3"/>
    <w:rsid w:val="00504DB6"/>
    <w:rsid w:val="005114A2"/>
    <w:rsid w:val="00520A98"/>
    <w:rsid w:val="005231D8"/>
    <w:rsid w:val="00542C61"/>
    <w:rsid w:val="00546E7B"/>
    <w:rsid w:val="005633AD"/>
    <w:rsid w:val="0056488E"/>
    <w:rsid w:val="005657F4"/>
    <w:rsid w:val="00583E79"/>
    <w:rsid w:val="00590DE6"/>
    <w:rsid w:val="005924DC"/>
    <w:rsid w:val="00594DC3"/>
    <w:rsid w:val="00596D32"/>
    <w:rsid w:val="00597168"/>
    <w:rsid w:val="005A5454"/>
    <w:rsid w:val="005B18D6"/>
    <w:rsid w:val="005B32EF"/>
    <w:rsid w:val="005C251F"/>
    <w:rsid w:val="005C55EA"/>
    <w:rsid w:val="005C5DDA"/>
    <w:rsid w:val="005D46D6"/>
    <w:rsid w:val="005D5A58"/>
    <w:rsid w:val="005D7101"/>
    <w:rsid w:val="005E171C"/>
    <w:rsid w:val="005F0BA2"/>
    <w:rsid w:val="005F3943"/>
    <w:rsid w:val="005F5298"/>
    <w:rsid w:val="005F6FF2"/>
    <w:rsid w:val="006037FC"/>
    <w:rsid w:val="0061085C"/>
    <w:rsid w:val="00640206"/>
    <w:rsid w:val="00640691"/>
    <w:rsid w:val="00654C23"/>
    <w:rsid w:val="006572A6"/>
    <w:rsid w:val="00657D3A"/>
    <w:rsid w:val="00660C17"/>
    <w:rsid w:val="00660F06"/>
    <w:rsid w:val="00662A1E"/>
    <w:rsid w:val="00663EEC"/>
    <w:rsid w:val="00674C37"/>
    <w:rsid w:val="006846BF"/>
    <w:rsid w:val="00693096"/>
    <w:rsid w:val="006930AE"/>
    <w:rsid w:val="006A2172"/>
    <w:rsid w:val="006A2723"/>
    <w:rsid w:val="006A59C5"/>
    <w:rsid w:val="006B35BF"/>
    <w:rsid w:val="006C0D12"/>
    <w:rsid w:val="006C37D0"/>
    <w:rsid w:val="006C79BE"/>
    <w:rsid w:val="00724B30"/>
    <w:rsid w:val="00733B71"/>
    <w:rsid w:val="00734FB3"/>
    <w:rsid w:val="00753485"/>
    <w:rsid w:val="00784C73"/>
    <w:rsid w:val="0078692C"/>
    <w:rsid w:val="007A3B26"/>
    <w:rsid w:val="007B7E71"/>
    <w:rsid w:val="007F03B7"/>
    <w:rsid w:val="00814B08"/>
    <w:rsid w:val="00820CFB"/>
    <w:rsid w:val="00830E59"/>
    <w:rsid w:val="008539C4"/>
    <w:rsid w:val="00856B88"/>
    <w:rsid w:val="008708C2"/>
    <w:rsid w:val="00870A61"/>
    <w:rsid w:val="00880DC1"/>
    <w:rsid w:val="00885717"/>
    <w:rsid w:val="00886E8B"/>
    <w:rsid w:val="00897509"/>
    <w:rsid w:val="008975FA"/>
    <w:rsid w:val="008A7517"/>
    <w:rsid w:val="008C430E"/>
    <w:rsid w:val="008C5342"/>
    <w:rsid w:val="008C53F9"/>
    <w:rsid w:val="008C73A9"/>
    <w:rsid w:val="008D76B1"/>
    <w:rsid w:val="008E283E"/>
    <w:rsid w:val="008E330F"/>
    <w:rsid w:val="008F1E9F"/>
    <w:rsid w:val="00903AEF"/>
    <w:rsid w:val="009060A3"/>
    <w:rsid w:val="0091753B"/>
    <w:rsid w:val="00954282"/>
    <w:rsid w:val="0095734A"/>
    <w:rsid w:val="009612DF"/>
    <w:rsid w:val="0096436B"/>
    <w:rsid w:val="00976F99"/>
    <w:rsid w:val="00985A55"/>
    <w:rsid w:val="009866D8"/>
    <w:rsid w:val="00995E3C"/>
    <w:rsid w:val="009972AF"/>
    <w:rsid w:val="009A7013"/>
    <w:rsid w:val="009B2A2E"/>
    <w:rsid w:val="009B4A50"/>
    <w:rsid w:val="009D0211"/>
    <w:rsid w:val="009D5222"/>
    <w:rsid w:val="009E29A8"/>
    <w:rsid w:val="009E418E"/>
    <w:rsid w:val="009E7580"/>
    <w:rsid w:val="00A018FF"/>
    <w:rsid w:val="00A034D8"/>
    <w:rsid w:val="00A14D9A"/>
    <w:rsid w:val="00A3657A"/>
    <w:rsid w:val="00A614AF"/>
    <w:rsid w:val="00A80C9E"/>
    <w:rsid w:val="00A83C0D"/>
    <w:rsid w:val="00A9797D"/>
    <w:rsid w:val="00AC1892"/>
    <w:rsid w:val="00AD38E2"/>
    <w:rsid w:val="00AD517F"/>
    <w:rsid w:val="00B0511B"/>
    <w:rsid w:val="00B26201"/>
    <w:rsid w:val="00B26943"/>
    <w:rsid w:val="00B40DB5"/>
    <w:rsid w:val="00B4303A"/>
    <w:rsid w:val="00B52143"/>
    <w:rsid w:val="00B558F8"/>
    <w:rsid w:val="00B5736B"/>
    <w:rsid w:val="00B63541"/>
    <w:rsid w:val="00B635A4"/>
    <w:rsid w:val="00B65064"/>
    <w:rsid w:val="00B6603A"/>
    <w:rsid w:val="00B70AF8"/>
    <w:rsid w:val="00B725E9"/>
    <w:rsid w:val="00B76046"/>
    <w:rsid w:val="00B80B1F"/>
    <w:rsid w:val="00B8163B"/>
    <w:rsid w:val="00B8299B"/>
    <w:rsid w:val="00BA3EE4"/>
    <w:rsid w:val="00BA6265"/>
    <w:rsid w:val="00BC0CF9"/>
    <w:rsid w:val="00BC1F27"/>
    <w:rsid w:val="00BC6131"/>
    <w:rsid w:val="00BD2497"/>
    <w:rsid w:val="00BD6656"/>
    <w:rsid w:val="00BE1A00"/>
    <w:rsid w:val="00BE342B"/>
    <w:rsid w:val="00BF16BB"/>
    <w:rsid w:val="00BF21BE"/>
    <w:rsid w:val="00C15CF5"/>
    <w:rsid w:val="00C163A6"/>
    <w:rsid w:val="00C1669E"/>
    <w:rsid w:val="00C23D15"/>
    <w:rsid w:val="00C43D6F"/>
    <w:rsid w:val="00C44BA1"/>
    <w:rsid w:val="00C54634"/>
    <w:rsid w:val="00C56FC4"/>
    <w:rsid w:val="00C57066"/>
    <w:rsid w:val="00C6025B"/>
    <w:rsid w:val="00C60C40"/>
    <w:rsid w:val="00C71C52"/>
    <w:rsid w:val="00C73F77"/>
    <w:rsid w:val="00C95172"/>
    <w:rsid w:val="00CA17B2"/>
    <w:rsid w:val="00CA6F12"/>
    <w:rsid w:val="00CB1985"/>
    <w:rsid w:val="00CB217A"/>
    <w:rsid w:val="00CB50A7"/>
    <w:rsid w:val="00CE406D"/>
    <w:rsid w:val="00CE7A0C"/>
    <w:rsid w:val="00D05366"/>
    <w:rsid w:val="00D0541F"/>
    <w:rsid w:val="00D27208"/>
    <w:rsid w:val="00D37FB7"/>
    <w:rsid w:val="00D41336"/>
    <w:rsid w:val="00D423B2"/>
    <w:rsid w:val="00D44A6D"/>
    <w:rsid w:val="00D5639F"/>
    <w:rsid w:val="00D615C1"/>
    <w:rsid w:val="00D643B4"/>
    <w:rsid w:val="00D65992"/>
    <w:rsid w:val="00D7516B"/>
    <w:rsid w:val="00D86822"/>
    <w:rsid w:val="00D86980"/>
    <w:rsid w:val="00D92034"/>
    <w:rsid w:val="00D97E1A"/>
    <w:rsid w:val="00DB2F39"/>
    <w:rsid w:val="00DB7FAA"/>
    <w:rsid w:val="00DC1C10"/>
    <w:rsid w:val="00DF52CE"/>
    <w:rsid w:val="00DF562D"/>
    <w:rsid w:val="00DF7DE5"/>
    <w:rsid w:val="00E0207D"/>
    <w:rsid w:val="00E11250"/>
    <w:rsid w:val="00E1135D"/>
    <w:rsid w:val="00E15E7A"/>
    <w:rsid w:val="00E21595"/>
    <w:rsid w:val="00E270A6"/>
    <w:rsid w:val="00E347E5"/>
    <w:rsid w:val="00E37A22"/>
    <w:rsid w:val="00E5066B"/>
    <w:rsid w:val="00E51047"/>
    <w:rsid w:val="00E5540D"/>
    <w:rsid w:val="00E60F59"/>
    <w:rsid w:val="00E631C5"/>
    <w:rsid w:val="00E73153"/>
    <w:rsid w:val="00E736BC"/>
    <w:rsid w:val="00E75FD9"/>
    <w:rsid w:val="00E773A5"/>
    <w:rsid w:val="00E82E19"/>
    <w:rsid w:val="00EA6DFA"/>
    <w:rsid w:val="00EA7B68"/>
    <w:rsid w:val="00EC7DCC"/>
    <w:rsid w:val="00ED0E9C"/>
    <w:rsid w:val="00ED49A1"/>
    <w:rsid w:val="00ED6217"/>
    <w:rsid w:val="00EE32F3"/>
    <w:rsid w:val="00EF04B2"/>
    <w:rsid w:val="00EF5E64"/>
    <w:rsid w:val="00F100ED"/>
    <w:rsid w:val="00F20FEF"/>
    <w:rsid w:val="00F270EB"/>
    <w:rsid w:val="00F31431"/>
    <w:rsid w:val="00F378D0"/>
    <w:rsid w:val="00F41646"/>
    <w:rsid w:val="00F56DC1"/>
    <w:rsid w:val="00F62758"/>
    <w:rsid w:val="00F638D8"/>
    <w:rsid w:val="00F81ED2"/>
    <w:rsid w:val="00F821B9"/>
    <w:rsid w:val="00F84889"/>
    <w:rsid w:val="00F93B58"/>
    <w:rsid w:val="00F94A8C"/>
    <w:rsid w:val="00FA2A6B"/>
    <w:rsid w:val="00FA653D"/>
    <w:rsid w:val="00FA79FE"/>
    <w:rsid w:val="00FB5275"/>
    <w:rsid w:val="00FB7245"/>
    <w:rsid w:val="00FB7D72"/>
    <w:rsid w:val="00FC358D"/>
    <w:rsid w:val="00FC3F05"/>
    <w:rsid w:val="00FC40B1"/>
    <w:rsid w:val="00FC5578"/>
    <w:rsid w:val="00FC72B6"/>
    <w:rsid w:val="00FE58B0"/>
    <w:rsid w:val="00FE5A7B"/>
    <w:rsid w:val="00FF3535"/>
    <w:rsid w:val="00FF64C2"/>
    <w:rsid w:val="00FF67FE"/>
    <w:rsid w:val="0BA9F967"/>
    <w:rsid w:val="108177C5"/>
    <w:rsid w:val="131A0455"/>
    <w:rsid w:val="157E7EBF"/>
    <w:rsid w:val="3E4E2AB5"/>
    <w:rsid w:val="4467E01A"/>
    <w:rsid w:val="47BB83ED"/>
    <w:rsid w:val="4B34F42D"/>
    <w:rsid w:val="52BD22E8"/>
    <w:rsid w:val="5835AFBA"/>
    <w:rsid w:val="693982CA"/>
    <w:rsid w:val="7405A340"/>
    <w:rsid w:val="7B4D3C8B"/>
    <w:rsid w:val="7D56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DE176F"/>
  <w15:docId w15:val="{C2A5D33F-A37A-49A8-95E9-186F563D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4"/>
        <w:szCs w:val="24"/>
        <w:lang w:val="en-US" w:eastAsia="zh-TW" w:bidi="ar-SA"/>
      </w:rPr>
    </w:rPrDefault>
    <w:pPrDefault>
      <w:pPr>
        <w:spacing w:before="12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/>
      <w:ind w:left="567" w:hanging="567"/>
      <w:outlineLvl w:val="0"/>
    </w:pPr>
    <w:rPr>
      <w:b/>
    </w:rPr>
  </w:style>
  <w:style w:type="paragraph" w:styleId="Heading2">
    <w:name w:val="heading 2"/>
    <w:basedOn w:val="Normal"/>
    <w:next w:val="Normal"/>
    <w:pPr>
      <w:spacing w:before="240" w:after="200"/>
      <w:ind w:left="567" w:hanging="567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40" w:after="120"/>
      <w:ind w:left="567" w:hanging="567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40" w:after="120"/>
      <w:ind w:left="567" w:hanging="567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40" w:after="120"/>
      <w:ind w:left="567" w:hanging="567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360"/>
      <w:jc w:val="center"/>
    </w:pPr>
    <w:rPr>
      <w:b/>
      <w:sz w:val="32"/>
      <w:szCs w:val="32"/>
    </w:rPr>
  </w:style>
  <w:style w:type="paragraph" w:customStyle="1" w:styleId="Normal0">
    <w:name w:val="Normal0"/>
    <w:qFormat/>
    <w:rsid w:val="00D80D99"/>
  </w:style>
  <w:style w:type="paragraph" w:customStyle="1" w:styleId="heading10">
    <w:name w:val="heading 10"/>
    <w:basedOn w:val="ListParagraph"/>
    <w:next w:val="Normal0"/>
    <w:link w:val="Heading1Char"/>
    <w:uiPriority w:val="2"/>
    <w:qFormat/>
    <w:rsid w:val="00D80D99"/>
    <w:pPr>
      <w:numPr>
        <w:numId w:val="5"/>
      </w:numPr>
      <w:tabs>
        <w:tab w:val="clear" w:pos="720"/>
      </w:tabs>
      <w:spacing w:before="240"/>
      <w:contextualSpacing w:val="0"/>
      <w:outlineLvl w:val="0"/>
    </w:pPr>
    <w:rPr>
      <w:b/>
    </w:rPr>
  </w:style>
  <w:style w:type="paragraph" w:customStyle="1" w:styleId="heading20">
    <w:name w:val="heading 20"/>
    <w:basedOn w:val="heading10"/>
    <w:next w:val="Normal0"/>
    <w:link w:val="Heading2Char"/>
    <w:uiPriority w:val="2"/>
    <w:qFormat/>
    <w:rsid w:val="00FC3F05"/>
    <w:pPr>
      <w:numPr>
        <w:ilvl w:val="1"/>
      </w:numPr>
      <w:spacing w:after="200"/>
      <w:ind w:left="720"/>
      <w:outlineLvl w:val="1"/>
    </w:pPr>
  </w:style>
  <w:style w:type="paragraph" w:customStyle="1" w:styleId="heading30">
    <w:name w:val="heading 30"/>
    <w:basedOn w:val="Normal0"/>
    <w:next w:val="Normal0"/>
    <w:link w:val="Heading3Char"/>
    <w:uiPriority w:val="2"/>
    <w:qFormat/>
    <w:rsid w:val="00D80D99"/>
    <w:pPr>
      <w:keepNext/>
      <w:keepLines/>
      <w:numPr>
        <w:ilvl w:val="2"/>
        <w:numId w:val="5"/>
      </w:numPr>
      <w:spacing w:before="40" w:after="120"/>
      <w:outlineLvl w:val="2"/>
    </w:pPr>
    <w:rPr>
      <w:rFonts w:eastAsiaTheme="majorEastAsia" w:cstheme="majorBidi"/>
      <w:b/>
    </w:rPr>
  </w:style>
  <w:style w:type="paragraph" w:customStyle="1" w:styleId="heading40">
    <w:name w:val="heading 40"/>
    <w:basedOn w:val="heading30"/>
    <w:next w:val="Normal0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customStyle="1" w:styleId="heading50">
    <w:name w:val="heading 50"/>
    <w:basedOn w:val="heading40"/>
    <w:next w:val="Normal0"/>
    <w:link w:val="Heading5Char"/>
    <w:uiPriority w:val="2"/>
    <w:qFormat/>
    <w:rsid w:val="00D80D99"/>
    <w:pPr>
      <w:numPr>
        <w:ilvl w:val="4"/>
      </w:numPr>
      <w:outlineLvl w:val="4"/>
    </w:p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0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0"/>
    <w:uiPriority w:val="2"/>
    <w:rsid w:val="00FC3F05"/>
    <w:rPr>
      <w:rFonts w:eastAsia="Cambria"/>
      <w:b/>
    </w:rPr>
  </w:style>
  <w:style w:type="character" w:styleId="Emphasis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type="paragraph" w:styleId="ListParagraph">
    <w:name w:val="List Paragraph"/>
    <w:basedOn w:val="Normal0"/>
    <w:uiPriority w:val="3"/>
    <w:qFormat/>
    <w:rsid w:val="00310124"/>
    <w:pPr>
      <w:tabs>
        <w:tab w:val="num" w:pos="720"/>
      </w:tabs>
      <w:ind w:left="1434" w:hanging="357"/>
      <w:contextualSpacing/>
    </w:pPr>
    <w:rPr>
      <w:rFonts w:eastAsia="Cambria"/>
    </w:rPr>
  </w:style>
  <w:style w:type="character" w:styleId="Strong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0"/>
    <w:uiPriority w:val="99"/>
    <w:unhideWhenUsed/>
    <w:rsid w:val="00117666"/>
    <w:pPr>
      <w:spacing w:before="100" w:beforeAutospacing="1" w:after="100" w:afterAutospacing="1"/>
    </w:pPr>
  </w:style>
  <w:style w:type="paragraph" w:styleId="Header">
    <w:name w:val="header"/>
    <w:basedOn w:val="Normal0"/>
    <w:link w:val="HeaderCh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type="paragraph" w:styleId="Footer">
    <w:name w:val="footer"/>
    <w:basedOn w:val="Normal0"/>
    <w:link w:val="FooterCh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666"/>
  </w:style>
  <w:style w:type="table" w:styleId="TableGrid">
    <w:name w:val="Table Grid"/>
    <w:basedOn w:val="NormalTable0"/>
    <w:uiPriority w:val="59"/>
    <w:rsid w:val="001176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0"/>
    <w:link w:val="FootnoteTextCh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666"/>
    <w:rPr>
      <w:vertAlign w:val="superscript"/>
    </w:rPr>
  </w:style>
  <w:style w:type="paragraph" w:styleId="Caption">
    <w:name w:val="caption"/>
    <w:basedOn w:val="Normal0"/>
    <w:next w:val="NoSpacing"/>
    <w:uiPriority w:val="35"/>
    <w:unhideWhenUsed/>
    <w:qFormat/>
    <w:rsid w:val="00A53000"/>
    <w:pPr>
      <w:keepNext/>
    </w:pPr>
    <w:rPr>
      <w:b/>
      <w:bCs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117666"/>
  </w:style>
  <w:style w:type="paragraph" w:styleId="EndnoteText">
    <w:name w:val="endnote text"/>
    <w:basedOn w:val="Normal0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unhideWhenUsed/>
    <w:rsid w:val="00725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5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D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5B93"/>
    <w:rPr>
      <w:color w:val="800080" w:themeColor="followedHyperlink"/>
      <w:u w:val="single"/>
    </w:rPr>
  </w:style>
  <w:style w:type="paragraph" w:customStyle="1" w:styleId="Title0">
    <w:name w:val="Title0"/>
    <w:basedOn w:val="Normal0"/>
    <w:next w:val="Normal0"/>
    <w:link w:val="TitleChar"/>
    <w:qFormat/>
    <w:rsid w:val="00D80D99"/>
    <w:pPr>
      <w:suppressLineNumbers/>
      <w:spacing w:before="240" w:after="360"/>
      <w:jc w:val="center"/>
    </w:pPr>
    <w:rPr>
      <w:b/>
      <w:sz w:val="32"/>
      <w:szCs w:val="32"/>
    </w:rPr>
  </w:style>
  <w:style w:type="character" w:customStyle="1" w:styleId="TitleChar">
    <w:name w:val="Title Char"/>
    <w:basedOn w:val="DefaultParagraphFont"/>
    <w:link w:val="Title0"/>
    <w:rsid w:val="00D80D99"/>
    <w:rPr>
      <w:rFonts w:ascii="Times New Roman" w:hAnsi="Times New Roman" w:cs="Times New Roman"/>
      <w:b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unhideWhenUsed/>
    <w:qFormat/>
    <w:rsid w:val="00AC0270"/>
    <w:pPr>
      <w:spacing w:before="24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0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NoSpacing">
    <w:name w:val="No Spacing"/>
    <w:uiPriority w:val="99"/>
    <w:unhideWhenUsed/>
    <w:qFormat/>
    <w:rsid w:val="00A53000"/>
    <w:pPr>
      <w:spacing w:after="0"/>
    </w:pPr>
  </w:style>
  <w:style w:type="character" w:customStyle="1" w:styleId="Heading4Char">
    <w:name w:val="Heading 4 Char"/>
    <w:basedOn w:val="DefaultParagraphFont"/>
    <w:link w:val="heading40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0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0"/>
    <w:uiPriority w:val="1"/>
    <w:qFormat/>
    <w:rsid w:val="00651CA2"/>
  </w:style>
  <w:style w:type="character" w:styleId="SubtleEmphasis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Quote">
    <w:name w:val="Quote"/>
    <w:basedOn w:val="Normal0"/>
    <w:next w:val="Normal0"/>
    <w:link w:val="QuoteCh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Reference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</w:style>
  <w:style w:type="paragraph" w:styleId="Revision">
    <w:name w:val="Revision"/>
    <w:hidden/>
    <w:uiPriority w:val="99"/>
    <w:semiHidden/>
    <w:rsid w:val="00A545C6"/>
    <w:pPr>
      <w:spacing w:after="0"/>
    </w:pPr>
  </w:style>
  <w:style w:type="paragraph" w:customStyle="1" w:styleId="xxmsonormal">
    <w:name w:val="x_xmsonormal"/>
    <w:basedOn w:val="Normal0"/>
    <w:rsid w:val="00A37D2F"/>
    <w:pPr>
      <w:spacing w:before="0" w:after="0"/>
    </w:pPr>
    <w:rPr>
      <w:rFonts w:ascii="Calibri" w:eastAsiaTheme="minorEastAsia" w:hAnsi="Calibri" w:cs="Calibri"/>
      <w:sz w:val="22"/>
    </w:rPr>
  </w:style>
  <w:style w:type="paragraph" w:styleId="TOCHeading">
    <w:name w:val="TOC Heading"/>
    <w:basedOn w:val="heading10"/>
    <w:next w:val="Normal0"/>
    <w:uiPriority w:val="39"/>
    <w:unhideWhenUsed/>
    <w:qFormat/>
    <w:rsid w:val="004A30AD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0"/>
    <w:next w:val="Normal0"/>
    <w:autoRedefine/>
    <w:uiPriority w:val="39"/>
    <w:unhideWhenUsed/>
    <w:rsid w:val="004A30AD"/>
    <w:pPr>
      <w:spacing w:after="100"/>
    </w:pPr>
  </w:style>
  <w:style w:type="paragraph" w:styleId="TOC2">
    <w:name w:val="toc 2"/>
    <w:basedOn w:val="Normal0"/>
    <w:next w:val="Normal0"/>
    <w:autoRedefine/>
    <w:uiPriority w:val="39"/>
    <w:unhideWhenUsed/>
    <w:rsid w:val="004A30AD"/>
    <w:pPr>
      <w:spacing w:after="100"/>
      <w:ind w:left="240"/>
    </w:pPr>
  </w:style>
  <w:style w:type="paragraph" w:styleId="TOC3">
    <w:name w:val="toc 3"/>
    <w:basedOn w:val="Normal0"/>
    <w:next w:val="Normal0"/>
    <w:autoRedefine/>
    <w:uiPriority w:val="39"/>
    <w:unhideWhenUsed/>
    <w:rsid w:val="004A30AD"/>
    <w:pPr>
      <w:spacing w:after="100"/>
      <w:ind w:left="480"/>
    </w:pPr>
  </w:style>
  <w:style w:type="paragraph" w:styleId="HTMLPreformatted">
    <w:name w:val="HTML Preformatted"/>
    <w:basedOn w:val="Normal0"/>
    <w:link w:val="HTMLPreformattedChar"/>
    <w:uiPriority w:val="99"/>
    <w:unhideWhenUsed/>
    <w:rsid w:val="00084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4CEC"/>
    <w:rPr>
      <w:rFonts w:ascii="Courier New" w:eastAsia="Times New Roman" w:hAnsi="Courier New" w:cs="Courier New"/>
      <w:sz w:val="20"/>
      <w:szCs w:val="20"/>
      <w:lang w:eastAsia="zh-TW"/>
    </w:rPr>
  </w:style>
  <w:style w:type="paragraph" w:customStyle="1" w:styleId="Subtitle0">
    <w:name w:val="Subtitle0"/>
    <w:basedOn w:val="Normal0"/>
    <w:next w:val="Normal0"/>
    <w:pPr>
      <w:spacing w:before="240"/>
    </w:pPr>
    <w:rPr>
      <w:b/>
    </w:rPr>
  </w:style>
  <w:style w:type="table" w:customStyle="1" w:styleId="a">
    <w:basedOn w:val="NormalTable0"/>
    <w:pPr>
      <w:spacing w:after="0"/>
    </w:pPr>
    <w:tblPr>
      <w:tblStyleRowBandSize w:val="1"/>
      <w:tblStyleColBandSize w:val="1"/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alTable0"/>
    <w:pPr>
      <w:spacing w:after="0"/>
    </w:pPr>
    <w:tblPr>
      <w:tblStyleRowBandSize w:val="1"/>
      <w:tblStyleColBandSize w:val="1"/>
    </w:tblPr>
  </w:style>
  <w:style w:type="table" w:customStyle="1" w:styleId="a2">
    <w:basedOn w:val="NormalTable0"/>
    <w:pPr>
      <w:spacing w:after="0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FC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F73286-74CD-4A50-9EC8-E51EE87C7062}">
  <we:reference id="wa104382008" version="1.1.0.0" store="en-US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9UGREnFjFsPIH84jQdmfu06USQ==">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</go:docsCustomData>
</go:gDocsCustomXmlDataStorage>
</file>

<file path=customXml/itemProps1.xml><?xml version="1.0" encoding="utf-8"?>
<ds:datastoreItem xmlns:ds="http://schemas.openxmlformats.org/officeDocument/2006/customXml" ds:itemID="{929E2846-1791-4840-B91B-6B5DC1B23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Wan-Ping Lee</dc:creator>
  <cp:lastModifiedBy>Jophcy Kumar</cp:lastModifiedBy>
  <cp:revision>2</cp:revision>
  <cp:lastPrinted>2021-07-21T12:06:00Z</cp:lastPrinted>
  <dcterms:created xsi:type="dcterms:W3CDTF">2021-10-11T15:09:00Z</dcterms:created>
  <dcterms:modified xsi:type="dcterms:W3CDTF">2021-10-11T15:09:00Z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7ab10767-fac6-3564-9596-8ea7061020d6</vt:lpwstr>
  </property>
  <property fmtid="{D5CDD505-2E9C-101B-9397-08002B2CF9AE}" pid="4" name="Mendeley Citation Style_1">
    <vt:lpwstr>http://www.zotero.org/styles/national-library-of-medicine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http://www.zotero.org/styles/chicago-note-bibliography</vt:lpwstr>
  </property>
  <property fmtid="{D5CDD505-2E9C-101B-9397-08002B2CF9AE}" pid="16" name="Mendeley Recent Style Name 5_1">
    <vt:lpwstr>Chicago Manual of Style 17th edition (note)</vt:lpwstr>
  </property>
  <property fmtid="{D5CDD505-2E9C-101B-9397-08002B2CF9AE}" pid="17" name="Mendeley Recent Style Id 6_1">
    <vt:lpwstr>http://www.zotero.org/styles/genomics-proteomics-and-bioinformatics</vt:lpwstr>
  </property>
  <property fmtid="{D5CDD505-2E9C-101B-9397-08002B2CF9AE}" pid="18" name="Mendeley Recent Style Name 6_1">
    <vt:lpwstr>Genomics, Proteomics &amp; Bioinformatics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http://www.zotero.org/styles/national-library-of-medicine</vt:lpwstr>
  </property>
  <property fmtid="{D5CDD505-2E9C-101B-9397-08002B2CF9AE}" pid="22" name="Mendeley Recent Style Name 8_1">
    <vt:lpwstr>National Library of Medicine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