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AFF1" w14:textId="188EB148" w:rsidR="004206E2" w:rsidRDefault="004206E2" w:rsidP="004206E2">
      <w:pPr>
        <w:spacing w:after="120" w:line="240" w:lineRule="auto"/>
        <w:jc w:val="right"/>
        <w:rPr>
          <w:rFonts w:ascii="Calibri" w:hAnsi="Calibri" w:cs="Calibri"/>
          <w:b/>
          <w:sz w:val="32"/>
        </w:rPr>
      </w:pPr>
      <w:r w:rsidRPr="004206E2">
        <w:rPr>
          <w:rFonts w:ascii="Calibri" w:hAnsi="Calibri" w:cs="Calibri"/>
          <w:b/>
          <w:sz w:val="32"/>
        </w:rPr>
        <w:t>TAX INVOICE</w:t>
      </w:r>
    </w:p>
    <w:p w14:paraId="5B8EC740" w14:textId="0F7ED6C4" w:rsidR="004206E2" w:rsidRDefault="004206E2" w:rsidP="004206E2">
      <w:pPr>
        <w:spacing w:after="120" w:line="240" w:lineRule="auto"/>
        <w:jc w:val="right"/>
        <w:rPr>
          <w:rFonts w:ascii="Calibri" w:hAnsi="Calibri" w:cs="Calibri"/>
          <w:sz w:val="20"/>
        </w:rPr>
      </w:pPr>
      <w:r w:rsidRPr="004206E2">
        <w:rPr>
          <w:rFonts w:ascii="Calibri" w:hAnsi="Calibri" w:cs="Calibri"/>
          <w:sz w:val="20"/>
        </w:rPr>
        <w:t>Invoice Number: INV-2026-0954</w:t>
      </w:r>
    </w:p>
    <w:p w14:paraId="32849DD7" w14:textId="24A804FE" w:rsidR="004206E2" w:rsidRDefault="004206E2" w:rsidP="004206E2">
      <w:pPr>
        <w:spacing w:line="240" w:lineRule="auto"/>
        <w:jc w:val="right"/>
        <w:rPr>
          <w:rFonts w:ascii="Calibri" w:hAnsi="Calibri" w:cs="Calibri"/>
          <w:sz w:val="20"/>
        </w:rPr>
      </w:pPr>
      <w:r w:rsidRPr="004206E2">
        <w:rPr>
          <w:rFonts w:ascii="Calibri" w:hAnsi="Calibri" w:cs="Calibri"/>
          <w:sz w:val="20"/>
        </w:rPr>
        <w:t>Date: September 14,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206E2" w14:paraId="1988258C" w14:textId="77777777" w:rsidTr="00420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F1C5C9F" w14:textId="58F53C72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4206E2">
              <w:rPr>
                <w:rFonts w:ascii="Calibri" w:hAnsi="Calibri" w:cs="Calibri"/>
                <w:b/>
                <w:sz w:val="20"/>
              </w:rPr>
              <w:t>Description</w:t>
            </w:r>
          </w:p>
        </w:tc>
        <w:tc>
          <w:tcPr>
            <w:tcW w:w="3120" w:type="dxa"/>
          </w:tcPr>
          <w:p w14:paraId="0E1A26CB" w14:textId="531CD2EE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4206E2">
              <w:rPr>
                <w:rFonts w:ascii="Calibri" w:hAnsi="Calibri" w:cs="Calibri"/>
                <w:b/>
                <w:sz w:val="20"/>
              </w:rPr>
              <w:t>Hours</w:t>
            </w:r>
          </w:p>
        </w:tc>
        <w:tc>
          <w:tcPr>
            <w:tcW w:w="3120" w:type="dxa"/>
          </w:tcPr>
          <w:p w14:paraId="1C4EE3DC" w14:textId="13D4D56C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b/>
                <w:sz w:val="20"/>
              </w:rPr>
            </w:pPr>
            <w:r w:rsidRPr="004206E2">
              <w:rPr>
                <w:rFonts w:ascii="Calibri" w:hAnsi="Calibri" w:cs="Calibri"/>
                <w:b/>
                <w:sz w:val="20"/>
              </w:rPr>
              <w:t>Total</w:t>
            </w:r>
          </w:p>
        </w:tc>
      </w:tr>
      <w:tr w:rsidR="004206E2" w14:paraId="6472C378" w14:textId="77777777" w:rsidTr="00420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7152F4C" w14:textId="670C455B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sz w:val="20"/>
              </w:rPr>
            </w:pPr>
            <w:r w:rsidRPr="004206E2">
              <w:rPr>
                <w:rFonts w:ascii="Calibri" w:hAnsi="Calibri" w:cs="Calibri"/>
                <w:sz w:val="20"/>
              </w:rPr>
              <w:t>Calibration Engineering</w:t>
            </w:r>
          </w:p>
        </w:tc>
        <w:tc>
          <w:tcPr>
            <w:tcW w:w="3120" w:type="dxa"/>
          </w:tcPr>
          <w:p w14:paraId="22C43C5F" w14:textId="5CCDABF1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sz w:val="20"/>
              </w:rPr>
            </w:pPr>
            <w:r w:rsidRPr="004206E2">
              <w:rPr>
                <w:rFonts w:ascii="Calibri" w:hAnsi="Calibri" w:cs="Calibri"/>
                <w:sz w:val="20"/>
              </w:rPr>
              <w:t>40</w:t>
            </w:r>
          </w:p>
        </w:tc>
        <w:tc>
          <w:tcPr>
            <w:tcW w:w="3120" w:type="dxa"/>
          </w:tcPr>
          <w:p w14:paraId="5D4CC01B" w14:textId="594A2E5E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sz w:val="20"/>
              </w:rPr>
            </w:pPr>
            <w:r w:rsidRPr="004206E2">
              <w:rPr>
                <w:rFonts w:ascii="Calibri" w:hAnsi="Calibri" w:cs="Calibri"/>
                <w:sz w:val="20"/>
              </w:rPr>
              <w:t>4000.00</w:t>
            </w:r>
          </w:p>
        </w:tc>
      </w:tr>
      <w:tr w:rsidR="004206E2" w14:paraId="28622A15" w14:textId="77777777" w:rsidTr="004206E2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1C1AF82" w14:textId="0DE1A29E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sz w:val="20"/>
              </w:rPr>
            </w:pPr>
            <w:r w:rsidRPr="004206E2">
              <w:rPr>
                <w:rFonts w:ascii="Calibri" w:hAnsi="Calibri" w:cs="Calibri"/>
                <w:sz w:val="20"/>
              </w:rPr>
              <w:t>Oracle Verification</w:t>
            </w:r>
          </w:p>
        </w:tc>
        <w:tc>
          <w:tcPr>
            <w:tcW w:w="3120" w:type="dxa"/>
          </w:tcPr>
          <w:p w14:paraId="1E76CAB2" w14:textId="24285267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sz w:val="20"/>
              </w:rPr>
            </w:pPr>
            <w:r w:rsidRPr="004206E2">
              <w:rPr>
                <w:rFonts w:ascii="Calibri" w:hAnsi="Calibri" w:cs="Calibri"/>
                <w:sz w:val="20"/>
              </w:rPr>
              <w:t>20</w:t>
            </w:r>
          </w:p>
        </w:tc>
        <w:tc>
          <w:tcPr>
            <w:tcW w:w="3120" w:type="dxa"/>
          </w:tcPr>
          <w:p w14:paraId="4E4AD88B" w14:textId="39EE0C70" w:rsidR="004206E2" w:rsidRPr="004206E2" w:rsidRDefault="004206E2" w:rsidP="004206E2">
            <w:pPr>
              <w:spacing w:line="240" w:lineRule="auto"/>
              <w:jc w:val="right"/>
              <w:rPr>
                <w:rFonts w:ascii="Calibri" w:hAnsi="Calibri" w:cs="Calibri"/>
                <w:sz w:val="20"/>
              </w:rPr>
            </w:pPr>
            <w:r w:rsidRPr="004206E2">
              <w:rPr>
                <w:rFonts w:ascii="Calibri" w:hAnsi="Calibri" w:cs="Calibri"/>
                <w:sz w:val="20"/>
              </w:rPr>
              <w:t>2000.00</w:t>
            </w:r>
          </w:p>
        </w:tc>
      </w:tr>
    </w:tbl>
    <w:p w14:paraId="0B2FC1A6" w14:textId="4224A996" w:rsidR="004206E2" w:rsidRDefault="004206E2" w:rsidP="004206E2">
      <w:pPr>
        <w:spacing w:after="120" w:line="240" w:lineRule="auto"/>
        <w:jc w:val="right"/>
        <w:rPr>
          <w:rFonts w:ascii="Calibri" w:hAnsi="Calibri" w:cs="Calibri"/>
          <w:b/>
          <w:sz w:val="24"/>
        </w:rPr>
      </w:pPr>
      <w:r w:rsidRPr="004206E2">
        <w:rPr>
          <w:rFonts w:ascii="Calibri" w:hAnsi="Calibri" w:cs="Calibri"/>
          <w:b/>
          <w:sz w:val="24"/>
        </w:rPr>
        <w:t>Total Due: $6,000.00</w:t>
      </w:r>
    </w:p>
    <w:p w14:paraId="4DF74C67" w14:textId="77777777" w:rsidR="004206E2" w:rsidRPr="004206E2" w:rsidRDefault="004206E2" w:rsidP="004206E2">
      <w:pPr>
        <w:spacing w:after="120" w:line="240" w:lineRule="auto"/>
        <w:jc w:val="right"/>
        <w:rPr>
          <w:rFonts w:ascii="Calibri" w:hAnsi="Calibri" w:cs="Calibri"/>
          <w:b/>
          <w:sz w:val="24"/>
        </w:rPr>
      </w:pPr>
    </w:p>
    <w:sectPr w:rsidR="004206E2" w:rsidRPr="004206E2" w:rsidSect="004206E2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6E2"/>
    <w:rsid w:val="004206E2"/>
    <w:rsid w:val="004F3283"/>
    <w:rsid w:val="007B1037"/>
    <w:rsid w:val="008A02A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4EB8B"/>
  <w15:chartTrackingRefBased/>
  <w15:docId w15:val="{0BFF0268-0862-4DD8-8DA7-ED5B5B93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2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2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206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206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206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206E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206E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206E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206E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2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20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206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4206E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206E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206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206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206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206E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2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2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206E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4206E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42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206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206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206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20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206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20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9</Lines>
  <Paragraphs>10</Paragraphs>
  <ScaleCrop>false</ScaleCrop>
  <Company>Eylias Sharar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2026-09-14T10:46:00Z</dcterms:created>
  <dcterms:modified xsi:type="dcterms:W3CDTF">2026-09-14T10:46:00Z</dcterms:modified>
</cp:coreProperties>
</file>