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08E08B" w14:textId="4A9AE0B4" w:rsidR="00743D8E" w:rsidRDefault="00743D8E" w:rsidP="00743D8E">
      <w:pPr>
        <w:spacing w:after="80"/>
        <w:rPr>
          <w:rFonts w:ascii="Calibri" w:hAnsi="Calibri" w:cs="Calibri"/>
          <w:b/>
          <w:sz w:val="32"/>
        </w:rPr>
      </w:pPr>
      <w:r w:rsidRPr="00743D8E">
        <w:rPr>
          <w:rFonts w:ascii="Calibri" w:hAnsi="Calibri" w:cs="Calibri"/>
          <w:b/>
          <w:sz w:val="32"/>
        </w:rPr>
        <w:t>COMMERCIAL TAX INVOICE</w:t>
      </w:r>
    </w:p>
    <w:p w14:paraId="2CCF4544" w14:textId="26A1188C" w:rsidR="00743D8E" w:rsidRDefault="00743D8E" w:rsidP="00743D8E">
      <w:pPr>
        <w:spacing w:after="200"/>
        <w:rPr>
          <w:rFonts w:ascii="Calibri" w:hAnsi="Calibri" w:cs="Calibri"/>
          <w:sz w:val="20"/>
        </w:rPr>
      </w:pPr>
      <w:r w:rsidRPr="00743D8E">
        <w:rPr>
          <w:rFonts w:ascii="Calibri" w:hAnsi="Calibri" w:cs="Calibri"/>
          <w:sz w:val="20"/>
        </w:rPr>
        <w:t>Invoice No: INV-2026-0913 | Issue Date: September 13, 2026</w:t>
      </w:r>
    </w:p>
    <w:p w14:paraId="31AF116B" w14:textId="243C146F" w:rsidR="00743D8E" w:rsidRDefault="00743D8E" w:rsidP="00743D8E">
      <w:pPr>
        <w:spacing w:after="120"/>
        <w:rPr>
          <w:rFonts w:ascii="Calibri" w:hAnsi="Calibri" w:cs="Calibri"/>
          <w:b/>
          <w:sz w:val="22"/>
        </w:rPr>
      </w:pPr>
      <w:r w:rsidRPr="00743D8E">
        <w:rPr>
          <w:rFonts w:ascii="Calibri" w:hAnsi="Calibri" w:cs="Calibri"/>
          <w:b/>
          <w:sz w:val="22"/>
        </w:rPr>
        <w:t>Billed To: Global Systems Architecture &amp; Computing Corp.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743D8E" w14:paraId="38F8CE93" w14:textId="77777777" w:rsidTr="00743D8E">
        <w:tblPrEx>
          <w:tblCellMar>
            <w:top w:w="0" w:type="dxa"/>
            <w:bottom w:w="0" w:type="dxa"/>
          </w:tblCellMar>
        </w:tblPrEx>
        <w:tc>
          <w:tcPr>
            <w:tcW w:w="2340" w:type="dxa"/>
          </w:tcPr>
          <w:p w14:paraId="5732425D" w14:textId="1CC501D8" w:rsidR="00743D8E" w:rsidRPr="00743D8E" w:rsidRDefault="00743D8E" w:rsidP="00743D8E">
            <w:pPr>
              <w:spacing w:after="120"/>
              <w:rPr>
                <w:rFonts w:ascii="Calibri" w:hAnsi="Calibri" w:cs="Calibri"/>
                <w:b/>
                <w:sz w:val="20"/>
              </w:rPr>
            </w:pPr>
            <w:r w:rsidRPr="00743D8E">
              <w:rPr>
                <w:rFonts w:ascii="Calibri" w:hAnsi="Calibri" w:cs="Calibri"/>
                <w:b/>
                <w:sz w:val="20"/>
              </w:rPr>
              <w:t>Item Description</w:t>
            </w:r>
          </w:p>
        </w:tc>
        <w:tc>
          <w:tcPr>
            <w:tcW w:w="2340" w:type="dxa"/>
          </w:tcPr>
          <w:p w14:paraId="3E28CFC3" w14:textId="4CE4801A" w:rsidR="00743D8E" w:rsidRPr="00743D8E" w:rsidRDefault="00743D8E" w:rsidP="00743D8E">
            <w:pPr>
              <w:spacing w:after="120"/>
              <w:rPr>
                <w:rFonts w:ascii="Calibri" w:hAnsi="Calibri" w:cs="Calibri"/>
                <w:b/>
                <w:sz w:val="20"/>
              </w:rPr>
            </w:pPr>
            <w:r w:rsidRPr="00743D8E">
              <w:rPr>
                <w:rFonts w:ascii="Calibri" w:hAnsi="Calibri" w:cs="Calibri"/>
                <w:b/>
                <w:sz w:val="20"/>
              </w:rPr>
              <w:t>Quantity</w:t>
            </w:r>
          </w:p>
        </w:tc>
        <w:tc>
          <w:tcPr>
            <w:tcW w:w="2340" w:type="dxa"/>
          </w:tcPr>
          <w:p w14:paraId="3EB74DD9" w14:textId="75134DF8" w:rsidR="00743D8E" w:rsidRPr="00743D8E" w:rsidRDefault="00743D8E" w:rsidP="00743D8E">
            <w:pPr>
              <w:spacing w:after="120"/>
              <w:rPr>
                <w:rFonts w:ascii="Calibri" w:hAnsi="Calibri" w:cs="Calibri"/>
                <w:b/>
                <w:sz w:val="20"/>
              </w:rPr>
            </w:pPr>
            <w:r w:rsidRPr="00743D8E">
              <w:rPr>
                <w:rFonts w:ascii="Calibri" w:hAnsi="Calibri" w:cs="Calibri"/>
                <w:b/>
                <w:sz w:val="20"/>
              </w:rPr>
              <w:t>Unit Rate ($)</w:t>
            </w:r>
          </w:p>
        </w:tc>
        <w:tc>
          <w:tcPr>
            <w:tcW w:w="2340" w:type="dxa"/>
          </w:tcPr>
          <w:p w14:paraId="193247CA" w14:textId="00A30BD9" w:rsidR="00743D8E" w:rsidRPr="00743D8E" w:rsidRDefault="00743D8E" w:rsidP="00743D8E">
            <w:pPr>
              <w:spacing w:after="120"/>
              <w:rPr>
                <w:rFonts w:ascii="Calibri" w:hAnsi="Calibri" w:cs="Calibri"/>
                <w:b/>
                <w:sz w:val="20"/>
              </w:rPr>
            </w:pPr>
            <w:r w:rsidRPr="00743D8E">
              <w:rPr>
                <w:rFonts w:ascii="Calibri" w:hAnsi="Calibri" w:cs="Calibri"/>
                <w:b/>
                <w:sz w:val="20"/>
              </w:rPr>
              <w:t>Total Amount ($)</w:t>
            </w:r>
          </w:p>
        </w:tc>
      </w:tr>
      <w:tr w:rsidR="00743D8E" w14:paraId="3826374C" w14:textId="77777777" w:rsidTr="00743D8E">
        <w:tblPrEx>
          <w:tblCellMar>
            <w:top w:w="0" w:type="dxa"/>
            <w:bottom w:w="0" w:type="dxa"/>
          </w:tblCellMar>
        </w:tblPrEx>
        <w:tc>
          <w:tcPr>
            <w:tcW w:w="2340" w:type="dxa"/>
          </w:tcPr>
          <w:p w14:paraId="3C19AE1A" w14:textId="0A0A34EA" w:rsidR="00743D8E" w:rsidRPr="00743D8E" w:rsidRDefault="00743D8E" w:rsidP="00743D8E">
            <w:pPr>
              <w:spacing w:after="120"/>
              <w:rPr>
                <w:rFonts w:ascii="Calibri" w:hAnsi="Calibri" w:cs="Calibri"/>
                <w:sz w:val="20"/>
              </w:rPr>
            </w:pPr>
            <w:r w:rsidRPr="00743D8E">
              <w:rPr>
                <w:rFonts w:ascii="Calibri" w:hAnsi="Calibri" w:cs="Calibri"/>
                <w:sz w:val="20"/>
              </w:rPr>
              <w:t>Neural Compiler License</w:t>
            </w:r>
          </w:p>
        </w:tc>
        <w:tc>
          <w:tcPr>
            <w:tcW w:w="2340" w:type="dxa"/>
          </w:tcPr>
          <w:p w14:paraId="4038E6F9" w14:textId="449CA783" w:rsidR="00743D8E" w:rsidRPr="00743D8E" w:rsidRDefault="00743D8E" w:rsidP="00743D8E">
            <w:pPr>
              <w:spacing w:after="120"/>
              <w:rPr>
                <w:rFonts w:ascii="Calibri" w:hAnsi="Calibri" w:cs="Calibri"/>
                <w:sz w:val="20"/>
              </w:rPr>
            </w:pPr>
            <w:r w:rsidRPr="00743D8E">
              <w:rPr>
                <w:rFonts w:ascii="Calibri" w:hAnsi="Calibri" w:cs="Calibri"/>
                <w:sz w:val="20"/>
              </w:rPr>
              <w:t>1</w:t>
            </w:r>
          </w:p>
        </w:tc>
        <w:tc>
          <w:tcPr>
            <w:tcW w:w="2340" w:type="dxa"/>
          </w:tcPr>
          <w:p w14:paraId="6201BBE4" w14:textId="48D31BE7" w:rsidR="00743D8E" w:rsidRPr="00743D8E" w:rsidRDefault="00743D8E" w:rsidP="00743D8E">
            <w:pPr>
              <w:spacing w:after="120"/>
              <w:rPr>
                <w:rFonts w:ascii="Calibri" w:hAnsi="Calibri" w:cs="Calibri"/>
                <w:sz w:val="20"/>
              </w:rPr>
            </w:pPr>
            <w:r w:rsidRPr="00743D8E">
              <w:rPr>
                <w:rFonts w:ascii="Calibri" w:hAnsi="Calibri" w:cs="Calibri"/>
                <w:sz w:val="20"/>
              </w:rPr>
              <w:t>1,200.00</w:t>
            </w:r>
          </w:p>
        </w:tc>
        <w:tc>
          <w:tcPr>
            <w:tcW w:w="2340" w:type="dxa"/>
          </w:tcPr>
          <w:p w14:paraId="77920712" w14:textId="65E23DD7" w:rsidR="00743D8E" w:rsidRPr="00743D8E" w:rsidRDefault="00743D8E" w:rsidP="00743D8E">
            <w:pPr>
              <w:spacing w:after="120"/>
              <w:rPr>
                <w:rFonts w:ascii="Calibri" w:hAnsi="Calibri" w:cs="Calibri"/>
                <w:sz w:val="20"/>
              </w:rPr>
            </w:pPr>
            <w:r w:rsidRPr="00743D8E">
              <w:rPr>
                <w:rFonts w:ascii="Calibri" w:hAnsi="Calibri" w:cs="Calibri"/>
                <w:sz w:val="20"/>
              </w:rPr>
              <w:t>1,200.00</w:t>
            </w:r>
          </w:p>
        </w:tc>
      </w:tr>
      <w:tr w:rsidR="00743D8E" w14:paraId="57850378" w14:textId="77777777" w:rsidTr="00743D8E">
        <w:tblPrEx>
          <w:tblCellMar>
            <w:top w:w="0" w:type="dxa"/>
            <w:bottom w:w="0" w:type="dxa"/>
          </w:tblCellMar>
        </w:tblPrEx>
        <w:tc>
          <w:tcPr>
            <w:tcW w:w="2340" w:type="dxa"/>
          </w:tcPr>
          <w:p w14:paraId="2D243EE5" w14:textId="336B418A" w:rsidR="00743D8E" w:rsidRPr="00743D8E" w:rsidRDefault="00743D8E" w:rsidP="00743D8E">
            <w:pPr>
              <w:spacing w:after="120"/>
              <w:rPr>
                <w:rFonts w:ascii="Calibri" w:hAnsi="Calibri" w:cs="Calibri"/>
                <w:sz w:val="20"/>
              </w:rPr>
            </w:pPr>
            <w:r w:rsidRPr="00743D8E">
              <w:rPr>
                <w:rFonts w:ascii="Calibri" w:hAnsi="Calibri" w:cs="Calibri"/>
                <w:sz w:val="20"/>
              </w:rPr>
              <w:t>Verification Engine</w:t>
            </w:r>
          </w:p>
        </w:tc>
        <w:tc>
          <w:tcPr>
            <w:tcW w:w="2340" w:type="dxa"/>
          </w:tcPr>
          <w:p w14:paraId="628D9A53" w14:textId="34BE1C35" w:rsidR="00743D8E" w:rsidRPr="00743D8E" w:rsidRDefault="00743D8E" w:rsidP="00743D8E">
            <w:pPr>
              <w:spacing w:after="120"/>
              <w:rPr>
                <w:rFonts w:ascii="Calibri" w:hAnsi="Calibri" w:cs="Calibri"/>
                <w:sz w:val="20"/>
              </w:rPr>
            </w:pPr>
            <w:r w:rsidRPr="00743D8E">
              <w:rPr>
                <w:rFonts w:ascii="Calibri" w:hAnsi="Calibri" w:cs="Calibri"/>
                <w:sz w:val="20"/>
              </w:rPr>
              <w:t>2</w:t>
            </w:r>
          </w:p>
        </w:tc>
        <w:tc>
          <w:tcPr>
            <w:tcW w:w="2340" w:type="dxa"/>
          </w:tcPr>
          <w:p w14:paraId="6D6658C3" w14:textId="7C4CE542" w:rsidR="00743D8E" w:rsidRPr="00743D8E" w:rsidRDefault="00743D8E" w:rsidP="00743D8E">
            <w:pPr>
              <w:spacing w:after="120"/>
              <w:rPr>
                <w:rFonts w:ascii="Calibri" w:hAnsi="Calibri" w:cs="Calibri"/>
                <w:sz w:val="20"/>
              </w:rPr>
            </w:pPr>
            <w:r w:rsidRPr="00743D8E">
              <w:rPr>
                <w:rFonts w:ascii="Calibri" w:hAnsi="Calibri" w:cs="Calibri"/>
                <w:sz w:val="20"/>
              </w:rPr>
              <w:t>850.00</w:t>
            </w:r>
          </w:p>
        </w:tc>
        <w:tc>
          <w:tcPr>
            <w:tcW w:w="2340" w:type="dxa"/>
          </w:tcPr>
          <w:p w14:paraId="0A681F4A" w14:textId="2D04042C" w:rsidR="00743D8E" w:rsidRPr="00743D8E" w:rsidRDefault="00743D8E" w:rsidP="00743D8E">
            <w:pPr>
              <w:spacing w:after="120"/>
              <w:rPr>
                <w:rFonts w:ascii="Calibri" w:hAnsi="Calibri" w:cs="Calibri"/>
                <w:sz w:val="20"/>
              </w:rPr>
            </w:pPr>
            <w:r w:rsidRPr="00743D8E">
              <w:rPr>
                <w:rFonts w:ascii="Calibri" w:hAnsi="Calibri" w:cs="Calibri"/>
                <w:sz w:val="20"/>
              </w:rPr>
              <w:t>1,700.00</w:t>
            </w:r>
          </w:p>
        </w:tc>
      </w:tr>
      <w:tr w:rsidR="00743D8E" w14:paraId="35266387" w14:textId="77777777" w:rsidTr="00743D8E">
        <w:tblPrEx>
          <w:tblCellMar>
            <w:top w:w="0" w:type="dxa"/>
            <w:bottom w:w="0" w:type="dxa"/>
          </w:tblCellMar>
        </w:tblPrEx>
        <w:tc>
          <w:tcPr>
            <w:tcW w:w="2340" w:type="dxa"/>
          </w:tcPr>
          <w:p w14:paraId="24E2E52B" w14:textId="0E20D4BE" w:rsidR="00743D8E" w:rsidRPr="00743D8E" w:rsidRDefault="00743D8E" w:rsidP="00743D8E">
            <w:pPr>
              <w:spacing w:after="120"/>
              <w:rPr>
                <w:rFonts w:ascii="Calibri" w:hAnsi="Calibri" w:cs="Calibri"/>
                <w:sz w:val="20"/>
              </w:rPr>
            </w:pPr>
            <w:r w:rsidRPr="00743D8E">
              <w:rPr>
                <w:rFonts w:ascii="Calibri" w:hAnsi="Calibri" w:cs="Calibri"/>
                <w:sz w:val="20"/>
              </w:rPr>
              <w:t>Support &amp; Maintenance</w:t>
            </w:r>
          </w:p>
        </w:tc>
        <w:tc>
          <w:tcPr>
            <w:tcW w:w="2340" w:type="dxa"/>
          </w:tcPr>
          <w:p w14:paraId="2F7E5C8B" w14:textId="1C8E3ED0" w:rsidR="00743D8E" w:rsidRPr="00743D8E" w:rsidRDefault="00743D8E" w:rsidP="00743D8E">
            <w:pPr>
              <w:spacing w:after="120"/>
              <w:rPr>
                <w:rFonts w:ascii="Calibri" w:hAnsi="Calibri" w:cs="Calibri"/>
                <w:sz w:val="20"/>
              </w:rPr>
            </w:pPr>
            <w:r w:rsidRPr="00743D8E">
              <w:rPr>
                <w:rFonts w:ascii="Calibri" w:hAnsi="Calibri" w:cs="Calibri"/>
                <w:sz w:val="20"/>
              </w:rPr>
              <w:t>1</w:t>
            </w:r>
          </w:p>
        </w:tc>
        <w:tc>
          <w:tcPr>
            <w:tcW w:w="2340" w:type="dxa"/>
          </w:tcPr>
          <w:p w14:paraId="1DB103A2" w14:textId="180C7779" w:rsidR="00743D8E" w:rsidRPr="00743D8E" w:rsidRDefault="00743D8E" w:rsidP="00743D8E">
            <w:pPr>
              <w:spacing w:after="120"/>
              <w:rPr>
                <w:rFonts w:ascii="Calibri" w:hAnsi="Calibri" w:cs="Calibri"/>
                <w:sz w:val="20"/>
              </w:rPr>
            </w:pPr>
            <w:r w:rsidRPr="00743D8E">
              <w:rPr>
                <w:rFonts w:ascii="Calibri" w:hAnsi="Calibri" w:cs="Calibri"/>
                <w:sz w:val="20"/>
              </w:rPr>
              <w:t>500.00</w:t>
            </w:r>
          </w:p>
        </w:tc>
        <w:tc>
          <w:tcPr>
            <w:tcW w:w="2340" w:type="dxa"/>
          </w:tcPr>
          <w:p w14:paraId="2AE52E1A" w14:textId="3150227E" w:rsidR="00743D8E" w:rsidRPr="00743D8E" w:rsidRDefault="00743D8E" w:rsidP="00743D8E">
            <w:pPr>
              <w:spacing w:after="120"/>
              <w:rPr>
                <w:rFonts w:ascii="Calibri" w:hAnsi="Calibri" w:cs="Calibri"/>
                <w:sz w:val="20"/>
              </w:rPr>
            </w:pPr>
            <w:r w:rsidRPr="00743D8E">
              <w:rPr>
                <w:rFonts w:ascii="Calibri" w:hAnsi="Calibri" w:cs="Calibri"/>
                <w:sz w:val="20"/>
              </w:rPr>
              <w:t>500.00</w:t>
            </w:r>
          </w:p>
        </w:tc>
      </w:tr>
    </w:tbl>
    <w:p w14:paraId="63045C87" w14:textId="77777777" w:rsidR="00743D8E" w:rsidRDefault="00743D8E" w:rsidP="00743D8E">
      <w:pPr>
        <w:spacing w:after="120"/>
        <w:rPr>
          <w:rFonts w:ascii="Calibri" w:hAnsi="Calibri" w:cs="Calibri"/>
          <w:b/>
          <w:sz w:val="22"/>
        </w:rPr>
      </w:pPr>
    </w:p>
    <w:p w14:paraId="04192240" w14:textId="77777777" w:rsidR="00743D8E" w:rsidRDefault="00743D8E" w:rsidP="00743D8E">
      <w:pPr>
        <w:spacing w:after="120"/>
        <w:rPr>
          <w:rFonts w:ascii="Calibri" w:hAnsi="Calibri" w:cs="Calibri"/>
          <w:b/>
          <w:sz w:val="22"/>
        </w:rPr>
      </w:pPr>
    </w:p>
    <w:p w14:paraId="6632B84F" w14:textId="42D591FB" w:rsidR="00743D8E" w:rsidRDefault="00743D8E" w:rsidP="00743D8E">
      <w:pPr>
        <w:spacing w:before="120" w:after="120"/>
        <w:jc w:val="right"/>
        <w:rPr>
          <w:rFonts w:ascii="Calibri" w:hAnsi="Calibri" w:cs="Calibri"/>
          <w:b/>
          <w:sz w:val="24"/>
        </w:rPr>
      </w:pPr>
      <w:r w:rsidRPr="00743D8E">
        <w:rPr>
          <w:rFonts w:ascii="Calibri" w:hAnsi="Calibri" w:cs="Calibri"/>
          <w:b/>
          <w:sz w:val="24"/>
        </w:rPr>
        <w:t>Total Payable: $3,400.00 USD</w:t>
      </w:r>
    </w:p>
    <w:p w14:paraId="24024DDB" w14:textId="0771A2FA" w:rsidR="00743D8E" w:rsidRDefault="00743D8E" w:rsidP="00743D8E">
      <w:pPr>
        <w:spacing w:before="120" w:after="80"/>
        <w:rPr>
          <w:rFonts w:ascii="Calibri" w:hAnsi="Calibri" w:cs="Calibri"/>
          <w:i/>
          <w:sz w:val="20"/>
        </w:rPr>
      </w:pPr>
      <w:r w:rsidRPr="00743D8E">
        <w:rPr>
          <w:rFonts w:ascii="Calibri" w:hAnsi="Calibri" w:cs="Calibri"/>
          <w:i/>
          <w:sz w:val="20"/>
        </w:rPr>
        <w:t>Payment terms: Net 30 days from date of receipt.</w:t>
      </w:r>
    </w:p>
    <w:p w14:paraId="0B4E130A" w14:textId="77777777" w:rsidR="00743D8E" w:rsidRPr="00743D8E" w:rsidRDefault="00743D8E" w:rsidP="00743D8E">
      <w:pPr>
        <w:spacing w:before="120" w:after="80"/>
        <w:rPr>
          <w:rFonts w:ascii="Calibri" w:hAnsi="Calibri" w:cs="Calibri"/>
          <w:b/>
          <w:i/>
          <w:sz w:val="20"/>
        </w:rPr>
      </w:pPr>
    </w:p>
    <w:sectPr w:rsidR="00743D8E" w:rsidRPr="00743D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3D8E"/>
    <w:rsid w:val="004F3283"/>
    <w:rsid w:val="00743D8E"/>
    <w:rsid w:val="00746734"/>
    <w:rsid w:val="008A02A0"/>
    <w:rsid w:val="00E275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1BD85AF"/>
  <w15:chartTrackingRefBased/>
  <w15:docId w15:val="{6125650C-B09F-445C-8671-B307868D95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8"/>
        <w:szCs w:val="28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743D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743D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743D8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743D8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743D8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743D8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743D8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743D8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743D8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743D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743D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743D8E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4Char">
    <w:name w:val="عنوان 4 Char"/>
    <w:basedOn w:val="a0"/>
    <w:link w:val="4"/>
    <w:uiPriority w:val="9"/>
    <w:semiHidden/>
    <w:rsid w:val="00743D8E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743D8E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743D8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743D8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743D8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743D8E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743D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743D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743D8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Char0">
    <w:name w:val="عنوان فرعي Char"/>
    <w:basedOn w:val="a0"/>
    <w:link w:val="a4"/>
    <w:uiPriority w:val="11"/>
    <w:rsid w:val="00743D8E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a5">
    <w:name w:val="Quote"/>
    <w:basedOn w:val="a"/>
    <w:next w:val="a"/>
    <w:link w:val="Char1"/>
    <w:uiPriority w:val="29"/>
    <w:qFormat/>
    <w:rsid w:val="00743D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743D8E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743D8E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743D8E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743D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743D8E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743D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46</Words>
  <Characters>355</Characters>
  <Application>Microsoft Office Word</Application>
  <DocSecurity>0</DocSecurity>
  <Lines>6</Lines>
  <Paragraphs>7</Paragraphs>
  <ScaleCrop>false</ScaleCrop>
  <Company>Eylias Sharar</Company>
  <LinksUpToDate>false</LinksUpToDate>
  <CharactersWithSpaces>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alias bio</dc:creator>
  <cp:keywords/>
  <dc:description/>
  <cp:lastModifiedBy>alias bio</cp:lastModifiedBy>
  <cp:revision>1</cp:revision>
  <cp:lastPrinted>2026-09-13T17:44:00Z</cp:lastPrinted>
  <dcterms:created xsi:type="dcterms:W3CDTF">2026-09-13T17:44:00Z</dcterms:created>
  <dcterms:modified xsi:type="dcterms:W3CDTF">2026-09-13T17:44:00Z</dcterms:modified>
</cp:coreProperties>
</file>