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 we</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using digital fingerprints to refer to content, the location, and storage medium, of the content becomes secondary. In other words,</w:t>
      </w:r>
      <w:r>
        <w:t xml:space="preserve"> </w:t>
      </w:r>
      <w:r>
        <w:rPr>
          <w:iCs/>
          <w:i/>
        </w:rPr>
        <w:t xml:space="preserve">digital fingerprints help preserve references to digital content to a future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5" w:name="requesting-content"/>
    <w:p>
      <w:pPr>
        <w:pStyle w:val="Heading2"/>
      </w:pPr>
      <w:r>
        <w:t xml:space="preserve">Requesting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5"/>
    <w:bookmarkStart w:id="60" w:name="exploring-examples"/>
    <w:p>
      <w:pPr>
        <w:pStyle w:val="Heading2"/>
      </w:pPr>
      <w:r>
        <w:t xml:space="preserve">Exploring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6">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7">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8">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9">
        <w:r>
          <w:rPr>
            <w:rStyle w:val="Hyperlink"/>
          </w:rPr>
          <w:t xml:space="preserve">https://linker.bio/hash://sha256/3fee21854fb6d81573b166c833db2771b21f0c77daa3095aab542764d89c94c1</w:t>
        </w:r>
      </w:hyperlink>
      <w:r>
        <w:t xml:space="preserve">.</w:t>
      </w:r>
    </w:p>
    <w:bookmarkEnd w:id="60"/>
    <w:bookmarkStart w:id="67" w:name="building-your-own-bridge"/>
    <w:p>
      <w:pPr>
        <w:pStyle w:val="Heading2"/>
      </w:pPr>
      <w:r>
        <w:t xml:space="preserve">Building Your Own Bridge</w:t>
      </w:r>
    </w:p>
    <w:p>
      <w:pPr>
        <w:pStyle w:val="FirstParagraph"/>
      </w:pPr>
      <w:r>
        <w:t xml:space="preserve">So far, https://linker.bio appears to be a</w:t>
      </w:r>
      <w:r>
        <w:t xml:space="preserve"> </w:t>
      </w:r>
      <w:hyperlink r:id="rId61">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But, what happens inside the box?</w:t>
      </w:r>
    </w:p>
    <w:p>
      <w:pPr>
        <w:pStyle w:val="BodyText"/>
      </w:pPr>
      <w:r>
        <w:rPr>
          <w:rStyle w:val="VerbatimChar"/>
        </w:rPr>
        <w:t xml:space="preserve">linker.bio</w:t>
      </w:r>
      <w:r>
        <w:t xml:space="preserve"> </w:t>
      </w:r>
      <w:r>
        <w:t xml:space="preserve">is powered by</w:t>
      </w:r>
      <w:r>
        <w:t xml:space="preserve"> </w:t>
      </w:r>
      <w:hyperlink r:id="rId62">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3"/>
      </w:r>
      <w:r>
        <w:t xml:space="preserve">.</w:t>
      </w:r>
    </w:p>
    <w:p>
      <w:pPr>
        <w:pStyle w:val="BodyText"/>
      </w:pPr>
      <w:r>
        <w:t xml:space="preserve">For the tech savvy, you can run Preston in server mode on linux/mac</w:t>
      </w:r>
      <w:r>
        <w:t xml:space="preserve"> </w:t>
      </w:r>
      <w:r>
        <w:rPr>
          <w:rStyle w:val="FootnoteReference"/>
        </w:rPr>
        <w:footnoteReference w:id="64"/>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5">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66">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bookmarkEnd w:id="67"/>
    <w:bookmarkStart w:id="73" w:name="X75fcfb7c2868317a7115f701a84da343dbe29f8"/>
    <w:p>
      <w:pPr>
        <w:pStyle w:val="Heading2"/>
      </w:pPr>
      <w:r>
        <w:t xml:space="preserve">A Use Case: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68">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69">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0">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1">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2">
              <w:r>
                <w:rPr>
                  <w:rStyle w:val="Hyperlink"/>
                </w:rPr>
                <w:t xml:space="preserve">hash://sha256/12051b…</w:t>
              </w:r>
            </w:hyperlink>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3"/>
    <w:bookmarkStart w:id="75" w:name="acknowledgments"/>
    <w:p>
      <w:pPr>
        <w:pStyle w:val="Heading2"/>
      </w:pPr>
      <w:r>
        <w:t xml:space="preserve">Acknowledgments</w:t>
      </w:r>
    </w:p>
    <w:p>
      <w:pPr>
        <w:pStyle w:val="FirstParagraph"/>
      </w:pPr>
      <w:r>
        <w:t xml:space="preserve">Michael Elliott, José Fortes and</w:t>
      </w:r>
      <w:r>
        <w:t xml:space="preserve"> </w:t>
      </w:r>
      <w:hyperlink r:id="rId74">
        <w:r>
          <w:rPr>
            <w:rStyle w:val="Hyperlink"/>
          </w:rPr>
          <w:t xml:space="preserve">Cypress Hansen</w:t>
        </w:r>
      </w:hyperlink>
      <w:r>
        <w:t xml:space="preserve"> </w:t>
      </w:r>
      <w:r>
        <w:t xml:space="preserve">provided comments to help improve a description of todays internet and the benefits of the content-verse.</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3">
    <w:p>
      <w:pPr>
        <w:pStyle w:val="FootnoteText"/>
      </w:pPr>
      <w:r>
        <w:rPr>
          <w:rStyle w:val="FootnoteReference"/>
        </w:rPr>
        <w:footnoteRef/>
      </w:r>
      <w:r>
        <w:t xml:space="preserve"> </w:t>
      </w:r>
      <w:r>
        <w:t xml:space="preserve">Preston is open source software.</w:t>
      </w:r>
    </w:p>
  </w:footnote>
  <w:footnote w:id="64">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1" Target="https://en.wikipedia.org/wiki/Black_box" TargetMode="External" /><Relationship Type="http://schemas.openxmlformats.org/officeDocument/2006/relationships/hyperlink" Id="rId65"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62"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57" Target="https://linker.bio/hash://md5/e27c99a7f701dab97b7d09c467acf468" TargetMode="External" /><Relationship Type="http://schemas.openxmlformats.org/officeDocument/2006/relationships/hyperlink" Id="rId58" Target="https://linker.bio/hash://sha1/86fa30f32d9c557ea5d2a768e9c3595d3abb17a2" TargetMode="External" /><Relationship Type="http://schemas.openxmlformats.org/officeDocument/2006/relationships/hyperlink" Id="rId72" Target="https://linker.bio/hash://sha256/12051b8aa59930d6561a3ed46b7cf3f67a31a98445a457d78894f6b8a8e81641" TargetMode="External" /><Relationship Type="http://schemas.openxmlformats.org/officeDocument/2006/relationships/hyperlink" Id="rId59" Target="https://linker.bio/hash://sha256/3fee21854fb6d81573b166c833db2771b21f0c77daa3095aab542764d89c94c1" TargetMode="External" /><Relationship Type="http://schemas.openxmlformats.org/officeDocument/2006/relationships/hyperlink" Id="rId69" Target="https://linker.bio/hash://sha256/8cb3570748849866dc59f72aa6711e9a10111049063948fd0742f0ea2aeb6290" TargetMode="External" /><Relationship Type="http://schemas.openxmlformats.org/officeDocument/2006/relationships/hyperlink" Id="rId70" Target="https://linker.bio/hash://sha256/9cc1327e220df2c215b716a8ab07fcd9e3bffc1f6a808dbb6957f40e3df8c94c" TargetMode="External" /><Relationship Type="http://schemas.openxmlformats.org/officeDocument/2006/relationships/hyperlink" Id="rId68" Target="https://linker.bio/hash://sha256/a755a6ac881e977bc32f11536672bfb347cf1b7657446a8a699abb639de59419" TargetMode="External" /><Relationship Type="http://schemas.openxmlformats.org/officeDocument/2006/relationships/hyperlink" Id="rId71" Target="https://linker.bio/hash://sha256/efa589e9927c8c10ac81867220982a3eb732c322ddebca6db2a9147578218ff5" TargetMode="External" /><Relationship Type="http://schemas.openxmlformats.org/officeDocument/2006/relationships/hyperlink" Id="rId56"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74"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66"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1" Target="https://en.wikipedia.org/wiki/Black_box" TargetMode="External" /><Relationship Type="http://schemas.openxmlformats.org/officeDocument/2006/relationships/hyperlink" Id="rId65"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62"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57" Target="https://linker.bio/hash://md5/e27c99a7f701dab97b7d09c467acf468" TargetMode="External" /><Relationship Type="http://schemas.openxmlformats.org/officeDocument/2006/relationships/hyperlink" Id="rId58" Target="https://linker.bio/hash://sha1/86fa30f32d9c557ea5d2a768e9c3595d3abb17a2" TargetMode="External" /><Relationship Type="http://schemas.openxmlformats.org/officeDocument/2006/relationships/hyperlink" Id="rId72" Target="https://linker.bio/hash://sha256/12051b8aa59930d6561a3ed46b7cf3f67a31a98445a457d78894f6b8a8e81641" TargetMode="External" /><Relationship Type="http://schemas.openxmlformats.org/officeDocument/2006/relationships/hyperlink" Id="rId59" Target="https://linker.bio/hash://sha256/3fee21854fb6d81573b166c833db2771b21f0c77daa3095aab542764d89c94c1" TargetMode="External" /><Relationship Type="http://schemas.openxmlformats.org/officeDocument/2006/relationships/hyperlink" Id="rId69" Target="https://linker.bio/hash://sha256/8cb3570748849866dc59f72aa6711e9a10111049063948fd0742f0ea2aeb6290" TargetMode="External" /><Relationship Type="http://schemas.openxmlformats.org/officeDocument/2006/relationships/hyperlink" Id="rId70" Target="https://linker.bio/hash://sha256/9cc1327e220df2c215b716a8ab07fcd9e3bffc1f6a808dbb6957f40e3df8c94c" TargetMode="External" /><Relationship Type="http://schemas.openxmlformats.org/officeDocument/2006/relationships/hyperlink" Id="rId68" Target="https://linker.bio/hash://sha256/a755a6ac881e977bc32f11536672bfb347cf1b7657446a8a699abb639de59419" TargetMode="External" /><Relationship Type="http://schemas.openxmlformats.org/officeDocument/2006/relationships/hyperlink" Id="rId71" Target="https://linker.bio/hash://sha256/efa589e9927c8c10ac81867220982a3eb732c322ddebca6db2a9147578218ff5" TargetMode="External" /><Relationship Type="http://schemas.openxmlformats.org/officeDocument/2006/relationships/hyperlink" Id="rId56"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74"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66"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2023-10-27T17:26:09Z</dcterms:created>
  <dcterms:modified xsi:type="dcterms:W3CDTF">2023-10-27T17:26:09Z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