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9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Klimalog</w:t>
      </w:r>
      <w:r>
        <w:t xml:space="preserve"> </w:t>
      </w:r>
      <w:r>
        <w:t xml:space="preserve">Schumacherstr.</w:t>
      </w:r>
      <w:r>
        <w:t xml:space="preserve"> </w:t>
      </w:r>
      <w:r>
        <w:t xml:space="preserve">49</w:t>
      </w:r>
      <w:r>
        <w:t xml:space="preserve"> </w:t>
      </w:r>
      <w:r>
        <w:t xml:space="preserve">3.</w:t>
      </w:r>
      <w:r>
        <w:t xml:space="preserve"> </w:t>
      </w:r>
      <w:r>
        <w:t xml:space="preserve">OG</w:t>
      </w:r>
    </w:p>
    <w:p>
      <w:pPr>
        <w:pStyle w:val="Heading1"/>
      </w:pPr>
      <w:bookmarkStart w:id="21" w:name="ubersicht"/>
      <w:bookmarkEnd w:id="21"/>
      <w:r>
        <w:t xml:space="preserve">Übersicht</w:t>
      </w:r>
    </w:p>
    <w:p>
      <w:r>
        <w:t xml:space="preserve">Zeitraum der Messung 15.04.2015 - 25.09.2015.</w:t>
      </w:r>
      <w:r>
        <w:br w:type="textWrapping"/>
      </w:r>
      <w:r>
        <w:t xml:space="preserve">Anzahl der Messsensoren: 3.</w:t>
      </w:r>
      <w:r>
        <w:br w:type="textWrapping"/>
      </w:r>
      <w:r>
        <w:t xml:space="preserve">Anzahl der bisher erfassten Temperaturdatenpunkte: 369470.</w:t>
      </w:r>
    </w:p>
    <w:p>
      <w:r>
        <w:t xml:space="preserve">Exemplarische Tagesdaten werden dargestellt für den 06.07.2015.</w:t>
      </w:r>
    </w:p>
    <w:p>
      <w:pPr>
        <w:pStyle w:val="Heading2"/>
      </w:pPr>
      <w:bookmarkStart w:id="22" w:name="vollstandige-temperaturkurve-aller-messpunkte"/>
      <w:bookmarkEnd w:id="22"/>
      <w:r>
        <w:t xml:space="preserve">Vollständige Temperaturkurve aller Messpunkte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limaLog_files/figure-docx/c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verlauf-der-offiziellen-mittleren-aussentemperatur-tag"/>
      <w:bookmarkEnd w:id="24"/>
      <w:r>
        <w:t xml:space="preserve">Verlauf der offiziellen mittleren Aussentemperatur / Tag</w:t>
      </w:r>
    </w:p>
    <w:p>
      <w:r>
        <w:drawing>
          <wp:inline>
            <wp:extent cx="5440680" cy="36312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limaLog_files/figure-docx/c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3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exemplarischer-temperaturverlauf-schlafzimmer-06.07.2015"/>
      <w:bookmarkEnd w:id="26"/>
      <w:r>
        <w:t xml:space="preserve">Exemplarischer Temperaturverlauf Schlafzimmer [06.07.2015]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limaLog_files/figure-docx/IMGaTemp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nteil-zimmertemperatur-schlafzimmer-uber-26c-ab-monat-juni"/>
      <w:bookmarkEnd w:id="28"/>
      <w:r>
        <w:t xml:space="preserve">Anteil Zimmertemperatur (Schlafzimmer) über 26°C ab Monat Juni</w:t>
      </w:r>
    </w:p>
    <w:p>
      <w:pPr>
        <w:pStyle w:val="SourceCode"/>
      </w:pPr>
      <w:r>
        <w:rPr>
          <w:rStyle w:val="VerbatimChar"/>
        </w:rPr>
        <w:t xml:space="preserve">Scale for 'x' is already present. Adding another scale for 'x', which will replace the existing scale.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limaLog_files/figure-docx/IMGantei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zusammenhang-mittlere-ausentemperatur-sonnernstunden-anteil-t-26.0-c"/>
      <w:bookmarkEnd w:id="30"/>
      <w:r>
        <w:t xml:space="preserve">Zusammenhang mittlere Ausentemperatur, Sonnernstunden , Anteil t &gt; 26.0 °C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limaLog_files/figure-docx/IMGFu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f7b2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Klimalog Schumacherstr. 49 3. OG</dc:title>
  <dc:creator/>
</cp:coreProperties>
</file>