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9BE20" w14:textId="0D725E18" w:rsidR="00D0443F" w:rsidRDefault="00951003">
      <w:pPr>
        <w:rPr>
          <w:b/>
        </w:rPr>
      </w:pPr>
      <w:proofErr w:type="spellStart"/>
      <w:r w:rsidRPr="00951003">
        <w:rPr>
          <w:b/>
        </w:rPr>
        <w:t>Biocode</w:t>
      </w:r>
      <w:proofErr w:type="spellEnd"/>
      <w:r w:rsidRPr="00951003">
        <w:rPr>
          <w:b/>
        </w:rPr>
        <w:t>-FIMS scoping meeting</w:t>
      </w:r>
      <w:r w:rsidR="00CD3078">
        <w:rPr>
          <w:b/>
        </w:rPr>
        <w:t>s for SI-NMNH deployment</w:t>
      </w:r>
    </w:p>
    <w:p w14:paraId="14FFD128" w14:textId="77777777" w:rsidR="008E0C7B" w:rsidRDefault="008E0C7B">
      <w:pPr>
        <w:rPr>
          <w:b/>
        </w:rPr>
      </w:pPr>
      <w:r>
        <w:rPr>
          <w:b/>
        </w:rPr>
        <w:t>2/7/2014</w:t>
      </w:r>
    </w:p>
    <w:p w14:paraId="3507A501" w14:textId="77777777" w:rsidR="008E0C7B" w:rsidRPr="008E0C7B" w:rsidRDefault="008E0C7B">
      <w:r w:rsidRPr="008E0C7B">
        <w:t>Tom, Jamie, Mike, Beth, John (along with others throughout the week leading up to this)</w:t>
      </w:r>
    </w:p>
    <w:p w14:paraId="0151D70E" w14:textId="77777777" w:rsidR="00951003" w:rsidRPr="00951003" w:rsidRDefault="00951003">
      <w:pPr>
        <w:rPr>
          <w:b/>
        </w:rPr>
      </w:pPr>
    </w:p>
    <w:p w14:paraId="3BB3F6B3" w14:textId="2D736AC8" w:rsidR="00951003" w:rsidRPr="00951003" w:rsidRDefault="00CD3078">
      <w:pPr>
        <w:rPr>
          <w:b/>
        </w:rPr>
      </w:pPr>
      <w:r>
        <w:rPr>
          <w:b/>
        </w:rPr>
        <w:t>How the system works</w:t>
      </w:r>
      <w:r w:rsidR="00951003" w:rsidRPr="00951003">
        <w:rPr>
          <w:b/>
        </w:rPr>
        <w:t>:</w:t>
      </w:r>
    </w:p>
    <w:p w14:paraId="020BF6DE" w14:textId="25666142" w:rsidR="00951003" w:rsidRDefault="005721E0">
      <w:r>
        <w:t xml:space="preserve">The </w:t>
      </w:r>
      <w:proofErr w:type="spellStart"/>
      <w:r>
        <w:t>biocode</w:t>
      </w:r>
      <w:proofErr w:type="spellEnd"/>
      <w:r>
        <w:t>-FIMS is controlled using a</w:t>
      </w:r>
      <w:r w:rsidR="00CD3078">
        <w:t xml:space="preserve"> configuration file, written in XML</w:t>
      </w:r>
      <w:r>
        <w:t xml:space="preserve">, which tracks the following information: 1) </w:t>
      </w:r>
      <w:r w:rsidR="00CD3078">
        <w:t>mappings between column names and standards-based term URIs</w:t>
      </w:r>
      <w:r>
        <w:t xml:space="preserve">, 2) validation rules, and 3) defining a path for normalizing the flattened data-sheet.   The following diagram shows </w:t>
      </w:r>
      <w:r w:rsidR="003300D1">
        <w:t xml:space="preserve">the various connections in the </w:t>
      </w:r>
      <w:proofErr w:type="spellStart"/>
      <w:r w:rsidR="003300D1">
        <w:t>Biocode</w:t>
      </w:r>
      <w:proofErr w:type="spellEnd"/>
      <w:r w:rsidR="003300D1">
        <w:t xml:space="preserve"> FIMS system:</w:t>
      </w:r>
    </w:p>
    <w:p w14:paraId="3FD432EE" w14:textId="77777777" w:rsidR="00CD3078" w:rsidRDefault="00CD3078"/>
    <w:p w14:paraId="548842E4" w14:textId="2B4ACC17" w:rsidR="003300D1" w:rsidRDefault="003300D1">
      <w:r>
        <w:rPr>
          <w:noProof/>
        </w:rPr>
        <w:drawing>
          <wp:inline distT="0" distB="0" distL="0" distR="0" wp14:anchorId="141A9DAE" wp14:editId="201DD698">
            <wp:extent cx="5486400" cy="406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47BD" w14:textId="77777777" w:rsidR="00951003" w:rsidRDefault="00951003"/>
    <w:p w14:paraId="0D4AF867" w14:textId="77777777" w:rsidR="00951003" w:rsidRDefault="00951003">
      <w:pPr>
        <w:rPr>
          <w:b/>
        </w:rPr>
      </w:pPr>
      <w:r w:rsidRPr="00951003">
        <w:rPr>
          <w:b/>
        </w:rPr>
        <w:t>Actions</w:t>
      </w:r>
    </w:p>
    <w:p w14:paraId="102839A0" w14:textId="46E58BA7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(John, with help from Mike) Build </w:t>
      </w:r>
      <w:r w:rsidR="003300D1">
        <w:t xml:space="preserve">the </w:t>
      </w:r>
      <w:r>
        <w:t>spreadsheet generator that reads the XML Configuration File and the user selects a series of options.</w:t>
      </w:r>
    </w:p>
    <w:p w14:paraId="7237570F" w14:textId="77777777" w:rsidR="00951003" w:rsidRPr="003300D1" w:rsidRDefault="00951003" w:rsidP="00951003">
      <w:pPr>
        <w:pStyle w:val="ListParagraph"/>
        <w:numPr>
          <w:ilvl w:val="1"/>
          <w:numId w:val="1"/>
        </w:numPr>
        <w:rPr>
          <w:b/>
        </w:rPr>
      </w:pPr>
      <w:r>
        <w:t xml:space="preserve">Create the ability to specify “preferred templates” with pre-checked boxes for botany, </w:t>
      </w:r>
      <w:proofErr w:type="spellStart"/>
      <w:r>
        <w:t>iz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</w:t>
      </w:r>
    </w:p>
    <w:p w14:paraId="6F2B68CC" w14:textId="49E29B3D" w:rsidR="003300D1" w:rsidRPr="003300D1" w:rsidRDefault="003300D1" w:rsidP="00951003">
      <w:pPr>
        <w:pStyle w:val="ListParagraph"/>
        <w:numPr>
          <w:ilvl w:val="1"/>
          <w:numId w:val="1"/>
        </w:numPr>
        <w:rPr>
          <w:b/>
        </w:rPr>
      </w:pPr>
      <w:r>
        <w:t>First iteration will be stateless… that is, user customizations (other than the canned templates) will not be saved.  This can be added later.</w:t>
      </w:r>
    </w:p>
    <w:p w14:paraId="156A4B0E" w14:textId="6EA89753" w:rsidR="003300D1" w:rsidRPr="00951003" w:rsidRDefault="003300D1" w:rsidP="00951003">
      <w:pPr>
        <w:pStyle w:val="ListParagraph"/>
        <w:numPr>
          <w:ilvl w:val="1"/>
          <w:numId w:val="1"/>
        </w:numPr>
        <w:rPr>
          <w:b/>
        </w:rPr>
      </w:pPr>
      <w:r>
        <w:t xml:space="preserve">Built using the spreadsheet template generator that Mike </w:t>
      </w:r>
      <w:proofErr w:type="spellStart"/>
      <w:r>
        <w:t>Trizna</w:t>
      </w:r>
      <w:proofErr w:type="spellEnd"/>
      <w:r>
        <w:t xml:space="preserve"> has built as a foundation.</w:t>
      </w:r>
    </w:p>
    <w:p w14:paraId="5013D388" w14:textId="320C00AF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(John) Embed a configuration file point</w:t>
      </w:r>
      <w:r w:rsidR="003300D1">
        <w:t>er in downloaded spreadsheets (an</w:t>
      </w:r>
      <w:r>
        <w:t xml:space="preserve"> ARK identifier </w:t>
      </w:r>
      <w:r w:rsidR="003300D1">
        <w:t>that resolves to the configuration file itself)</w:t>
      </w:r>
      <w:r>
        <w:t>.</w:t>
      </w:r>
    </w:p>
    <w:p w14:paraId="23A6F6A1" w14:textId="70D70ACF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(John) </w:t>
      </w:r>
      <w:r w:rsidR="003300D1">
        <w:t>Build</w:t>
      </w:r>
      <w:r>
        <w:t xml:space="preserve"> a Java </w:t>
      </w:r>
      <w:bookmarkStart w:id="0" w:name="_GoBack"/>
      <w:bookmarkEnd w:id="0"/>
      <w:r w:rsidR="003300D1">
        <w:t xml:space="preserve">Client </w:t>
      </w:r>
      <w:r>
        <w:t>Application for data loading</w:t>
      </w:r>
    </w:p>
    <w:p w14:paraId="57503961" w14:textId="77777777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Cache XML configuration file, and update it whenever there is an </w:t>
      </w:r>
      <w:proofErr w:type="gramStart"/>
      <w:r>
        <w:t>internet</w:t>
      </w:r>
      <w:proofErr w:type="gramEnd"/>
      <w:r>
        <w:t xml:space="preserve"> connection.</w:t>
      </w:r>
    </w:p>
    <w:p w14:paraId="3BB6359A" w14:textId="77777777" w:rsidR="00951003" w:rsidRPr="00951003" w:rsidRDefault="00951003" w:rsidP="00951003">
      <w:pPr>
        <w:pStyle w:val="ListParagraph"/>
        <w:numPr>
          <w:ilvl w:val="0"/>
          <w:numId w:val="1"/>
        </w:numPr>
      </w:pPr>
      <w:r w:rsidRPr="00951003">
        <w:t>(Jamie/Tom) Specify new rules, come up with EMU mappings &amp; mappings to standards along with definitions.</w:t>
      </w:r>
    </w:p>
    <w:p w14:paraId="583315FB" w14:textId="77777777" w:rsidR="00951003" w:rsidRDefault="00951003" w:rsidP="00951003">
      <w:pPr>
        <w:pStyle w:val="ListParagraph"/>
        <w:numPr>
          <w:ilvl w:val="0"/>
          <w:numId w:val="1"/>
        </w:numPr>
      </w:pPr>
      <w:r w:rsidRPr="00951003">
        <w:t>(John) Create a Tissue object HASH</w:t>
      </w:r>
      <w:r>
        <w:t xml:space="preserve"> identifier to key spreadsheet off of (NOT a user-assigned identifier but built off relevant fields)</w:t>
      </w:r>
    </w:p>
    <w:p w14:paraId="3ADF3180" w14:textId="77777777" w:rsidR="00951003" w:rsidRPr="00951003" w:rsidRDefault="00951003" w:rsidP="00951003">
      <w:pPr>
        <w:pStyle w:val="ListParagraph"/>
        <w:numPr>
          <w:ilvl w:val="0"/>
          <w:numId w:val="1"/>
        </w:numPr>
      </w:pPr>
      <w:r>
        <w:t>(John) Handle application updates… when there is a new version available prompt user to get it.</w:t>
      </w:r>
    </w:p>
    <w:p w14:paraId="1F7AC3E2" w14:textId="77777777" w:rsidR="00951003" w:rsidRPr="00951003" w:rsidRDefault="00951003" w:rsidP="00951003">
      <w:pPr>
        <w:pStyle w:val="ListParagraph"/>
        <w:ind w:left="1440"/>
        <w:rPr>
          <w:b/>
        </w:rPr>
      </w:pPr>
    </w:p>
    <w:sectPr w:rsidR="00951003" w:rsidRPr="00951003" w:rsidSect="000F2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32533"/>
    <w:multiLevelType w:val="hybridMultilevel"/>
    <w:tmpl w:val="A608E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03"/>
    <w:rsid w:val="000F20D8"/>
    <w:rsid w:val="003300D1"/>
    <w:rsid w:val="005721E0"/>
    <w:rsid w:val="008E0C7B"/>
    <w:rsid w:val="00951003"/>
    <w:rsid w:val="00A0037A"/>
    <w:rsid w:val="00CD3078"/>
    <w:rsid w:val="00D0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9E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0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0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241</Words>
  <Characters>1378</Characters>
  <Application>Microsoft Macintosh Word</Application>
  <DocSecurity>0</DocSecurity>
  <Lines>11</Lines>
  <Paragraphs>3</Paragraphs>
  <ScaleCrop>false</ScaleCrop>
  <Company>UC Berkeley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Deck</dc:creator>
  <cp:keywords/>
  <dc:description/>
  <cp:lastModifiedBy>John Deck</cp:lastModifiedBy>
  <cp:revision>1</cp:revision>
  <dcterms:created xsi:type="dcterms:W3CDTF">2014-02-07T18:11:00Z</dcterms:created>
  <dcterms:modified xsi:type="dcterms:W3CDTF">2014-02-08T16:14:00Z</dcterms:modified>
</cp:coreProperties>
</file>