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biocypher/biochatter-paper@7c0b49f</w:t>
        </w:r>
      </w:hyperlink>
      <w:r>
        <w:t xml:space="preserve"> </w:t>
      </w:r>
      <w:r>
        <w:t xml:space="preserve">on February 6,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0"/>
    <w:bookmarkStart w:id="105"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9"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09"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07" name="Picture"/>
            <a:graphic>
              <a:graphicData uri="http://schemas.openxmlformats.org/drawingml/2006/picture">
                <pic:pic>
                  <pic:nvPicPr>
                    <pic:cNvPr descr="images/biochatter_architecture.png" id="108" name="Picture"/>
                    <pic:cNvPicPr>
                      <a:picLocks noChangeArrowheads="1" noChangeAspect="1"/>
                    </pic:cNvPicPr>
                  </pic:nvPicPr>
                  <pic:blipFill>
                    <a:blip r:embed="rId106"/>
                    <a:stretch>
                      <a:fillRect/>
                    </a:stretch>
                  </pic:blipFill>
                  <pic:spPr bwMode="auto">
                    <a:xfrm>
                      <a:off x="0" y="0"/>
                      <a:ext cx="5943600" cy="1390802"/>
                    </a:xfrm>
                    <a:prstGeom prst="rect">
                      <a:avLst/>
                    </a:prstGeom>
                    <a:noFill/>
                    <a:ln w="9525">
                      <a:noFill/>
                      <a:headEnd/>
                      <a:tailEnd/>
                    </a:ln>
                  </pic:spPr>
                </pic:pic>
              </a:graphicData>
            </a:graphic>
          </wp:inline>
        </w:drawing>
      </w:r>
      <w:bookmarkEnd w:id="109"/>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0"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0"/>
    <w:bookmarkStart w:id="111"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1"/>
    <w:bookmarkStart w:id="113"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28</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(Table</w:t>
      </w:r>
      <w:r>
        <w:t xml:space="preserve"> </w:t>
      </w:r>
      <w:r>
        <w:t xml:space="preserve">[</w:t>
      </w:r>
      <w:hyperlink w:anchor="ref-tab:benchmark">
        <w:r>
          <w:rPr>
            <w:rStyle w:val="Hyperlink"/>
            <w:bCs/>
            <w:b/>
          </w:rPr>
          <w:t xml:space="preserve">tab:benchmark?</w:t>
        </w:r>
      </w:hyperlink>
      <w:r>
        <w:t xml:space="preserve">]</w:t>
      </w:r>
      <w:r>
        <w:t xml:space="preserv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However, they generally reflect the results from general-purpose benchmarks (refs).</w:t>
      </w:r>
      <w:r>
        <w:t xml:space="preserve"> </w:t>
      </w:r>
      <w:r>
        <w:t xml:space="preserve">OpenAI’s GPT models (gpt-3.5-turbo and gpt-4) lead by some margin, and Meta’s LLaMA2 is in second position.</w:t>
      </w:r>
      <w:r>
        <w:t xml:space="preserve"> </w:t>
      </w:r>
      <w:r>
        <w:t xml:space="preserve">LLaMA2 in its 70B (70 billion parameters) version shows better performance than the smaller (7B and 13B) variants, but not for all quantisations (reductions in model size due to the reduction of bits representing each parameter).</w:t>
      </w:r>
      <w:r>
        <w:t xml:space="preserve"> </w:t>
      </w:r>
      <w:r>
        <w:t xml:space="preserve">The 2- and 3-bit quantisations of the 70B model show worse performance than the 7B model; the 4-bit quantised 70B model performs best among all open-source models, roughly doubling the performance of the 3-bit 70B model.</w:t>
      </w:r>
      <w:r>
        <w:t xml:space="preserve"> </w:t>
      </w:r>
      <w:r>
        <w:t xml:space="preserve">The Mixtral 8x7B model (46.7 billion parameters), a generally well-performing current open-source model, shows worse performance than all LLaMA2 models in our benchmark.</w:t>
      </w:r>
      <w:r>
        <w:t xml:space="preserve"> </w:t>
      </w:r>
      <w:r>
        <w:t xml:space="preserve">We will update the benchmark (</w:t>
      </w:r>
      <w:hyperlink r:id="rId112">
        <w:r>
          <w:rPr>
            <w:rStyle w:val="Hyperlink"/>
          </w:rPr>
          <w:t xml:space="preserve">https://biochatter.org/benchmark/</w:t>
        </w:r>
      </w:hyperlink>
      <w:r>
        <w:t xml:space="preserve">) as new models, benchmark datasets, and BioChatter functionalities are released.</w:t>
      </w:r>
    </w:p>
    <w:p>
      <w:pPr>
        <w:pStyle w:val="BodyText"/>
      </w:pPr>
      <w:r>
        <w:t xml:space="preserve">{#tab:benchmark}</w:t>
      </w:r>
    </w:p>
    <w:bookmarkEnd w:id="113"/>
    <w:bookmarkStart w:id="115"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4">
        <w:r>
          <w:rPr>
            <w:rStyle w:val="Hyperlink"/>
          </w:rPr>
          <w:t xml:space="preserve">https://biochatter.org/vignette-kg/</w:t>
        </w:r>
      </w:hyperlink>
      <w:r>
        <w:t xml:space="preserve">).</w:t>
      </w:r>
    </w:p>
    <w:bookmarkEnd w:id="115"/>
    <w:bookmarkStart w:id="117"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29</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16">
        <w:r>
          <w:rPr>
            <w:rStyle w:val="Hyperlink"/>
          </w:rPr>
          <w:t xml:space="preserve">https://biochatter.org/vignette-rag/</w:t>
        </w:r>
      </w:hyperlink>
      <w:r>
        <w:t xml:space="preserve">).</w:t>
      </w:r>
    </w:p>
    <w:bookmarkEnd w:id="117"/>
    <w:bookmarkStart w:id="118"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30</w:t>
        </w:r>
      </w:hyperlink>
      <w:r>
        <w:t xml:space="preserve">,</w:t>
      </w:r>
      <w:hyperlink w:anchor="ref-lmJHElQl">
        <w:r>
          <w:rPr>
            <w:rStyle w:val="Hyperlink"/>
          </w:rPr>
          <w:t xml:space="preserve">31</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8"/>
    <w:bookmarkEnd w:id="119"/>
    <w:bookmarkStart w:id="123"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32</w:t>
        </w:r>
      </w:hyperlink>
      <w:r>
        <w:t xml:space="preserve">,</w:t>
      </w:r>
      <w:hyperlink w:anchor="ref-3cvgHyjq">
        <w:r>
          <w:rPr>
            <w:rStyle w:val="Hyperlink"/>
          </w:rPr>
          <w:t xml:space="preserve">33</w:t>
        </w:r>
      </w:hyperlink>
      <w:r>
        <w:t xml:space="preserve">,</w:t>
      </w:r>
      <w:hyperlink w:anchor="ref-kWGPJCV0">
        <w:r>
          <w:rPr>
            <w:rStyle w:val="Hyperlink"/>
          </w:rPr>
          <w:t xml:space="preserve">34</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35</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32</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2">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32</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0"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0"/>
    <w:bookmarkStart w:id="122"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36</w:t>
        </w:r>
      </w:hyperlink>
      <w:r>
        <w:t xml:space="preserve">,</w:t>
      </w:r>
      <w:hyperlink w:anchor="ref-JbgxHZwW">
        <w:r>
          <w:rPr>
            <w:rStyle w:val="Hyperlink"/>
          </w:rPr>
          <w:t xml:space="preserve">37</w:t>
        </w:r>
      </w:hyperlink>
      <w:r>
        <w:t xml:space="preserve">,</w:t>
      </w:r>
      <w:hyperlink w:anchor="ref-43KJj9IS">
        <w:r>
          <w:rPr>
            <w:rStyle w:val="Hyperlink"/>
          </w:rPr>
          <w:t xml:space="preserve">38</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31</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1">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2"/>
    <w:bookmarkEnd w:id="123"/>
    <w:bookmarkStart w:id="138"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39</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5"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4">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5"/>
    <w:bookmarkStart w:id="130"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As a default, we run each test five times to account for the stochastic nature of LLMs.</w:t>
      </w:r>
      <w:r>
        <w:t xml:space="preserve"> </w:t>
      </w:r>
      <w:r>
        <w:t xml:space="preserve">We generally set the temperature to the lowest value possible for each model to decrease fluctuation.</w:t>
      </w:r>
      <w:r>
        <w:t xml:space="preserve"> </w:t>
      </w:r>
      <w:r>
        <w:t xml:space="preserve">The Pytest matrix uses a hash-based system to evaluate whether a model-dataset combination has been run before.</w:t>
      </w:r>
      <w:r>
        <w:t xml:space="preserve"> </w:t>
      </w:r>
      <w:r>
        <w:t xml:space="preserve">Briefly, the hash is calculated from the dictionary representation of the test parameters, and the test is skipped if the combination of hash and model name is already present in the database.</w:t>
      </w:r>
      <w:r>
        <w:t xml:space="preserve"> </w:t>
      </w:r>
      <w:r>
        <w:t xml:space="preserve">This allows automatic running of all tests that have been newly added or modified.</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26">
        <w:r>
          <w:rPr>
            <w:rStyle w:val="Hyperlink"/>
          </w:rPr>
          <w:t xml:space="preserve">https://github.com/biocypher/biochatter/blob/main/benchmark</w:t>
        </w:r>
      </w:hyperlink>
      <w:r>
        <w:t xml:space="preserve">, and more information is available at</w:t>
      </w:r>
      <w:r>
        <w:t xml:space="preserve"> </w:t>
      </w:r>
      <w:hyperlink r:id="rId127">
        <w:r>
          <w:rPr>
            <w:rStyle w:val="Hyperlink"/>
          </w:rPr>
          <w:t xml:space="preserve">https://biocypher.github.io/biochatter/benchmarking</w:t>
        </w:r>
      </w:hyperlink>
      <w:r>
        <w:t xml:space="preserve">.</w:t>
      </w:r>
      <w:r>
        <w:t xml:space="preserve"> </w:t>
      </w:r>
      <w:r>
        <w:t xml:space="preserve">The benchmark is updated upon the release of new models and extensions to the datasets, available at</w:t>
      </w:r>
      <w:r>
        <w:t xml:space="preserve"> </w:t>
      </w:r>
      <w:hyperlink r:id="rId128">
        <w:r>
          <w:rPr>
            <w:rStyle w:val="Hyperlink"/>
          </w:rPr>
          <w:t xml:space="preserve">https://biocypher.github.io/biochatter/benchmark</w:t>
        </w:r>
      </w:hyperlink>
      <w:r>
        <w:t xml:space="preserve">.</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29">
        <w:r>
          <w:rPr>
            <w:rStyle w:val="Hyperlink"/>
          </w:rPr>
          <w:t xml:space="preserve">https://github.com/biocypher/llm-test-dataset</w:t>
        </w:r>
      </w:hyperlink>
      <w:r>
        <w:t xml:space="preserve"> </w:t>
      </w:r>
      <w:r>
        <w:t xml:space="preserve">and accessed from the benchmark procedure in BioChatter.</w:t>
      </w:r>
    </w:p>
    <w:bookmarkEnd w:id="130"/>
    <w:bookmarkStart w:id="132"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1">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2"/>
    <w:bookmarkStart w:id="133"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40</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40</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29</w:t>
        </w:r>
      </w:hyperlink>
      <w:r>
        <w:t xml:space="preserve">]</w:t>
      </w:r>
      <w:r>
        <w:t xml:space="preserve"> </w:t>
      </w:r>
      <w:r>
        <w:t xml:space="preserve">or retrieval-augmented generation</w:t>
      </w:r>
      <w:r>
        <w:t xml:space="preserve"> </w:t>
      </w:r>
      <w:r>
        <w:t xml:space="preserve">[</w:t>
      </w:r>
      <w:hyperlink w:anchor="ref-aiaYUZ1t">
        <w:r>
          <w:rPr>
            <w:rStyle w:val="Hyperlink"/>
          </w:rPr>
          <w:t xml:space="preserve">41</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3"/>
    <w:bookmarkStart w:id="136"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42</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4">
        <w:r>
          <w:rPr>
            <w:rStyle w:val="Hyperlink"/>
          </w:rPr>
          <w:t xml:space="preserve">https://github.com/biocypher/xinference-docker-builtin/</w:t>
        </w:r>
      </w:hyperlink>
      <w:r>
        <w:t xml:space="preserve">).</w:t>
      </w:r>
      <w:r>
        <w:t xml:space="preserve"> </w:t>
      </w:r>
      <w:r>
        <w:t xml:space="preserve">This Compose uses the multi-architecture image (for ARM64 and AMD64 chips) we provide on our Docker Hub organisation (</w:t>
      </w:r>
      <w:hyperlink r:id="rId135">
        <w:r>
          <w:rPr>
            <w:rStyle w:val="Hyperlink"/>
          </w:rPr>
          <w:t xml:space="preserve">https://hub.docker.com/repository/docker/biocypher/xinference-builtin</w:t>
        </w:r>
      </w:hyperlink>
      <w:r>
        <w:t xml:space="preserve">).</w:t>
      </w:r>
    </w:p>
    <w:bookmarkEnd w:id="136"/>
    <w:bookmarkStart w:id="137"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37"/>
    <w:bookmarkEnd w:id="138"/>
    <w:bookmarkStart w:id="139"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39"/>
    <w:bookmarkStart w:id="140"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40"/>
    <w:bookmarkStart w:id="141"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41"/>
    <w:bookmarkStart w:id="278" w:name="references"/>
    <w:p>
      <w:pPr>
        <w:pStyle w:val="Heading2"/>
      </w:pPr>
      <w:r>
        <w:t xml:space="preserve">References</w:t>
      </w:r>
    </w:p>
    <w:bookmarkStart w:id="277" w:name="refs"/>
    <w:bookmarkStart w:id="143"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2">
        <w:r>
          <w:rPr>
            <w:rStyle w:val="Hyperlink"/>
          </w:rPr>
          <w:t xml:space="preserve">https://www.bbc.com/news/health-65252510</w:t>
        </w:r>
      </w:hyperlink>
    </w:p>
    <w:bookmarkEnd w:id="143"/>
    <w:bookmarkStart w:id="148"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4">
        <w:r>
          <w:rPr>
            <w:rStyle w:val="Hyperlink"/>
          </w:rPr>
          <w:t xml:space="preserve">https://doi.org/gp26xk</w:t>
        </w:r>
      </w:hyperlink>
      <w:r>
        <w:t xml:space="preserve"> </w:t>
      </w:r>
      <w:r>
        <w:t xml:space="preserve">DOI:</w:t>
      </w:r>
      <w:r>
        <w:t xml:space="preserve"> </w:t>
      </w:r>
      <w:hyperlink r:id="rId145">
        <w:r>
          <w:rPr>
            <w:rStyle w:val="Hyperlink"/>
          </w:rPr>
          <w:t xml:space="preserve">10.1038/s41467-022-29268-7</w:t>
        </w:r>
      </w:hyperlink>
      <w:r>
        <w:t xml:space="preserve"> </w:t>
      </w:r>
      <w:r>
        <w:t xml:space="preserve">· PMID:</w:t>
      </w:r>
      <w:r>
        <w:t xml:space="preserve"> </w:t>
      </w:r>
      <w:hyperlink r:id="rId146">
        <w:r>
          <w:rPr>
            <w:rStyle w:val="Hyperlink"/>
          </w:rPr>
          <w:t xml:space="preserve">35365602</w:t>
        </w:r>
      </w:hyperlink>
      <w:r>
        <w:t xml:space="preserve"> </w:t>
      </w:r>
      <w:r>
        <w:t xml:space="preserve">· PMCID:</w:t>
      </w:r>
      <w:r>
        <w:t xml:space="preserve"> </w:t>
      </w:r>
      <w:hyperlink r:id="rId147">
        <w:r>
          <w:rPr>
            <w:rStyle w:val="Hyperlink"/>
          </w:rPr>
          <w:t xml:space="preserve">PMC8976012</w:t>
        </w:r>
      </w:hyperlink>
    </w:p>
    <w:bookmarkEnd w:id="148"/>
    <w:bookmarkStart w:id="152"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49">
        <w:r>
          <w:rPr>
            <w:rStyle w:val="Hyperlink"/>
          </w:rPr>
          <w:t xml:space="preserve">https://doi.org/d5gmqt</w:t>
        </w:r>
      </w:hyperlink>
      <w:r>
        <w:t xml:space="preserve"> </w:t>
      </w:r>
      <w:r>
        <w:t xml:space="preserve">DOI:</w:t>
      </w:r>
      <w:r>
        <w:t xml:space="preserve"> </w:t>
      </w:r>
      <w:hyperlink r:id="rId150">
        <w:r>
          <w:rPr>
            <w:rStyle w:val="Hyperlink"/>
          </w:rPr>
          <w:t xml:space="preserve">10.1016/j.tics.2005.04.010</w:t>
        </w:r>
      </w:hyperlink>
      <w:r>
        <w:t xml:space="preserve"> </w:t>
      </w:r>
      <w:r>
        <w:t xml:space="preserve">· PMID:</w:t>
      </w:r>
      <w:r>
        <w:t xml:space="preserve"> </w:t>
      </w:r>
      <w:hyperlink r:id="rId151">
        <w:r>
          <w:rPr>
            <w:rStyle w:val="Hyperlink"/>
          </w:rPr>
          <w:t xml:space="preserve">15925809</w:t>
        </w:r>
      </w:hyperlink>
    </w:p>
    <w:bookmarkEnd w:id="152"/>
    <w:bookmarkStart w:id="155"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3">
        <w:r>
          <w:rPr>
            <w:rStyle w:val="Hyperlink"/>
          </w:rPr>
          <w:t xml:space="preserve">https://doi.org/kfxf</w:t>
        </w:r>
      </w:hyperlink>
      <w:r>
        <w:t xml:space="preserve"> </w:t>
      </w:r>
      <w:r>
        <w:t xml:space="preserve">DOI:</w:t>
      </w:r>
      <w:r>
        <w:t xml:space="preserve"> </w:t>
      </w:r>
      <w:hyperlink r:id="rId154">
        <w:r>
          <w:rPr>
            <w:rStyle w:val="Hyperlink"/>
          </w:rPr>
          <w:t xml:space="preserve">10.48550/arxiv.2204.02311</w:t>
        </w:r>
      </w:hyperlink>
    </w:p>
    <w:bookmarkEnd w:id="155"/>
    <w:bookmarkStart w:id="158"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56">
        <w:r>
          <w:rPr>
            <w:rStyle w:val="Hyperlink"/>
          </w:rPr>
          <w:t xml:space="preserve">https://doi.org/kmfc</w:t>
        </w:r>
      </w:hyperlink>
      <w:r>
        <w:t xml:space="preserve"> </w:t>
      </w:r>
      <w:r>
        <w:t xml:space="preserve">DOI:</w:t>
      </w:r>
      <w:r>
        <w:t xml:space="preserve"> </w:t>
      </w:r>
      <w:hyperlink r:id="rId157">
        <w:r>
          <w:rPr>
            <w:rStyle w:val="Hyperlink"/>
          </w:rPr>
          <w:t xml:space="preserve">10.48550/arxiv.2201.08239</w:t>
        </w:r>
      </w:hyperlink>
    </w:p>
    <w:bookmarkEnd w:id="158"/>
    <w:bookmarkStart w:id="161"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59">
        <w:r>
          <w:rPr>
            <w:rStyle w:val="Hyperlink"/>
          </w:rPr>
          <w:t xml:space="preserve">https://doi.org/grx4cb</w:t>
        </w:r>
      </w:hyperlink>
      <w:r>
        <w:t xml:space="preserve"> </w:t>
      </w:r>
      <w:r>
        <w:t xml:space="preserve">DOI:</w:t>
      </w:r>
      <w:r>
        <w:t xml:space="preserve"> </w:t>
      </w:r>
      <w:hyperlink r:id="rId160">
        <w:r>
          <w:rPr>
            <w:rStyle w:val="Hyperlink"/>
          </w:rPr>
          <w:t xml:space="preserve">10.48550/arxiv.2303.08774</w:t>
        </w:r>
      </w:hyperlink>
    </w:p>
    <w:bookmarkEnd w:id="161"/>
    <w:bookmarkStart w:id="166"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2">
        <w:r>
          <w:rPr>
            <w:rStyle w:val="Hyperlink"/>
          </w:rPr>
          <w:t xml:space="preserve">https://doi.org/gs9v4v</w:t>
        </w:r>
      </w:hyperlink>
      <w:r>
        <w:t xml:space="preserve"> </w:t>
      </w:r>
      <w:r>
        <w:t xml:space="preserve">DOI:</w:t>
      </w:r>
      <w:r>
        <w:t xml:space="preserve"> </w:t>
      </w:r>
      <w:hyperlink r:id="rId163">
        <w:r>
          <w:rPr>
            <w:rStyle w:val="Hyperlink"/>
          </w:rPr>
          <w:t xml:space="preserve">10.1038/s41586-023-06792-0</w:t>
        </w:r>
      </w:hyperlink>
      <w:r>
        <w:t xml:space="preserve"> </w:t>
      </w:r>
      <w:r>
        <w:t xml:space="preserve">· PMID:</w:t>
      </w:r>
      <w:r>
        <w:t xml:space="preserve"> </w:t>
      </w:r>
      <w:hyperlink r:id="rId164">
        <w:r>
          <w:rPr>
            <w:rStyle w:val="Hyperlink"/>
          </w:rPr>
          <w:t xml:space="preserve">38123806</w:t>
        </w:r>
      </w:hyperlink>
      <w:r>
        <w:t xml:space="preserve"> </w:t>
      </w:r>
      <w:r>
        <w:t xml:space="preserve">· PMCID:</w:t>
      </w:r>
      <w:r>
        <w:t xml:space="preserve"> </w:t>
      </w:r>
      <w:hyperlink r:id="rId165">
        <w:r>
          <w:rPr>
            <w:rStyle w:val="Hyperlink"/>
          </w:rPr>
          <w:t xml:space="preserve">PMC10733136</w:t>
        </w:r>
      </w:hyperlink>
    </w:p>
    <w:bookmarkEnd w:id="166"/>
    <w:bookmarkStart w:id="171"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67">
        <w:r>
          <w:rPr>
            <w:rStyle w:val="Hyperlink"/>
          </w:rPr>
          <w:t xml:space="preserve">https://doi.org/gsznzg</w:t>
        </w:r>
      </w:hyperlink>
      <w:r>
        <w:t xml:space="preserve"> </w:t>
      </w:r>
      <w:r>
        <w:t xml:space="preserve">DOI:</w:t>
      </w:r>
      <w:r>
        <w:t xml:space="preserve"> </w:t>
      </w:r>
      <w:hyperlink r:id="rId168">
        <w:r>
          <w:rPr>
            <w:rStyle w:val="Hyperlink"/>
          </w:rPr>
          <w:t xml:space="preserve">10.1101/2023.04.16.537094</w:t>
        </w:r>
      </w:hyperlink>
      <w:r>
        <w:t xml:space="preserve"> </w:t>
      </w:r>
      <w:r>
        <w:t xml:space="preserve">· PMID:</w:t>
      </w:r>
      <w:r>
        <w:t xml:space="preserve"> </w:t>
      </w:r>
      <w:hyperlink r:id="rId169">
        <w:r>
          <w:rPr>
            <w:rStyle w:val="Hyperlink"/>
          </w:rPr>
          <w:t xml:space="preserve">37131626</w:t>
        </w:r>
      </w:hyperlink>
      <w:r>
        <w:t xml:space="preserve"> </w:t>
      </w:r>
      <w:r>
        <w:t xml:space="preserve">· PMCID:</w:t>
      </w:r>
      <w:r>
        <w:t xml:space="preserve"> </w:t>
      </w:r>
      <w:hyperlink r:id="rId170">
        <w:r>
          <w:rPr>
            <w:rStyle w:val="Hyperlink"/>
          </w:rPr>
          <w:t xml:space="preserve">PMC10153208</w:t>
        </w:r>
      </w:hyperlink>
    </w:p>
    <w:bookmarkEnd w:id="171"/>
    <w:bookmarkStart w:id="175"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2">
        <w:r>
          <w:rPr>
            <w:rStyle w:val="Hyperlink"/>
          </w:rPr>
          <w:t xml:space="preserve">https://doi.org/gsznzd</w:t>
        </w:r>
      </w:hyperlink>
      <w:r>
        <w:t xml:space="preserve"> </w:t>
      </w:r>
      <w:r>
        <w:t xml:space="preserve">DOI:</w:t>
      </w:r>
      <w:r>
        <w:t xml:space="preserve"> </w:t>
      </w:r>
      <w:hyperlink r:id="rId173">
        <w:r>
          <w:rPr>
            <w:rStyle w:val="Hyperlink"/>
          </w:rPr>
          <w:t xml:space="preserve">10.1038/s41587-023-01789-6</w:t>
        </w:r>
      </w:hyperlink>
      <w:r>
        <w:t xml:space="preserve"> </w:t>
      </w:r>
      <w:r>
        <w:t xml:space="preserve">· PMID:</w:t>
      </w:r>
      <w:r>
        <w:t xml:space="preserve"> </w:t>
      </w:r>
      <w:hyperlink r:id="rId174">
        <w:r>
          <w:rPr>
            <w:rStyle w:val="Hyperlink"/>
          </w:rPr>
          <w:t xml:space="preserve">37156917</w:t>
        </w:r>
      </w:hyperlink>
    </w:p>
    <w:bookmarkEnd w:id="175"/>
    <w:bookmarkStart w:id="179"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76">
        <w:r>
          <w:rPr>
            <w:rStyle w:val="Hyperlink"/>
          </w:rPr>
          <w:t xml:space="preserve">https://doi.org/gr4td4</w:t>
        </w:r>
      </w:hyperlink>
      <w:r>
        <w:t xml:space="preserve"> </w:t>
      </w:r>
      <w:r>
        <w:t xml:space="preserve">DOI:</w:t>
      </w:r>
      <w:r>
        <w:t xml:space="preserve"> </w:t>
      </w:r>
      <w:hyperlink r:id="rId177">
        <w:r>
          <w:rPr>
            <w:rStyle w:val="Hyperlink"/>
          </w:rPr>
          <w:t xml:space="preserve">10.1038/s41586-023-05881-4</w:t>
        </w:r>
      </w:hyperlink>
      <w:r>
        <w:t xml:space="preserve"> </w:t>
      </w:r>
      <w:r>
        <w:t xml:space="preserve">· PMID:</w:t>
      </w:r>
      <w:r>
        <w:t xml:space="preserve"> </w:t>
      </w:r>
      <w:hyperlink r:id="rId178">
        <w:r>
          <w:rPr>
            <w:rStyle w:val="Hyperlink"/>
          </w:rPr>
          <w:t xml:space="preserve">37045921</w:t>
        </w:r>
      </w:hyperlink>
    </w:p>
    <w:bookmarkEnd w:id="179"/>
    <w:bookmarkStart w:id="181" w:name="ref-UEmjXz02"/>
    <w:p>
      <w:pPr>
        <w:pStyle w:val="Bibliography"/>
      </w:pPr>
      <w:r>
        <w:t xml:space="preserve">11.</w:t>
      </w:r>
      <w:r>
        <w:t xml:space="preserve"> </w:t>
      </w:r>
      <w:r>
        <w:t xml:space="preserve">	</w:t>
      </w:r>
      <w:r>
        <w:rPr>
          <w:bCs/>
          <w:b/>
        </w:rPr>
        <w:t xml:space="preserve">🦜️🔗 Langchain</w:t>
      </w:r>
      <w:r>
        <w:t xml:space="preserve"> </w:t>
      </w:r>
      <w:hyperlink r:id="rId180">
        <w:r>
          <w:rPr>
            <w:rStyle w:val="Hyperlink"/>
          </w:rPr>
          <w:t xml:space="preserve">https://python.langchain.com/</w:t>
        </w:r>
      </w:hyperlink>
    </w:p>
    <w:bookmarkEnd w:id="181"/>
    <w:bookmarkStart w:id="183"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2">
        <w:r>
          <w:rPr>
            <w:rStyle w:val="Hyperlink"/>
          </w:rPr>
          <w:t xml:space="preserve">https://autogpt.net/</w:t>
        </w:r>
      </w:hyperlink>
    </w:p>
    <w:bookmarkEnd w:id="183"/>
    <w:bookmarkStart w:id="186"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4">
        <w:r>
          <w:rPr>
            <w:rStyle w:val="Hyperlink"/>
          </w:rPr>
          <w:t xml:space="preserve">https://doi.org/gtdmpj</w:t>
        </w:r>
      </w:hyperlink>
      <w:r>
        <w:t xml:space="preserve"> </w:t>
      </w:r>
      <w:r>
        <w:t xml:space="preserve">DOI:</w:t>
      </w:r>
      <w:r>
        <w:t xml:space="preserve"> </w:t>
      </w:r>
      <w:hyperlink r:id="rId185">
        <w:r>
          <w:rPr>
            <w:rStyle w:val="Hyperlink"/>
          </w:rPr>
          <w:t xml:space="preserve">10.48550/arxiv.2401.05654</w:t>
        </w:r>
      </w:hyperlink>
    </w:p>
    <w:bookmarkEnd w:id="186"/>
    <w:bookmarkStart w:id="190"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87">
        <w:r>
          <w:rPr>
            <w:rStyle w:val="Hyperlink"/>
          </w:rPr>
          <w:t xml:space="preserve">https://doi.org/gszqjr</w:t>
        </w:r>
      </w:hyperlink>
      <w:r>
        <w:t xml:space="preserve"> </w:t>
      </w:r>
      <w:r>
        <w:t xml:space="preserve">DOI:</w:t>
      </w:r>
      <w:r>
        <w:t xml:space="preserve"> </w:t>
      </w:r>
      <w:hyperlink r:id="rId188">
        <w:r>
          <w:rPr>
            <w:rStyle w:val="Hyperlink"/>
          </w:rPr>
          <w:t xml:space="preserve">10.1038/s41587-023-01848-y</w:t>
        </w:r>
      </w:hyperlink>
      <w:r>
        <w:t xml:space="preserve"> </w:t>
      </w:r>
      <w:r>
        <w:t xml:space="preserve">· PMID:</w:t>
      </w:r>
      <w:r>
        <w:t xml:space="preserve"> </w:t>
      </w:r>
      <w:hyperlink r:id="rId189">
        <w:r>
          <w:rPr>
            <w:rStyle w:val="Hyperlink"/>
          </w:rPr>
          <w:t xml:space="preserve">37337100</w:t>
        </w:r>
      </w:hyperlink>
    </w:p>
    <w:bookmarkEnd w:id="190"/>
    <w:bookmarkStart w:id="193"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91">
        <w:r>
          <w:rPr>
            <w:rStyle w:val="Hyperlink"/>
          </w:rPr>
          <w:t xml:space="preserve">https://doi.org/ktkj</w:t>
        </w:r>
      </w:hyperlink>
      <w:r>
        <w:t xml:space="preserve"> </w:t>
      </w:r>
      <w:r>
        <w:t xml:space="preserve">DOI:</w:t>
      </w:r>
      <w:r>
        <w:t xml:space="preserve"> </w:t>
      </w:r>
      <w:hyperlink r:id="rId192">
        <w:r>
          <w:rPr>
            <w:rStyle w:val="Hyperlink"/>
          </w:rPr>
          <w:t xml:space="preserve">10.48550/arxiv.2307.09288</w:t>
        </w:r>
      </w:hyperlink>
    </w:p>
    <w:bookmarkEnd w:id="193"/>
    <w:bookmarkStart w:id="196"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4">
        <w:r>
          <w:rPr>
            <w:rStyle w:val="Hyperlink"/>
          </w:rPr>
          <w:t xml:space="preserve">https://doi.org/gtc2g3</w:t>
        </w:r>
      </w:hyperlink>
      <w:r>
        <w:t xml:space="preserve"> </w:t>
      </w:r>
      <w:r>
        <w:t xml:space="preserve">DOI:</w:t>
      </w:r>
      <w:r>
        <w:t xml:space="preserve"> </w:t>
      </w:r>
      <w:hyperlink r:id="rId195">
        <w:r>
          <w:rPr>
            <w:rStyle w:val="Hyperlink"/>
          </w:rPr>
          <w:t xml:space="preserve">10.48550/arxiv.2401.04088</w:t>
        </w:r>
      </w:hyperlink>
    </w:p>
    <w:bookmarkEnd w:id="196"/>
    <w:bookmarkStart w:id="198"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(2024-02-06)</w:t>
      </w:r>
      <w:r>
        <w:t xml:space="preserve"> </w:t>
      </w:r>
      <w:hyperlink r:id="rId197">
        <w:r>
          <w:rPr>
            <w:rStyle w:val="Hyperlink"/>
          </w:rPr>
          <w:t xml:space="preserve">https://github.com/xorbitsai/inference</w:t>
        </w:r>
      </w:hyperlink>
    </w:p>
    <w:bookmarkEnd w:id="198"/>
    <w:bookmarkStart w:id="200" w:name="ref-PDhRVYjU"/>
    <w:p>
      <w:pPr>
        <w:pStyle w:val="Bibliography"/>
      </w:pPr>
      <w:r>
        <w:t xml:space="preserve">18.</w:t>
      </w:r>
      <w:r>
        <w:t xml:space="preserve"> </w:t>
      </w:r>
      <w:r>
        <w:t xml:space="preserve">	</w:t>
      </w:r>
      <w:hyperlink r:id="rId199">
        <w:r>
          <w:rPr>
            <w:rStyle w:val="Hyperlink"/>
          </w:rPr>
          <w:t xml:space="preserve">https://www.reuters.com/technology/european-data-protection-board-discussing-ai-policy-thursday-meeting-2023-04-13/</w:t>
        </w:r>
      </w:hyperlink>
    </w:p>
    <w:bookmarkEnd w:id="200"/>
    <w:bookmarkStart w:id="202" w:name="ref-C5Z1X3MG"/>
    <w:p>
      <w:pPr>
        <w:pStyle w:val="Bibliography"/>
      </w:pPr>
      <w:r>
        <w:t xml:space="preserve">19.</w:t>
      </w:r>
      <w:r>
        <w:t xml:space="preserve"> </w:t>
      </w:r>
      <w:r>
        <w:t xml:space="preserve">	</w:t>
      </w:r>
      <w:r>
        <w:rPr>
          <w:bCs/>
          <w:b/>
        </w:rPr>
        <w:t xml:space="preserve">Terms of use</w:t>
      </w:r>
      <w:r>
        <w:t xml:space="preserve"> </w:t>
      </w:r>
      <w:hyperlink r:id="rId201">
        <w:r>
          <w:rPr>
            <w:rStyle w:val="Hyperlink"/>
          </w:rPr>
          <w:t xml:space="preserve">https://openai.com/policies/terms-of-use</w:t>
        </w:r>
      </w:hyperlink>
    </w:p>
    <w:bookmarkEnd w:id="202"/>
    <w:bookmarkStart w:id="206"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3">
        <w:r>
          <w:rPr>
            <w:rStyle w:val="Hyperlink"/>
          </w:rPr>
          <w:t xml:space="preserve">https://doi.org/gsqx6v</w:t>
        </w:r>
      </w:hyperlink>
      <w:r>
        <w:t xml:space="preserve"> </w:t>
      </w:r>
      <w:r>
        <w:t xml:space="preserve">DOI:</w:t>
      </w:r>
      <w:r>
        <w:t xml:space="preserve"> </w:t>
      </w:r>
      <w:hyperlink r:id="rId204">
        <w:r>
          <w:rPr>
            <w:rStyle w:val="Hyperlink"/>
          </w:rPr>
          <w:t xml:space="preserve">10.1038/d41586-023-01295-4</w:t>
        </w:r>
      </w:hyperlink>
      <w:r>
        <w:t xml:space="preserve"> </w:t>
      </w:r>
      <w:r>
        <w:t xml:space="preserve">· PMID:</w:t>
      </w:r>
      <w:r>
        <w:t xml:space="preserve"> </w:t>
      </w:r>
      <w:hyperlink r:id="rId205">
        <w:r>
          <w:rPr>
            <w:rStyle w:val="Hyperlink"/>
          </w:rPr>
          <w:t xml:space="preserve">37072520</w:t>
        </w:r>
      </w:hyperlink>
    </w:p>
    <w:bookmarkEnd w:id="206"/>
    <w:bookmarkStart w:id="208" w:name="ref-NicesiwN"/>
    <w:p>
      <w:pPr>
        <w:pStyle w:val="Bibliography"/>
      </w:pPr>
      <w:r>
        <w:t xml:space="preserve">21.</w:t>
      </w:r>
      <w:r>
        <w:t xml:space="preserve"> </w:t>
      </w:r>
      <w:r>
        <w:t xml:space="preserve">	</w:t>
      </w:r>
      <w:r>
        <w:rPr>
          <w:bCs/>
          <w:b/>
        </w:rPr>
        <w:t xml:space="preserve">Hugging Face Hub documentation</w:t>
      </w:r>
      <w:r>
        <w:t xml:space="preserve"> </w:t>
      </w:r>
      <w:hyperlink r:id="rId207">
        <w:r>
          <w:rPr>
            <w:rStyle w:val="Hyperlink"/>
          </w:rPr>
          <w:t xml:space="preserve">https://huggingface.co/docs/hub/index</w:t>
        </w:r>
      </w:hyperlink>
    </w:p>
    <w:bookmarkEnd w:id="208"/>
    <w:bookmarkStart w:id="210"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09">
        <w:r>
          <w:rPr>
            <w:rStyle w:val="Hyperlink"/>
          </w:rPr>
          <w:t xml:space="preserve">https://huggingface.co/spaces/HuggingFaceH4/open_llm_leaderboard</w:t>
        </w:r>
      </w:hyperlink>
    </w:p>
    <w:bookmarkEnd w:id="210"/>
    <w:bookmarkStart w:id="213"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11">
        <w:r>
          <w:rPr>
            <w:rStyle w:val="Hyperlink"/>
          </w:rPr>
          <w:t xml:space="preserve">https://doi.org/gtbgvk</w:t>
        </w:r>
      </w:hyperlink>
      <w:r>
        <w:t xml:space="preserve"> </w:t>
      </w:r>
      <w:r>
        <w:t xml:space="preserve">DOI:</w:t>
      </w:r>
      <w:r>
        <w:t xml:space="preserve"> </w:t>
      </w:r>
      <w:hyperlink r:id="rId212">
        <w:r>
          <w:rPr>
            <w:rStyle w:val="Hyperlink"/>
          </w:rPr>
          <w:t xml:space="preserve">10.1101/2023.12.19.572483</w:t>
        </w:r>
      </w:hyperlink>
    </w:p>
    <w:bookmarkEnd w:id="213"/>
    <w:bookmarkStart w:id="216"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4">
        <w:r>
          <w:rPr>
            <w:rStyle w:val="Hyperlink"/>
          </w:rPr>
          <w:t xml:space="preserve">https://doi.org/grxct8</w:t>
        </w:r>
      </w:hyperlink>
      <w:r>
        <w:t xml:space="preserve"> </w:t>
      </w:r>
      <w:r>
        <w:t xml:space="preserve">DOI:</w:t>
      </w:r>
      <w:r>
        <w:t xml:space="preserve"> </w:t>
      </w:r>
      <w:hyperlink r:id="rId215">
        <w:r>
          <w:rPr>
            <w:rStyle w:val="Hyperlink"/>
          </w:rPr>
          <w:t xml:space="preserve">10.48550/arxiv.2302.11382</w:t>
        </w:r>
      </w:hyperlink>
    </w:p>
    <w:bookmarkEnd w:id="216"/>
    <w:bookmarkStart w:id="219"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17">
        <w:r>
          <w:rPr>
            <w:rStyle w:val="Hyperlink"/>
          </w:rPr>
          <w:t xml:space="preserve">https://doi.org/gtdnfg</w:t>
        </w:r>
      </w:hyperlink>
      <w:r>
        <w:t xml:space="preserve"> </w:t>
      </w:r>
      <w:r>
        <w:t xml:space="preserve">DOI:</w:t>
      </w:r>
      <w:r>
        <w:t xml:space="preserve"> </w:t>
      </w:r>
      <w:hyperlink r:id="rId218">
        <w:r>
          <w:rPr>
            <w:rStyle w:val="Hyperlink"/>
          </w:rPr>
          <w:t xml:space="preserve">10.48550/arxiv.2312.16171</w:t>
        </w:r>
      </w:hyperlink>
    </w:p>
    <w:bookmarkEnd w:id="219"/>
    <w:bookmarkStart w:id="221"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(2024-02-06)</w:t>
      </w:r>
      <w:r>
        <w:t xml:space="preserve"> </w:t>
      </w:r>
      <w:hyperlink r:id="rId220">
        <w:r>
          <w:rPr>
            <w:rStyle w:val="Hyperlink"/>
          </w:rPr>
          <w:t xml:space="preserve">https://github.com/pytest-dev/pytest</w:t>
        </w:r>
      </w:hyperlink>
    </w:p>
    <w:bookmarkEnd w:id="221"/>
    <w:bookmarkStart w:id="226"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2">
        <w:r>
          <w:rPr>
            <w:rStyle w:val="Hyperlink"/>
          </w:rPr>
          <w:t xml:space="preserve">https://doi.org/gsgp8c</w:t>
        </w:r>
      </w:hyperlink>
      <w:r>
        <w:t xml:space="preserve"> </w:t>
      </w:r>
      <w:r>
        <w:t xml:space="preserve">DOI:</w:t>
      </w:r>
      <w:r>
        <w:t xml:space="preserve"> </w:t>
      </w:r>
      <w:hyperlink r:id="rId223">
        <w:r>
          <w:rPr>
            <w:rStyle w:val="Hyperlink"/>
          </w:rPr>
          <w:t xml:space="preserve">10.1038/s41586-023-06291-2</w:t>
        </w:r>
      </w:hyperlink>
      <w:r>
        <w:t xml:space="preserve"> </w:t>
      </w:r>
      <w:r>
        <w:t xml:space="preserve">· PMID:</w:t>
      </w:r>
      <w:r>
        <w:t xml:space="preserve"> </w:t>
      </w:r>
      <w:hyperlink r:id="rId224">
        <w:r>
          <w:rPr>
            <w:rStyle w:val="Hyperlink"/>
          </w:rPr>
          <w:t xml:space="preserve">37438534</w:t>
        </w:r>
      </w:hyperlink>
      <w:r>
        <w:t xml:space="preserve"> </w:t>
      </w:r>
      <w:r>
        <w:t xml:space="preserve">· PMCID:</w:t>
      </w:r>
      <w:r>
        <w:t xml:space="preserve"> </w:t>
      </w:r>
      <w:hyperlink r:id="rId225">
        <w:r>
          <w:rPr>
            <w:rStyle w:val="Hyperlink"/>
          </w:rPr>
          <w:t xml:space="preserve">PMC10396962</w:t>
        </w:r>
      </w:hyperlink>
    </w:p>
    <w:bookmarkEnd w:id="226"/>
    <w:bookmarkStart w:id="229" w:name="ref-yT66jV6G"/>
    <w:p>
      <w:pPr>
        <w:pStyle w:val="Bibliography"/>
      </w:pPr>
      <w:r>
        <w:t xml:space="preserve">28.</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27">
        <w:r>
          <w:rPr>
            <w:rStyle w:val="Hyperlink"/>
          </w:rPr>
          <w:t xml:space="preserve">https://doi.org/gtbgvp</w:t>
        </w:r>
      </w:hyperlink>
      <w:r>
        <w:t xml:space="preserve"> </w:t>
      </w:r>
      <w:r>
        <w:t xml:space="preserve">DOI:</w:t>
      </w:r>
      <w:r>
        <w:t xml:space="preserve"> </w:t>
      </w:r>
      <w:hyperlink r:id="rId228">
        <w:r>
          <w:rPr>
            <w:rStyle w:val="Hyperlink"/>
          </w:rPr>
          <w:t xml:space="preserve">10.48550/arxiv.2310.18018</w:t>
        </w:r>
      </w:hyperlink>
    </w:p>
    <w:bookmarkEnd w:id="229"/>
    <w:bookmarkStart w:id="232" w:name="ref-1BzQcjRCZ"/>
    <w:p>
      <w:pPr>
        <w:pStyle w:val="Bibliography"/>
      </w:pPr>
      <w:r>
        <w:t xml:space="preserve">29.</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30">
        <w:r>
          <w:rPr>
            <w:rStyle w:val="Hyperlink"/>
          </w:rPr>
          <w:t xml:space="preserve">https://doi.org/gskd97</w:t>
        </w:r>
      </w:hyperlink>
      <w:r>
        <w:t xml:space="preserve"> </w:t>
      </w:r>
      <w:r>
        <w:t xml:space="preserve">DOI:</w:t>
      </w:r>
      <w:r>
        <w:t xml:space="preserve"> </w:t>
      </w:r>
      <w:hyperlink r:id="rId231">
        <w:r>
          <w:rPr>
            <w:rStyle w:val="Hyperlink"/>
          </w:rPr>
          <w:t xml:space="preserve">10.48550/arxiv.2303.17580</w:t>
        </w:r>
      </w:hyperlink>
    </w:p>
    <w:bookmarkEnd w:id="232"/>
    <w:bookmarkStart w:id="235" w:name="ref-hHuKg12k"/>
    <w:p>
      <w:pPr>
        <w:pStyle w:val="Bibliography"/>
      </w:pPr>
      <w:r>
        <w:t xml:space="preserve">30.</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3">
        <w:r>
          <w:rPr>
            <w:rStyle w:val="Hyperlink"/>
          </w:rPr>
          <w:t xml:space="preserve">https://doi.org/gtbgvm</w:t>
        </w:r>
      </w:hyperlink>
      <w:r>
        <w:t xml:space="preserve"> </w:t>
      </w:r>
      <w:r>
        <w:t xml:space="preserve">DOI:</w:t>
      </w:r>
      <w:r>
        <w:t xml:space="preserve"> </w:t>
      </w:r>
      <w:hyperlink r:id="rId234">
        <w:r>
          <w:rPr>
            <w:rStyle w:val="Hyperlink"/>
          </w:rPr>
          <w:t xml:space="preserve">10.48550/arxiv.2305.15334</w:t>
        </w:r>
      </w:hyperlink>
    </w:p>
    <w:bookmarkEnd w:id="235"/>
    <w:bookmarkStart w:id="238" w:name="ref-lmJHElQl"/>
    <w:p>
      <w:pPr>
        <w:pStyle w:val="Bibliography"/>
      </w:pPr>
      <w:r>
        <w:t xml:space="preserve">31.</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36">
        <w:r>
          <w:rPr>
            <w:rStyle w:val="Hyperlink"/>
          </w:rPr>
          <w:t xml:space="preserve">https://doi.org/gsv93m</w:t>
        </w:r>
      </w:hyperlink>
      <w:r>
        <w:t xml:space="preserve"> </w:t>
      </w:r>
      <w:r>
        <w:t xml:space="preserve">DOI:</w:t>
      </w:r>
      <w:r>
        <w:t xml:space="preserve"> </w:t>
      </w:r>
      <w:hyperlink r:id="rId237">
        <w:r>
          <w:rPr>
            <w:rStyle w:val="Hyperlink"/>
          </w:rPr>
          <w:t xml:space="preserve">10.48550/arxiv.2308.11432</w:t>
        </w:r>
      </w:hyperlink>
    </w:p>
    <w:bookmarkEnd w:id="238"/>
    <w:bookmarkStart w:id="242" w:name="ref-BXdkfGlr"/>
    <w:p>
      <w:pPr>
        <w:pStyle w:val="Bibliography"/>
      </w:pPr>
      <w:r>
        <w:t xml:space="preserve">32.</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39">
        <w:r>
          <w:rPr>
            <w:rStyle w:val="Hyperlink"/>
          </w:rPr>
          <w:t xml:space="preserve">https://doi.org/gtdnfb</w:t>
        </w:r>
      </w:hyperlink>
      <w:r>
        <w:t xml:space="preserve"> </w:t>
      </w:r>
      <w:r>
        <w:t xml:space="preserve">DOI:</w:t>
      </w:r>
      <w:r>
        <w:t xml:space="preserve"> </w:t>
      </w:r>
      <w:hyperlink r:id="rId240">
        <w:r>
          <w:rPr>
            <w:rStyle w:val="Hyperlink"/>
          </w:rPr>
          <w:t xml:space="preserve">10.1038/d41586-024-00029-4</w:t>
        </w:r>
      </w:hyperlink>
      <w:r>
        <w:t xml:space="preserve"> </w:t>
      </w:r>
      <w:r>
        <w:t xml:space="preserve">· PMID:</w:t>
      </w:r>
      <w:r>
        <w:t xml:space="preserve"> </w:t>
      </w:r>
      <w:hyperlink r:id="rId241">
        <w:r>
          <w:rPr>
            <w:rStyle w:val="Hyperlink"/>
          </w:rPr>
          <w:t xml:space="preserve">38200306</w:t>
        </w:r>
      </w:hyperlink>
    </w:p>
    <w:bookmarkEnd w:id="242"/>
    <w:bookmarkStart w:id="246" w:name="ref-3cvgHyjq"/>
    <w:p>
      <w:pPr>
        <w:pStyle w:val="Bibliography"/>
      </w:pPr>
      <w:r>
        <w:t xml:space="preserve">33.</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3">
        <w:r>
          <w:rPr>
            <w:rStyle w:val="Hyperlink"/>
          </w:rPr>
          <w:t xml:space="preserve">https://doi.org/gs8bmk</w:t>
        </w:r>
      </w:hyperlink>
      <w:r>
        <w:t xml:space="preserve"> </w:t>
      </w:r>
      <w:r>
        <w:t xml:space="preserve">DOI:</w:t>
      </w:r>
      <w:r>
        <w:t xml:space="preserve"> </w:t>
      </w:r>
      <w:hyperlink r:id="rId244">
        <w:r>
          <w:rPr>
            <w:rStyle w:val="Hyperlink"/>
          </w:rPr>
          <w:t xml:space="preserve">10.1038/d41586-023-03817-6</w:t>
        </w:r>
      </w:hyperlink>
      <w:r>
        <w:t xml:space="preserve"> </w:t>
      </w:r>
      <w:r>
        <w:t xml:space="preserve">· PMID:</w:t>
      </w:r>
      <w:r>
        <w:t xml:space="preserve"> </w:t>
      </w:r>
      <w:hyperlink r:id="rId245">
        <w:r>
          <w:rPr>
            <w:rStyle w:val="Hyperlink"/>
          </w:rPr>
          <w:t xml:space="preserve">38052897</w:t>
        </w:r>
      </w:hyperlink>
    </w:p>
    <w:bookmarkEnd w:id="246"/>
    <w:bookmarkStart w:id="250" w:name="ref-kWGPJCV0"/>
    <w:p>
      <w:pPr>
        <w:pStyle w:val="Bibliography"/>
      </w:pPr>
      <w:r>
        <w:t xml:space="preserve">34.</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47">
        <w:r>
          <w:rPr>
            <w:rStyle w:val="Hyperlink"/>
          </w:rPr>
          <w:t xml:space="preserve">https://doi.org/gtdnd9</w:t>
        </w:r>
      </w:hyperlink>
      <w:r>
        <w:t xml:space="preserve"> </w:t>
      </w:r>
      <w:r>
        <w:t xml:space="preserve">DOI:</w:t>
      </w:r>
      <w:r>
        <w:t xml:space="preserve"> </w:t>
      </w:r>
      <w:hyperlink r:id="rId248">
        <w:r>
          <w:rPr>
            <w:rStyle w:val="Hyperlink"/>
          </w:rPr>
          <w:t xml:space="preserve">10.1038/d41586-023-03803-y</w:t>
        </w:r>
      </w:hyperlink>
      <w:r>
        <w:t xml:space="preserve"> </w:t>
      </w:r>
      <w:r>
        <w:t xml:space="preserve">· PMID:</w:t>
      </w:r>
      <w:r>
        <w:t xml:space="preserve"> </w:t>
      </w:r>
      <w:hyperlink r:id="rId249">
        <w:r>
          <w:rPr>
            <w:rStyle w:val="Hyperlink"/>
          </w:rPr>
          <w:t xml:space="preserve">38036861</w:t>
        </w:r>
      </w:hyperlink>
    </w:p>
    <w:bookmarkEnd w:id="250"/>
    <w:bookmarkStart w:id="255" w:name="ref-JKZeMkVq"/>
    <w:p>
      <w:pPr>
        <w:pStyle w:val="Bibliography"/>
      </w:pPr>
      <w:r>
        <w:t xml:space="preserve">35.</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51">
        <w:r>
          <w:rPr>
            <w:rStyle w:val="Hyperlink"/>
          </w:rPr>
          <w:t xml:space="preserve">https://doi.org/f4fc2k</w:t>
        </w:r>
      </w:hyperlink>
      <w:r>
        <w:t xml:space="preserve"> </w:t>
      </w:r>
      <w:r>
        <w:t xml:space="preserve">DOI:</w:t>
      </w:r>
      <w:r>
        <w:t xml:space="preserve"> </w:t>
      </w:r>
      <w:hyperlink r:id="rId252">
        <w:r>
          <w:rPr>
            <w:rStyle w:val="Hyperlink"/>
          </w:rPr>
          <w:t xml:space="preserve">10.1177/1745691612459058</w:t>
        </w:r>
      </w:hyperlink>
      <w:r>
        <w:t xml:space="preserve"> </w:t>
      </w:r>
      <w:r>
        <w:t xml:space="preserve">· PMID:</w:t>
      </w:r>
      <w:r>
        <w:t xml:space="preserve"> </w:t>
      </w:r>
      <w:hyperlink r:id="rId253">
        <w:r>
          <w:rPr>
            <w:rStyle w:val="Hyperlink"/>
          </w:rPr>
          <w:t xml:space="preserve">26168121</w:t>
        </w:r>
      </w:hyperlink>
      <w:r>
        <w:t xml:space="preserve"> </w:t>
      </w:r>
      <w:r>
        <w:t xml:space="preserve">· PMCID:</w:t>
      </w:r>
      <w:r>
        <w:t xml:space="preserve"> </w:t>
      </w:r>
      <w:hyperlink r:id="rId254">
        <w:r>
          <w:rPr>
            <w:rStyle w:val="Hyperlink"/>
          </w:rPr>
          <w:t xml:space="preserve">PMC10540222</w:t>
        </w:r>
      </w:hyperlink>
    </w:p>
    <w:bookmarkEnd w:id="255"/>
    <w:bookmarkStart w:id="258" w:name="ref-47ndFyxw"/>
    <w:p>
      <w:pPr>
        <w:pStyle w:val="Bibliography"/>
      </w:pPr>
      <w:r>
        <w:t xml:space="preserve">36.</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56">
        <w:r>
          <w:rPr>
            <w:rStyle w:val="Hyperlink"/>
          </w:rPr>
          <w:t xml:space="preserve">https://doi.org/gtdnfd</w:t>
        </w:r>
      </w:hyperlink>
      <w:r>
        <w:t xml:space="preserve"> </w:t>
      </w:r>
      <w:r>
        <w:t xml:space="preserve">DOI:</w:t>
      </w:r>
      <w:r>
        <w:t xml:space="preserve"> </w:t>
      </w:r>
      <w:hyperlink r:id="rId257">
        <w:r>
          <w:rPr>
            <w:rStyle w:val="Hyperlink"/>
          </w:rPr>
          <w:t xml:space="preserve">10.48550/arxiv.2306.04529</w:t>
        </w:r>
      </w:hyperlink>
    </w:p>
    <w:bookmarkEnd w:id="258"/>
    <w:bookmarkStart w:id="261" w:name="ref-JbgxHZwW"/>
    <w:p>
      <w:pPr>
        <w:pStyle w:val="Bibliography"/>
      </w:pPr>
      <w:r>
        <w:t xml:space="preserve">37.</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59">
        <w:r>
          <w:rPr>
            <w:rStyle w:val="Hyperlink"/>
          </w:rPr>
          <w:t xml:space="preserve">https://doi.org/gtdnfc</w:t>
        </w:r>
      </w:hyperlink>
      <w:r>
        <w:t xml:space="preserve"> </w:t>
      </w:r>
      <w:r>
        <w:t xml:space="preserve">DOI:</w:t>
      </w:r>
      <w:r>
        <w:t xml:space="preserve"> </w:t>
      </w:r>
      <w:hyperlink r:id="rId260">
        <w:r>
          <w:rPr>
            <w:rStyle w:val="Hyperlink"/>
          </w:rPr>
          <w:t xml:space="preserve">10.48550/arxiv.2211.01786</w:t>
        </w:r>
      </w:hyperlink>
    </w:p>
    <w:bookmarkEnd w:id="261"/>
    <w:bookmarkStart w:id="264" w:name="ref-43KJj9IS"/>
    <w:p>
      <w:pPr>
        <w:pStyle w:val="Bibliography"/>
      </w:pPr>
      <w:r>
        <w:t xml:space="preserve">38.</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62">
        <w:r>
          <w:rPr>
            <w:rStyle w:val="Hyperlink"/>
          </w:rPr>
          <w:t xml:space="preserve">https://doi.org/gtdnff</w:t>
        </w:r>
      </w:hyperlink>
      <w:r>
        <w:t xml:space="preserve"> </w:t>
      </w:r>
      <w:r>
        <w:t xml:space="preserve">DOI:</w:t>
      </w:r>
      <w:r>
        <w:t xml:space="preserve"> </w:t>
      </w:r>
      <w:hyperlink r:id="rId263">
        <w:r>
          <w:rPr>
            <w:rStyle w:val="Hyperlink"/>
          </w:rPr>
          <w:t xml:space="preserve">10.48550/arxiv.2310.09478</w:t>
        </w:r>
      </w:hyperlink>
    </w:p>
    <w:bookmarkEnd w:id="264"/>
    <w:bookmarkStart w:id="269" w:name="ref-MMp6cQ1x"/>
    <w:p>
      <w:pPr>
        <w:pStyle w:val="Bibliography"/>
      </w:pPr>
      <w:r>
        <w:t xml:space="preserve">39.</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65">
        <w:r>
          <w:rPr>
            <w:rStyle w:val="Hyperlink"/>
          </w:rPr>
          <w:t xml:space="preserve">https://doi.org/ggwrtj</w:t>
        </w:r>
      </w:hyperlink>
      <w:r>
        <w:t xml:space="preserve"> </w:t>
      </w:r>
      <w:r>
        <w:t xml:space="preserve">DOI:</w:t>
      </w:r>
      <w:r>
        <w:t xml:space="preserve"> </w:t>
      </w:r>
      <w:hyperlink r:id="rId266">
        <w:r>
          <w:rPr>
            <w:rStyle w:val="Hyperlink"/>
          </w:rPr>
          <w:t xml:space="preserve">10.1038/s41597-020-0486-7</w:t>
        </w:r>
      </w:hyperlink>
      <w:r>
        <w:t xml:space="preserve"> </w:t>
      </w:r>
      <w:r>
        <w:t xml:space="preserve">· PMID:</w:t>
      </w:r>
      <w:r>
        <w:t xml:space="preserve"> </w:t>
      </w:r>
      <w:hyperlink r:id="rId267">
        <w:r>
          <w:rPr>
            <w:rStyle w:val="Hyperlink"/>
          </w:rPr>
          <w:t xml:space="preserve">32409645</w:t>
        </w:r>
      </w:hyperlink>
      <w:r>
        <w:t xml:space="preserve"> </w:t>
      </w:r>
      <w:r>
        <w:t xml:space="preserve">· PMCID:</w:t>
      </w:r>
      <w:r>
        <w:t xml:space="preserve"> </w:t>
      </w:r>
      <w:hyperlink r:id="rId268">
        <w:r>
          <w:rPr>
            <w:rStyle w:val="Hyperlink"/>
          </w:rPr>
          <w:t xml:space="preserve">PMC7224370</w:t>
        </w:r>
      </w:hyperlink>
    </w:p>
    <w:bookmarkEnd w:id="269"/>
    <w:bookmarkStart w:id="272" w:name="ref-o6hUZE9J"/>
    <w:p>
      <w:pPr>
        <w:pStyle w:val="Bibliography"/>
      </w:pPr>
      <w:r>
        <w:t xml:space="preserve">40.</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70">
        <w:r>
          <w:rPr>
            <w:rStyle w:val="Hyperlink"/>
          </w:rPr>
          <w:t xml:space="preserve">https://doi.org/gtbgvn</w:t>
        </w:r>
      </w:hyperlink>
      <w:r>
        <w:t xml:space="preserve"> </w:t>
      </w:r>
      <w:r>
        <w:t xml:space="preserve">DOI:</w:t>
      </w:r>
      <w:r>
        <w:t xml:space="preserve"> </w:t>
      </w:r>
      <w:hyperlink r:id="rId271">
        <w:r>
          <w:rPr>
            <w:rStyle w:val="Hyperlink"/>
          </w:rPr>
          <w:t xml:space="preserve">10.48550/arxiv.2308.07107</w:t>
        </w:r>
      </w:hyperlink>
    </w:p>
    <w:bookmarkEnd w:id="272"/>
    <w:bookmarkStart w:id="274" w:name="ref-aiaYUZ1t"/>
    <w:p>
      <w:pPr>
        <w:pStyle w:val="Bibliography"/>
      </w:pPr>
      <w:r>
        <w:t xml:space="preserve">41.</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73">
        <w:r>
          <w:rPr>
            <w:rStyle w:val="Hyperlink"/>
          </w:rPr>
          <w:t xml:space="preserve">https://proceedings.neurips.cc/paper_files/paper/2020/file/6b493230205f780e1bc26945df7481e5-Paper.pdf</w:t>
        </w:r>
      </w:hyperlink>
    </w:p>
    <w:bookmarkEnd w:id="274"/>
    <w:bookmarkStart w:id="276" w:name="ref-12p6amlLS"/>
    <w:p>
      <w:pPr>
        <w:pStyle w:val="Bibliography"/>
      </w:pPr>
      <w:r>
        <w:t xml:space="preserve">42.</w:t>
      </w:r>
      <w:r>
        <w:t xml:space="preserve"> </w:t>
      </w:r>
      <w:r>
        <w:t xml:space="preserve">	</w:t>
      </w:r>
      <w:r>
        <w:rPr>
          <w:bCs/>
          <w:b/>
        </w:rPr>
        <w:t xml:space="preserve">Hugging Face – The AI community building the future.</w:t>
      </w:r>
      <w:r>
        <w:t xml:space="preserve"> </w:t>
      </w:r>
      <w:r>
        <w:t xml:space="preserve">(2024-02-04)</w:t>
      </w:r>
      <w:r>
        <w:t xml:space="preserve"> </w:t>
      </w:r>
      <w:hyperlink r:id="rId275">
        <w:r>
          <w:rPr>
            <w:rStyle w:val="Hyperlink"/>
          </w:rPr>
          <w:t xml:space="preserve">https://huggingface.co/</w:t>
        </w:r>
      </w:hyperlink>
    </w:p>
    <w:bookmarkEnd w:id="276"/>
    <w:bookmarkEnd w:id="277"/>
    <w:bookmarkEnd w:id="27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82"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7c0b49f57b014a6258efe0f19c60c8e8c4ec3a82/" TargetMode="External" /><Relationship Type="http://schemas.openxmlformats.org/officeDocument/2006/relationships/hyperlink" Id="rId128" Target="https://biocypher.github.io/biochatter/benchmark"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50" Target="https://doi.org/10.1016/j.tics.2005.04.010" TargetMode="External" /><Relationship Type="http://schemas.openxmlformats.org/officeDocument/2006/relationships/hyperlink" Id="rId204" Target="https://doi.org/10.1038/d41586-023-01295-4" TargetMode="External" /><Relationship Type="http://schemas.openxmlformats.org/officeDocument/2006/relationships/hyperlink" Id="rId248" Target="https://doi.org/10.1038/d41586-023-03803-y" TargetMode="External" /><Relationship Type="http://schemas.openxmlformats.org/officeDocument/2006/relationships/hyperlink" Id="rId244" Target="https://doi.org/10.1038/d41586-023-03817-6" TargetMode="External" /><Relationship Type="http://schemas.openxmlformats.org/officeDocument/2006/relationships/hyperlink" Id="rId240" Target="https://doi.org/10.1038/d41586-024-00029-4" TargetMode="External" /><Relationship Type="http://schemas.openxmlformats.org/officeDocument/2006/relationships/hyperlink" Id="rId145" Target="https://doi.org/10.1038/s41467-022-29268-7" TargetMode="External" /><Relationship Type="http://schemas.openxmlformats.org/officeDocument/2006/relationships/hyperlink" Id="rId177" Target="https://doi.org/10.1038/s41586-023-05881-4" TargetMode="External" /><Relationship Type="http://schemas.openxmlformats.org/officeDocument/2006/relationships/hyperlink" Id="rId223" Target="https://doi.org/10.1038/s41586-023-06291-2" TargetMode="External" /><Relationship Type="http://schemas.openxmlformats.org/officeDocument/2006/relationships/hyperlink" Id="rId163" Target="https://doi.org/10.1038/s41586-023-06792-0" TargetMode="External" /><Relationship Type="http://schemas.openxmlformats.org/officeDocument/2006/relationships/hyperlink" Id="rId173" Target="https://doi.org/10.1038/s41587-023-01789-6" TargetMode="External" /><Relationship Type="http://schemas.openxmlformats.org/officeDocument/2006/relationships/hyperlink" Id="rId188" Target="https://doi.org/10.1038/s41587-023-01848-y" TargetMode="External" /><Relationship Type="http://schemas.openxmlformats.org/officeDocument/2006/relationships/hyperlink" Id="rId266" Target="https://doi.org/10.1038/s41597-020-0486-7" TargetMode="External" /><Relationship Type="http://schemas.openxmlformats.org/officeDocument/2006/relationships/hyperlink" Id="rId168" Target="https://doi.org/10.1101/2023.04.16.537094" TargetMode="External" /><Relationship Type="http://schemas.openxmlformats.org/officeDocument/2006/relationships/hyperlink" Id="rId212" Target="https://doi.org/10.1101/2023.12.19.572483" TargetMode="External" /><Relationship Type="http://schemas.openxmlformats.org/officeDocument/2006/relationships/hyperlink" Id="rId252" Target="https://doi.org/10.1177/1745691612459058" TargetMode="External" /><Relationship Type="http://schemas.openxmlformats.org/officeDocument/2006/relationships/hyperlink" Id="rId157" Target="https://doi.org/10.48550/arxiv.2201.08239" TargetMode="External" /><Relationship Type="http://schemas.openxmlformats.org/officeDocument/2006/relationships/hyperlink" Id="rId154" Target="https://doi.org/10.48550/arxiv.2204.02311" TargetMode="External" /><Relationship Type="http://schemas.openxmlformats.org/officeDocument/2006/relationships/hyperlink" Id="rId260" Target="https://doi.org/10.48550/arxiv.2211.01786" TargetMode="External" /><Relationship Type="http://schemas.openxmlformats.org/officeDocument/2006/relationships/hyperlink" Id="rId215" Target="https://doi.org/10.48550/arxiv.2302.11382" TargetMode="External" /><Relationship Type="http://schemas.openxmlformats.org/officeDocument/2006/relationships/hyperlink" Id="rId160" Target="https://doi.org/10.48550/arxiv.2303.08774" TargetMode="External" /><Relationship Type="http://schemas.openxmlformats.org/officeDocument/2006/relationships/hyperlink" Id="rId231" Target="https://doi.org/10.48550/arxiv.2303.17580" TargetMode="External" /><Relationship Type="http://schemas.openxmlformats.org/officeDocument/2006/relationships/hyperlink" Id="rId234" Target="https://doi.org/10.48550/arxiv.2305.15334" TargetMode="External" /><Relationship Type="http://schemas.openxmlformats.org/officeDocument/2006/relationships/hyperlink" Id="rId257" Target="https://doi.org/10.48550/arxiv.2306.04529" TargetMode="External" /><Relationship Type="http://schemas.openxmlformats.org/officeDocument/2006/relationships/hyperlink" Id="rId192" Target="https://doi.org/10.48550/arxiv.2307.09288" TargetMode="External" /><Relationship Type="http://schemas.openxmlformats.org/officeDocument/2006/relationships/hyperlink" Id="rId271" Target="https://doi.org/10.48550/arxiv.2308.07107" TargetMode="External" /><Relationship Type="http://schemas.openxmlformats.org/officeDocument/2006/relationships/hyperlink" Id="rId237" Target="https://doi.org/10.48550/arxiv.2308.11432" TargetMode="External" /><Relationship Type="http://schemas.openxmlformats.org/officeDocument/2006/relationships/hyperlink" Id="rId263" Target="https://doi.org/10.48550/arxiv.2310.09478" TargetMode="External" /><Relationship Type="http://schemas.openxmlformats.org/officeDocument/2006/relationships/hyperlink" Id="rId228" Target="https://doi.org/10.48550/arxiv.2310.18018" TargetMode="External" /><Relationship Type="http://schemas.openxmlformats.org/officeDocument/2006/relationships/hyperlink" Id="rId218" Target="https://doi.org/10.48550/arxiv.2312.16171" TargetMode="External" /><Relationship Type="http://schemas.openxmlformats.org/officeDocument/2006/relationships/hyperlink" Id="rId195" Target="https://doi.org/10.48550/arxiv.2401.04088" TargetMode="External" /><Relationship Type="http://schemas.openxmlformats.org/officeDocument/2006/relationships/hyperlink" Id="rId185" Target="https://doi.org/10.48550/arxiv.2401.05654" TargetMode="External" /><Relationship Type="http://schemas.openxmlformats.org/officeDocument/2006/relationships/hyperlink" Id="rId149" Target="https://doi.org/d5gmqt" TargetMode="External" /><Relationship Type="http://schemas.openxmlformats.org/officeDocument/2006/relationships/hyperlink" Id="rId251" Target="https://doi.org/f4fc2k" TargetMode="External" /><Relationship Type="http://schemas.openxmlformats.org/officeDocument/2006/relationships/hyperlink" Id="rId265" Target="https://doi.org/ggwrtj" TargetMode="External" /><Relationship Type="http://schemas.openxmlformats.org/officeDocument/2006/relationships/hyperlink" Id="rId144" Target="https://doi.org/gp26xk" TargetMode="External" /><Relationship Type="http://schemas.openxmlformats.org/officeDocument/2006/relationships/hyperlink" Id="rId176" Target="https://doi.org/gr4td4" TargetMode="External" /><Relationship Type="http://schemas.openxmlformats.org/officeDocument/2006/relationships/hyperlink" Id="rId159" Target="https://doi.org/grx4cb" TargetMode="External" /><Relationship Type="http://schemas.openxmlformats.org/officeDocument/2006/relationships/hyperlink" Id="rId214" Target="https://doi.org/grxct8" TargetMode="External" /><Relationship Type="http://schemas.openxmlformats.org/officeDocument/2006/relationships/hyperlink" Id="rId243" Target="https://doi.org/gs8bmk" TargetMode="External" /><Relationship Type="http://schemas.openxmlformats.org/officeDocument/2006/relationships/hyperlink" Id="rId162" Target="https://doi.org/gs9v4v" TargetMode="External" /><Relationship Type="http://schemas.openxmlformats.org/officeDocument/2006/relationships/hyperlink" Id="rId222" Target="https://doi.org/gsgp8c" TargetMode="External" /><Relationship Type="http://schemas.openxmlformats.org/officeDocument/2006/relationships/hyperlink" Id="rId230" Target="https://doi.org/gskd97" TargetMode="External" /><Relationship Type="http://schemas.openxmlformats.org/officeDocument/2006/relationships/hyperlink" Id="rId203" Target="https://doi.org/gsqx6v" TargetMode="External" /><Relationship Type="http://schemas.openxmlformats.org/officeDocument/2006/relationships/hyperlink" Id="rId236" Target="https://doi.org/gsv93m" TargetMode="External" /><Relationship Type="http://schemas.openxmlformats.org/officeDocument/2006/relationships/hyperlink" Id="rId172" Target="https://doi.org/gsznzd" TargetMode="External" /><Relationship Type="http://schemas.openxmlformats.org/officeDocument/2006/relationships/hyperlink" Id="rId167" Target="https://doi.org/gsznzg" TargetMode="External" /><Relationship Type="http://schemas.openxmlformats.org/officeDocument/2006/relationships/hyperlink" Id="rId187" Target="https://doi.org/gszqjr" TargetMode="External" /><Relationship Type="http://schemas.openxmlformats.org/officeDocument/2006/relationships/hyperlink" Id="rId211" Target="https://doi.org/gtbgvk" TargetMode="External" /><Relationship Type="http://schemas.openxmlformats.org/officeDocument/2006/relationships/hyperlink" Id="rId233" Target="https://doi.org/gtbgvm" TargetMode="External" /><Relationship Type="http://schemas.openxmlformats.org/officeDocument/2006/relationships/hyperlink" Id="rId270" Target="https://doi.org/gtbgvn" TargetMode="External" /><Relationship Type="http://schemas.openxmlformats.org/officeDocument/2006/relationships/hyperlink" Id="rId227" Target="https://doi.org/gtbgvp" TargetMode="External" /><Relationship Type="http://schemas.openxmlformats.org/officeDocument/2006/relationships/hyperlink" Id="rId194" Target="https://doi.org/gtc2g3" TargetMode="External" /><Relationship Type="http://schemas.openxmlformats.org/officeDocument/2006/relationships/hyperlink" Id="rId184" Target="https://doi.org/gtdmpj" TargetMode="External" /><Relationship Type="http://schemas.openxmlformats.org/officeDocument/2006/relationships/hyperlink" Id="rId247" Target="https://doi.org/gtdnd9" TargetMode="External" /><Relationship Type="http://schemas.openxmlformats.org/officeDocument/2006/relationships/hyperlink" Id="rId239" Target="https://doi.org/gtdnfb" TargetMode="External" /><Relationship Type="http://schemas.openxmlformats.org/officeDocument/2006/relationships/hyperlink" Id="rId259" Target="https://doi.org/gtdnfc" TargetMode="External" /><Relationship Type="http://schemas.openxmlformats.org/officeDocument/2006/relationships/hyperlink" Id="rId256" Target="https://doi.org/gtdnfd" TargetMode="External" /><Relationship Type="http://schemas.openxmlformats.org/officeDocument/2006/relationships/hyperlink" Id="rId262" Target="https://doi.org/gtdnff" TargetMode="External" /><Relationship Type="http://schemas.openxmlformats.org/officeDocument/2006/relationships/hyperlink" Id="rId217" Target="https://doi.org/gtdnfg" TargetMode="External" /><Relationship Type="http://schemas.openxmlformats.org/officeDocument/2006/relationships/hyperlink" Id="rId153" Target="https://doi.org/kfxf" TargetMode="External" /><Relationship Type="http://schemas.openxmlformats.org/officeDocument/2006/relationships/hyperlink" Id="rId156" Target="https://doi.org/kmfc" TargetMode="External" /><Relationship Type="http://schemas.openxmlformats.org/officeDocument/2006/relationships/hyperlink" Id="rId191"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7c0b49f57b014a6258efe0f19c60c8e8c4ec3a82"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9" Target="https://github.com/biocypher/llm-test-dataset" TargetMode="External" /><Relationship Type="http://schemas.openxmlformats.org/officeDocument/2006/relationships/hyperlink" Id="rId131" Target="https://github.com/biocypher/pole" TargetMode="External" /><Relationship Type="http://schemas.openxmlformats.org/officeDocument/2006/relationships/hyperlink" Id="rId134"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2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7" Target="https://github.com/xorbitsai/inference" TargetMode="External" /><Relationship Type="http://schemas.openxmlformats.org/officeDocument/2006/relationships/hyperlink" Id="rId135" Target="https://hub.docker.com/repository/docker/biocypher/xinference-builtin" TargetMode="External" /><Relationship Type="http://schemas.openxmlformats.org/officeDocument/2006/relationships/hyperlink" Id="rId275" Target="https://huggingface.co/" TargetMode="External" /><Relationship Type="http://schemas.openxmlformats.org/officeDocument/2006/relationships/hyperlink" Id="rId207" Target="https://huggingface.co/docs/hub/index" TargetMode="External" /><Relationship Type="http://schemas.openxmlformats.org/officeDocument/2006/relationships/hyperlink" Id="rId209" Target="https://huggingface.co/spaces/HuggingFaceH4/open_llm_leaderboard" TargetMode="External" /><Relationship Type="http://schemas.openxmlformats.org/officeDocument/2006/relationships/hyperlink" Id="rId201"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3" Target="https://proceedings.neurips.cc/paper_files/paper/2020/file/6b493230205f780e1bc26945df7481e5-Paper.pdf" TargetMode="External" /><Relationship Type="http://schemas.openxmlformats.org/officeDocument/2006/relationships/hyperlink" Id="rId180"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2" Target="https://www.bbc.com/news/health-65252510" TargetMode="External" /><Relationship Type="http://schemas.openxmlformats.org/officeDocument/2006/relationships/hyperlink" Id="rId170" Target="https://www.ncbi.nlm.nih.gov/pmc/articles/PMC10153208" TargetMode="External" /><Relationship Type="http://schemas.openxmlformats.org/officeDocument/2006/relationships/hyperlink" Id="rId225" Target="https://www.ncbi.nlm.nih.gov/pmc/articles/PMC10396962" TargetMode="External" /><Relationship Type="http://schemas.openxmlformats.org/officeDocument/2006/relationships/hyperlink" Id="rId254" Target="https://www.ncbi.nlm.nih.gov/pmc/articles/PMC10540222" TargetMode="External" /><Relationship Type="http://schemas.openxmlformats.org/officeDocument/2006/relationships/hyperlink" Id="rId165" Target="https://www.ncbi.nlm.nih.gov/pmc/articles/PMC10733136" TargetMode="External" /><Relationship Type="http://schemas.openxmlformats.org/officeDocument/2006/relationships/hyperlink" Id="rId268" Target="https://www.ncbi.nlm.nih.gov/pmc/articles/PMC7224370" TargetMode="External" /><Relationship Type="http://schemas.openxmlformats.org/officeDocument/2006/relationships/hyperlink" Id="rId147" Target="https://www.ncbi.nlm.nih.gov/pmc/articles/PMC8976012" TargetMode="External" /><Relationship Type="http://schemas.openxmlformats.org/officeDocument/2006/relationships/hyperlink" Id="rId151" Target="https://www.ncbi.nlm.nih.gov/pubmed/15925809" TargetMode="External" /><Relationship Type="http://schemas.openxmlformats.org/officeDocument/2006/relationships/hyperlink" Id="rId253" Target="https://www.ncbi.nlm.nih.gov/pubmed/26168121" TargetMode="External" /><Relationship Type="http://schemas.openxmlformats.org/officeDocument/2006/relationships/hyperlink" Id="rId267" Target="https://www.ncbi.nlm.nih.gov/pubmed/32409645" TargetMode="External" /><Relationship Type="http://schemas.openxmlformats.org/officeDocument/2006/relationships/hyperlink" Id="rId146" Target="https://www.ncbi.nlm.nih.gov/pubmed/35365602" TargetMode="External" /><Relationship Type="http://schemas.openxmlformats.org/officeDocument/2006/relationships/hyperlink" Id="rId178" Target="https://www.ncbi.nlm.nih.gov/pubmed/37045921" TargetMode="External" /><Relationship Type="http://schemas.openxmlformats.org/officeDocument/2006/relationships/hyperlink" Id="rId205" Target="https://www.ncbi.nlm.nih.gov/pubmed/37072520" TargetMode="External" /><Relationship Type="http://schemas.openxmlformats.org/officeDocument/2006/relationships/hyperlink" Id="rId169" Target="https://www.ncbi.nlm.nih.gov/pubmed/37131626" TargetMode="External" /><Relationship Type="http://schemas.openxmlformats.org/officeDocument/2006/relationships/hyperlink" Id="rId174" Target="https://www.ncbi.nlm.nih.gov/pubmed/37156917" TargetMode="External" /><Relationship Type="http://schemas.openxmlformats.org/officeDocument/2006/relationships/hyperlink" Id="rId189" Target="https://www.ncbi.nlm.nih.gov/pubmed/37337100" TargetMode="External" /><Relationship Type="http://schemas.openxmlformats.org/officeDocument/2006/relationships/hyperlink" Id="rId224" Target="https://www.ncbi.nlm.nih.gov/pubmed/37438534" TargetMode="External" /><Relationship Type="http://schemas.openxmlformats.org/officeDocument/2006/relationships/hyperlink" Id="rId249" Target="https://www.ncbi.nlm.nih.gov/pubmed/38036861" TargetMode="External" /><Relationship Type="http://schemas.openxmlformats.org/officeDocument/2006/relationships/hyperlink" Id="rId245" Target="https://www.ncbi.nlm.nih.gov/pubmed/38052897" TargetMode="External" /><Relationship Type="http://schemas.openxmlformats.org/officeDocument/2006/relationships/hyperlink" Id="rId164" Target="https://www.ncbi.nlm.nih.gov/pubmed/38123806" TargetMode="External" /><Relationship Type="http://schemas.openxmlformats.org/officeDocument/2006/relationships/hyperlink" Id="rId241" Target="https://www.ncbi.nlm.nih.gov/pubmed/38200306" TargetMode="External" /><Relationship Type="http://schemas.openxmlformats.org/officeDocument/2006/relationships/hyperlink" Id="rId199"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2"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7c0b49f57b014a6258efe0f19c60c8e8c4ec3a82/" TargetMode="External" /><Relationship Type="http://schemas.openxmlformats.org/officeDocument/2006/relationships/hyperlink" Id="rId128" Target="https://biocypher.github.io/biochatter/benchmark"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50" Target="https://doi.org/10.1016/j.tics.2005.04.010" TargetMode="External" /><Relationship Type="http://schemas.openxmlformats.org/officeDocument/2006/relationships/hyperlink" Id="rId204" Target="https://doi.org/10.1038/d41586-023-01295-4" TargetMode="External" /><Relationship Type="http://schemas.openxmlformats.org/officeDocument/2006/relationships/hyperlink" Id="rId248" Target="https://doi.org/10.1038/d41586-023-03803-y" TargetMode="External" /><Relationship Type="http://schemas.openxmlformats.org/officeDocument/2006/relationships/hyperlink" Id="rId244" Target="https://doi.org/10.1038/d41586-023-03817-6" TargetMode="External" /><Relationship Type="http://schemas.openxmlformats.org/officeDocument/2006/relationships/hyperlink" Id="rId240" Target="https://doi.org/10.1038/d41586-024-00029-4" TargetMode="External" /><Relationship Type="http://schemas.openxmlformats.org/officeDocument/2006/relationships/hyperlink" Id="rId145" Target="https://doi.org/10.1038/s41467-022-29268-7" TargetMode="External" /><Relationship Type="http://schemas.openxmlformats.org/officeDocument/2006/relationships/hyperlink" Id="rId177" Target="https://doi.org/10.1038/s41586-023-05881-4" TargetMode="External" /><Relationship Type="http://schemas.openxmlformats.org/officeDocument/2006/relationships/hyperlink" Id="rId223" Target="https://doi.org/10.1038/s41586-023-06291-2" TargetMode="External" /><Relationship Type="http://schemas.openxmlformats.org/officeDocument/2006/relationships/hyperlink" Id="rId163" Target="https://doi.org/10.1038/s41586-023-06792-0" TargetMode="External" /><Relationship Type="http://schemas.openxmlformats.org/officeDocument/2006/relationships/hyperlink" Id="rId173" Target="https://doi.org/10.1038/s41587-023-01789-6" TargetMode="External" /><Relationship Type="http://schemas.openxmlformats.org/officeDocument/2006/relationships/hyperlink" Id="rId188" Target="https://doi.org/10.1038/s41587-023-01848-y" TargetMode="External" /><Relationship Type="http://schemas.openxmlformats.org/officeDocument/2006/relationships/hyperlink" Id="rId266" Target="https://doi.org/10.1038/s41597-020-0486-7" TargetMode="External" /><Relationship Type="http://schemas.openxmlformats.org/officeDocument/2006/relationships/hyperlink" Id="rId168" Target="https://doi.org/10.1101/2023.04.16.537094" TargetMode="External" /><Relationship Type="http://schemas.openxmlformats.org/officeDocument/2006/relationships/hyperlink" Id="rId212" Target="https://doi.org/10.1101/2023.12.19.572483" TargetMode="External" /><Relationship Type="http://schemas.openxmlformats.org/officeDocument/2006/relationships/hyperlink" Id="rId252" Target="https://doi.org/10.1177/1745691612459058" TargetMode="External" /><Relationship Type="http://schemas.openxmlformats.org/officeDocument/2006/relationships/hyperlink" Id="rId157" Target="https://doi.org/10.48550/arxiv.2201.08239" TargetMode="External" /><Relationship Type="http://schemas.openxmlformats.org/officeDocument/2006/relationships/hyperlink" Id="rId154" Target="https://doi.org/10.48550/arxiv.2204.02311" TargetMode="External" /><Relationship Type="http://schemas.openxmlformats.org/officeDocument/2006/relationships/hyperlink" Id="rId260" Target="https://doi.org/10.48550/arxiv.2211.01786" TargetMode="External" /><Relationship Type="http://schemas.openxmlformats.org/officeDocument/2006/relationships/hyperlink" Id="rId215" Target="https://doi.org/10.48550/arxiv.2302.11382" TargetMode="External" /><Relationship Type="http://schemas.openxmlformats.org/officeDocument/2006/relationships/hyperlink" Id="rId160" Target="https://doi.org/10.48550/arxiv.2303.08774" TargetMode="External" /><Relationship Type="http://schemas.openxmlformats.org/officeDocument/2006/relationships/hyperlink" Id="rId231" Target="https://doi.org/10.48550/arxiv.2303.17580" TargetMode="External" /><Relationship Type="http://schemas.openxmlformats.org/officeDocument/2006/relationships/hyperlink" Id="rId234" Target="https://doi.org/10.48550/arxiv.2305.15334" TargetMode="External" /><Relationship Type="http://schemas.openxmlformats.org/officeDocument/2006/relationships/hyperlink" Id="rId257" Target="https://doi.org/10.48550/arxiv.2306.04529" TargetMode="External" /><Relationship Type="http://schemas.openxmlformats.org/officeDocument/2006/relationships/hyperlink" Id="rId192" Target="https://doi.org/10.48550/arxiv.2307.09288" TargetMode="External" /><Relationship Type="http://schemas.openxmlformats.org/officeDocument/2006/relationships/hyperlink" Id="rId271" Target="https://doi.org/10.48550/arxiv.2308.07107" TargetMode="External" /><Relationship Type="http://schemas.openxmlformats.org/officeDocument/2006/relationships/hyperlink" Id="rId237" Target="https://doi.org/10.48550/arxiv.2308.11432" TargetMode="External" /><Relationship Type="http://schemas.openxmlformats.org/officeDocument/2006/relationships/hyperlink" Id="rId263" Target="https://doi.org/10.48550/arxiv.2310.09478" TargetMode="External" /><Relationship Type="http://schemas.openxmlformats.org/officeDocument/2006/relationships/hyperlink" Id="rId228" Target="https://doi.org/10.48550/arxiv.2310.18018" TargetMode="External" /><Relationship Type="http://schemas.openxmlformats.org/officeDocument/2006/relationships/hyperlink" Id="rId218" Target="https://doi.org/10.48550/arxiv.2312.16171" TargetMode="External" /><Relationship Type="http://schemas.openxmlformats.org/officeDocument/2006/relationships/hyperlink" Id="rId195" Target="https://doi.org/10.48550/arxiv.2401.04088" TargetMode="External" /><Relationship Type="http://schemas.openxmlformats.org/officeDocument/2006/relationships/hyperlink" Id="rId185" Target="https://doi.org/10.48550/arxiv.2401.05654" TargetMode="External" /><Relationship Type="http://schemas.openxmlformats.org/officeDocument/2006/relationships/hyperlink" Id="rId149" Target="https://doi.org/d5gmqt" TargetMode="External" /><Relationship Type="http://schemas.openxmlformats.org/officeDocument/2006/relationships/hyperlink" Id="rId251" Target="https://doi.org/f4fc2k" TargetMode="External" /><Relationship Type="http://schemas.openxmlformats.org/officeDocument/2006/relationships/hyperlink" Id="rId265" Target="https://doi.org/ggwrtj" TargetMode="External" /><Relationship Type="http://schemas.openxmlformats.org/officeDocument/2006/relationships/hyperlink" Id="rId144" Target="https://doi.org/gp26xk" TargetMode="External" /><Relationship Type="http://schemas.openxmlformats.org/officeDocument/2006/relationships/hyperlink" Id="rId176" Target="https://doi.org/gr4td4" TargetMode="External" /><Relationship Type="http://schemas.openxmlformats.org/officeDocument/2006/relationships/hyperlink" Id="rId159" Target="https://doi.org/grx4cb" TargetMode="External" /><Relationship Type="http://schemas.openxmlformats.org/officeDocument/2006/relationships/hyperlink" Id="rId214" Target="https://doi.org/grxct8" TargetMode="External" /><Relationship Type="http://schemas.openxmlformats.org/officeDocument/2006/relationships/hyperlink" Id="rId243" Target="https://doi.org/gs8bmk" TargetMode="External" /><Relationship Type="http://schemas.openxmlformats.org/officeDocument/2006/relationships/hyperlink" Id="rId162" Target="https://doi.org/gs9v4v" TargetMode="External" /><Relationship Type="http://schemas.openxmlformats.org/officeDocument/2006/relationships/hyperlink" Id="rId222" Target="https://doi.org/gsgp8c" TargetMode="External" /><Relationship Type="http://schemas.openxmlformats.org/officeDocument/2006/relationships/hyperlink" Id="rId230" Target="https://doi.org/gskd97" TargetMode="External" /><Relationship Type="http://schemas.openxmlformats.org/officeDocument/2006/relationships/hyperlink" Id="rId203" Target="https://doi.org/gsqx6v" TargetMode="External" /><Relationship Type="http://schemas.openxmlformats.org/officeDocument/2006/relationships/hyperlink" Id="rId236" Target="https://doi.org/gsv93m" TargetMode="External" /><Relationship Type="http://schemas.openxmlformats.org/officeDocument/2006/relationships/hyperlink" Id="rId172" Target="https://doi.org/gsznzd" TargetMode="External" /><Relationship Type="http://schemas.openxmlformats.org/officeDocument/2006/relationships/hyperlink" Id="rId167" Target="https://doi.org/gsznzg" TargetMode="External" /><Relationship Type="http://schemas.openxmlformats.org/officeDocument/2006/relationships/hyperlink" Id="rId187" Target="https://doi.org/gszqjr" TargetMode="External" /><Relationship Type="http://schemas.openxmlformats.org/officeDocument/2006/relationships/hyperlink" Id="rId211" Target="https://doi.org/gtbgvk" TargetMode="External" /><Relationship Type="http://schemas.openxmlformats.org/officeDocument/2006/relationships/hyperlink" Id="rId233" Target="https://doi.org/gtbgvm" TargetMode="External" /><Relationship Type="http://schemas.openxmlformats.org/officeDocument/2006/relationships/hyperlink" Id="rId270" Target="https://doi.org/gtbgvn" TargetMode="External" /><Relationship Type="http://schemas.openxmlformats.org/officeDocument/2006/relationships/hyperlink" Id="rId227" Target="https://doi.org/gtbgvp" TargetMode="External" /><Relationship Type="http://schemas.openxmlformats.org/officeDocument/2006/relationships/hyperlink" Id="rId194" Target="https://doi.org/gtc2g3" TargetMode="External" /><Relationship Type="http://schemas.openxmlformats.org/officeDocument/2006/relationships/hyperlink" Id="rId184" Target="https://doi.org/gtdmpj" TargetMode="External" /><Relationship Type="http://schemas.openxmlformats.org/officeDocument/2006/relationships/hyperlink" Id="rId247" Target="https://doi.org/gtdnd9" TargetMode="External" /><Relationship Type="http://schemas.openxmlformats.org/officeDocument/2006/relationships/hyperlink" Id="rId239" Target="https://doi.org/gtdnfb" TargetMode="External" /><Relationship Type="http://schemas.openxmlformats.org/officeDocument/2006/relationships/hyperlink" Id="rId259" Target="https://doi.org/gtdnfc" TargetMode="External" /><Relationship Type="http://schemas.openxmlformats.org/officeDocument/2006/relationships/hyperlink" Id="rId256" Target="https://doi.org/gtdnfd" TargetMode="External" /><Relationship Type="http://schemas.openxmlformats.org/officeDocument/2006/relationships/hyperlink" Id="rId262" Target="https://doi.org/gtdnff" TargetMode="External" /><Relationship Type="http://schemas.openxmlformats.org/officeDocument/2006/relationships/hyperlink" Id="rId217" Target="https://doi.org/gtdnfg" TargetMode="External" /><Relationship Type="http://schemas.openxmlformats.org/officeDocument/2006/relationships/hyperlink" Id="rId153" Target="https://doi.org/kfxf" TargetMode="External" /><Relationship Type="http://schemas.openxmlformats.org/officeDocument/2006/relationships/hyperlink" Id="rId156" Target="https://doi.org/kmfc" TargetMode="External" /><Relationship Type="http://schemas.openxmlformats.org/officeDocument/2006/relationships/hyperlink" Id="rId191"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7c0b49f57b014a6258efe0f19c60c8e8c4ec3a82"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9" Target="https://github.com/biocypher/llm-test-dataset" TargetMode="External" /><Relationship Type="http://schemas.openxmlformats.org/officeDocument/2006/relationships/hyperlink" Id="rId131" Target="https://github.com/biocypher/pole" TargetMode="External" /><Relationship Type="http://schemas.openxmlformats.org/officeDocument/2006/relationships/hyperlink" Id="rId134"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2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7" Target="https://github.com/xorbitsai/inference" TargetMode="External" /><Relationship Type="http://schemas.openxmlformats.org/officeDocument/2006/relationships/hyperlink" Id="rId135" Target="https://hub.docker.com/repository/docker/biocypher/xinference-builtin" TargetMode="External" /><Relationship Type="http://schemas.openxmlformats.org/officeDocument/2006/relationships/hyperlink" Id="rId275" Target="https://huggingface.co/" TargetMode="External" /><Relationship Type="http://schemas.openxmlformats.org/officeDocument/2006/relationships/hyperlink" Id="rId207" Target="https://huggingface.co/docs/hub/index" TargetMode="External" /><Relationship Type="http://schemas.openxmlformats.org/officeDocument/2006/relationships/hyperlink" Id="rId209" Target="https://huggingface.co/spaces/HuggingFaceH4/open_llm_leaderboard" TargetMode="External" /><Relationship Type="http://schemas.openxmlformats.org/officeDocument/2006/relationships/hyperlink" Id="rId201"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3" Target="https://proceedings.neurips.cc/paper_files/paper/2020/file/6b493230205f780e1bc26945df7481e5-Paper.pdf" TargetMode="External" /><Relationship Type="http://schemas.openxmlformats.org/officeDocument/2006/relationships/hyperlink" Id="rId180"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2" Target="https://www.bbc.com/news/health-65252510" TargetMode="External" /><Relationship Type="http://schemas.openxmlformats.org/officeDocument/2006/relationships/hyperlink" Id="rId170" Target="https://www.ncbi.nlm.nih.gov/pmc/articles/PMC10153208" TargetMode="External" /><Relationship Type="http://schemas.openxmlformats.org/officeDocument/2006/relationships/hyperlink" Id="rId225" Target="https://www.ncbi.nlm.nih.gov/pmc/articles/PMC10396962" TargetMode="External" /><Relationship Type="http://schemas.openxmlformats.org/officeDocument/2006/relationships/hyperlink" Id="rId254" Target="https://www.ncbi.nlm.nih.gov/pmc/articles/PMC10540222" TargetMode="External" /><Relationship Type="http://schemas.openxmlformats.org/officeDocument/2006/relationships/hyperlink" Id="rId165" Target="https://www.ncbi.nlm.nih.gov/pmc/articles/PMC10733136" TargetMode="External" /><Relationship Type="http://schemas.openxmlformats.org/officeDocument/2006/relationships/hyperlink" Id="rId268" Target="https://www.ncbi.nlm.nih.gov/pmc/articles/PMC7224370" TargetMode="External" /><Relationship Type="http://schemas.openxmlformats.org/officeDocument/2006/relationships/hyperlink" Id="rId147" Target="https://www.ncbi.nlm.nih.gov/pmc/articles/PMC8976012" TargetMode="External" /><Relationship Type="http://schemas.openxmlformats.org/officeDocument/2006/relationships/hyperlink" Id="rId151" Target="https://www.ncbi.nlm.nih.gov/pubmed/15925809" TargetMode="External" /><Relationship Type="http://schemas.openxmlformats.org/officeDocument/2006/relationships/hyperlink" Id="rId253" Target="https://www.ncbi.nlm.nih.gov/pubmed/26168121" TargetMode="External" /><Relationship Type="http://schemas.openxmlformats.org/officeDocument/2006/relationships/hyperlink" Id="rId267" Target="https://www.ncbi.nlm.nih.gov/pubmed/32409645" TargetMode="External" /><Relationship Type="http://schemas.openxmlformats.org/officeDocument/2006/relationships/hyperlink" Id="rId146" Target="https://www.ncbi.nlm.nih.gov/pubmed/35365602" TargetMode="External" /><Relationship Type="http://schemas.openxmlformats.org/officeDocument/2006/relationships/hyperlink" Id="rId178" Target="https://www.ncbi.nlm.nih.gov/pubmed/37045921" TargetMode="External" /><Relationship Type="http://schemas.openxmlformats.org/officeDocument/2006/relationships/hyperlink" Id="rId205" Target="https://www.ncbi.nlm.nih.gov/pubmed/37072520" TargetMode="External" /><Relationship Type="http://schemas.openxmlformats.org/officeDocument/2006/relationships/hyperlink" Id="rId169" Target="https://www.ncbi.nlm.nih.gov/pubmed/37131626" TargetMode="External" /><Relationship Type="http://schemas.openxmlformats.org/officeDocument/2006/relationships/hyperlink" Id="rId174" Target="https://www.ncbi.nlm.nih.gov/pubmed/37156917" TargetMode="External" /><Relationship Type="http://schemas.openxmlformats.org/officeDocument/2006/relationships/hyperlink" Id="rId189" Target="https://www.ncbi.nlm.nih.gov/pubmed/37337100" TargetMode="External" /><Relationship Type="http://schemas.openxmlformats.org/officeDocument/2006/relationships/hyperlink" Id="rId224" Target="https://www.ncbi.nlm.nih.gov/pubmed/37438534" TargetMode="External" /><Relationship Type="http://schemas.openxmlformats.org/officeDocument/2006/relationships/hyperlink" Id="rId249" Target="https://www.ncbi.nlm.nih.gov/pubmed/38036861" TargetMode="External" /><Relationship Type="http://schemas.openxmlformats.org/officeDocument/2006/relationships/hyperlink" Id="rId245" Target="https://www.ncbi.nlm.nih.gov/pubmed/38052897" TargetMode="External" /><Relationship Type="http://schemas.openxmlformats.org/officeDocument/2006/relationships/hyperlink" Id="rId164" Target="https://www.ncbi.nlm.nih.gov/pubmed/38123806" TargetMode="External" /><Relationship Type="http://schemas.openxmlformats.org/officeDocument/2006/relationships/hyperlink" Id="rId241" Target="https://www.ncbi.nlm.nih.gov/pubmed/38200306" TargetMode="External" /><Relationship Type="http://schemas.openxmlformats.org/officeDocument/2006/relationships/hyperlink" Id="rId199"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2024-02-06T22:07:20Z</dcterms:created>
  <dcterms:modified xsi:type="dcterms:W3CDTF">2024-02-06T22:07:20Z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