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76" w:rsidRDefault="00256176">
      <w:bookmarkStart w:id="0" w:name="_GoBack"/>
      <w:bookmarkEnd w:id="0"/>
    </w:p>
    <w:tbl>
      <w:tblPr>
        <w:tblStyle w:val="a3"/>
        <w:tblW w:w="11340" w:type="dxa"/>
        <w:tblInd w:w="-815" w:type="dxa"/>
        <w:tblLook w:val="04A0" w:firstRow="1" w:lastRow="0" w:firstColumn="1" w:lastColumn="0" w:noHBand="0" w:noVBand="1"/>
      </w:tblPr>
      <w:tblGrid>
        <w:gridCol w:w="1290"/>
        <w:gridCol w:w="1256"/>
        <w:gridCol w:w="1189"/>
        <w:gridCol w:w="1143"/>
        <w:gridCol w:w="1256"/>
        <w:gridCol w:w="1256"/>
        <w:gridCol w:w="1509"/>
        <w:gridCol w:w="1256"/>
        <w:gridCol w:w="1256"/>
      </w:tblGrid>
      <w:tr w:rsidR="00F64DBD" w:rsidTr="004F35F2">
        <w:tc>
          <w:tcPr>
            <w:tcW w:w="1740" w:type="dxa"/>
          </w:tcPr>
          <w:p w:rsidR="00012E13" w:rsidRDefault="00012E13" w:rsidP="00F64DBD">
            <w:pPr>
              <w:jc w:val="center"/>
            </w:pPr>
          </w:p>
        </w:tc>
        <w:tc>
          <w:tcPr>
            <w:tcW w:w="1256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Binding </w:t>
            </w: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enery</w:t>
            </w:r>
            <w:proofErr w:type="spellEnd"/>
          </w:p>
          <w:p w:rsidR="004F35F2" w:rsidRPr="00F64DBD" w:rsidRDefault="004F35F2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89" w:type="dxa"/>
          </w:tcPr>
          <w:p w:rsidR="00012E13" w:rsidRPr="00F64DBD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Ligand efficiency</w:t>
            </w:r>
          </w:p>
        </w:tc>
        <w:tc>
          <w:tcPr>
            <w:tcW w:w="1143" w:type="dxa"/>
          </w:tcPr>
          <w:p w:rsidR="00012E13" w:rsidRPr="00F64DBD" w:rsidRDefault="00012E13" w:rsidP="00F64DBD">
            <w:pPr>
              <w:jc w:val="center"/>
              <w:rPr>
                <w:sz w:val="24"/>
                <w:szCs w:val="24"/>
              </w:rPr>
            </w:pP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Ihib</w:t>
            </w:r>
            <w:proofErr w:type="spellEnd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constant, Ki (</w:t>
            </w: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uM</w:t>
            </w:r>
            <w:proofErr w:type="spellEnd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6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Intermol</w:t>
            </w:r>
            <w:proofErr w:type="spellEnd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energy</w:t>
            </w:r>
          </w:p>
          <w:p w:rsidR="004F35F2" w:rsidRPr="00F64DBD" w:rsidRDefault="004F35F2" w:rsidP="00F64DBD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6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Vdw-hb-desolv</w:t>
            </w:r>
            <w:proofErr w:type="spellEnd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energy</w:t>
            </w:r>
          </w:p>
          <w:p w:rsidR="004F35F2" w:rsidRPr="00F64DBD" w:rsidRDefault="004F35F2" w:rsidP="00F64DBD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09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Electrostatic energy</w:t>
            </w:r>
          </w:p>
          <w:p w:rsidR="004F35F2" w:rsidRPr="00F64DBD" w:rsidRDefault="004F35F2" w:rsidP="00F64DBD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6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Total internal energy</w:t>
            </w:r>
          </w:p>
          <w:p w:rsidR="004F35F2" w:rsidRPr="00F64DBD" w:rsidRDefault="004F35F2" w:rsidP="00F64DBD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35" w:type="dxa"/>
          </w:tcPr>
          <w:p w:rsidR="00012E13" w:rsidRDefault="00012E13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>Torional</w:t>
            </w:r>
            <w:proofErr w:type="spellEnd"/>
            <w:r w:rsidRPr="00F64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energy</w:t>
            </w:r>
          </w:p>
          <w:p w:rsidR="004F35F2" w:rsidRPr="00F64DBD" w:rsidRDefault="004F35F2" w:rsidP="00F6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(kcal/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F35F2" w:rsidTr="004F35F2">
        <w:tc>
          <w:tcPr>
            <w:tcW w:w="1740" w:type="dxa"/>
          </w:tcPr>
          <w:p w:rsidR="004F35F2" w:rsidRDefault="004F35F2" w:rsidP="004F35F2">
            <w:pPr>
              <w:ind w:left="-19"/>
              <w:jc w:val="center"/>
            </w:pPr>
            <w:proofErr w:type="spellStart"/>
            <w:r>
              <w:t>Acarbose</w:t>
            </w:r>
            <w:proofErr w:type="spellEnd"/>
            <w:r>
              <w:t xml:space="preserve"> (3)</w:t>
            </w:r>
          </w:p>
        </w:tc>
        <w:tc>
          <w:tcPr>
            <w:tcW w:w="1256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-3.27</w:t>
            </w:r>
          </w:p>
        </w:tc>
        <w:tc>
          <w:tcPr>
            <w:tcW w:w="1189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143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1256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-7.15</w:t>
            </w:r>
          </w:p>
        </w:tc>
        <w:tc>
          <w:tcPr>
            <w:tcW w:w="1256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-6.88</w:t>
            </w:r>
          </w:p>
        </w:tc>
        <w:tc>
          <w:tcPr>
            <w:tcW w:w="1509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1256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-5.84</w:t>
            </w:r>
          </w:p>
        </w:tc>
        <w:tc>
          <w:tcPr>
            <w:tcW w:w="735" w:type="dxa"/>
          </w:tcPr>
          <w:p w:rsidR="004F35F2" w:rsidRPr="00BE0E2B" w:rsidRDefault="004F35F2" w:rsidP="004F35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  <w:tr w:rsidR="00F64DBD" w:rsidTr="004F35F2">
        <w:tc>
          <w:tcPr>
            <w:tcW w:w="1740" w:type="dxa"/>
          </w:tcPr>
          <w:p w:rsidR="00012E13" w:rsidRDefault="00012E13" w:rsidP="00F64DBD">
            <w:pPr>
              <w:ind w:left="-19"/>
              <w:jc w:val="center"/>
            </w:pPr>
            <w:proofErr w:type="spellStart"/>
            <w:r>
              <w:t>Cynaroside</w:t>
            </w:r>
            <w:proofErr w:type="spellEnd"/>
            <w:r w:rsidR="006409A5">
              <w:t xml:space="preserve"> (8)</w:t>
            </w:r>
          </w:p>
        </w:tc>
        <w:tc>
          <w:tcPr>
            <w:tcW w:w="1256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-11.27</w:t>
            </w:r>
          </w:p>
        </w:tc>
        <w:tc>
          <w:tcPr>
            <w:tcW w:w="1189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-0.35</w:t>
            </w:r>
          </w:p>
        </w:tc>
        <w:tc>
          <w:tcPr>
            <w:tcW w:w="1143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5.45</w:t>
            </w:r>
          </w:p>
        </w:tc>
        <w:tc>
          <w:tcPr>
            <w:tcW w:w="1256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-14.5</w:t>
            </w: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 w:rsidR="00012E13" w:rsidRDefault="00012E13" w:rsidP="00F64DBD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012E13" w:rsidRPr="00BE0E2B" w:rsidRDefault="00012E13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-4.53</w:t>
            </w:r>
          </w:p>
        </w:tc>
        <w:tc>
          <w:tcPr>
            <w:tcW w:w="735" w:type="dxa"/>
          </w:tcPr>
          <w:p w:rsidR="00012E13" w:rsidRDefault="00012E13" w:rsidP="00F64DBD">
            <w:pPr>
              <w:jc w:val="center"/>
            </w:pPr>
            <w:r>
              <w:t>3.28</w:t>
            </w:r>
          </w:p>
        </w:tc>
      </w:tr>
      <w:tr w:rsidR="00F64DBD" w:rsidTr="004F35F2">
        <w:tc>
          <w:tcPr>
            <w:tcW w:w="1740" w:type="dxa"/>
          </w:tcPr>
          <w:p w:rsidR="008F6162" w:rsidRDefault="008F6162" w:rsidP="00F64DBD">
            <w:pPr>
              <w:ind w:left="-19"/>
              <w:jc w:val="center"/>
            </w:pPr>
            <w:proofErr w:type="spellStart"/>
            <w:r>
              <w:t>Rutin</w:t>
            </w:r>
            <w:proofErr w:type="spellEnd"/>
            <w:r w:rsidR="006409A5">
              <w:t xml:space="preserve"> (1)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-4.38</w:t>
            </w:r>
          </w:p>
        </w:tc>
        <w:tc>
          <w:tcPr>
            <w:tcW w:w="118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</w:p>
        </w:tc>
        <w:tc>
          <w:tcPr>
            <w:tcW w:w="1143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619.4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-9.15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-8.58</w:t>
            </w:r>
          </w:p>
        </w:tc>
        <w:tc>
          <w:tcPr>
            <w:tcW w:w="150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-0.57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-6.92</w:t>
            </w:r>
          </w:p>
        </w:tc>
        <w:tc>
          <w:tcPr>
            <w:tcW w:w="735" w:type="dxa"/>
          </w:tcPr>
          <w:p w:rsidR="008F6162" w:rsidRDefault="008F6162" w:rsidP="00F64D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4.77</w:t>
            </w:r>
          </w:p>
        </w:tc>
      </w:tr>
      <w:tr w:rsidR="00F64DBD" w:rsidTr="004F35F2">
        <w:tc>
          <w:tcPr>
            <w:tcW w:w="1740" w:type="dxa"/>
          </w:tcPr>
          <w:p w:rsidR="008F6162" w:rsidRDefault="008F6162" w:rsidP="00F64DBD">
            <w:pPr>
              <w:ind w:left="-19"/>
              <w:jc w:val="center"/>
            </w:pPr>
            <w:proofErr w:type="spellStart"/>
            <w:r>
              <w:t>Rosavin</w:t>
            </w:r>
            <w:proofErr w:type="spellEnd"/>
            <w:r w:rsidR="006409A5">
              <w:t xml:space="preserve"> (6)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-5.45</w:t>
            </w:r>
          </w:p>
        </w:tc>
        <w:tc>
          <w:tcPr>
            <w:tcW w:w="118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</w:p>
        </w:tc>
        <w:tc>
          <w:tcPr>
            <w:tcW w:w="1143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100.42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-9.33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-8.63</w:t>
            </w:r>
          </w:p>
        </w:tc>
        <w:tc>
          <w:tcPr>
            <w:tcW w:w="150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-5.6</w:t>
            </w:r>
          </w:p>
        </w:tc>
        <w:tc>
          <w:tcPr>
            <w:tcW w:w="735" w:type="dxa"/>
          </w:tcPr>
          <w:p w:rsidR="008F6162" w:rsidRDefault="008F6162" w:rsidP="00F64DBD">
            <w:pPr>
              <w:jc w:val="center"/>
            </w:pPr>
            <w:r>
              <w:t>3.88</w:t>
            </w:r>
          </w:p>
        </w:tc>
      </w:tr>
      <w:tr w:rsidR="00F64DBD" w:rsidTr="004F35F2">
        <w:tc>
          <w:tcPr>
            <w:tcW w:w="1740" w:type="dxa"/>
          </w:tcPr>
          <w:p w:rsidR="008F6162" w:rsidRDefault="008F6162" w:rsidP="00F64DBD">
            <w:pPr>
              <w:ind w:left="-19"/>
              <w:jc w:val="center"/>
            </w:pPr>
            <w:proofErr w:type="spellStart"/>
            <w:r>
              <w:t>Salidrodside</w:t>
            </w:r>
            <w:proofErr w:type="spellEnd"/>
            <w:r w:rsidR="006409A5">
              <w:t xml:space="preserve"> (10)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-4.39</w:t>
            </w:r>
          </w:p>
        </w:tc>
        <w:tc>
          <w:tcPr>
            <w:tcW w:w="118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1143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245.4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-7.93</w:t>
            </w:r>
          </w:p>
        </w:tc>
        <w:tc>
          <w:tcPr>
            <w:tcW w:w="1509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</w:t>
            </w:r>
          </w:p>
        </w:tc>
        <w:tc>
          <w:tcPr>
            <w:tcW w:w="1256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-5.36</w:t>
            </w:r>
          </w:p>
        </w:tc>
        <w:tc>
          <w:tcPr>
            <w:tcW w:w="735" w:type="dxa"/>
          </w:tcPr>
          <w:p w:rsidR="008F6162" w:rsidRPr="00BE0E2B" w:rsidRDefault="008F6162" w:rsidP="00F64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E2B">
              <w:rPr>
                <w:rFonts w:ascii="Times New Roman" w:hAnsi="Times New Roman" w:cs="Times New Roman"/>
                <w:sz w:val="24"/>
                <w:szCs w:val="24"/>
              </w:rPr>
              <w:t>3.88</w:t>
            </w:r>
          </w:p>
        </w:tc>
      </w:tr>
    </w:tbl>
    <w:p w:rsidR="00012E13" w:rsidRDefault="00012E13"/>
    <w:sectPr w:rsidR="0001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76"/>
    <w:rsid w:val="00012E13"/>
    <w:rsid w:val="00256176"/>
    <w:rsid w:val="004F35F2"/>
    <w:rsid w:val="004F68C1"/>
    <w:rsid w:val="006409A5"/>
    <w:rsid w:val="008F6162"/>
    <w:rsid w:val="00F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7A5"/>
  <w15:chartTrackingRefBased/>
  <w15:docId w15:val="{7F4223F0-BB14-41DD-8BE2-837D47DE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5</cp:revision>
  <dcterms:created xsi:type="dcterms:W3CDTF">2022-10-03T11:30:00Z</dcterms:created>
  <dcterms:modified xsi:type="dcterms:W3CDTF">2022-10-03T12:06:00Z</dcterms:modified>
</cp:coreProperties>
</file>