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EDFF" w14:textId="77777777" w:rsidR="0010329F" w:rsidRPr="0010329F" w:rsidRDefault="0010329F" w:rsidP="0010329F">
      <w:pPr>
        <w:rPr>
          <w:rFonts w:ascii="Arial" w:hAnsi="Arial" w:cs="Arial"/>
          <w:b/>
          <w:bCs/>
          <w:sz w:val="22"/>
          <w:szCs w:val="22"/>
        </w:rPr>
      </w:pPr>
      <w:r w:rsidRPr="0010329F">
        <w:rPr>
          <w:rFonts w:ascii="Arial" w:hAnsi="Arial" w:cs="Arial"/>
          <w:b/>
          <w:bCs/>
          <w:sz w:val="22"/>
          <w:szCs w:val="22"/>
        </w:rPr>
        <w:t>Biomedical Data Manifest Template</w:t>
      </w:r>
      <w:r w:rsidRPr="0010329F">
        <w:rPr>
          <w:rFonts w:ascii="Arial" w:hAnsi="Arial" w:cs="Arial"/>
          <w:b/>
          <w:bCs/>
          <w:sz w:val="22"/>
          <w:szCs w:val="22"/>
        </w:rPr>
        <w:br/>
      </w:r>
    </w:p>
    <w:p w14:paraId="6DE929D9" w14:textId="77777777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General Information</w:t>
      </w: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br/>
      </w:r>
    </w:p>
    <w:p w14:paraId="74AE40B7" w14:textId="664B0343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name (abbreviation)</w:t>
      </w:r>
    </w:p>
    <w:p w14:paraId="24F75E59" w14:textId="37E1B1B7" w:rsidR="0010329F" w:rsidRP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40EB4131" w14:textId="42DF994C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summary</w:t>
      </w:r>
    </w:p>
    <w:p w14:paraId="26626D58" w14:textId="2C99F772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6EF90C27" w14:textId="1708DE2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3.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 xml:space="preserve">Dataset Unique ID </w:t>
      </w:r>
    </w:p>
    <w:p w14:paraId="1709E00A" w14:textId="6E87E8C0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DOI</w:t>
      </w:r>
    </w:p>
    <w:p w14:paraId="24D5E85F" w14:textId="5D9D691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2D229806" w14:textId="4A3EC346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4.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 xml:space="preserve">Dataset keywords </w:t>
      </w:r>
    </w:p>
    <w:p w14:paraId="1D061382" w14:textId="63541E7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 xml:space="preserve">e.g. </w:t>
      </w:r>
      <w:proofErr w:type="spellStart"/>
      <w:r w:rsidRPr="0010329F">
        <w:rPr>
          <w:rFonts w:ascii="Arial" w:hAnsi="Arial" w:cs="Arial"/>
          <w:color w:val="242424"/>
          <w:sz w:val="22"/>
          <w:szCs w:val="22"/>
        </w:rPr>
        <w:t>MeSH</w:t>
      </w:r>
      <w:proofErr w:type="spellEnd"/>
      <w:r w:rsidRPr="0010329F">
        <w:rPr>
          <w:rFonts w:ascii="Arial" w:hAnsi="Arial" w:cs="Arial"/>
          <w:color w:val="242424"/>
          <w:sz w:val="22"/>
          <w:szCs w:val="22"/>
        </w:rPr>
        <w:t>, one per line</w:t>
      </w:r>
    </w:p>
    <w:p w14:paraId="0BB5CD4E" w14:textId="3AB1E9E3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891DE02" w14:textId="11111D93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5.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version</w:t>
      </w:r>
    </w:p>
    <w:p w14:paraId="763AB0F4" w14:textId="098D4209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66195E11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43F71A70" w14:textId="58A84DD8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6.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Release Date</w:t>
      </w:r>
    </w:p>
    <w:p w14:paraId="5A276AD4" w14:textId="70EC0D88" w:rsidR="0010329F" w:rsidRP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Please input date (M/d/</w:t>
      </w:r>
      <w:proofErr w:type="spellStart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yyyy</w:t>
      </w:r>
      <w:proofErr w:type="spellEnd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)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79BE0EFB" w14:textId="4BBF2F36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7.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last updated</w:t>
      </w:r>
    </w:p>
    <w:p w14:paraId="74E9163E" w14:textId="3500DBC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Please input date (M/d/</w:t>
      </w:r>
      <w:proofErr w:type="spellStart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yyyy</w:t>
      </w:r>
      <w:proofErr w:type="spellEnd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)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498B9F6" w14:textId="0082F8FF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8.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Link(s) to data</w:t>
      </w:r>
    </w:p>
    <w:p w14:paraId="59446823" w14:textId="3FD6E94E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Links to raw and processed datasets, one per line in Markdown form: [Name](URL)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0222EB3C" w14:textId="305BF1B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10A7209C" w14:textId="3B9701F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9.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Link(s) to Dataset Documentation</w:t>
      </w:r>
    </w:p>
    <w:p w14:paraId="769AC2E8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one per line in Markdown form: [Name](URL)</w:t>
      </w:r>
    </w:p>
    <w:p w14:paraId="17AF6B55" w14:textId="729D652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6BC25D81" w14:textId="2B332478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10.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Author(s) of Biomedical Data Manifest</w:t>
      </w:r>
      <w:r w:rsidRPr="0010329F">
        <w:rPr>
          <w:rFonts w:ascii="Arial" w:hAnsi="Arial" w:cs="Arial"/>
          <w:color w:val="242424"/>
          <w:sz w:val="22"/>
          <w:szCs w:val="22"/>
        </w:rPr>
        <w:br/>
        <w:t>One per line</w:t>
      </w:r>
    </w:p>
    <w:p w14:paraId="32480178" w14:textId="219EFF0C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0F6D24B9" w14:textId="640AD653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11.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publisher(s)</w:t>
      </w:r>
    </w:p>
    <w:p w14:paraId="692695A9" w14:textId="1D00B5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The institution, organization or government responsible for publishing the dataset.  One per line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0848670A" w14:textId="0ECD19FA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12.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 xml:space="preserve">Was dataset audited?  If </w:t>
      </w:r>
      <w:proofErr w:type="gramStart"/>
      <w:r w:rsidRPr="0010329F">
        <w:rPr>
          <w:rFonts w:ascii="Arial" w:hAnsi="Arial" w:cs="Arial"/>
          <w:color w:val="242424"/>
          <w:sz w:val="22"/>
          <w:szCs w:val="22"/>
        </w:rPr>
        <w:t>so</w:t>
      </w:r>
      <w:proofErr w:type="gramEnd"/>
      <w:r w:rsidRPr="0010329F">
        <w:rPr>
          <w:rFonts w:ascii="Arial" w:hAnsi="Arial" w:cs="Arial"/>
          <w:color w:val="242424"/>
          <w:sz w:val="22"/>
          <w:szCs w:val="22"/>
        </w:rPr>
        <w:t xml:space="preserve"> provide a link to dataset audit results</w:t>
      </w:r>
    </w:p>
    <w:p w14:paraId="5CA59AA9" w14:textId="77777777" w:rsidR="0010329F" w:rsidRP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 xml:space="preserve">In the form: </w:t>
      </w:r>
      <w:proofErr w:type="spellStart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yes|no,link</w:t>
      </w:r>
      <w:proofErr w:type="spellEnd"/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82B2FCB" w14:textId="6D6A4DE8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13.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authors</w:t>
      </w:r>
    </w:p>
    <w:p w14:paraId="698ACFDE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Names of the corresponding authors.  One line per name in the form: first name, last name (email; ORCHID ID (or N/A))</w:t>
      </w:r>
    </w:p>
    <w:p w14:paraId="0BD555E4" w14:textId="55B7FE3E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lastRenderedPageBreak/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124CC8D3" w14:textId="223B9F11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14.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Dataset owner</w:t>
      </w:r>
    </w:p>
    <w:p w14:paraId="26C0F496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Organization that controls data / IP</w:t>
      </w:r>
    </w:p>
    <w:p w14:paraId="4C6379A5" w14:textId="179ED7D1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373DF3B" w14:textId="6452044C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15.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Summary of funding</w:t>
      </w:r>
    </w:p>
    <w:p w14:paraId="1F47B1E1" w14:textId="177D24B4" w:rsid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 xml:space="preserve">e.g. Provide funding institution/company and list funding mechanisms.  One answer per line. 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0F8FB852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1C7FB73E" w14:textId="397BCF7F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16.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Content warnin</w:t>
      </w:r>
      <w:r>
        <w:rPr>
          <w:rFonts w:ascii="Arial" w:hAnsi="Arial" w:cs="Arial"/>
          <w:color w:val="242424"/>
          <w:sz w:val="22"/>
          <w:szCs w:val="22"/>
        </w:rPr>
        <w:t>g</w:t>
      </w:r>
    </w:p>
    <w:p w14:paraId="6B926A7A" w14:textId="4E47D3C3" w:rsidR="0010329F" w:rsidRP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1A70A7A8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6B0BBA09" w14:textId="5DD4069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17.</w:t>
      </w:r>
      <w:r w:rsidR="006B6124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Extension mechanisms</w:t>
      </w:r>
    </w:p>
    <w:p w14:paraId="3BECE4E1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How to contribute to dataset</w:t>
      </w:r>
    </w:p>
    <w:p w14:paraId="0A155E17" w14:textId="236C4CB2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3CAADB64" w14:textId="77777777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Uses of Data</w:t>
      </w:r>
    </w:p>
    <w:p w14:paraId="3F72E3AF" w14:textId="5285A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18.</w:t>
      </w:r>
      <w:r w:rsidR="000C2D5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How was the dataset originally envisioned to be used?</w:t>
      </w:r>
      <w:r w:rsidRPr="0010329F">
        <w:rPr>
          <w:rFonts w:ascii="Arial" w:hAnsi="Arial" w:cs="Arial"/>
          <w:color w:val="242424"/>
          <w:sz w:val="22"/>
          <w:szCs w:val="22"/>
        </w:rPr>
        <w:br/>
        <w:t>e.g. Bridge2AI which was designed to be used for downstream AI/ML applications</w:t>
      </w:r>
    </w:p>
    <w:p w14:paraId="2A7EF32C" w14:textId="48F1C0AE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359581A6" w14:textId="6C767232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19.</w:t>
      </w:r>
      <w:r w:rsidR="000C2D5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List of publications DOIs/URLs where dataset has been utilized including benchmarks</w:t>
      </w:r>
    </w:p>
    <w:p w14:paraId="7B406BBD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One per line</w:t>
      </w:r>
    </w:p>
    <w:p w14:paraId="439B9C50" w14:textId="7EC819F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43C88F31" w14:textId="1707CC92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20.</w:t>
      </w:r>
      <w:r w:rsidR="000C2D5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Known concerns and limitations for future applications</w:t>
      </w:r>
    </w:p>
    <w:p w14:paraId="002A1462" w14:textId="781EEA3B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is there a disease-specific use restriction as part of the consent?  One per line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695CB550" w14:textId="213FBFC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21.</w:t>
      </w:r>
      <w:r w:rsidR="000C2D5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List of known confounding factors</w:t>
      </w:r>
    </w:p>
    <w:p w14:paraId="0453EF1F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Those factors that limit generalizability or otherwise act as confounders such as batch effects or composition bias.  One per line</w:t>
      </w:r>
    </w:p>
    <w:p w14:paraId="24A4A35E" w14:textId="5A1FB999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B1C2530" w14:textId="25ADEF3F" w:rsid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22.</w:t>
      </w:r>
      <w:r w:rsidR="000C2D5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Require citation? (to use the data)</w:t>
      </w:r>
    </w:p>
    <w:p w14:paraId="3CD1B93B" w14:textId="3DC7BC44" w:rsidR="003738A5" w:rsidRPr="0010329F" w:rsidRDefault="003738A5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(Branching: If No, skip to Dataset Composition)</w:t>
      </w:r>
    </w:p>
    <w:p w14:paraId="2412C5A2" w14:textId="77777777" w:rsid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37BAD68D" w14:textId="77777777" w:rsidR="00BF5583" w:rsidRDefault="00BF5583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5BC13ED9" w14:textId="5198478D" w:rsidR="00BF5583" w:rsidRPr="00BF5583" w:rsidRDefault="00BF5583" w:rsidP="0010329F">
      <w:pPr>
        <w:rPr>
          <w:rFonts w:ascii="Arial" w:hAnsi="Arial" w:cs="Arial"/>
          <w:color w:val="242424"/>
          <w:sz w:val="22"/>
          <w:szCs w:val="22"/>
        </w:rPr>
      </w:pPr>
      <w:r w:rsidRPr="00BF5583">
        <w:rPr>
          <w:rFonts w:ascii="Arial" w:hAnsi="Arial" w:cs="Arial"/>
          <w:color w:val="242424"/>
          <w:sz w:val="22"/>
          <w:szCs w:val="22"/>
        </w:rPr>
        <w:t>23. Link to current publication(s) to cite</w:t>
      </w:r>
    </w:p>
    <w:p w14:paraId="1CA7586B" w14:textId="1AD4F81D" w:rsidR="00BF5583" w:rsidRDefault="00BF5583" w:rsidP="0010329F">
      <w:pPr>
        <w:rPr>
          <w:rFonts w:ascii="Arial" w:hAnsi="Arial" w:cs="Arial"/>
          <w:color w:val="242424"/>
          <w:sz w:val="22"/>
          <w:szCs w:val="22"/>
        </w:rPr>
      </w:pPr>
      <w:r w:rsidRPr="00BF5583">
        <w:rPr>
          <w:rFonts w:ascii="Arial" w:hAnsi="Arial" w:cs="Arial"/>
          <w:color w:val="242424"/>
          <w:sz w:val="22"/>
          <w:szCs w:val="22"/>
        </w:rPr>
        <w:t>One per line</w:t>
      </w:r>
    </w:p>
    <w:p w14:paraId="195E2893" w14:textId="6DCCDAA4" w:rsidR="0010329F" w:rsidRDefault="00BF5583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7C9D452F" w14:textId="77777777" w:rsidR="00BF5583" w:rsidRPr="0010329F" w:rsidRDefault="00BF5583" w:rsidP="0010329F">
      <w:pPr>
        <w:rPr>
          <w:rFonts w:ascii="Arial" w:hAnsi="Arial" w:cs="Arial"/>
          <w:color w:val="242424"/>
          <w:sz w:val="22"/>
          <w:szCs w:val="22"/>
        </w:rPr>
      </w:pPr>
    </w:p>
    <w:p w14:paraId="4912B5E7" w14:textId="77777777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Dataset Composition</w:t>
      </w:r>
    </w:p>
    <w:p w14:paraId="41187F83" w14:textId="69F0DE2E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</w:t>
      </w:r>
      <w:r w:rsidR="00BF5583">
        <w:rPr>
          <w:rFonts w:ascii="Arial" w:hAnsi="Arial" w:cs="Arial"/>
          <w:color w:val="242424"/>
          <w:sz w:val="22"/>
          <w:szCs w:val="22"/>
        </w:rPr>
        <w:t>4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BF5583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What is the experimental unit referred to in this dataset?</w:t>
      </w:r>
      <w:r w:rsidRPr="0010329F">
        <w:rPr>
          <w:rFonts w:ascii="Arial" w:hAnsi="Arial" w:cs="Arial"/>
          <w:color w:val="242424"/>
          <w:sz w:val="22"/>
          <w:szCs w:val="22"/>
        </w:rPr>
        <w:br/>
        <w:t>e.g. The experimental unit is defined as the biological entity subjected</w:t>
      </w:r>
      <w:r w:rsidRPr="0010329F">
        <w:rPr>
          <w:rFonts w:ascii="Arial" w:hAnsi="Arial" w:cs="Arial"/>
          <w:color w:val="242424"/>
          <w:sz w:val="22"/>
          <w:szCs w:val="22"/>
        </w:rPr>
        <w:br/>
        <w:t xml:space="preserve">to an intervention independently of all other units, such that it is </w:t>
      </w:r>
      <w:r w:rsidRPr="0010329F">
        <w:rPr>
          <w:rFonts w:ascii="Arial" w:hAnsi="Arial" w:cs="Arial"/>
          <w:color w:val="242424"/>
          <w:sz w:val="22"/>
          <w:szCs w:val="22"/>
        </w:rPr>
        <w:br/>
        <w:t xml:space="preserve">possible to assign any two experimental units to different treatment </w:t>
      </w:r>
      <w:r w:rsidRPr="0010329F">
        <w:rPr>
          <w:rFonts w:ascii="Arial" w:hAnsi="Arial" w:cs="Arial"/>
          <w:color w:val="242424"/>
          <w:sz w:val="22"/>
          <w:szCs w:val="22"/>
        </w:rPr>
        <w:br/>
        <w:t>groups.</w:t>
      </w:r>
    </w:p>
    <w:p w14:paraId="1CBCEFFB" w14:textId="4B877CC5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63E09609" w14:textId="4CB304B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lastRenderedPageBreak/>
        <w:t>2</w:t>
      </w:r>
      <w:r w:rsidR="00BF5583">
        <w:rPr>
          <w:rFonts w:ascii="Arial" w:hAnsi="Arial" w:cs="Arial"/>
          <w:color w:val="242424"/>
          <w:sz w:val="22"/>
          <w:szCs w:val="22"/>
        </w:rPr>
        <w:t>5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BF5583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Are there relationships between the experimental units?</w:t>
      </w:r>
    </w:p>
    <w:p w14:paraId="39E8C21E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Experimental units are samples that represent longitudinal timepoints from same source</w:t>
      </w:r>
    </w:p>
    <w:p w14:paraId="11793DB8" w14:textId="1CCC17D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316BD37D" w14:textId="734CB0B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</w:t>
      </w:r>
      <w:r w:rsidR="00BF5583">
        <w:rPr>
          <w:rFonts w:ascii="Arial" w:hAnsi="Arial" w:cs="Arial"/>
          <w:color w:val="242424"/>
          <w:sz w:val="22"/>
          <w:szCs w:val="22"/>
        </w:rPr>
        <w:t>6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BF5583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What is the overall sample size?</w:t>
      </w:r>
    </w:p>
    <w:p w14:paraId="109D2D0B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Number of experimental units</w:t>
      </w:r>
    </w:p>
    <w:p w14:paraId="6ABB6DEB" w14:textId="1C71FB8C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78D5AF2C" w14:textId="08CE18D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</w:t>
      </w:r>
      <w:r w:rsidR="007379BC">
        <w:rPr>
          <w:rFonts w:ascii="Arial" w:hAnsi="Arial" w:cs="Arial"/>
          <w:color w:val="242424"/>
          <w:sz w:val="22"/>
          <w:szCs w:val="22"/>
        </w:rPr>
        <w:t>7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7379B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 xml:space="preserve">Sampling Method(s) </w:t>
      </w:r>
    </w:p>
    <w:p w14:paraId="44390D89" w14:textId="7337C82D" w:rsidR="0010329F" w:rsidRP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Checkboxes</w:t>
      </w:r>
      <w:r>
        <w:rPr>
          <w:rFonts w:ascii="Arial" w:hAnsi="Arial" w:cs="Arial"/>
          <w:i/>
          <w:iCs/>
          <w:color w:val="242424"/>
          <w:sz w:val="22"/>
          <w:szCs w:val="22"/>
        </w:rPr>
        <w:t xml:space="preserve"> below</w:t>
      </w:r>
    </w:p>
    <w:p w14:paraId="38AE2352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Convenience</w:t>
      </w:r>
    </w:p>
    <w:p w14:paraId="0B8DCFB1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Purposive</w:t>
      </w:r>
    </w:p>
    <w:p w14:paraId="5A65770A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Quota</w:t>
      </w:r>
    </w:p>
    <w:p w14:paraId="0194AE40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Snowball</w:t>
      </w:r>
    </w:p>
    <w:p w14:paraId="3FED8B24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Simple Random</w:t>
      </w:r>
    </w:p>
    <w:p w14:paraId="16FFBF45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Systematic Random</w:t>
      </w:r>
    </w:p>
    <w:p w14:paraId="6C597B2D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Stratified</w:t>
      </w:r>
    </w:p>
    <w:p w14:paraId="3FD767A2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Cluster</w:t>
      </w:r>
    </w:p>
    <w:p w14:paraId="45AF761C" w14:textId="77777777" w:rsid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Complex/</w:t>
      </w:r>
      <w:proofErr w:type="gramStart"/>
      <w:r w:rsidRPr="0010329F">
        <w:rPr>
          <w:rFonts w:ascii="Arial" w:hAnsi="Arial" w:cs="Arial"/>
          <w:color w:val="242424"/>
          <w:sz w:val="22"/>
          <w:szCs w:val="22"/>
        </w:rPr>
        <w:t>Multi-Stage</w:t>
      </w:r>
      <w:proofErr w:type="gramEnd"/>
    </w:p>
    <w:p w14:paraId="5C1BA585" w14:textId="1251EBC2" w:rsidR="00BF5583" w:rsidRPr="0010329F" w:rsidRDefault="00BF5583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Other (Describe</w:t>
      </w:r>
      <w:r w:rsidR="00AD3EC3">
        <w:rPr>
          <w:rFonts w:ascii="Arial" w:hAnsi="Arial" w:cs="Arial"/>
          <w:color w:val="242424"/>
          <w:sz w:val="22"/>
          <w:szCs w:val="22"/>
        </w:rPr>
        <w:t xml:space="preserve"> in free text</w:t>
      </w:r>
      <w:r>
        <w:rPr>
          <w:rFonts w:ascii="Arial" w:hAnsi="Arial" w:cs="Arial"/>
          <w:color w:val="242424"/>
          <w:sz w:val="22"/>
          <w:szCs w:val="22"/>
        </w:rPr>
        <w:t>)</w:t>
      </w:r>
    </w:p>
    <w:p w14:paraId="302AE0A4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7752FC37" w14:textId="7FD4264B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</w:t>
      </w:r>
      <w:r w:rsidR="007379BC">
        <w:rPr>
          <w:rFonts w:ascii="Arial" w:hAnsi="Arial" w:cs="Arial"/>
          <w:color w:val="242424"/>
          <w:sz w:val="22"/>
          <w:szCs w:val="22"/>
        </w:rPr>
        <w:t>8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7379BC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Available datatypes/modalities for experimental units in this dataset</w:t>
      </w:r>
    </w:p>
    <w:p w14:paraId="1E5D9A03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One per line</w:t>
      </w:r>
    </w:p>
    <w:p w14:paraId="45A2C756" w14:textId="56F1D906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</w:p>
    <w:p w14:paraId="10C603BD" w14:textId="2D8D7B9C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2</w:t>
      </w:r>
      <w:r w:rsidR="00D44238">
        <w:rPr>
          <w:rFonts w:ascii="Arial" w:hAnsi="Arial" w:cs="Arial"/>
          <w:color w:val="242424"/>
          <w:sz w:val="22"/>
          <w:szCs w:val="22"/>
        </w:rPr>
        <w:t>9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FA094B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Is there missing information in the dataset? If yes, how is it handled or represented?</w:t>
      </w:r>
    </w:p>
    <w:p w14:paraId="4C8FFF9A" w14:textId="480A6CFE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327D3A27" w14:textId="5E45035F" w:rsidR="0010329F" w:rsidRPr="0010329F" w:rsidRDefault="00277542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30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 xml:space="preserve">Data anomalies/errors </w:t>
      </w:r>
    </w:p>
    <w:p w14:paraId="178A26CE" w14:textId="503AC59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9FF68B5" w14:textId="77777777" w:rsidR="0010329F" w:rsidRPr="0010329F" w:rsidRDefault="0010329F" w:rsidP="0010329F">
      <w:pPr>
        <w:rPr>
          <w:rFonts w:ascii="Arial" w:hAnsi="Arial" w:cs="Arial"/>
          <w:sz w:val="22"/>
          <w:szCs w:val="22"/>
        </w:rPr>
      </w:pPr>
    </w:p>
    <w:p w14:paraId="3D77850B" w14:textId="74F8F839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Ethical, Legal and Social Issues (ELSI)</w:t>
      </w:r>
    </w:p>
    <w:p w14:paraId="2D37C4B3" w14:textId="00B167BC" w:rsid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3</w:t>
      </w:r>
      <w:r w:rsidR="00A60638">
        <w:rPr>
          <w:rFonts w:ascii="Arial" w:hAnsi="Arial" w:cs="Arial"/>
          <w:color w:val="242424"/>
          <w:sz w:val="22"/>
          <w:szCs w:val="22"/>
        </w:rPr>
        <w:t>1</w:t>
      </w:r>
      <w:r w:rsidRPr="0010329F">
        <w:rPr>
          <w:rFonts w:ascii="Arial" w:hAnsi="Arial" w:cs="Arial"/>
          <w:color w:val="242424"/>
          <w:sz w:val="22"/>
          <w:szCs w:val="22"/>
        </w:rPr>
        <w:t>.</w:t>
      </w:r>
      <w:r w:rsidR="00A60638">
        <w:rPr>
          <w:rFonts w:ascii="Arial" w:hAnsi="Arial" w:cs="Arial"/>
          <w:color w:val="242424"/>
          <w:sz w:val="22"/>
          <w:szCs w:val="22"/>
        </w:rPr>
        <w:t xml:space="preserve"> </w:t>
      </w:r>
      <w:r w:rsidRPr="0010329F">
        <w:rPr>
          <w:rFonts w:ascii="Arial" w:hAnsi="Arial" w:cs="Arial"/>
          <w:color w:val="242424"/>
          <w:sz w:val="22"/>
          <w:szCs w:val="22"/>
        </w:rPr>
        <w:t>Is there a data license or data use agreement needed for this data?</w:t>
      </w:r>
    </w:p>
    <w:p w14:paraId="28BD1CBE" w14:textId="635D0AD9" w:rsidR="00064397" w:rsidRPr="0010329F" w:rsidRDefault="00064397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(Branching: If No, skip to question 35)</w:t>
      </w:r>
    </w:p>
    <w:p w14:paraId="171F9EE9" w14:textId="77777777" w:rsid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10DD7F3A" w14:textId="77777777" w:rsidR="00786C7C" w:rsidRDefault="00786C7C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22FAE816" w14:textId="6D133D57" w:rsidR="00786C7C" w:rsidRPr="00786C7C" w:rsidRDefault="00786C7C" w:rsidP="0010329F">
      <w:pPr>
        <w:rPr>
          <w:rFonts w:ascii="Arial" w:hAnsi="Arial" w:cs="Arial"/>
          <w:color w:val="242424"/>
          <w:sz w:val="22"/>
          <w:szCs w:val="22"/>
        </w:rPr>
      </w:pPr>
      <w:r w:rsidRPr="00786C7C">
        <w:rPr>
          <w:rFonts w:ascii="Arial" w:hAnsi="Arial" w:cs="Arial"/>
          <w:color w:val="242424"/>
          <w:sz w:val="22"/>
          <w:szCs w:val="22"/>
        </w:rPr>
        <w:t>32. List any applicable license(s) governing use of the dataset</w:t>
      </w:r>
    </w:p>
    <w:p w14:paraId="26BD7EED" w14:textId="2AA6475A" w:rsidR="00786C7C" w:rsidRPr="00786C7C" w:rsidRDefault="00786C7C" w:rsidP="0010329F">
      <w:pPr>
        <w:rPr>
          <w:rFonts w:ascii="Arial" w:hAnsi="Arial" w:cs="Arial"/>
          <w:color w:val="242424"/>
          <w:sz w:val="22"/>
          <w:szCs w:val="22"/>
        </w:rPr>
      </w:pPr>
      <w:r w:rsidRPr="00786C7C">
        <w:rPr>
          <w:rFonts w:ascii="Arial" w:hAnsi="Arial" w:cs="Arial"/>
          <w:color w:val="242424"/>
          <w:sz w:val="22"/>
          <w:szCs w:val="22"/>
        </w:rPr>
        <w:t>One per line</w:t>
      </w:r>
    </w:p>
    <w:p w14:paraId="7F6BFBD7" w14:textId="12642DFB" w:rsidR="00786C7C" w:rsidRDefault="00786C7C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3440D59E" w14:textId="77777777" w:rsidR="00786C7C" w:rsidRDefault="00786C7C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32D7FA78" w14:textId="7B931974" w:rsidR="00786C7C" w:rsidRPr="00786C7C" w:rsidRDefault="00786C7C" w:rsidP="0010329F">
      <w:pPr>
        <w:rPr>
          <w:rFonts w:ascii="Arial" w:hAnsi="Arial" w:cs="Arial"/>
          <w:color w:val="242424"/>
          <w:sz w:val="22"/>
          <w:szCs w:val="22"/>
        </w:rPr>
      </w:pPr>
      <w:r w:rsidRPr="00786C7C">
        <w:rPr>
          <w:rFonts w:ascii="Arial" w:hAnsi="Arial" w:cs="Arial"/>
          <w:color w:val="242424"/>
          <w:sz w:val="22"/>
          <w:szCs w:val="22"/>
        </w:rPr>
        <w:t>33. List any applicable third-party intellectual property considerations</w:t>
      </w:r>
    </w:p>
    <w:p w14:paraId="2395EACA" w14:textId="029C39F7" w:rsidR="00786C7C" w:rsidRDefault="00786C7C" w:rsidP="0010329F">
      <w:pPr>
        <w:rPr>
          <w:rFonts w:ascii="Arial" w:hAnsi="Arial" w:cs="Arial"/>
          <w:color w:val="242424"/>
          <w:sz w:val="22"/>
          <w:szCs w:val="22"/>
        </w:rPr>
      </w:pPr>
      <w:r w:rsidRPr="00786C7C">
        <w:rPr>
          <w:rFonts w:ascii="Arial" w:hAnsi="Arial" w:cs="Arial"/>
          <w:color w:val="242424"/>
          <w:sz w:val="22"/>
          <w:szCs w:val="22"/>
        </w:rPr>
        <w:t>One per line</w:t>
      </w:r>
    </w:p>
    <w:p w14:paraId="65380C25" w14:textId="77777777" w:rsidR="00786C7C" w:rsidRDefault="00786C7C" w:rsidP="00786C7C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56647154" w14:textId="77777777" w:rsidR="00906FBA" w:rsidRDefault="00906FBA" w:rsidP="00786C7C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049B253C" w14:textId="3C7BB621" w:rsidR="00906FBA" w:rsidRPr="00906FBA" w:rsidRDefault="00906FBA" w:rsidP="00786C7C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34. List any export controls or other regulations impacting dataset access/download or storage</w:t>
      </w:r>
    </w:p>
    <w:p w14:paraId="7D0C6F2B" w14:textId="73D26013" w:rsidR="00906FBA" w:rsidRPr="00906FBA" w:rsidRDefault="00906FBA" w:rsidP="00786C7C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One per line</w:t>
      </w:r>
    </w:p>
    <w:p w14:paraId="6C579799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A77F998" w14:textId="77777777" w:rsidR="00906FBA" w:rsidRDefault="00906FBA" w:rsidP="00786C7C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2D090269" w14:textId="36F1DFDD" w:rsidR="00906FBA" w:rsidRPr="00906FBA" w:rsidRDefault="00906FBA" w:rsidP="00786C7C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35. Availability and legal considerations for external resources utilized</w:t>
      </w:r>
    </w:p>
    <w:p w14:paraId="77557712" w14:textId="3F1DBDBE" w:rsidR="00906FBA" w:rsidRPr="00906FBA" w:rsidRDefault="00906FBA" w:rsidP="00786C7C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e.g. Indicate if some data is not available or has legal repercussions for use due to source of the data</w:t>
      </w:r>
    </w:p>
    <w:p w14:paraId="492EB38C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lastRenderedPageBreak/>
        <w:t>In form: Enter your Answer</w:t>
      </w:r>
    </w:p>
    <w:p w14:paraId="70DBB14C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6D77DDA8" w14:textId="40DCBA1F" w:rsidR="00906FBA" w:rsidRPr="00906FBA" w:rsidRDefault="00906FBA" w:rsidP="00906FBA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36. Confidentiality of data?</w:t>
      </w:r>
    </w:p>
    <w:p w14:paraId="40BA6085" w14:textId="23D24005" w:rsidR="00906FBA" w:rsidRPr="00906FBA" w:rsidRDefault="00906FBA" w:rsidP="00906FBA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e.g. data that is protected by legal privilege or by doctor-patient confidentiality, data that includes the content of individuals non-public communications</w:t>
      </w:r>
    </w:p>
    <w:p w14:paraId="403D7492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3BD722B8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2F8FF57B" w14:textId="60E037D0" w:rsidR="00906FBA" w:rsidRPr="00906FBA" w:rsidRDefault="00906FBA" w:rsidP="00906FBA">
      <w:pPr>
        <w:rPr>
          <w:rFonts w:ascii="Arial" w:hAnsi="Arial" w:cs="Arial"/>
          <w:color w:val="242424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>37. Inclusion criteria</w:t>
      </w:r>
    </w:p>
    <w:p w14:paraId="5C112716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212D018" w14:textId="77777777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381322E3" w14:textId="77777777" w:rsidR="00906FBA" w:rsidRPr="00906FBA" w:rsidRDefault="00906FBA" w:rsidP="00906FBA">
      <w:pPr>
        <w:rPr>
          <w:rFonts w:ascii="Arial" w:hAnsi="Arial" w:cs="Arial"/>
          <w:sz w:val="22"/>
          <w:szCs w:val="22"/>
        </w:rPr>
      </w:pPr>
      <w:r w:rsidRPr="00906FBA">
        <w:rPr>
          <w:rFonts w:ascii="Arial" w:hAnsi="Arial" w:cs="Arial"/>
          <w:color w:val="242424"/>
          <w:sz w:val="22"/>
          <w:szCs w:val="22"/>
        </w:rPr>
        <w:t xml:space="preserve">38. </w:t>
      </w:r>
      <w:r w:rsidRPr="00906FBA">
        <w:rPr>
          <w:rFonts w:ascii="Arial" w:hAnsi="Arial" w:cs="Arial"/>
          <w:sz w:val="22"/>
          <w:szCs w:val="22"/>
        </w:rPr>
        <w:t xml:space="preserve">Is </w:t>
      </w:r>
      <w:proofErr w:type="gramStart"/>
      <w:r w:rsidRPr="00906FBA">
        <w:rPr>
          <w:rFonts w:ascii="Arial" w:hAnsi="Arial" w:cs="Arial"/>
          <w:sz w:val="22"/>
          <w:szCs w:val="22"/>
        </w:rPr>
        <w:t>this human subjects</w:t>
      </w:r>
      <w:proofErr w:type="gramEnd"/>
      <w:r w:rsidRPr="00906FBA">
        <w:rPr>
          <w:rFonts w:ascii="Arial" w:hAnsi="Arial" w:cs="Arial"/>
          <w:sz w:val="22"/>
          <w:szCs w:val="22"/>
        </w:rPr>
        <w:t xml:space="preserve"> research? </w:t>
      </w:r>
    </w:p>
    <w:p w14:paraId="332992F8" w14:textId="7CED6DD5" w:rsidR="00906FBA" w:rsidRPr="00906FBA" w:rsidRDefault="00906FBA" w:rsidP="00906FBA">
      <w:pPr>
        <w:rPr>
          <w:rFonts w:ascii="Arial" w:hAnsi="Arial" w:cs="Arial"/>
          <w:sz w:val="22"/>
          <w:szCs w:val="22"/>
        </w:rPr>
      </w:pPr>
      <w:r w:rsidRPr="00906FBA">
        <w:rPr>
          <w:rFonts w:ascii="Arial" w:hAnsi="Arial" w:cs="Arial"/>
          <w:sz w:val="22"/>
          <w:szCs w:val="22"/>
        </w:rPr>
        <w:t>(Branching: If No, skip to Provenance and Lineage in Datasets)</w:t>
      </w:r>
    </w:p>
    <w:p w14:paraId="2F567162" w14:textId="1F1A61BE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7E43EBC6" w14:textId="28602729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4C493F40" w14:textId="7DAA2738" w:rsidR="00281B68" w:rsidRPr="00281B68" w:rsidRDefault="00281B68" w:rsidP="00281B68">
      <w:pPr>
        <w:rPr>
          <w:rFonts w:ascii="Arial" w:hAnsi="Arial" w:cs="Arial"/>
          <w:color w:val="242424"/>
          <w:sz w:val="22"/>
          <w:szCs w:val="22"/>
        </w:rPr>
      </w:pPr>
      <w:r w:rsidRPr="00281B68">
        <w:rPr>
          <w:rFonts w:ascii="Arial" w:hAnsi="Arial" w:cs="Arial"/>
          <w:color w:val="242424"/>
          <w:sz w:val="22"/>
          <w:szCs w:val="22"/>
        </w:rPr>
        <w:t xml:space="preserve">39. </w:t>
      </w:r>
      <w:r w:rsidRPr="00281B68">
        <w:rPr>
          <w:rFonts w:ascii="Arial" w:hAnsi="Arial" w:cs="Arial"/>
          <w:sz w:val="22"/>
          <w:szCs w:val="22"/>
        </w:rPr>
        <w:t xml:space="preserve">What sensitive human attributes are present? </w:t>
      </w:r>
    </w:p>
    <w:p w14:paraId="310C4E9F" w14:textId="77777777" w:rsidR="00281B68" w:rsidRPr="00281B68" w:rsidRDefault="00281B68" w:rsidP="00281B68">
      <w:pPr>
        <w:rPr>
          <w:rFonts w:ascii="Arial" w:hAnsi="Arial" w:cs="Arial"/>
          <w:color w:val="242424"/>
          <w:sz w:val="22"/>
          <w:szCs w:val="22"/>
        </w:rPr>
      </w:pPr>
      <w:r w:rsidRPr="00281B68">
        <w:rPr>
          <w:rFonts w:ascii="Arial" w:hAnsi="Arial" w:cs="Arial"/>
          <w:sz w:val="22"/>
          <w:szCs w:val="22"/>
        </w:rPr>
        <w:t>e.g. race, gender, ethnicity or other PHI.  One per line</w:t>
      </w:r>
    </w:p>
    <w:p w14:paraId="2EC12BC7" w14:textId="77777777" w:rsidR="00281B68" w:rsidRDefault="00281B68" w:rsidP="00281B68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73BA189" w14:textId="4030F178" w:rsidR="00906FBA" w:rsidRDefault="00906FBA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47BBAB43" w14:textId="6564B09E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color w:val="242424"/>
          <w:sz w:val="22"/>
          <w:szCs w:val="22"/>
        </w:rPr>
        <w:t xml:space="preserve">40. </w:t>
      </w:r>
      <w:r w:rsidRPr="0010451F">
        <w:rPr>
          <w:rFonts w:ascii="Arial" w:hAnsi="Arial" w:cs="Arial"/>
          <w:sz w:val="22"/>
          <w:szCs w:val="22"/>
        </w:rPr>
        <w:t xml:space="preserve">Intentionality of sensitive human attribute collection </w:t>
      </w:r>
    </w:p>
    <w:p w14:paraId="05A5F399" w14:textId="77777777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sz w:val="22"/>
          <w:szCs w:val="22"/>
        </w:rPr>
        <w:t>e.g. was some PHI collected indirectly or inferred for example using genomics to infer race or gender</w:t>
      </w:r>
    </w:p>
    <w:p w14:paraId="1E8C4570" w14:textId="77777777" w:rsidR="0010451F" w:rsidRDefault="0010451F" w:rsidP="0010451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C2E4E92" w14:textId="4A7EE848" w:rsidR="00281B68" w:rsidRDefault="00281B68" w:rsidP="00906FBA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05A733EF" w14:textId="62D889BE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color w:val="242424"/>
          <w:sz w:val="22"/>
          <w:szCs w:val="22"/>
        </w:rPr>
        <w:t xml:space="preserve">41. Known ethical, legal and social implications introduced by preprocessing </w:t>
      </w:r>
    </w:p>
    <w:p w14:paraId="7A80181C" w14:textId="77777777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sz w:val="22"/>
          <w:szCs w:val="22"/>
        </w:rPr>
        <w:t>e.g. Inadvertently filtered out mostly non-white participants</w:t>
      </w:r>
    </w:p>
    <w:p w14:paraId="159FF1DB" w14:textId="77777777" w:rsidR="0010451F" w:rsidRDefault="0010451F" w:rsidP="0010451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7C9D08A5" w14:textId="1F29E488" w:rsidR="00906FBA" w:rsidRDefault="00906FBA" w:rsidP="00786C7C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5FC5EF1A" w14:textId="6CA1AE8F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sz w:val="22"/>
          <w:szCs w:val="22"/>
        </w:rPr>
        <w:t>42.</w:t>
      </w:r>
      <w:r>
        <w:rPr>
          <w:rFonts w:ascii="Arial" w:hAnsi="Arial" w:cs="Arial"/>
          <w:sz w:val="22"/>
          <w:szCs w:val="22"/>
        </w:rPr>
        <w:t xml:space="preserve"> </w:t>
      </w:r>
      <w:r w:rsidRPr="0010451F">
        <w:rPr>
          <w:rFonts w:ascii="Arial" w:hAnsi="Arial" w:cs="Arial"/>
          <w:sz w:val="22"/>
          <w:szCs w:val="22"/>
        </w:rPr>
        <w:t xml:space="preserve">Known problematic proxies </w:t>
      </w:r>
    </w:p>
    <w:p w14:paraId="13A1B254" w14:textId="41833802" w:rsidR="0010451F" w:rsidRPr="0010451F" w:rsidRDefault="0010451F" w:rsidP="0010451F">
      <w:pPr>
        <w:rPr>
          <w:rFonts w:ascii="Arial" w:hAnsi="Arial" w:cs="Arial"/>
          <w:color w:val="242424"/>
          <w:sz w:val="22"/>
          <w:szCs w:val="22"/>
        </w:rPr>
      </w:pPr>
      <w:r w:rsidRPr="0010451F">
        <w:rPr>
          <w:rFonts w:ascii="Arial" w:hAnsi="Arial" w:cs="Arial"/>
          <w:sz w:val="22"/>
          <w:szCs w:val="22"/>
        </w:rPr>
        <w:t>e.g. variables that strongly correlate with sensitive attributes.  One per line</w:t>
      </w:r>
    </w:p>
    <w:p w14:paraId="7E0EED81" w14:textId="77777777" w:rsidR="0010451F" w:rsidRDefault="0010451F" w:rsidP="0010451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1A5DFA60" w14:textId="77777777" w:rsidR="0010451F" w:rsidRDefault="0010451F" w:rsidP="00786C7C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4313155E" w14:textId="40CF52A1" w:rsidR="00236801" w:rsidRPr="00236801" w:rsidRDefault="00236801" w:rsidP="00236801">
      <w:pPr>
        <w:rPr>
          <w:rFonts w:ascii="Arial" w:hAnsi="Arial" w:cs="Arial"/>
          <w:sz w:val="22"/>
          <w:szCs w:val="22"/>
        </w:rPr>
      </w:pPr>
      <w:r w:rsidRPr="00236801">
        <w:rPr>
          <w:rFonts w:ascii="Arial" w:hAnsi="Arial" w:cs="Arial"/>
          <w:sz w:val="22"/>
          <w:szCs w:val="22"/>
        </w:rPr>
        <w:t xml:space="preserve">43. What countries were data collected from? </w:t>
      </w:r>
    </w:p>
    <w:p w14:paraId="4E278FDD" w14:textId="77777777" w:rsidR="00236801" w:rsidRPr="00236801" w:rsidRDefault="00236801" w:rsidP="00236801">
      <w:pPr>
        <w:rPr>
          <w:rFonts w:ascii="Arial" w:hAnsi="Arial" w:cs="Arial"/>
          <w:sz w:val="22"/>
          <w:szCs w:val="22"/>
        </w:rPr>
      </w:pPr>
      <w:r w:rsidRPr="00236801">
        <w:rPr>
          <w:rFonts w:ascii="Arial" w:hAnsi="Arial" w:cs="Arial"/>
          <w:sz w:val="22"/>
          <w:szCs w:val="22"/>
        </w:rPr>
        <w:t>One per line</w:t>
      </w:r>
    </w:p>
    <w:p w14:paraId="1EB3B284" w14:textId="77777777" w:rsidR="00236801" w:rsidRDefault="00236801" w:rsidP="00236801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4F6ACA91" w14:textId="77777777" w:rsidR="00786C7C" w:rsidRDefault="00786C7C" w:rsidP="0010329F">
      <w:pPr>
        <w:rPr>
          <w:rFonts w:ascii="Arial" w:hAnsi="Arial" w:cs="Arial"/>
          <w:color w:val="242424"/>
          <w:sz w:val="22"/>
          <w:szCs w:val="22"/>
        </w:rPr>
      </w:pPr>
    </w:p>
    <w:p w14:paraId="223D3E93" w14:textId="30E448F3" w:rsidR="00236801" w:rsidRPr="00236801" w:rsidRDefault="00236801" w:rsidP="00236801">
      <w:pPr>
        <w:rPr>
          <w:rFonts w:ascii="Arial" w:hAnsi="Arial" w:cs="Arial"/>
          <w:sz w:val="22"/>
          <w:szCs w:val="22"/>
        </w:rPr>
      </w:pPr>
      <w:r w:rsidRPr="00236801">
        <w:rPr>
          <w:rFonts w:ascii="Arial" w:hAnsi="Arial" w:cs="Arial"/>
          <w:sz w:val="22"/>
          <w:szCs w:val="22"/>
        </w:rPr>
        <w:t xml:space="preserve">44. Was a data protection impact analysis performed? </w:t>
      </w:r>
    </w:p>
    <w:p w14:paraId="22965A95" w14:textId="77777777" w:rsidR="00236801" w:rsidRPr="00236801" w:rsidRDefault="00236801" w:rsidP="00236801">
      <w:pPr>
        <w:rPr>
          <w:rFonts w:ascii="Arial" w:hAnsi="Arial" w:cs="Arial"/>
          <w:sz w:val="22"/>
          <w:szCs w:val="22"/>
        </w:rPr>
      </w:pPr>
      <w:r w:rsidRPr="00236801">
        <w:rPr>
          <w:rFonts w:ascii="Arial" w:hAnsi="Arial" w:cs="Arial"/>
          <w:sz w:val="22"/>
          <w:szCs w:val="22"/>
        </w:rPr>
        <w:t>e.g. </w:t>
      </w:r>
      <w:hyperlink r:id="rId4" w:tgtFrame="_blank" w:history="1">
        <w:r w:rsidRPr="00236801">
          <w:rPr>
            <w:rFonts w:ascii="Arial" w:hAnsi="Arial" w:cs="Arial"/>
            <w:sz w:val="22"/>
            <w:szCs w:val="22"/>
          </w:rPr>
          <w:t>https://gdpr.eu/data-protection-impact-assessment-template/</w:t>
        </w:r>
      </w:hyperlink>
    </w:p>
    <w:p w14:paraId="2DDA25ED" w14:textId="77777777" w:rsidR="00236801" w:rsidRDefault="00236801" w:rsidP="00236801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12D1C02E" w14:textId="77777777" w:rsidR="00236801" w:rsidRDefault="00236801" w:rsidP="0010329F">
      <w:pPr>
        <w:rPr>
          <w:rFonts w:ascii="Arial" w:hAnsi="Arial" w:cs="Arial"/>
          <w:color w:val="242424"/>
          <w:sz w:val="22"/>
          <w:szCs w:val="22"/>
        </w:rPr>
      </w:pPr>
    </w:p>
    <w:p w14:paraId="6C61F33E" w14:textId="4F91B04C" w:rsidR="000B6ABE" w:rsidRPr="000B6ABE" w:rsidRDefault="000B6ABE" w:rsidP="0010329F">
      <w:pPr>
        <w:rPr>
          <w:rFonts w:ascii="Arial" w:hAnsi="Arial" w:cs="Arial"/>
          <w:sz w:val="22"/>
          <w:szCs w:val="22"/>
        </w:rPr>
      </w:pPr>
      <w:r w:rsidRPr="000B6ABE">
        <w:rPr>
          <w:rFonts w:ascii="Arial" w:hAnsi="Arial" w:cs="Arial"/>
          <w:sz w:val="22"/>
          <w:szCs w:val="22"/>
        </w:rPr>
        <w:t>45. REB/IRB approval for data collection?</w:t>
      </w:r>
    </w:p>
    <w:p w14:paraId="12AD6E45" w14:textId="77777777" w:rsidR="000B6ABE" w:rsidRPr="00906FBA" w:rsidRDefault="000B6ABE" w:rsidP="000B6ABE">
      <w:pPr>
        <w:rPr>
          <w:rFonts w:ascii="Arial" w:hAnsi="Arial" w:cs="Arial"/>
          <w:sz w:val="22"/>
          <w:szCs w:val="22"/>
        </w:rPr>
      </w:pPr>
      <w:r w:rsidRPr="00906FBA">
        <w:rPr>
          <w:rFonts w:ascii="Arial" w:hAnsi="Arial" w:cs="Arial"/>
          <w:sz w:val="22"/>
          <w:szCs w:val="22"/>
        </w:rPr>
        <w:t>(Branching: If No, skip to Provenance and Lineage in Datasets)</w:t>
      </w:r>
    </w:p>
    <w:p w14:paraId="248E83F9" w14:textId="77777777" w:rsidR="000B6ABE" w:rsidRDefault="000B6ABE" w:rsidP="000B6ABE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664D0F6D" w14:textId="77777777" w:rsidR="000B6ABE" w:rsidRDefault="000B6ABE" w:rsidP="0010329F">
      <w:pPr>
        <w:rPr>
          <w:rFonts w:ascii="Arial" w:hAnsi="Arial" w:cs="Arial"/>
          <w:color w:val="242424"/>
          <w:sz w:val="22"/>
          <w:szCs w:val="22"/>
        </w:rPr>
      </w:pPr>
    </w:p>
    <w:p w14:paraId="634B1055" w14:textId="4333EA53" w:rsidR="000B6ABE" w:rsidRPr="000B6ABE" w:rsidRDefault="000B6ABE" w:rsidP="0010329F">
      <w:pPr>
        <w:rPr>
          <w:rFonts w:ascii="Arial" w:hAnsi="Arial" w:cs="Arial"/>
          <w:sz w:val="22"/>
          <w:szCs w:val="22"/>
        </w:rPr>
      </w:pPr>
      <w:r w:rsidRPr="000B6ABE">
        <w:rPr>
          <w:rFonts w:ascii="Arial" w:hAnsi="Arial" w:cs="Arial"/>
          <w:sz w:val="22"/>
          <w:szCs w:val="22"/>
        </w:rPr>
        <w:t>46. Were subjects consented?</w:t>
      </w:r>
    </w:p>
    <w:p w14:paraId="0B4DD012" w14:textId="77777777" w:rsidR="000B6ABE" w:rsidRPr="00906FBA" w:rsidRDefault="000B6ABE" w:rsidP="000B6ABE">
      <w:pPr>
        <w:rPr>
          <w:rFonts w:ascii="Arial" w:hAnsi="Arial" w:cs="Arial"/>
          <w:sz w:val="22"/>
          <w:szCs w:val="22"/>
        </w:rPr>
      </w:pPr>
      <w:r w:rsidRPr="00906FBA">
        <w:rPr>
          <w:rFonts w:ascii="Arial" w:hAnsi="Arial" w:cs="Arial"/>
          <w:sz w:val="22"/>
          <w:szCs w:val="22"/>
        </w:rPr>
        <w:t>(Branching: If No, skip to Provenance and Lineage in Datasets)</w:t>
      </w:r>
    </w:p>
    <w:p w14:paraId="64552312" w14:textId="77777777" w:rsidR="000B6ABE" w:rsidRDefault="000B6ABE" w:rsidP="000B6ABE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45027BA2" w14:textId="77777777" w:rsidR="000B6ABE" w:rsidRDefault="000B6ABE" w:rsidP="0010329F">
      <w:pPr>
        <w:rPr>
          <w:rFonts w:ascii="Arial" w:hAnsi="Arial" w:cs="Arial"/>
          <w:color w:val="242424"/>
          <w:sz w:val="22"/>
          <w:szCs w:val="22"/>
        </w:rPr>
      </w:pPr>
    </w:p>
    <w:p w14:paraId="4A8EC185" w14:textId="6309A2E9" w:rsidR="000B6ABE" w:rsidRPr="000B6ABE" w:rsidRDefault="000B6ABE" w:rsidP="0010329F">
      <w:pPr>
        <w:rPr>
          <w:rFonts w:ascii="Arial" w:hAnsi="Arial" w:cs="Arial"/>
          <w:sz w:val="22"/>
          <w:szCs w:val="22"/>
        </w:rPr>
      </w:pPr>
      <w:r w:rsidRPr="000B6ABE">
        <w:rPr>
          <w:rFonts w:ascii="Arial" w:hAnsi="Arial" w:cs="Arial"/>
          <w:sz w:val="22"/>
          <w:szCs w:val="22"/>
        </w:rPr>
        <w:t>47. W</w:t>
      </w:r>
      <w:r w:rsidR="006A28C5">
        <w:rPr>
          <w:rFonts w:ascii="Arial" w:hAnsi="Arial" w:cs="Arial"/>
          <w:sz w:val="22"/>
          <w:szCs w:val="22"/>
        </w:rPr>
        <w:t>as</w:t>
      </w:r>
      <w:r w:rsidRPr="000B6ABE">
        <w:rPr>
          <w:rFonts w:ascii="Arial" w:hAnsi="Arial" w:cs="Arial"/>
          <w:sz w:val="22"/>
          <w:szCs w:val="22"/>
        </w:rPr>
        <w:t xml:space="preserve"> consent revocable?</w:t>
      </w:r>
    </w:p>
    <w:p w14:paraId="6579A906" w14:textId="77777777" w:rsidR="000B6ABE" w:rsidRDefault="000B6ABE" w:rsidP="000B6ABE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6A0BE5BE" w14:textId="77777777" w:rsidR="000B6ABE" w:rsidRDefault="000B6ABE" w:rsidP="0010329F">
      <w:pPr>
        <w:rPr>
          <w:rFonts w:ascii="Arial" w:hAnsi="Arial" w:cs="Arial"/>
          <w:color w:val="242424"/>
          <w:sz w:val="22"/>
          <w:szCs w:val="22"/>
        </w:rPr>
      </w:pPr>
    </w:p>
    <w:p w14:paraId="3FA2C05F" w14:textId="2AA33187" w:rsidR="000B6ABE" w:rsidRPr="000B6ABE" w:rsidRDefault="000B6ABE" w:rsidP="000B6ABE">
      <w:pPr>
        <w:rPr>
          <w:rFonts w:ascii="Arial" w:hAnsi="Arial" w:cs="Arial"/>
          <w:sz w:val="22"/>
          <w:szCs w:val="22"/>
        </w:rPr>
      </w:pPr>
      <w:r w:rsidRPr="000B6ABE">
        <w:rPr>
          <w:rFonts w:ascii="Arial" w:hAnsi="Arial" w:cs="Arial"/>
          <w:sz w:val="22"/>
          <w:szCs w:val="22"/>
        </w:rPr>
        <w:t xml:space="preserve">48. Considerations needed for future data updates </w:t>
      </w:r>
    </w:p>
    <w:p w14:paraId="5FD336CD" w14:textId="44EA52DB" w:rsidR="000B6ABE" w:rsidRPr="000B6ABE" w:rsidRDefault="000B6ABE" w:rsidP="000B6ABE">
      <w:pPr>
        <w:rPr>
          <w:rFonts w:ascii="Arial" w:hAnsi="Arial" w:cs="Arial"/>
          <w:sz w:val="22"/>
          <w:szCs w:val="22"/>
        </w:rPr>
      </w:pPr>
      <w:r w:rsidRPr="000B6ABE">
        <w:rPr>
          <w:rFonts w:ascii="Arial" w:hAnsi="Arial" w:cs="Arial"/>
          <w:sz w:val="22"/>
          <w:szCs w:val="22"/>
        </w:rPr>
        <w:lastRenderedPageBreak/>
        <w:t>e.g. Can current patients opt-out or revoke consent for data use?  One per line</w:t>
      </w:r>
    </w:p>
    <w:p w14:paraId="07DC3B49" w14:textId="076D896F" w:rsidR="000B6ABE" w:rsidRPr="00713251" w:rsidRDefault="000B6ABE" w:rsidP="00713251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13F862F5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6B9D09A3" w14:textId="092CBA6B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Provenance and Lineage in datasets</w:t>
      </w:r>
    </w:p>
    <w:p w14:paraId="02879B0B" w14:textId="662698C3" w:rsidR="0010329F" w:rsidRPr="0010329F" w:rsidRDefault="00713251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49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 w:rsidR="00786C7C"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Summarize any approaches used to validate all or part of the dataset</w:t>
      </w:r>
    </w:p>
    <w:p w14:paraId="2753ACF8" w14:textId="18CAB12F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Targeted resequencing was performed to validate the discovery of mutations in whole exome sequencing.  One per line</w:t>
      </w:r>
      <w:r w:rsidRPr="0010329F">
        <w:rPr>
          <w:rFonts w:ascii="Arial" w:hAnsi="Arial" w:cs="Arial"/>
          <w:color w:val="242424"/>
          <w:sz w:val="22"/>
          <w:szCs w:val="22"/>
        </w:rPr>
        <w:br/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501F73DF" w14:textId="3F50149A" w:rsidR="0010329F" w:rsidRPr="0010329F" w:rsidRDefault="00713251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50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Describe if and how computational or manual curation was performed to generate features/variables in the dataset</w:t>
      </w:r>
    </w:p>
    <w:p w14:paraId="61AD1152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Diagnostic classification where elements were extracted from EHR records and subsequently calculated/curated</w:t>
      </w:r>
    </w:p>
    <w:p w14:paraId="0191731A" w14:textId="09B2F924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2488DEC5" w14:textId="0307DBE4" w:rsidR="0010329F" w:rsidRPr="0010329F" w:rsidRDefault="008D3297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51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Please provide either a link to the Manual of Procedures (MOP) for the study or a description of the data collection methodology including Data Sources and Collection Techniques</w:t>
      </w:r>
    </w:p>
    <w:p w14:paraId="542CFF0E" w14:textId="72AED85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Data Sources: Explanation of where the data originated from (surveys, sensors, web scraping, existing databases); Collection Techniques: Details on the methods used to acquire the data, such as interviews, observations, or automated processes</w:t>
      </w:r>
    </w:p>
    <w:p w14:paraId="149346CE" w14:textId="6B029B4A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1BD5971F" w14:textId="7E59A17D" w:rsidR="0010329F" w:rsidRPr="0010329F" w:rsidRDefault="00414692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52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List any specific data collection devices used and provide any relevant contextual attributes</w:t>
      </w:r>
    </w:p>
    <w:p w14:paraId="29C78B01" w14:textId="77777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color w:val="242424"/>
          <w:sz w:val="22"/>
          <w:szCs w:val="22"/>
        </w:rPr>
        <w:t>e.g. Device specifications such as device type, IMEI/SN, software version, sensor specifications etc.  One per line</w:t>
      </w:r>
    </w:p>
    <w:p w14:paraId="3A7D1B9D" w14:textId="38AF6777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78283A57" w14:textId="5F57F6B5" w:rsidR="0010329F" w:rsidRPr="0010329F" w:rsidRDefault="0029265F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53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Preprocessing steps/workflow</w:t>
      </w:r>
      <w:r w:rsidR="0010329F" w:rsidRPr="0010329F">
        <w:rPr>
          <w:rFonts w:ascii="Arial" w:hAnsi="Arial" w:cs="Arial"/>
          <w:color w:val="242424"/>
          <w:sz w:val="22"/>
          <w:szCs w:val="22"/>
        </w:rPr>
        <w:br/>
        <w:t>e.g. Link to code and/or manuscript.  One entry per line</w:t>
      </w:r>
    </w:p>
    <w:p w14:paraId="48871BCF" w14:textId="5A291648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0242BBAE" w14:textId="2D01FABE" w:rsidR="0010329F" w:rsidRPr="0010329F" w:rsidRDefault="00EF387D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54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Data collection timeframe</w:t>
      </w:r>
    </w:p>
    <w:p w14:paraId="5526AFC4" w14:textId="3C21077D" w:rsidR="0010329F" w:rsidRP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  <w:r w:rsidRPr="0010329F">
        <w:rPr>
          <w:rFonts w:ascii="Arial" w:hAnsi="Arial" w:cs="Arial"/>
          <w:i/>
          <w:iCs/>
          <w:color w:val="242424"/>
          <w:sz w:val="22"/>
          <w:szCs w:val="22"/>
        </w:rPr>
        <w:br/>
      </w:r>
    </w:p>
    <w:p w14:paraId="43434D25" w14:textId="65001653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Labeling Provenance and Lineage</w:t>
      </w:r>
    </w:p>
    <w:p w14:paraId="2054C9EF" w14:textId="355A2BFE" w:rsidR="0010329F" w:rsidRDefault="00AB0FB2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55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 xml:space="preserve">Were labels attributed to raw data such as images or text by expert curation, semi-automated annotation </w:t>
      </w:r>
      <w:proofErr w:type="spellStart"/>
      <w:r w:rsidR="0010329F" w:rsidRPr="0010329F">
        <w:rPr>
          <w:rFonts w:ascii="Arial" w:hAnsi="Arial" w:cs="Arial"/>
          <w:color w:val="242424"/>
          <w:sz w:val="22"/>
          <w:szCs w:val="22"/>
        </w:rPr>
        <w:t>etc</w:t>
      </w:r>
      <w:proofErr w:type="spellEnd"/>
      <w:r w:rsidR="0010329F" w:rsidRPr="0010329F">
        <w:rPr>
          <w:rFonts w:ascii="Arial" w:hAnsi="Arial" w:cs="Arial"/>
          <w:color w:val="242424"/>
          <w:sz w:val="22"/>
          <w:szCs w:val="22"/>
        </w:rPr>
        <w:t xml:space="preserve"> for use in predictive models?</w:t>
      </w:r>
    </w:p>
    <w:p w14:paraId="134D4C70" w14:textId="497D12AF" w:rsidR="00AB0FB2" w:rsidRPr="0010329F" w:rsidRDefault="00AB0FB2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 xml:space="preserve">(Branching: If No, skip to Maintenance and Distribution)  </w:t>
      </w:r>
    </w:p>
    <w:p w14:paraId="7548BA1F" w14:textId="77777777" w:rsid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7210EEEF" w14:textId="77777777" w:rsidR="006E2B2D" w:rsidRDefault="006E2B2D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0B9B5A94" w14:textId="14691CA0" w:rsidR="006E2B2D" w:rsidRPr="005122A5" w:rsidRDefault="006E2B2D" w:rsidP="005122A5">
      <w:pPr>
        <w:rPr>
          <w:rFonts w:ascii="Arial" w:hAnsi="Arial" w:cs="Arial"/>
          <w:color w:val="242424"/>
          <w:sz w:val="22"/>
          <w:szCs w:val="22"/>
        </w:rPr>
      </w:pPr>
      <w:r w:rsidRPr="005122A5">
        <w:rPr>
          <w:rFonts w:ascii="Arial" w:hAnsi="Arial" w:cs="Arial"/>
          <w:sz w:val="22"/>
          <w:szCs w:val="22"/>
        </w:rPr>
        <w:t xml:space="preserve">56. Class frequency of labels </w:t>
      </w:r>
    </w:p>
    <w:p w14:paraId="61EE9809" w14:textId="77777777" w:rsidR="006E2B2D" w:rsidRPr="005122A5" w:rsidRDefault="006E2B2D" w:rsidP="005122A5">
      <w:pPr>
        <w:rPr>
          <w:rFonts w:ascii="Arial" w:hAnsi="Arial" w:cs="Arial"/>
          <w:color w:val="242424"/>
          <w:sz w:val="22"/>
          <w:szCs w:val="22"/>
        </w:rPr>
      </w:pPr>
      <w:r w:rsidRPr="005122A5">
        <w:rPr>
          <w:rFonts w:ascii="Arial" w:hAnsi="Arial" w:cs="Arial"/>
          <w:sz w:val="22"/>
          <w:szCs w:val="22"/>
        </w:rPr>
        <w:t>e.g. Sample frequency of a label such as responder/non-responder that was curated to be the main study outcome.  Encode in Markdown format</w:t>
      </w:r>
    </w:p>
    <w:p w14:paraId="59750472" w14:textId="35B96858" w:rsidR="006E2B2D" w:rsidRPr="006E2B2D" w:rsidRDefault="006E2B2D" w:rsidP="0010329F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35827414" w14:textId="77777777" w:rsid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</w:p>
    <w:p w14:paraId="7CEBE13F" w14:textId="4AC0FE0B" w:rsidR="00EB567B" w:rsidRPr="00EB567B" w:rsidRDefault="00EB567B" w:rsidP="00EB567B">
      <w:pPr>
        <w:rPr>
          <w:rFonts w:ascii="Arial" w:hAnsi="Arial" w:cs="Arial"/>
          <w:sz w:val="22"/>
          <w:szCs w:val="22"/>
        </w:rPr>
      </w:pPr>
      <w:r w:rsidRPr="00EB567B">
        <w:rPr>
          <w:rFonts w:ascii="Arial" w:hAnsi="Arial" w:cs="Arial"/>
          <w:sz w:val="22"/>
          <w:szCs w:val="22"/>
        </w:rPr>
        <w:t xml:space="preserve">57. What are the labels? </w:t>
      </w:r>
    </w:p>
    <w:p w14:paraId="002D30DE" w14:textId="77777777" w:rsidR="00EB567B" w:rsidRPr="00EB567B" w:rsidRDefault="00EB567B" w:rsidP="00EB567B">
      <w:pPr>
        <w:rPr>
          <w:rFonts w:ascii="Arial" w:hAnsi="Arial" w:cs="Arial"/>
          <w:sz w:val="22"/>
          <w:szCs w:val="22"/>
        </w:rPr>
      </w:pPr>
      <w:r w:rsidRPr="00EB567B">
        <w:rPr>
          <w:rFonts w:ascii="Arial" w:hAnsi="Arial" w:cs="Arial"/>
          <w:sz w:val="22"/>
          <w:szCs w:val="22"/>
        </w:rPr>
        <w:t>e.g. Identify the corresponding variables in the dataset.  One per line.</w:t>
      </w:r>
    </w:p>
    <w:p w14:paraId="12737B4E" w14:textId="78896BCC" w:rsidR="00EB567B" w:rsidRDefault="00EB567B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5B08BC72" w14:textId="77777777" w:rsidR="00564257" w:rsidRDefault="00564257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18FDC86F" w14:textId="6E9F8EE9" w:rsidR="00564257" w:rsidRPr="00564257" w:rsidRDefault="00564257" w:rsidP="0010329F">
      <w:pPr>
        <w:rPr>
          <w:rFonts w:ascii="Arial" w:hAnsi="Arial" w:cs="Arial"/>
          <w:sz w:val="22"/>
          <w:szCs w:val="22"/>
        </w:rPr>
      </w:pPr>
      <w:r w:rsidRPr="00564257">
        <w:rPr>
          <w:rFonts w:ascii="Arial" w:hAnsi="Arial" w:cs="Arial"/>
          <w:sz w:val="22"/>
          <w:szCs w:val="22"/>
        </w:rPr>
        <w:t>58. Provide the original predictive task associated with the labels</w:t>
      </w:r>
    </w:p>
    <w:p w14:paraId="2D0A6389" w14:textId="77777777" w:rsidR="00564257" w:rsidRPr="006E2B2D" w:rsidRDefault="00564257" w:rsidP="00564257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lastRenderedPageBreak/>
        <w:t>In form: Enter your Answer</w:t>
      </w:r>
    </w:p>
    <w:p w14:paraId="17343038" w14:textId="77777777" w:rsidR="00EB567B" w:rsidRPr="0010329F" w:rsidRDefault="00EB567B" w:rsidP="0010329F">
      <w:pPr>
        <w:rPr>
          <w:rFonts w:ascii="Arial" w:hAnsi="Arial" w:cs="Arial"/>
          <w:color w:val="242424"/>
          <w:sz w:val="22"/>
          <w:szCs w:val="22"/>
        </w:rPr>
      </w:pPr>
    </w:p>
    <w:p w14:paraId="21024211" w14:textId="2BBEDFEE" w:rsidR="00564257" w:rsidRPr="00564257" w:rsidRDefault="00564257" w:rsidP="00564257">
      <w:pPr>
        <w:rPr>
          <w:rFonts w:ascii="Arial" w:hAnsi="Arial" w:cs="Arial"/>
          <w:sz w:val="22"/>
          <w:szCs w:val="22"/>
        </w:rPr>
      </w:pPr>
      <w:r w:rsidRPr="00564257">
        <w:rPr>
          <w:rFonts w:ascii="Arial" w:hAnsi="Arial" w:cs="Arial"/>
          <w:sz w:val="22"/>
          <w:szCs w:val="22"/>
        </w:rPr>
        <w:t>59.</w:t>
      </w:r>
      <w:r w:rsidR="002C3256">
        <w:rPr>
          <w:rFonts w:ascii="Arial" w:hAnsi="Arial" w:cs="Arial"/>
          <w:sz w:val="22"/>
          <w:szCs w:val="22"/>
        </w:rPr>
        <w:t xml:space="preserve"> </w:t>
      </w:r>
      <w:r w:rsidRPr="00564257">
        <w:rPr>
          <w:rFonts w:ascii="Arial" w:hAnsi="Arial" w:cs="Arial"/>
          <w:sz w:val="22"/>
          <w:szCs w:val="22"/>
        </w:rPr>
        <w:t xml:space="preserve">List the targets or labels with corresponding gold-standard benchmarks or proxies used for evaluation and provide details </w:t>
      </w:r>
    </w:p>
    <w:p w14:paraId="6EAD499C" w14:textId="77777777" w:rsidR="00564257" w:rsidRPr="00564257" w:rsidRDefault="00564257" w:rsidP="00564257">
      <w:pPr>
        <w:rPr>
          <w:rFonts w:ascii="Arial" w:hAnsi="Arial" w:cs="Arial"/>
          <w:sz w:val="22"/>
          <w:szCs w:val="22"/>
        </w:rPr>
      </w:pPr>
      <w:r w:rsidRPr="00564257">
        <w:rPr>
          <w:rFonts w:ascii="Arial" w:hAnsi="Arial" w:cs="Arial"/>
          <w:sz w:val="22"/>
          <w:szCs w:val="22"/>
        </w:rPr>
        <w:t>One per line</w:t>
      </w:r>
    </w:p>
    <w:p w14:paraId="4A0DAC58" w14:textId="77777777" w:rsidR="00564257" w:rsidRPr="006E2B2D" w:rsidRDefault="00564257" w:rsidP="00564257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0DBE2BF0" w14:textId="77777777" w:rsidR="00564257" w:rsidRDefault="00564257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</w:p>
    <w:p w14:paraId="33248CEE" w14:textId="4A90B00E" w:rsidR="002C3256" w:rsidRPr="002C3256" w:rsidRDefault="002C3256" w:rsidP="0010329F">
      <w:pPr>
        <w:rPr>
          <w:rFonts w:ascii="Arial" w:hAnsi="Arial" w:cs="Arial"/>
          <w:sz w:val="22"/>
          <w:szCs w:val="22"/>
        </w:rPr>
      </w:pPr>
      <w:r w:rsidRPr="002C3256">
        <w:rPr>
          <w:rFonts w:ascii="Arial" w:hAnsi="Arial" w:cs="Arial"/>
          <w:sz w:val="22"/>
          <w:szCs w:val="22"/>
        </w:rPr>
        <w:t>60. Provide the corresponding guidelines for determining target or label values.</w:t>
      </w:r>
    </w:p>
    <w:p w14:paraId="5EBE6E0C" w14:textId="77777777" w:rsidR="002C3256" w:rsidRPr="006E2B2D" w:rsidRDefault="002C3256" w:rsidP="002C3256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4BB61EF3" w14:textId="77777777" w:rsidR="00564257" w:rsidRDefault="00564257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</w:p>
    <w:p w14:paraId="4CBCDBC4" w14:textId="0252E1C6" w:rsidR="002C3256" w:rsidRPr="002C3256" w:rsidRDefault="002C3256" w:rsidP="0010329F">
      <w:pPr>
        <w:rPr>
          <w:rFonts w:ascii="Arial" w:hAnsi="Arial" w:cs="Arial"/>
          <w:sz w:val="22"/>
          <w:szCs w:val="22"/>
        </w:rPr>
      </w:pPr>
      <w:r w:rsidRPr="002C3256">
        <w:rPr>
          <w:rFonts w:ascii="Arial" w:hAnsi="Arial" w:cs="Arial"/>
          <w:sz w:val="22"/>
          <w:szCs w:val="22"/>
        </w:rPr>
        <w:t>61. If targets or labels were rated by multiple individuals, summarize the rater agreement/disagreement</w:t>
      </w:r>
    </w:p>
    <w:p w14:paraId="52B8E060" w14:textId="77777777" w:rsidR="002C3256" w:rsidRPr="006E2B2D" w:rsidRDefault="002C3256" w:rsidP="002C3256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2E720A22" w14:textId="77777777" w:rsidR="002C3256" w:rsidRDefault="002C3256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</w:p>
    <w:p w14:paraId="4C842A0A" w14:textId="32240221" w:rsidR="002C3256" w:rsidRPr="002C3256" w:rsidRDefault="002C3256" w:rsidP="0010329F">
      <w:pPr>
        <w:rPr>
          <w:rFonts w:ascii="Arial" w:hAnsi="Arial" w:cs="Arial"/>
          <w:sz w:val="22"/>
          <w:szCs w:val="22"/>
        </w:rPr>
      </w:pPr>
      <w:r w:rsidRPr="002C3256">
        <w:rPr>
          <w:rFonts w:ascii="Arial" w:hAnsi="Arial" w:cs="Arial"/>
          <w:sz w:val="22"/>
          <w:szCs w:val="22"/>
        </w:rPr>
        <w:t>62. Are the actual targets or labels provided in the dataset or only summarized?</w:t>
      </w:r>
    </w:p>
    <w:p w14:paraId="23F2BC06" w14:textId="77777777" w:rsidR="002C3256" w:rsidRPr="006E2B2D" w:rsidRDefault="002C3256" w:rsidP="002C3256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79161A7D" w14:textId="77777777" w:rsidR="002C3256" w:rsidRDefault="002C3256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</w:p>
    <w:p w14:paraId="056E143C" w14:textId="68AE31C2" w:rsidR="002C3256" w:rsidRPr="002C3256" w:rsidRDefault="002C3256" w:rsidP="002C3256">
      <w:pPr>
        <w:rPr>
          <w:rFonts w:ascii="Arial" w:hAnsi="Arial" w:cs="Arial"/>
          <w:sz w:val="22"/>
          <w:szCs w:val="22"/>
        </w:rPr>
      </w:pPr>
      <w:r w:rsidRPr="002C3256">
        <w:rPr>
          <w:rFonts w:ascii="Arial" w:hAnsi="Arial" w:cs="Arial"/>
          <w:sz w:val="22"/>
          <w:szCs w:val="22"/>
        </w:rPr>
        <w:t xml:space="preserve">63. If software was used as part of generating targets or </w:t>
      </w:r>
      <w:proofErr w:type="gramStart"/>
      <w:r w:rsidRPr="002C3256">
        <w:rPr>
          <w:rFonts w:ascii="Arial" w:hAnsi="Arial" w:cs="Arial"/>
          <w:sz w:val="22"/>
          <w:szCs w:val="22"/>
        </w:rPr>
        <w:t>labels</w:t>
      </w:r>
      <w:proofErr w:type="gramEnd"/>
      <w:r w:rsidRPr="002C3256">
        <w:rPr>
          <w:rFonts w:ascii="Arial" w:hAnsi="Arial" w:cs="Arial"/>
          <w:sz w:val="22"/>
          <w:szCs w:val="22"/>
        </w:rPr>
        <w:t xml:space="preserve"> please provide details and a link</w:t>
      </w:r>
    </w:p>
    <w:p w14:paraId="2966D2B5" w14:textId="4BB8BD63" w:rsidR="002C3256" w:rsidRPr="002C3256" w:rsidRDefault="002C3256" w:rsidP="002C3256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66BF94DA" w14:textId="77777777" w:rsidR="002C3256" w:rsidRDefault="002C3256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</w:p>
    <w:p w14:paraId="5E0A7765" w14:textId="698E28C0" w:rsidR="0010329F" w:rsidRPr="0010329F" w:rsidRDefault="0010329F" w:rsidP="0010329F">
      <w:pPr>
        <w:rPr>
          <w:rFonts w:ascii="Arial" w:hAnsi="Arial" w:cs="Arial"/>
          <w:b/>
          <w:bCs/>
          <w:color w:val="242424"/>
          <w:sz w:val="22"/>
          <w:szCs w:val="22"/>
          <w:u w:val="single"/>
        </w:rPr>
      </w:pPr>
      <w:r w:rsidRPr="0010329F">
        <w:rPr>
          <w:rFonts w:ascii="Arial" w:hAnsi="Arial" w:cs="Arial"/>
          <w:b/>
          <w:bCs/>
          <w:color w:val="242424"/>
          <w:sz w:val="22"/>
          <w:szCs w:val="22"/>
          <w:u w:val="single"/>
        </w:rPr>
        <w:t>Maintenance and Distribution</w:t>
      </w:r>
    </w:p>
    <w:p w14:paraId="5293453E" w14:textId="4447FF01" w:rsidR="0010329F" w:rsidRPr="0010329F" w:rsidRDefault="00973513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64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.</w:t>
      </w:r>
      <w:r w:rsidR="00AE3A28">
        <w:rPr>
          <w:rFonts w:ascii="Arial" w:hAnsi="Arial" w:cs="Arial"/>
          <w:color w:val="242424"/>
          <w:sz w:val="22"/>
          <w:szCs w:val="22"/>
        </w:rPr>
        <w:t xml:space="preserve"> </w:t>
      </w:r>
      <w:r w:rsidR="0010329F" w:rsidRPr="0010329F">
        <w:rPr>
          <w:rFonts w:ascii="Arial" w:hAnsi="Arial" w:cs="Arial"/>
          <w:color w:val="242424"/>
          <w:sz w:val="22"/>
          <w:szCs w:val="22"/>
        </w:rPr>
        <w:t>Is the dataset maintained?</w:t>
      </w:r>
    </w:p>
    <w:p w14:paraId="76D43669" w14:textId="77777777" w:rsidR="0010329F" w:rsidRDefault="0010329F" w:rsidP="0010329F">
      <w:pPr>
        <w:rPr>
          <w:rFonts w:ascii="Arial" w:hAnsi="Arial" w:cs="Arial"/>
          <w:color w:val="242424"/>
          <w:sz w:val="22"/>
          <w:szCs w:val="22"/>
        </w:rPr>
      </w:pPr>
      <w:proofErr w:type="spellStart"/>
      <w:r w:rsidRPr="0010329F">
        <w:rPr>
          <w:rFonts w:ascii="Arial" w:hAnsi="Arial" w:cs="Arial"/>
          <w:color w:val="242424"/>
          <w:sz w:val="22"/>
          <w:szCs w:val="22"/>
        </w:rPr>
        <w:t>e.g</w:t>
      </w:r>
      <w:proofErr w:type="spellEnd"/>
      <w:r w:rsidRPr="0010329F">
        <w:rPr>
          <w:rFonts w:ascii="Arial" w:hAnsi="Arial" w:cs="Arial"/>
          <w:color w:val="242424"/>
          <w:sz w:val="22"/>
          <w:szCs w:val="22"/>
        </w:rPr>
        <w:t>, process of updating, cleaning, and managing the data and its metadata over time to remain usable and reliable</w:t>
      </w:r>
    </w:p>
    <w:p w14:paraId="654E39EA" w14:textId="5543E57B" w:rsidR="00EA71C3" w:rsidRPr="0010329F" w:rsidRDefault="00EA71C3" w:rsidP="0010329F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>(Branching: If No, end survey</w:t>
      </w:r>
      <w:r w:rsidR="00C47AFF">
        <w:rPr>
          <w:rFonts w:ascii="Arial" w:hAnsi="Arial" w:cs="Arial"/>
          <w:color w:val="242424"/>
          <w:sz w:val="22"/>
          <w:szCs w:val="22"/>
        </w:rPr>
        <w:t>)</w:t>
      </w:r>
    </w:p>
    <w:p w14:paraId="02191BAB" w14:textId="77777777" w:rsidR="0010329F" w:rsidRDefault="0010329F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621EED7B" w14:textId="77777777" w:rsidR="00AE3A28" w:rsidRDefault="00AE3A28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4DDBEE74" w14:textId="67D92868" w:rsidR="00AE3A28" w:rsidRPr="00AE3A28" w:rsidRDefault="00AE3A28" w:rsidP="00AE3A28">
      <w:pPr>
        <w:rPr>
          <w:rFonts w:ascii="Arial" w:hAnsi="Arial" w:cs="Arial"/>
          <w:color w:val="242424"/>
          <w:sz w:val="22"/>
          <w:szCs w:val="22"/>
        </w:rPr>
      </w:pPr>
      <w:r w:rsidRPr="00AE3A28">
        <w:rPr>
          <w:rFonts w:ascii="Arial" w:hAnsi="Arial" w:cs="Arial"/>
          <w:sz w:val="22"/>
          <w:szCs w:val="22"/>
        </w:rPr>
        <w:t>65.</w:t>
      </w:r>
      <w:r w:rsidR="006B6124">
        <w:rPr>
          <w:rFonts w:ascii="Arial" w:hAnsi="Arial" w:cs="Arial"/>
          <w:sz w:val="22"/>
          <w:szCs w:val="22"/>
        </w:rPr>
        <w:t xml:space="preserve"> </w:t>
      </w:r>
      <w:r w:rsidRPr="00AE3A28">
        <w:rPr>
          <w:rFonts w:ascii="Arial" w:hAnsi="Arial" w:cs="Arial"/>
          <w:sz w:val="22"/>
          <w:szCs w:val="22"/>
        </w:rPr>
        <w:t xml:space="preserve">When was the data last updated? </w:t>
      </w:r>
    </w:p>
    <w:p w14:paraId="0957B3C8" w14:textId="1D34749C" w:rsidR="00AE3A28" w:rsidRPr="00AE3A28" w:rsidRDefault="00725226" w:rsidP="00AE3A28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 xml:space="preserve">In form: </w:t>
      </w:r>
      <w:r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 w:rsidR="00AE3A28" w:rsidRPr="00AE3A28">
        <w:rPr>
          <w:rFonts w:ascii="Arial" w:hAnsi="Arial" w:cs="Arial"/>
          <w:i/>
          <w:iCs/>
          <w:color w:val="242424"/>
          <w:sz w:val="22"/>
          <w:szCs w:val="22"/>
        </w:rPr>
        <w:t>Please input date (M/d/</w:t>
      </w:r>
      <w:proofErr w:type="spellStart"/>
      <w:r w:rsidR="00AE3A28" w:rsidRPr="00AE3A28">
        <w:rPr>
          <w:rFonts w:ascii="Arial" w:hAnsi="Arial" w:cs="Arial"/>
          <w:i/>
          <w:iCs/>
          <w:color w:val="242424"/>
          <w:sz w:val="22"/>
          <w:szCs w:val="22"/>
        </w:rPr>
        <w:t>yyyy</w:t>
      </w:r>
      <w:proofErr w:type="spellEnd"/>
      <w:r w:rsidR="00AE3A28" w:rsidRPr="00AE3A28">
        <w:rPr>
          <w:rFonts w:ascii="Arial" w:hAnsi="Arial" w:cs="Arial"/>
          <w:i/>
          <w:iCs/>
          <w:color w:val="242424"/>
          <w:sz w:val="22"/>
          <w:szCs w:val="22"/>
        </w:rPr>
        <w:t>)</w:t>
      </w:r>
    </w:p>
    <w:p w14:paraId="51D5C525" w14:textId="77777777" w:rsidR="00AE3A28" w:rsidRPr="0010329F" w:rsidRDefault="00AE3A28" w:rsidP="0010329F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70C73D5E" w14:textId="10F01B11" w:rsidR="00760389" w:rsidRPr="00725226" w:rsidRDefault="00725226">
      <w:pPr>
        <w:rPr>
          <w:rFonts w:ascii="Arial" w:hAnsi="Arial" w:cs="Arial"/>
          <w:sz w:val="22"/>
          <w:szCs w:val="22"/>
        </w:rPr>
      </w:pPr>
      <w:r w:rsidRPr="00725226">
        <w:rPr>
          <w:rFonts w:ascii="Arial" w:hAnsi="Arial" w:cs="Arial"/>
          <w:sz w:val="22"/>
          <w:szCs w:val="22"/>
        </w:rPr>
        <w:t>66.</w:t>
      </w:r>
      <w:r w:rsidR="006B6124">
        <w:rPr>
          <w:rFonts w:ascii="Arial" w:hAnsi="Arial" w:cs="Arial"/>
          <w:sz w:val="22"/>
          <w:szCs w:val="22"/>
        </w:rPr>
        <w:t xml:space="preserve"> </w:t>
      </w:r>
      <w:r w:rsidRPr="00725226">
        <w:rPr>
          <w:rFonts w:ascii="Arial" w:hAnsi="Arial" w:cs="Arial"/>
          <w:sz w:val="22"/>
          <w:szCs w:val="22"/>
        </w:rPr>
        <w:t>Static or dynamic versioning</w:t>
      </w:r>
    </w:p>
    <w:p w14:paraId="0D11A89A" w14:textId="77777777" w:rsidR="00725226" w:rsidRDefault="00725226" w:rsidP="00725226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5E3C8A02" w14:textId="77777777" w:rsidR="00725226" w:rsidRDefault="00725226" w:rsidP="00725226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0B1110A8" w14:textId="1CF848E9" w:rsidR="00725226" w:rsidRPr="0044003D" w:rsidRDefault="00725226" w:rsidP="00725226">
      <w:pPr>
        <w:rPr>
          <w:rFonts w:ascii="Arial" w:hAnsi="Arial" w:cs="Arial"/>
          <w:sz w:val="22"/>
          <w:szCs w:val="22"/>
        </w:rPr>
      </w:pPr>
      <w:r w:rsidRPr="0044003D">
        <w:rPr>
          <w:rFonts w:ascii="Arial" w:hAnsi="Arial" w:cs="Arial"/>
          <w:sz w:val="22"/>
          <w:szCs w:val="22"/>
        </w:rPr>
        <w:t>67. Number of dataset versions or releases currently available</w:t>
      </w:r>
    </w:p>
    <w:p w14:paraId="0E019C29" w14:textId="6146414F" w:rsidR="00725226" w:rsidRPr="00725226" w:rsidRDefault="00725226" w:rsidP="00725226">
      <w:pPr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color w:val="242424"/>
          <w:sz w:val="22"/>
          <w:szCs w:val="22"/>
        </w:rPr>
        <w:t xml:space="preserve">(Branching: If 1, skip to question 70)  </w:t>
      </w:r>
    </w:p>
    <w:p w14:paraId="64A9FC91" w14:textId="1FBF40CB" w:rsidR="00725226" w:rsidRPr="002C3256" w:rsidRDefault="00725226" w:rsidP="00725226">
      <w:pPr>
        <w:rPr>
          <w:rFonts w:ascii="Arial" w:hAnsi="Arial" w:cs="Arial"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</w:t>
      </w:r>
      <w:r>
        <w:rPr>
          <w:rFonts w:ascii="Arial" w:hAnsi="Arial" w:cs="Arial"/>
          <w:i/>
          <w:iCs/>
          <w:color w:val="242424"/>
          <w:sz w:val="22"/>
          <w:szCs w:val="22"/>
        </w:rPr>
        <w:t xml:space="preserve"> 1,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2,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3,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4,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5,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6,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7,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8,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9,</w:t>
      </w:r>
      <w:r w:rsidR="00BC05E8">
        <w:rPr>
          <w:rFonts w:ascii="Arial" w:hAnsi="Arial" w:cs="Arial"/>
          <w:i/>
          <w:iCs/>
          <w:color w:val="242424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42424"/>
          <w:sz w:val="22"/>
          <w:szCs w:val="22"/>
        </w:rPr>
        <w:t>10</w:t>
      </w:r>
      <w:r w:rsidR="007034E1">
        <w:rPr>
          <w:rFonts w:ascii="Arial" w:hAnsi="Arial" w:cs="Arial"/>
          <w:i/>
          <w:iCs/>
          <w:color w:val="242424"/>
          <w:sz w:val="22"/>
          <w:szCs w:val="22"/>
        </w:rPr>
        <w:t>+</w:t>
      </w:r>
    </w:p>
    <w:p w14:paraId="0BAF3C8B" w14:textId="77777777" w:rsidR="00725226" w:rsidRDefault="00725226">
      <w:pPr>
        <w:rPr>
          <w:rFonts w:ascii="Arial" w:hAnsi="Arial" w:cs="Arial"/>
          <w:sz w:val="22"/>
          <w:szCs w:val="22"/>
        </w:rPr>
      </w:pPr>
    </w:p>
    <w:p w14:paraId="1DC04438" w14:textId="4FE0B3CB" w:rsidR="0044003D" w:rsidRPr="0044003D" w:rsidRDefault="004400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68. </w:t>
      </w:r>
      <w:r w:rsidRPr="0044003D">
        <w:rPr>
          <w:rFonts w:ascii="Arial" w:hAnsi="Arial" w:cs="Arial"/>
          <w:sz w:val="22"/>
          <w:szCs w:val="22"/>
        </w:rPr>
        <w:t>Description of the multiple versions of the dataset (If multiple exist)</w:t>
      </w:r>
    </w:p>
    <w:p w14:paraId="5EE27CCF" w14:textId="25E6C72A" w:rsidR="0044003D" w:rsidRDefault="0044003D">
      <w:pPr>
        <w:rPr>
          <w:rFonts w:ascii="Arial" w:hAnsi="Arial" w:cs="Arial"/>
          <w:sz w:val="22"/>
          <w:szCs w:val="22"/>
        </w:rPr>
      </w:pPr>
      <w:r w:rsidRPr="0044003D">
        <w:rPr>
          <w:rFonts w:ascii="Arial" w:hAnsi="Arial" w:cs="Arial"/>
          <w:sz w:val="22"/>
          <w:szCs w:val="22"/>
        </w:rPr>
        <w:t>Use Markdown to format.</w:t>
      </w:r>
    </w:p>
    <w:p w14:paraId="598EDE9C" w14:textId="77777777" w:rsidR="0044003D" w:rsidRDefault="0044003D" w:rsidP="0044003D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15362750" w14:textId="77777777" w:rsidR="0044003D" w:rsidRDefault="0044003D">
      <w:pPr>
        <w:rPr>
          <w:rFonts w:ascii="Arial" w:hAnsi="Arial" w:cs="Arial"/>
          <w:sz w:val="22"/>
          <w:szCs w:val="22"/>
        </w:rPr>
      </w:pPr>
    </w:p>
    <w:p w14:paraId="4C19E68E" w14:textId="32CB387B" w:rsidR="00071437" w:rsidRPr="00DA6AFA" w:rsidRDefault="00071437" w:rsidP="00DA6AFA">
      <w:pPr>
        <w:rPr>
          <w:rFonts w:ascii="Arial" w:hAnsi="Arial" w:cs="Arial"/>
          <w:sz w:val="22"/>
          <w:szCs w:val="22"/>
        </w:rPr>
      </w:pPr>
      <w:r w:rsidRPr="00DA6AFA">
        <w:rPr>
          <w:rFonts w:ascii="Arial" w:hAnsi="Arial" w:cs="Arial"/>
          <w:sz w:val="22"/>
          <w:szCs w:val="22"/>
        </w:rPr>
        <w:t xml:space="preserve">69. What has changed on version update? </w:t>
      </w:r>
    </w:p>
    <w:p w14:paraId="18AEA131" w14:textId="77777777" w:rsidR="00071437" w:rsidRPr="00DA6AFA" w:rsidRDefault="00071437" w:rsidP="00DA6AFA">
      <w:pPr>
        <w:rPr>
          <w:rFonts w:ascii="Arial" w:hAnsi="Arial" w:cs="Arial"/>
          <w:sz w:val="22"/>
          <w:szCs w:val="22"/>
        </w:rPr>
      </w:pPr>
      <w:r w:rsidRPr="00DA6AFA">
        <w:rPr>
          <w:rFonts w:ascii="Arial" w:hAnsi="Arial" w:cs="Arial"/>
          <w:sz w:val="22"/>
          <w:szCs w:val="22"/>
        </w:rPr>
        <w:t>Use Markdown to format.</w:t>
      </w:r>
    </w:p>
    <w:p w14:paraId="0CB57A3C" w14:textId="77777777" w:rsidR="00071437" w:rsidRDefault="00071437" w:rsidP="00071437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0A20C384" w14:textId="77777777" w:rsidR="00071437" w:rsidRDefault="00071437">
      <w:pPr>
        <w:rPr>
          <w:rFonts w:ascii="Arial" w:hAnsi="Arial" w:cs="Arial"/>
          <w:sz w:val="22"/>
          <w:szCs w:val="22"/>
        </w:rPr>
      </w:pPr>
    </w:p>
    <w:p w14:paraId="2D19AF7F" w14:textId="77033428" w:rsidR="00BC05E8" w:rsidRPr="00BC05E8" w:rsidRDefault="00BC05E8">
      <w:pPr>
        <w:rPr>
          <w:rFonts w:ascii="Arial" w:hAnsi="Arial" w:cs="Arial"/>
          <w:sz w:val="22"/>
          <w:szCs w:val="22"/>
        </w:rPr>
      </w:pPr>
      <w:r w:rsidRPr="00BC05E8">
        <w:rPr>
          <w:rFonts w:ascii="Arial" w:hAnsi="Arial" w:cs="Arial"/>
          <w:sz w:val="22"/>
          <w:szCs w:val="22"/>
        </w:rPr>
        <w:t xml:space="preserve">70. More versions </w:t>
      </w:r>
      <w:proofErr w:type="gramStart"/>
      <w:r w:rsidRPr="00BC05E8">
        <w:rPr>
          <w:rFonts w:ascii="Arial" w:hAnsi="Arial" w:cs="Arial"/>
          <w:sz w:val="22"/>
          <w:szCs w:val="22"/>
        </w:rPr>
        <w:t>expected?</w:t>
      </w:r>
      <w:proofErr w:type="gramEnd"/>
    </w:p>
    <w:p w14:paraId="136078B3" w14:textId="77777777" w:rsidR="00BC05E8" w:rsidRDefault="00BC05E8" w:rsidP="00BC05E8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Yes, No</w:t>
      </w:r>
    </w:p>
    <w:p w14:paraId="149E9D66" w14:textId="77777777" w:rsidR="00BC05E8" w:rsidRDefault="00BC05E8">
      <w:pPr>
        <w:rPr>
          <w:rFonts w:ascii="Arial" w:hAnsi="Arial" w:cs="Arial"/>
          <w:sz w:val="22"/>
          <w:szCs w:val="22"/>
        </w:rPr>
      </w:pPr>
    </w:p>
    <w:p w14:paraId="2F5CE95A" w14:textId="6BEE8CCE" w:rsidR="000E766D" w:rsidRPr="000E766D" w:rsidRDefault="000E766D">
      <w:pPr>
        <w:rPr>
          <w:rFonts w:ascii="Arial" w:hAnsi="Arial" w:cs="Arial"/>
          <w:sz w:val="22"/>
          <w:szCs w:val="22"/>
        </w:rPr>
      </w:pPr>
      <w:r w:rsidRPr="000E766D">
        <w:rPr>
          <w:rFonts w:ascii="Arial" w:hAnsi="Arial" w:cs="Arial"/>
          <w:sz w:val="22"/>
          <w:szCs w:val="22"/>
        </w:rPr>
        <w:t>71. Who maintains the data?</w:t>
      </w:r>
    </w:p>
    <w:p w14:paraId="726056FE" w14:textId="77777777" w:rsidR="000E766D" w:rsidRDefault="000E766D" w:rsidP="000E766D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5DB288EF" w14:textId="77777777" w:rsidR="000E766D" w:rsidRDefault="000E766D" w:rsidP="000E766D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07D7A082" w14:textId="6BACAE27" w:rsidR="000E766D" w:rsidRPr="000E766D" w:rsidRDefault="000E766D" w:rsidP="000E766D">
      <w:pPr>
        <w:rPr>
          <w:rFonts w:ascii="Arial" w:hAnsi="Arial" w:cs="Arial"/>
          <w:sz w:val="22"/>
          <w:szCs w:val="22"/>
        </w:rPr>
      </w:pPr>
      <w:r w:rsidRPr="000E766D">
        <w:rPr>
          <w:rFonts w:ascii="Arial" w:hAnsi="Arial" w:cs="Arial"/>
          <w:sz w:val="22"/>
          <w:szCs w:val="22"/>
        </w:rPr>
        <w:lastRenderedPageBreak/>
        <w:t>72. Contact Info</w:t>
      </w:r>
    </w:p>
    <w:p w14:paraId="0D069109" w14:textId="440E830A" w:rsidR="000E766D" w:rsidRDefault="000E766D" w:rsidP="000E766D">
      <w:pPr>
        <w:rPr>
          <w:rFonts w:ascii="Segoe UI" w:hAnsi="Segoe UI" w:cs="Segoe UI"/>
          <w:color w:val="242424"/>
          <w:sz w:val="21"/>
          <w:szCs w:val="21"/>
        </w:rPr>
      </w:pPr>
      <w:r w:rsidRPr="000E766D">
        <w:rPr>
          <w:rFonts w:ascii="Arial" w:hAnsi="Arial" w:cs="Arial"/>
          <w:sz w:val="22"/>
          <w:szCs w:val="22"/>
        </w:rPr>
        <w:t>Use Markdown to format</w:t>
      </w:r>
      <w:r>
        <w:rPr>
          <w:rStyle w:val="text-format-content"/>
          <w:rFonts w:ascii="Segoe UI" w:eastAsiaTheme="majorEastAsia" w:hAnsi="Segoe UI" w:cs="Segoe UI"/>
          <w:color w:val="242424"/>
          <w:sz w:val="21"/>
          <w:szCs w:val="21"/>
        </w:rPr>
        <w:t>.</w:t>
      </w:r>
    </w:p>
    <w:p w14:paraId="725C9280" w14:textId="26F403CC" w:rsidR="000E766D" w:rsidRDefault="000E766D" w:rsidP="000E766D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50C160F3" w14:textId="77777777" w:rsidR="006A28C5" w:rsidRDefault="006A28C5" w:rsidP="000E766D">
      <w:pPr>
        <w:rPr>
          <w:rFonts w:ascii="Arial" w:hAnsi="Arial" w:cs="Arial"/>
          <w:sz w:val="22"/>
          <w:szCs w:val="22"/>
        </w:rPr>
      </w:pPr>
    </w:p>
    <w:p w14:paraId="7BB94666" w14:textId="32D74401" w:rsidR="000E766D" w:rsidRPr="000E766D" w:rsidRDefault="000E766D" w:rsidP="000E766D">
      <w:pPr>
        <w:rPr>
          <w:rFonts w:ascii="Arial" w:hAnsi="Arial" w:cs="Arial"/>
          <w:sz w:val="22"/>
          <w:szCs w:val="22"/>
        </w:rPr>
      </w:pPr>
      <w:r w:rsidRPr="000E766D">
        <w:rPr>
          <w:rFonts w:ascii="Arial" w:hAnsi="Arial" w:cs="Arial"/>
          <w:sz w:val="22"/>
          <w:szCs w:val="22"/>
        </w:rPr>
        <w:t>73.</w:t>
      </w:r>
      <w:r>
        <w:rPr>
          <w:rFonts w:ascii="Arial" w:hAnsi="Arial" w:cs="Arial"/>
          <w:sz w:val="22"/>
          <w:szCs w:val="22"/>
        </w:rPr>
        <w:t xml:space="preserve"> </w:t>
      </w:r>
      <w:r w:rsidRPr="000E766D">
        <w:rPr>
          <w:rFonts w:ascii="Arial" w:hAnsi="Arial" w:cs="Arial"/>
          <w:sz w:val="22"/>
          <w:szCs w:val="22"/>
        </w:rPr>
        <w:t>Future update types</w:t>
      </w:r>
    </w:p>
    <w:p w14:paraId="0DCEAF05" w14:textId="77777777" w:rsidR="000E766D" w:rsidRPr="000E766D" w:rsidRDefault="000E766D" w:rsidP="000E766D">
      <w:pPr>
        <w:rPr>
          <w:rFonts w:ascii="Arial" w:hAnsi="Arial" w:cs="Arial"/>
          <w:sz w:val="22"/>
          <w:szCs w:val="22"/>
        </w:rPr>
      </w:pPr>
      <w:r w:rsidRPr="000E766D">
        <w:rPr>
          <w:rFonts w:ascii="Arial" w:hAnsi="Arial" w:cs="Arial"/>
          <w:sz w:val="22"/>
          <w:szCs w:val="22"/>
        </w:rPr>
        <w:t>e.g. Genomic data will stay the same but clinical information will be updated periodically.  Use Markdown to format.</w:t>
      </w:r>
    </w:p>
    <w:p w14:paraId="027068DD" w14:textId="77777777" w:rsidR="000E766D" w:rsidRDefault="000E766D" w:rsidP="000E766D">
      <w:pPr>
        <w:rPr>
          <w:rFonts w:ascii="Arial" w:hAnsi="Arial" w:cs="Arial"/>
          <w:i/>
          <w:iCs/>
          <w:color w:val="242424"/>
          <w:sz w:val="22"/>
          <w:szCs w:val="22"/>
        </w:rPr>
      </w:pPr>
      <w:r w:rsidRPr="0010329F">
        <w:rPr>
          <w:rFonts w:ascii="Arial" w:hAnsi="Arial" w:cs="Arial"/>
          <w:i/>
          <w:iCs/>
          <w:color w:val="242424"/>
          <w:sz w:val="22"/>
          <w:szCs w:val="22"/>
        </w:rPr>
        <w:t>In form: Enter your Answer</w:t>
      </w:r>
    </w:p>
    <w:p w14:paraId="02FB302F" w14:textId="77777777" w:rsidR="000E766D" w:rsidRPr="000E766D" w:rsidRDefault="000E766D" w:rsidP="000E766D">
      <w:pPr>
        <w:rPr>
          <w:rFonts w:ascii="Arial" w:hAnsi="Arial" w:cs="Arial"/>
          <w:i/>
          <w:iCs/>
          <w:color w:val="242424"/>
          <w:sz w:val="22"/>
          <w:szCs w:val="22"/>
        </w:rPr>
      </w:pPr>
    </w:p>
    <w:p w14:paraId="57285307" w14:textId="77777777" w:rsidR="000E766D" w:rsidRPr="0044003D" w:rsidRDefault="000E766D">
      <w:pPr>
        <w:rPr>
          <w:rFonts w:ascii="Arial" w:hAnsi="Arial" w:cs="Arial"/>
          <w:sz w:val="22"/>
          <w:szCs w:val="22"/>
        </w:rPr>
      </w:pPr>
    </w:p>
    <w:sectPr w:rsidR="000E766D" w:rsidRPr="0044003D" w:rsidSect="00CA6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9F"/>
    <w:rsid w:val="00064397"/>
    <w:rsid w:val="00071437"/>
    <w:rsid w:val="000B6ABE"/>
    <w:rsid w:val="000C2D5C"/>
    <w:rsid w:val="000E766D"/>
    <w:rsid w:val="0010329F"/>
    <w:rsid w:val="0010451F"/>
    <w:rsid w:val="00201527"/>
    <w:rsid w:val="00236801"/>
    <w:rsid w:val="00277542"/>
    <w:rsid w:val="00281B68"/>
    <w:rsid w:val="00282BD8"/>
    <w:rsid w:val="0029265F"/>
    <w:rsid w:val="002C3256"/>
    <w:rsid w:val="00333E9F"/>
    <w:rsid w:val="003566C8"/>
    <w:rsid w:val="003738A5"/>
    <w:rsid w:val="00414692"/>
    <w:rsid w:val="0044003D"/>
    <w:rsid w:val="005122A5"/>
    <w:rsid w:val="00564257"/>
    <w:rsid w:val="00656E03"/>
    <w:rsid w:val="00690024"/>
    <w:rsid w:val="006A28C5"/>
    <w:rsid w:val="006B6124"/>
    <w:rsid w:val="006E2B2D"/>
    <w:rsid w:val="007034E1"/>
    <w:rsid w:val="00713251"/>
    <w:rsid w:val="00725226"/>
    <w:rsid w:val="007379BC"/>
    <w:rsid w:val="00760389"/>
    <w:rsid w:val="00780ECF"/>
    <w:rsid w:val="00786C7C"/>
    <w:rsid w:val="008D3297"/>
    <w:rsid w:val="00906FBA"/>
    <w:rsid w:val="00960836"/>
    <w:rsid w:val="00973513"/>
    <w:rsid w:val="0099073D"/>
    <w:rsid w:val="00A60638"/>
    <w:rsid w:val="00AA5C95"/>
    <w:rsid w:val="00AB0FB2"/>
    <w:rsid w:val="00AD3EC3"/>
    <w:rsid w:val="00AE3A28"/>
    <w:rsid w:val="00BC05E8"/>
    <w:rsid w:val="00BF5583"/>
    <w:rsid w:val="00C47AFF"/>
    <w:rsid w:val="00C95D2A"/>
    <w:rsid w:val="00CA6792"/>
    <w:rsid w:val="00D44238"/>
    <w:rsid w:val="00D927ED"/>
    <w:rsid w:val="00DA6AFA"/>
    <w:rsid w:val="00EA71C3"/>
    <w:rsid w:val="00EB567B"/>
    <w:rsid w:val="00EB66F6"/>
    <w:rsid w:val="00EF387D"/>
    <w:rsid w:val="00FA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50607"/>
  <w15:chartTrackingRefBased/>
  <w15:docId w15:val="{A5A24B83-4228-E84E-985C-339C7C0D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6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2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3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9F"/>
    <w:rPr>
      <w:b/>
      <w:bCs/>
      <w:smallCaps/>
      <w:color w:val="2F5496" w:themeColor="accent1" w:themeShade="BF"/>
      <w:spacing w:val="5"/>
    </w:rPr>
  </w:style>
  <w:style w:type="character" w:customStyle="1" w:styleId="text-format-content">
    <w:name w:val="text-format-content"/>
    <w:basedOn w:val="DefaultParagraphFont"/>
    <w:rsid w:val="0010329F"/>
  </w:style>
  <w:style w:type="character" w:customStyle="1" w:styleId="-hv-154">
    <w:name w:val="-hv-154"/>
    <w:basedOn w:val="DefaultParagraphFont"/>
    <w:rsid w:val="0010329F"/>
  </w:style>
  <w:style w:type="character" w:customStyle="1" w:styleId="-fo-155">
    <w:name w:val="-fo-155"/>
    <w:basedOn w:val="DefaultParagraphFont"/>
    <w:rsid w:val="0010329F"/>
  </w:style>
  <w:style w:type="character" w:customStyle="1" w:styleId="-ep-263">
    <w:name w:val="-ep-263"/>
    <w:basedOn w:val="DefaultParagraphFont"/>
    <w:rsid w:val="00906FBA"/>
  </w:style>
  <w:style w:type="character" w:customStyle="1" w:styleId="-ri-259">
    <w:name w:val="-ri-259"/>
    <w:basedOn w:val="DefaultParagraphFont"/>
    <w:rsid w:val="0010451F"/>
  </w:style>
  <w:style w:type="character" w:styleId="Hyperlink">
    <w:name w:val="Hyperlink"/>
    <w:basedOn w:val="DefaultParagraphFont"/>
    <w:uiPriority w:val="99"/>
    <w:semiHidden/>
    <w:unhideWhenUsed/>
    <w:rsid w:val="00236801"/>
    <w:rPr>
      <w:color w:val="0000FF"/>
      <w:u w:val="single"/>
    </w:rPr>
  </w:style>
  <w:style w:type="character" w:customStyle="1" w:styleId="hideprint">
    <w:name w:val="hideprint"/>
    <w:basedOn w:val="DefaultParagraphFont"/>
    <w:rsid w:val="00AE3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dpr.eu/data-protection-impact-assessment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McWeeney</dc:creator>
  <cp:keywords/>
  <dc:description/>
  <cp:lastModifiedBy>Daniel Bottomly</cp:lastModifiedBy>
  <cp:revision>46</cp:revision>
  <dcterms:created xsi:type="dcterms:W3CDTF">2025-12-22T16:38:00Z</dcterms:created>
  <dcterms:modified xsi:type="dcterms:W3CDTF">2025-12-23T17:42:00Z</dcterms:modified>
</cp:coreProperties>
</file>