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ECDA" w14:textId="5D49A850" w:rsidR="00CE340E" w:rsidRPr="00640E33" w:rsidRDefault="00CE340E">
      <w:pPr>
        <w:rPr>
          <w:sz w:val="44"/>
          <w:szCs w:val="44"/>
          <w:lang w:val="de-AT"/>
        </w:rPr>
      </w:pPr>
      <w:r w:rsidRPr="00640E33">
        <w:rPr>
          <w:sz w:val="44"/>
          <w:szCs w:val="44"/>
          <w:lang w:val="de-AT"/>
        </w:rPr>
        <w:t>Anwenderinformationen – Stand April 23</w:t>
      </w:r>
    </w:p>
    <w:p w14:paraId="1CCD1EF6" w14:textId="77777777" w:rsidR="00CE340E" w:rsidRDefault="00CE340E">
      <w:pPr>
        <w:rPr>
          <w:lang w:val="de-AT"/>
        </w:rPr>
      </w:pPr>
    </w:p>
    <w:p w14:paraId="531194F1" w14:textId="6DCAEC03" w:rsidR="00D517B9" w:rsidRDefault="0028460E" w:rsidP="00CE340E">
      <w:pPr>
        <w:pStyle w:val="berschrift1"/>
        <w:rPr>
          <w:lang w:val="de-AT"/>
        </w:rPr>
      </w:pPr>
      <w:r>
        <w:rPr>
          <w:lang w:val="de-AT"/>
        </w:rPr>
        <w:t>Biotoptypen</w:t>
      </w:r>
    </w:p>
    <w:p w14:paraId="5094C8D5" w14:textId="49E61166" w:rsidR="0028460E" w:rsidRDefault="0028460E" w:rsidP="00CE340E">
      <w:pPr>
        <w:pStyle w:val="berschrift2"/>
        <w:rPr>
          <w:lang w:val="de-AT"/>
        </w:rPr>
      </w:pPr>
      <w:r>
        <w:rPr>
          <w:lang w:val="de-AT"/>
        </w:rPr>
        <w:t>Klassifizierungen</w:t>
      </w:r>
    </w:p>
    <w:p w14:paraId="2C96871B" w14:textId="77777777" w:rsidR="00CE340E" w:rsidRDefault="00CE340E">
      <w:pPr>
        <w:rPr>
          <w:lang w:val="de-AT"/>
        </w:rPr>
      </w:pPr>
    </w:p>
    <w:p w14:paraId="1A365345" w14:textId="067AB5A1" w:rsidR="0028460E" w:rsidRDefault="0028460E">
      <w:pPr>
        <w:rPr>
          <w:lang w:val="de-AT"/>
        </w:rPr>
      </w:pPr>
      <w:r>
        <w:rPr>
          <w:lang w:val="de-AT"/>
        </w:rPr>
        <w:t>Upload einer neuen Klassenhierarchie:</w:t>
      </w:r>
    </w:p>
    <w:p w14:paraId="7AB0F5C0" w14:textId="78EC70BE" w:rsidR="0028460E" w:rsidRDefault="0028460E">
      <w:pPr>
        <w:rPr>
          <w:lang w:val="de-AT"/>
        </w:rPr>
      </w:pPr>
      <w:r>
        <w:rPr>
          <w:lang w:val="de-AT"/>
        </w:rPr>
        <w:t xml:space="preserve">Die CSV-Datei muss aus zwei Spalten bestehen („ID“ und „Name“) und die Felder </w:t>
      </w:r>
      <w:r w:rsidR="001E7516">
        <w:rPr>
          <w:lang w:val="de-AT"/>
        </w:rPr>
        <w:t xml:space="preserve">müssen </w:t>
      </w:r>
      <w:r>
        <w:rPr>
          <w:lang w:val="de-AT"/>
        </w:rPr>
        <w:t>mittels „;“ getrennt sein:</w:t>
      </w:r>
    </w:p>
    <w:p w14:paraId="3115F8CE" w14:textId="7717AF2E" w:rsidR="0028460E" w:rsidRDefault="0028460E" w:rsidP="0028460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ID: hierarchische ID (z.B. „A.6.6“ </w:t>
      </w:r>
      <w:r w:rsidR="001E7516">
        <w:rPr>
          <w:lang w:val="de-AT"/>
        </w:rPr>
        <w:t xml:space="preserve">- </w:t>
      </w:r>
      <w:r>
        <w:rPr>
          <w:lang w:val="de-AT"/>
        </w:rPr>
        <w:t xml:space="preserve">aus der die Hierarchie abgeleitet werden kann – </w:t>
      </w:r>
      <w:proofErr w:type="spellStart"/>
      <w:r>
        <w:rPr>
          <w:lang w:val="de-AT"/>
        </w:rPr>
        <w:t>Delimiter</w:t>
      </w:r>
      <w:proofErr w:type="spellEnd"/>
      <w:r>
        <w:rPr>
          <w:lang w:val="de-AT"/>
        </w:rPr>
        <w:t xml:space="preserve"> ist der „.“)</w:t>
      </w:r>
    </w:p>
    <w:p w14:paraId="598FBF72" w14:textId="21AE30DF" w:rsidR="0028460E" w:rsidRDefault="0028460E" w:rsidP="0028460E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Name: Bezeichnung der Klasse</w:t>
      </w:r>
    </w:p>
    <w:p w14:paraId="3B2407AD" w14:textId="10003448" w:rsidR="001E7516" w:rsidRDefault="001E7516" w:rsidP="001E7516">
      <w:pPr>
        <w:rPr>
          <w:lang w:val="de-AT"/>
        </w:rPr>
      </w:pPr>
      <w:r w:rsidRPr="00CE340E">
        <w:rPr>
          <w:rStyle w:val="Fett"/>
        </w:rPr>
        <w:t xml:space="preserve">1. </w:t>
      </w:r>
      <w:proofErr w:type="spellStart"/>
      <w:r w:rsidRPr="00CE340E">
        <w:rPr>
          <w:rStyle w:val="Fett"/>
        </w:rPr>
        <w:t>Erstellung</w:t>
      </w:r>
      <w:proofErr w:type="spellEnd"/>
      <w:r w:rsidRPr="00CE340E">
        <w:rPr>
          <w:rStyle w:val="Fett"/>
        </w:rPr>
        <w:t xml:space="preserve"> der </w:t>
      </w:r>
      <w:proofErr w:type="spellStart"/>
      <w:r w:rsidRPr="00CE340E">
        <w:rPr>
          <w:rStyle w:val="Fett"/>
        </w:rPr>
        <w:t>beiden</w:t>
      </w:r>
      <w:proofErr w:type="spellEnd"/>
      <w:r w:rsidRPr="00CE340E">
        <w:rPr>
          <w:rStyle w:val="Fett"/>
        </w:rPr>
        <w:t xml:space="preserve"> </w:t>
      </w:r>
      <w:proofErr w:type="spellStart"/>
      <w:r w:rsidRPr="00CE340E">
        <w:rPr>
          <w:rStyle w:val="Fett"/>
        </w:rPr>
        <w:t>Spalten</w:t>
      </w:r>
      <w:proofErr w:type="spellEnd"/>
      <w:r w:rsidRPr="00CE340E">
        <w:rPr>
          <w:rStyle w:val="Fett"/>
        </w:rPr>
        <w:t xml:space="preserve"> in Excel und </w:t>
      </w:r>
      <w:proofErr w:type="spellStart"/>
      <w:r w:rsidRPr="00CE340E">
        <w:rPr>
          <w:rStyle w:val="Fett"/>
        </w:rPr>
        <w:t>Befüllen</w:t>
      </w:r>
      <w:proofErr w:type="spellEnd"/>
      <w:r w:rsidRPr="00CE340E">
        <w:rPr>
          <w:rStyle w:val="Fett"/>
        </w:rPr>
        <w:t xml:space="preserve"> der </w:t>
      </w:r>
      <w:proofErr w:type="spellStart"/>
      <w:r w:rsidRPr="00CE340E">
        <w:rPr>
          <w:rStyle w:val="Fett"/>
        </w:rPr>
        <w:t>Inhalte</w:t>
      </w:r>
      <w:proofErr w:type="spellEnd"/>
      <w:r>
        <w:rPr>
          <w:lang w:val="de-AT"/>
        </w:rPr>
        <w:t>:</w:t>
      </w:r>
    </w:p>
    <w:p w14:paraId="72E27902" w14:textId="07F314D2" w:rsidR="001E7516" w:rsidRDefault="001E7516" w:rsidP="001E7516">
      <w:pPr>
        <w:rPr>
          <w:lang w:val="de-AT"/>
        </w:rPr>
      </w:pPr>
      <w:r>
        <w:rPr>
          <w:noProof/>
        </w:rPr>
        <w:drawing>
          <wp:inline distT="0" distB="0" distL="0" distR="0" wp14:anchorId="66BDCE75" wp14:editId="505277E7">
            <wp:extent cx="4924425" cy="1438275"/>
            <wp:effectExtent l="19050" t="19050" r="28575" b="28575"/>
            <wp:docPr id="226373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32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BC5D0" w14:textId="77777777" w:rsidR="001E7516" w:rsidRDefault="001E7516" w:rsidP="001E7516">
      <w:pPr>
        <w:rPr>
          <w:lang w:val="de-AT"/>
        </w:rPr>
      </w:pPr>
    </w:p>
    <w:p w14:paraId="13726820" w14:textId="5B036B37" w:rsidR="001E7516" w:rsidRDefault="001E7516" w:rsidP="001E7516">
      <w:pPr>
        <w:rPr>
          <w:lang w:val="de-AT"/>
        </w:rPr>
      </w:pPr>
      <w:r>
        <w:rPr>
          <w:lang w:val="de-AT"/>
        </w:rPr>
        <w:t>2</w:t>
      </w:r>
      <w:r w:rsidRPr="00CE340E">
        <w:rPr>
          <w:rStyle w:val="Fett"/>
        </w:rPr>
        <w:t xml:space="preserve">. </w:t>
      </w:r>
      <w:r w:rsidRPr="00CE340E">
        <w:rPr>
          <w:rStyle w:val="Fett"/>
        </w:rPr>
        <w:t xml:space="preserve">Um die Umlautproblematik zu lösen </w:t>
      </w:r>
      <w:r w:rsidRPr="00CE340E">
        <w:rPr>
          <w:rStyle w:val="Fett"/>
        </w:rPr>
        <w:t>wird die Datei als „</w:t>
      </w:r>
      <w:r w:rsidRPr="00CE340E">
        <w:rPr>
          <w:rStyle w:val="Fett"/>
          <w:highlight w:val="yellow"/>
        </w:rPr>
        <w:t>CSV UTF-8 (durch …</w:t>
      </w:r>
      <w:r w:rsidRPr="00CE340E">
        <w:rPr>
          <w:rStyle w:val="Fett"/>
        </w:rPr>
        <w:t>“  exportiert:</w:t>
      </w:r>
    </w:p>
    <w:p w14:paraId="38F40EC5" w14:textId="62A86BEC" w:rsidR="001E7516" w:rsidRDefault="001E7516" w:rsidP="001E7516">
      <w:pPr>
        <w:rPr>
          <w:lang w:val="de-AT"/>
        </w:rPr>
      </w:pPr>
      <w:r>
        <w:rPr>
          <w:noProof/>
        </w:rPr>
        <w:drawing>
          <wp:inline distT="0" distB="0" distL="0" distR="0" wp14:anchorId="40767508" wp14:editId="436D257C">
            <wp:extent cx="6153150" cy="958378"/>
            <wp:effectExtent l="19050" t="19050" r="19050" b="13335"/>
            <wp:docPr id="209815385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5385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210" cy="96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13272" w14:textId="4A3926F7" w:rsidR="001E7516" w:rsidRDefault="001E7516" w:rsidP="001E7516">
      <w:pPr>
        <w:rPr>
          <w:lang w:val="de-AT"/>
        </w:rPr>
      </w:pPr>
    </w:p>
    <w:p w14:paraId="0D98ACC6" w14:textId="4FD2637D" w:rsidR="001E7516" w:rsidRDefault="001E7516" w:rsidP="001E7516">
      <w:pPr>
        <w:rPr>
          <w:lang w:val="de-AT"/>
        </w:rPr>
      </w:pPr>
      <w:r>
        <w:rPr>
          <w:lang w:val="de-AT"/>
        </w:rPr>
        <w:t xml:space="preserve">3. </w:t>
      </w:r>
      <w:r w:rsidRPr="00CE340E">
        <w:rPr>
          <w:b/>
          <w:bCs/>
          <w:lang w:val="de-AT"/>
        </w:rPr>
        <w:t xml:space="preserve">Die Datei kann im ECOSYS unter „Biotoptypen -&gt; Klassifizierungen“ </w:t>
      </w:r>
      <w:proofErr w:type="spellStart"/>
      <w:r w:rsidRPr="00CE340E">
        <w:rPr>
          <w:b/>
          <w:bCs/>
          <w:lang w:val="de-AT"/>
        </w:rPr>
        <w:t>upgeloadet</w:t>
      </w:r>
      <w:proofErr w:type="spellEnd"/>
      <w:r w:rsidRPr="00CE340E">
        <w:rPr>
          <w:b/>
          <w:bCs/>
          <w:lang w:val="de-AT"/>
        </w:rPr>
        <w:t xml:space="preserve"> werden</w:t>
      </w:r>
      <w:r>
        <w:rPr>
          <w:lang w:val="de-AT"/>
        </w:rPr>
        <w:t>.</w:t>
      </w:r>
    </w:p>
    <w:p w14:paraId="553F9936" w14:textId="4C4DE1C5" w:rsidR="00EF66AD" w:rsidRDefault="00EF66AD" w:rsidP="001E7516">
      <w:pPr>
        <w:rPr>
          <w:lang w:val="de-AT"/>
        </w:rPr>
      </w:pPr>
      <w:r>
        <w:rPr>
          <w:noProof/>
        </w:rPr>
        <w:drawing>
          <wp:inline distT="0" distB="0" distL="0" distR="0" wp14:anchorId="2D47B844" wp14:editId="3EBD46FA">
            <wp:extent cx="3228975" cy="1299136"/>
            <wp:effectExtent l="19050" t="19050" r="9525" b="15875"/>
            <wp:docPr id="678335312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35312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034" cy="1304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B1FA0" w14:textId="16A3B32C" w:rsidR="00EF66AD" w:rsidRDefault="00EF66AD" w:rsidP="001E7516">
      <w:pPr>
        <w:rPr>
          <w:lang w:val="de-AT"/>
        </w:rPr>
      </w:pPr>
      <w:r>
        <w:rPr>
          <w:lang w:val="de-AT"/>
        </w:rPr>
        <w:t xml:space="preserve">4. </w:t>
      </w:r>
      <w:r w:rsidRPr="00CE340E">
        <w:rPr>
          <w:b/>
          <w:bCs/>
          <w:lang w:val="de-AT"/>
        </w:rPr>
        <w:t xml:space="preserve">Die </w:t>
      </w:r>
      <w:r w:rsidR="00CE340E">
        <w:rPr>
          <w:b/>
          <w:bCs/>
          <w:lang w:val="de-AT"/>
        </w:rPr>
        <w:t xml:space="preserve">(nicht) erfolgreiche </w:t>
      </w:r>
      <w:r w:rsidRPr="00CE340E">
        <w:rPr>
          <w:b/>
          <w:bCs/>
          <w:lang w:val="de-AT"/>
        </w:rPr>
        <w:t>Verarbeitung wird angezeigt</w:t>
      </w:r>
    </w:p>
    <w:p w14:paraId="70148FD7" w14:textId="3FCCB36B" w:rsidR="00EF66AD" w:rsidRDefault="00EF66AD" w:rsidP="001E7516">
      <w:p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66978598" wp14:editId="2A9D6D57">
            <wp:extent cx="3238500" cy="766074"/>
            <wp:effectExtent l="19050" t="19050" r="19050" b="15240"/>
            <wp:docPr id="598725420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5420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131" cy="772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BE84A" w14:textId="02DB1F40" w:rsidR="00EF66AD" w:rsidRDefault="00EF66AD" w:rsidP="001E7516">
      <w:pPr>
        <w:rPr>
          <w:lang w:val="de-AT"/>
        </w:rPr>
      </w:pPr>
    </w:p>
    <w:p w14:paraId="2B4A8EDA" w14:textId="5875E9FC" w:rsidR="00EF66AD" w:rsidRDefault="00EF66AD" w:rsidP="001E7516">
      <w:pPr>
        <w:rPr>
          <w:lang w:val="de-AT"/>
        </w:rPr>
      </w:pPr>
      <w:r>
        <w:rPr>
          <w:lang w:val="de-AT"/>
        </w:rPr>
        <w:t xml:space="preserve">5. </w:t>
      </w:r>
      <w:r w:rsidRPr="00CE340E">
        <w:rPr>
          <w:b/>
          <w:bCs/>
          <w:lang w:val="de-AT"/>
        </w:rPr>
        <w:t>Kontrolle mittels „Klick“ auf „Zuordnen“</w:t>
      </w:r>
    </w:p>
    <w:p w14:paraId="065F5CCB" w14:textId="6A89CDDF" w:rsidR="00EF66AD" w:rsidRDefault="00EF66AD" w:rsidP="001E7516">
      <w:pPr>
        <w:rPr>
          <w:lang w:val="de-AT"/>
        </w:rPr>
      </w:pPr>
      <w:r>
        <w:rPr>
          <w:lang w:val="de-AT"/>
        </w:rPr>
        <w:t>Fehlerquellen in der CSV-Datei:</w:t>
      </w:r>
    </w:p>
    <w:p w14:paraId="43ABCB43" w14:textId="6194CAD8" w:rsidR="00EF66AD" w:rsidRDefault="00EF66AD" w:rsidP="00EF66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Fehlerhafte IDs: 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>: „A7.1“ statt „A.7.1“ oder „H.1.2.“ statt „H.1.2“</w:t>
      </w:r>
    </w:p>
    <w:p w14:paraId="0CDF8E26" w14:textId="2436B5E2" w:rsidR="00EF66AD" w:rsidRDefault="00EF66AD" w:rsidP="00EF66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Falsche Darstellung der Umlaute: wenn der Excel-CSV-Export nicht UTF-8 konform war</w:t>
      </w:r>
    </w:p>
    <w:p w14:paraId="61EC6AC7" w14:textId="507E2A64" w:rsidR="00EF66AD" w:rsidRPr="00EF66AD" w:rsidRDefault="00EF66AD" w:rsidP="00EF66A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Fehlende Bezeichnung für eine ID </w:t>
      </w:r>
    </w:p>
    <w:p w14:paraId="31A47572" w14:textId="7238B337" w:rsidR="00EF66AD" w:rsidRDefault="00EF66AD" w:rsidP="001E7516">
      <w:pPr>
        <w:rPr>
          <w:lang w:val="de-AT"/>
        </w:rPr>
      </w:pPr>
      <w:r>
        <w:rPr>
          <w:noProof/>
        </w:rPr>
        <w:drawing>
          <wp:inline distT="0" distB="0" distL="0" distR="0" wp14:anchorId="04404782" wp14:editId="4A2BD70A">
            <wp:extent cx="5760720" cy="2760345"/>
            <wp:effectExtent l="19050" t="19050" r="11430" b="20955"/>
            <wp:docPr id="885143244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3244" name="Grafik 1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F6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20F"/>
    <w:multiLevelType w:val="hybridMultilevel"/>
    <w:tmpl w:val="D6AE8712"/>
    <w:lvl w:ilvl="0" w:tplc="4CA27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0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3"/>
    <w:rsid w:val="001E7516"/>
    <w:rsid w:val="0028460E"/>
    <w:rsid w:val="00640E33"/>
    <w:rsid w:val="008B6263"/>
    <w:rsid w:val="00BB7038"/>
    <w:rsid w:val="00CE340E"/>
    <w:rsid w:val="00D517B9"/>
    <w:rsid w:val="00E7775C"/>
    <w:rsid w:val="00E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4E39"/>
  <w15:chartTrackingRefBased/>
  <w15:docId w15:val="{0A668A32-FA4A-4354-99D2-83DE7931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3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60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E34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34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Fett">
    <w:name w:val="Strong"/>
    <w:basedOn w:val="Absatz-Standardschriftart"/>
    <w:uiPriority w:val="22"/>
    <w:qFormat/>
    <w:rsid w:val="00CE3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Dr. Wenzina Reinhardt,</dc:creator>
  <cp:keywords/>
  <dc:description/>
  <cp:lastModifiedBy>Dipl.-Ing. Dr. Wenzina Reinhardt,</cp:lastModifiedBy>
  <cp:revision>6</cp:revision>
  <dcterms:created xsi:type="dcterms:W3CDTF">2023-04-06T08:44:00Z</dcterms:created>
  <dcterms:modified xsi:type="dcterms:W3CDTF">2023-04-06T09:22:00Z</dcterms:modified>
</cp:coreProperties>
</file>