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In Remy’s version of MyLake model</w:t>
      </w:r>
    </w:p>
    <w:p w14:paraId="4B0FB70F" w14:textId="77777777" w:rsidR="002B06D8" w:rsidRDefault="002B06D8" w:rsidP="002D0843">
      <w:pPr>
        <w:pStyle w:val="ListParagraph"/>
        <w:numPr>
          <w:ilvl w:val="0"/>
          <w:numId w:val="1"/>
        </w:numPr>
      </w:pPr>
      <w:r>
        <w:t>Uncommented lines 143-241 in MyL-application.m</w:t>
      </w:r>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Vansjo example and modify it for Lake 227. So, I referred to the user manual for MyLake v1.2 and set up a folder </w:t>
      </w:r>
      <w:r w:rsidR="002D0843">
        <w:t>on my desktop that mimics the MyLake_publ</w:t>
      </w:r>
      <w:r w:rsidR="00ED65FE">
        <w:t xml:space="preserve">ic_master repository in GitHub (KRS ELA Model). This includes a folder for v12 containing the MyLake script files, a folder containing the air_sea toolbox, and a folder for the specific L227 application that contains init, input, and param files for L227. I have taken these from the IO folder in the ELA_MyLake repository and have ensured that they match the Vansjo example (column headings, formatting, etc.). I duplicated the working code for running MyLake for Lake Vansjo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Vansjo</w:t>
      </w:r>
      <w:r w:rsidR="001C422A">
        <w:t xml:space="preserve"> </w:t>
      </w:r>
      <w:r w:rsidR="00756996">
        <w:t>(including script within figures that calls out observed data)</w:t>
      </w:r>
      <w:r w:rsidR="00FA7A7B">
        <w:t xml:space="preserve">. Once the model is up and running, I plan to </w:t>
      </w:r>
      <w:r w:rsidR="007F068F">
        <w:t>add in observed data from L227. The reason I haven’t done this yet is because the observed data for Vansjo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30D5D1CA" w14:textId="69D00BFC" w:rsidR="00CF4019" w:rsidRPr="00CF4019" w:rsidRDefault="000F32F0" w:rsidP="006C1EB7">
      <w:pPr>
        <w:rPr>
          <w:b/>
        </w:rPr>
      </w:pPr>
      <w:r>
        <w:rPr>
          <w:b/>
        </w:rPr>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precip)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vansjotemp file, which has four columns: the first is a date column formatted as yyyymmdd,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 xml:space="preserve">made a new file in .xls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(Vansjo example comes from a deep lake)</w:t>
      </w:r>
      <w:r w:rsidR="00203BFD">
        <w:t xml:space="preserve">. The model now runs, and I am able to compare </w:t>
      </w:r>
      <w:r w:rsidR="00203BFD">
        <w:lastRenderedPageBreak/>
        <w:t xml:space="preserve">modeled vs observed temperatures, visualized in figures 2, 3, 4, and 22. </w:t>
      </w:r>
      <w:r w:rsidR="00506E9A">
        <w:t>The model now runs between m_start =[1969,6,27] and m_stop=[2009,12,31]. It ran into an error (“undefined</w:t>
      </w:r>
      <w:r w:rsidR="00F6349C">
        <w:t xml:space="preserve"> function or variable ‘z0’”) when I put m_stop=2011,12,31].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pretty well, but has issues with the metalimnion and hypolimnion.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(passive and sedimenting tracer, total P, dissolved</w:t>
      </w:r>
      <w:r w:rsidR="00A61AF6">
        <w:t xml:space="preserve"> organic P, chl a). This will need to be taken from the Lake 239 inflow data (NW and NE inflows, perhaps averaged) and written into the matrix </w:t>
      </w:r>
      <w:r w:rsidR="00C848A4">
        <w:t xml:space="preserve">for the inputs (using the ImportInputs script in the Input_generator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4D5A1371" w14:textId="666318A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MyLake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Vansjo parameter file. </w:t>
      </w:r>
    </w:p>
    <w:p w14:paraId="048977B5" w14:textId="545DBB8D" w:rsidR="00332B70" w:rsidRDefault="00332B70" w:rsidP="00332B70">
      <w:pPr>
        <w:pStyle w:val="ListParagraph"/>
        <w:numPr>
          <w:ilvl w:val="0"/>
          <w:numId w:val="2"/>
        </w:numPr>
      </w:pPr>
      <w:r>
        <w:t>I_scT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r>
        <w:t>I_scV (fraction scalar for volume inflows)</w:t>
      </w:r>
    </w:p>
    <w:p w14:paraId="4B0E691D" w14:textId="042F964A" w:rsidR="00670B7F" w:rsidRDefault="00670B7F" w:rsidP="007A0B5B">
      <w:pPr>
        <w:pStyle w:val="ListParagraph"/>
        <w:numPr>
          <w:ilvl w:val="1"/>
          <w:numId w:val="2"/>
        </w:numPr>
      </w:pPr>
      <w:r>
        <w:t>Raoul informed me that this is initially set at 1. I discovered that it was set at 0.1. This may be a mistake, or it might be due to the fact that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hypolimnion haven’t gone away.</w:t>
      </w:r>
    </w:p>
    <w:p w14:paraId="03FC0A02" w14:textId="44CC48B5" w:rsidR="00DE322F" w:rsidRDefault="00DE322F" w:rsidP="00DE322F">
      <w:pPr>
        <w:pStyle w:val="ListParagraph"/>
        <w:numPr>
          <w:ilvl w:val="0"/>
          <w:numId w:val="2"/>
        </w:numPr>
      </w:pPr>
      <w:r>
        <w:t>K</w:t>
      </w:r>
      <w:r w:rsidR="00D57FF2">
        <w:t>z_ak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Vansjo example. </w:t>
      </w:r>
    </w:p>
    <w:p w14:paraId="6C0E148E" w14:textId="2D5E96EA" w:rsidR="00D57FF2" w:rsidRDefault="00D57FF2" w:rsidP="00D57FF2">
      <w:pPr>
        <w:pStyle w:val="ListParagraph"/>
        <w:numPr>
          <w:ilvl w:val="1"/>
          <w:numId w:val="2"/>
        </w:numPr>
      </w:pPr>
      <w:r>
        <w:t>Using equation 18 in the MyLake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NaN is entered for this parameter value, ak will be calculated from lake surface area. I tried doing this, and the predictions for temperature in the lower water column improved. </w:t>
      </w:r>
    </w:p>
    <w:p w14:paraId="4B59070A" w14:textId="427EAFAC" w:rsidR="00F521C7"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bookmarkStart w:id="0" w:name="_GoBack"/>
      <w:bookmarkEnd w:id="0"/>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sectPr w:rsidR="0092088B"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80612"/>
    <w:rsid w:val="000F32F0"/>
    <w:rsid w:val="00120972"/>
    <w:rsid w:val="00132C64"/>
    <w:rsid w:val="001C422A"/>
    <w:rsid w:val="001E0F17"/>
    <w:rsid w:val="00203BFD"/>
    <w:rsid w:val="002145D3"/>
    <w:rsid w:val="002B06D8"/>
    <w:rsid w:val="002D0843"/>
    <w:rsid w:val="002F1764"/>
    <w:rsid w:val="0031247E"/>
    <w:rsid w:val="00332B70"/>
    <w:rsid w:val="00396741"/>
    <w:rsid w:val="003A7BAA"/>
    <w:rsid w:val="003B23D4"/>
    <w:rsid w:val="00415D68"/>
    <w:rsid w:val="0048441B"/>
    <w:rsid w:val="00506E9A"/>
    <w:rsid w:val="005F0FB5"/>
    <w:rsid w:val="005F6C2D"/>
    <w:rsid w:val="00670B7F"/>
    <w:rsid w:val="00684DDE"/>
    <w:rsid w:val="006C1EB7"/>
    <w:rsid w:val="007103AD"/>
    <w:rsid w:val="0072216F"/>
    <w:rsid w:val="00756996"/>
    <w:rsid w:val="007A0B5B"/>
    <w:rsid w:val="007F068F"/>
    <w:rsid w:val="00893350"/>
    <w:rsid w:val="008F04D3"/>
    <w:rsid w:val="008F5866"/>
    <w:rsid w:val="0092088B"/>
    <w:rsid w:val="0099172A"/>
    <w:rsid w:val="00A20DF7"/>
    <w:rsid w:val="00A61AF6"/>
    <w:rsid w:val="00A67095"/>
    <w:rsid w:val="00AB4F0D"/>
    <w:rsid w:val="00C848A4"/>
    <w:rsid w:val="00CD48D6"/>
    <w:rsid w:val="00CF4019"/>
    <w:rsid w:val="00D0514B"/>
    <w:rsid w:val="00D57FF2"/>
    <w:rsid w:val="00D82201"/>
    <w:rsid w:val="00DE322F"/>
    <w:rsid w:val="00E07FB0"/>
    <w:rsid w:val="00EC0D93"/>
    <w:rsid w:val="00ED65FE"/>
    <w:rsid w:val="00F2681F"/>
    <w:rsid w:val="00F51BF4"/>
    <w:rsid w:val="00F521C7"/>
    <w:rsid w:val="00F6349C"/>
    <w:rsid w:val="00FA7A7B"/>
    <w:rsid w:val="00FB2F36"/>
    <w:rsid w:val="00FB4EB4"/>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1154</Words>
  <Characters>5530</Characters>
  <Application>Microsoft Macintosh Word</Application>
  <DocSecurity>0</DocSecurity>
  <Lines>108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12</cp:revision>
  <dcterms:created xsi:type="dcterms:W3CDTF">2017-07-20T14:38:00Z</dcterms:created>
  <dcterms:modified xsi:type="dcterms:W3CDTF">2017-07-24T20:27:00Z</dcterms:modified>
</cp:coreProperties>
</file>