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254804" w14:paraId="6CF885D8" w14:textId="77777777" w:rsidTr="00703712">
        <w:tc>
          <w:tcPr>
            <w:tcW w:w="1435" w:type="dxa"/>
          </w:tcPr>
          <w:p w14:paraId="2404B1D8" w14:textId="77777777" w:rsidR="00254804" w:rsidRDefault="00254804"/>
        </w:tc>
        <w:tc>
          <w:tcPr>
            <w:tcW w:w="1534" w:type="dxa"/>
            <w:gridSpan w:val="2"/>
          </w:tcPr>
          <w:p w14:paraId="7B3DFB61" w14:textId="4EBFD3EA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326748A7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6CF28F7" w14:textId="5ED87E0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743A3F34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5087A87" w14:textId="4BED9357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32CF96C6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415174BE" w14:textId="12A3D92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254804" w14:paraId="11870CB3" w14:textId="77777777" w:rsidTr="00703712">
        <w:tc>
          <w:tcPr>
            <w:tcW w:w="1435" w:type="dxa"/>
          </w:tcPr>
          <w:p w14:paraId="1533B418" w14:textId="77777777" w:rsidR="00254804" w:rsidRDefault="00254804"/>
        </w:tc>
        <w:tc>
          <w:tcPr>
            <w:tcW w:w="642" w:type="dxa"/>
          </w:tcPr>
          <w:p w14:paraId="7B90C3AC" w14:textId="1CD99D8E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BAF9E35" w14:textId="574C204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2284B359" w14:textId="4F202081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B5559DB" w14:textId="3F5B0968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3464F11D" w14:textId="5276E77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485B1EC8" w14:textId="4DF08F38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F82B51C" w14:textId="79979C7B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46AC943" w14:textId="369BD2D2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57C548E1" w14:textId="636DB2EC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</w:tcPr>
          <w:p w14:paraId="3FB8043A" w14:textId="60D7F455" w:rsidR="00254804" w:rsidRPr="002D7241" w:rsidRDefault="00254804" w:rsidP="002D7241">
            <w:pPr>
              <w:jc w:val="center"/>
              <w:rPr>
                <w:b/>
              </w:rPr>
            </w:pPr>
          </w:p>
        </w:tc>
      </w:tr>
      <w:tr w:rsidR="00254804" w14:paraId="2E211BEC" w14:textId="77777777" w:rsidTr="00703712">
        <w:tc>
          <w:tcPr>
            <w:tcW w:w="1435" w:type="dxa"/>
          </w:tcPr>
          <w:p w14:paraId="04FEEA86" w14:textId="7F651C6C" w:rsidR="00254804" w:rsidRDefault="00254804">
            <w:r>
              <w:t>Ice Break</w:t>
            </w:r>
          </w:p>
        </w:tc>
        <w:tc>
          <w:tcPr>
            <w:tcW w:w="642" w:type="dxa"/>
          </w:tcPr>
          <w:p w14:paraId="4277D2B3" w14:textId="0F3374A4" w:rsidR="00254804" w:rsidRDefault="00254804" w:rsidP="002D7241">
            <w:pPr>
              <w:jc w:val="center"/>
            </w:pPr>
            <w:r>
              <w:t>0.92</w:t>
            </w:r>
          </w:p>
        </w:tc>
        <w:tc>
          <w:tcPr>
            <w:tcW w:w="892" w:type="dxa"/>
          </w:tcPr>
          <w:p w14:paraId="09DAE377" w14:textId="40B90962" w:rsidR="00254804" w:rsidRDefault="00254804" w:rsidP="002D7241">
            <w:pPr>
              <w:jc w:val="center"/>
            </w:pPr>
            <w:r>
              <w:t>1.35</w:t>
            </w:r>
          </w:p>
        </w:tc>
        <w:tc>
          <w:tcPr>
            <w:tcW w:w="1160" w:type="dxa"/>
          </w:tcPr>
          <w:p w14:paraId="7453B892" w14:textId="22BDB233" w:rsidR="00254804" w:rsidRDefault="00463B71" w:rsidP="002D7241">
            <w:pPr>
              <w:jc w:val="center"/>
            </w:pPr>
            <w:r>
              <w:t>0.21</w:t>
            </w:r>
          </w:p>
        </w:tc>
        <w:tc>
          <w:tcPr>
            <w:tcW w:w="782" w:type="dxa"/>
          </w:tcPr>
          <w:p w14:paraId="2D54F5D1" w14:textId="57E12BA2" w:rsidR="00254804" w:rsidRDefault="00254804" w:rsidP="002D7241">
            <w:pPr>
              <w:jc w:val="center"/>
            </w:pPr>
            <w:r>
              <w:t>0.79</w:t>
            </w:r>
          </w:p>
        </w:tc>
        <w:tc>
          <w:tcPr>
            <w:tcW w:w="892" w:type="dxa"/>
          </w:tcPr>
          <w:p w14:paraId="2F672580" w14:textId="60E56985" w:rsidR="00254804" w:rsidRDefault="00254804" w:rsidP="002D7241">
            <w:pPr>
              <w:jc w:val="center"/>
            </w:pPr>
            <w:r>
              <w:t>3.33</w:t>
            </w:r>
          </w:p>
        </w:tc>
        <w:tc>
          <w:tcPr>
            <w:tcW w:w="1160" w:type="dxa"/>
          </w:tcPr>
          <w:p w14:paraId="4CE3A24A" w14:textId="01734232" w:rsidR="00254804" w:rsidRDefault="00463B71" w:rsidP="002D7241">
            <w:pPr>
              <w:jc w:val="center"/>
            </w:pPr>
            <w:r>
              <w:t>0.42</w:t>
            </w:r>
          </w:p>
        </w:tc>
        <w:tc>
          <w:tcPr>
            <w:tcW w:w="782" w:type="dxa"/>
          </w:tcPr>
          <w:p w14:paraId="2316596C" w14:textId="6AB8C17C" w:rsidR="00254804" w:rsidRDefault="00254804" w:rsidP="002D7241">
            <w:pPr>
              <w:jc w:val="center"/>
            </w:pPr>
            <w:r>
              <w:t>0.70</w:t>
            </w:r>
          </w:p>
        </w:tc>
        <w:tc>
          <w:tcPr>
            <w:tcW w:w="892" w:type="dxa"/>
          </w:tcPr>
          <w:p w14:paraId="2B71475F" w14:textId="700244EE" w:rsidR="00254804" w:rsidRDefault="00254804" w:rsidP="002D7241">
            <w:pPr>
              <w:jc w:val="center"/>
            </w:pPr>
            <w:r>
              <w:t>5.73</w:t>
            </w:r>
          </w:p>
        </w:tc>
        <w:tc>
          <w:tcPr>
            <w:tcW w:w="1160" w:type="dxa"/>
          </w:tcPr>
          <w:p w14:paraId="2D4DACAE" w14:textId="2E1DD0FC" w:rsidR="00254804" w:rsidRDefault="00463B71" w:rsidP="002D7241">
            <w:pPr>
              <w:jc w:val="center"/>
            </w:pPr>
            <w:r>
              <w:t>0.53</w:t>
            </w:r>
          </w:p>
        </w:tc>
        <w:tc>
          <w:tcPr>
            <w:tcW w:w="855" w:type="dxa"/>
          </w:tcPr>
          <w:p w14:paraId="33CBD7C3" w14:textId="4689BE13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454F45F" w14:textId="77777777" w:rsidTr="00703712">
        <w:tc>
          <w:tcPr>
            <w:tcW w:w="1435" w:type="dxa"/>
          </w:tcPr>
          <w:p w14:paraId="4738FC88" w14:textId="10D04D45" w:rsidR="00254804" w:rsidRDefault="00254804">
            <w:r>
              <w:t>Ice Freeze</w:t>
            </w:r>
          </w:p>
        </w:tc>
        <w:tc>
          <w:tcPr>
            <w:tcW w:w="642" w:type="dxa"/>
          </w:tcPr>
          <w:p w14:paraId="703CD867" w14:textId="32F44205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946CFF1" w14:textId="14C66844" w:rsidR="00254804" w:rsidRDefault="00254804" w:rsidP="002D7241">
            <w:pPr>
              <w:jc w:val="center"/>
            </w:pPr>
            <w:r>
              <w:t>1.05</w:t>
            </w:r>
          </w:p>
        </w:tc>
        <w:tc>
          <w:tcPr>
            <w:tcW w:w="1160" w:type="dxa"/>
          </w:tcPr>
          <w:p w14:paraId="0E097050" w14:textId="0636FFF7" w:rsidR="00254804" w:rsidRDefault="00463B71" w:rsidP="002D7241">
            <w:pPr>
              <w:jc w:val="center"/>
            </w:pPr>
            <w:r>
              <w:t>0.40</w:t>
            </w:r>
          </w:p>
        </w:tc>
        <w:tc>
          <w:tcPr>
            <w:tcW w:w="782" w:type="dxa"/>
          </w:tcPr>
          <w:p w14:paraId="5CA43960" w14:textId="4ADCA742" w:rsidR="00254804" w:rsidRDefault="00254804" w:rsidP="002D7241">
            <w:pPr>
              <w:jc w:val="center"/>
            </w:pPr>
            <w:r>
              <w:t>0.29</w:t>
            </w:r>
          </w:p>
        </w:tc>
        <w:tc>
          <w:tcPr>
            <w:tcW w:w="892" w:type="dxa"/>
          </w:tcPr>
          <w:p w14:paraId="2339F623" w14:textId="528E9B2B" w:rsidR="00254804" w:rsidRDefault="00254804" w:rsidP="002D7241">
            <w:pPr>
              <w:jc w:val="center"/>
            </w:pPr>
            <w:r>
              <w:t>4.48</w:t>
            </w:r>
          </w:p>
        </w:tc>
        <w:tc>
          <w:tcPr>
            <w:tcW w:w="1160" w:type="dxa"/>
          </w:tcPr>
          <w:p w14:paraId="4C5EA66A" w14:textId="364D8BCA" w:rsidR="00254804" w:rsidRDefault="00463B71" w:rsidP="002D7241">
            <w:pPr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01A46387" w14:textId="53D5CE78" w:rsidR="00254804" w:rsidRDefault="00254804" w:rsidP="002D7241">
            <w:pPr>
              <w:jc w:val="center"/>
            </w:pPr>
            <w:r>
              <w:t>0.45</w:t>
            </w:r>
          </w:p>
        </w:tc>
        <w:tc>
          <w:tcPr>
            <w:tcW w:w="892" w:type="dxa"/>
          </w:tcPr>
          <w:p w14:paraId="1A8AD81C" w14:textId="673A8BF5" w:rsidR="00254804" w:rsidRDefault="00254804" w:rsidP="002D7241">
            <w:pPr>
              <w:jc w:val="center"/>
            </w:pPr>
            <w:r>
              <w:t>5.88</w:t>
            </w:r>
          </w:p>
        </w:tc>
        <w:tc>
          <w:tcPr>
            <w:tcW w:w="1160" w:type="dxa"/>
          </w:tcPr>
          <w:p w14:paraId="7AB847A7" w14:textId="53FFB671" w:rsidR="00254804" w:rsidRDefault="00463B71" w:rsidP="002D7241">
            <w:pPr>
              <w:jc w:val="center"/>
            </w:pPr>
            <w:r>
              <w:t>0.71</w:t>
            </w:r>
          </w:p>
        </w:tc>
        <w:tc>
          <w:tcPr>
            <w:tcW w:w="855" w:type="dxa"/>
          </w:tcPr>
          <w:p w14:paraId="5B916823" w14:textId="17E65785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FCCC604" w14:textId="77777777" w:rsidTr="00703712">
        <w:tc>
          <w:tcPr>
            <w:tcW w:w="1435" w:type="dxa"/>
          </w:tcPr>
          <w:p w14:paraId="7A2FC703" w14:textId="5C87D2BF" w:rsidR="00254804" w:rsidRDefault="00254804">
            <w:r>
              <w:t xml:space="preserve">Temp 1 m </w:t>
            </w:r>
          </w:p>
        </w:tc>
        <w:tc>
          <w:tcPr>
            <w:tcW w:w="642" w:type="dxa"/>
          </w:tcPr>
          <w:p w14:paraId="15F2AA84" w14:textId="1C6268E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19843723" w14:textId="50CDD145" w:rsidR="00254804" w:rsidRDefault="00254804" w:rsidP="002D7241">
            <w:pPr>
              <w:jc w:val="center"/>
            </w:pPr>
            <w:r>
              <w:t>1.7</w:t>
            </w:r>
            <w:r w:rsidR="00281E0C">
              <w:t>7</w:t>
            </w:r>
          </w:p>
        </w:tc>
        <w:tc>
          <w:tcPr>
            <w:tcW w:w="1160" w:type="dxa"/>
          </w:tcPr>
          <w:p w14:paraId="2A0A830A" w14:textId="6738A2E6" w:rsidR="00254804" w:rsidRDefault="00463B71" w:rsidP="002D7241">
            <w:pPr>
              <w:jc w:val="center"/>
            </w:pPr>
            <w:r>
              <w:t>0.24</w:t>
            </w:r>
          </w:p>
        </w:tc>
        <w:tc>
          <w:tcPr>
            <w:tcW w:w="782" w:type="dxa"/>
          </w:tcPr>
          <w:p w14:paraId="00440180" w14:textId="1B265EA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4BFA3F6D" w14:textId="4CC7A7CC" w:rsidR="00254804" w:rsidRDefault="00254804" w:rsidP="002D7241">
            <w:pPr>
              <w:jc w:val="center"/>
            </w:pPr>
            <w:r>
              <w:t>1.41</w:t>
            </w:r>
          </w:p>
        </w:tc>
        <w:tc>
          <w:tcPr>
            <w:tcW w:w="1160" w:type="dxa"/>
          </w:tcPr>
          <w:p w14:paraId="671D635A" w14:textId="0211D56B" w:rsidR="00254804" w:rsidRDefault="00463B71" w:rsidP="002D7241">
            <w:pPr>
              <w:jc w:val="center"/>
            </w:pPr>
            <w:r>
              <w:t>0.25</w:t>
            </w:r>
          </w:p>
        </w:tc>
        <w:tc>
          <w:tcPr>
            <w:tcW w:w="782" w:type="dxa"/>
          </w:tcPr>
          <w:p w14:paraId="5A600DB7" w14:textId="6622FBA9" w:rsidR="00254804" w:rsidRDefault="00254804" w:rsidP="002D7241">
            <w:pPr>
              <w:jc w:val="center"/>
            </w:pPr>
            <w:r>
              <w:t>0.88</w:t>
            </w:r>
          </w:p>
        </w:tc>
        <w:tc>
          <w:tcPr>
            <w:tcW w:w="892" w:type="dxa"/>
          </w:tcPr>
          <w:p w14:paraId="31FB1AE5" w14:textId="7C8B80E6" w:rsidR="00254804" w:rsidRDefault="00254804" w:rsidP="002D7241">
            <w:pPr>
              <w:jc w:val="center"/>
            </w:pPr>
            <w:r>
              <w:t>2.05</w:t>
            </w:r>
          </w:p>
        </w:tc>
        <w:tc>
          <w:tcPr>
            <w:tcW w:w="1160" w:type="dxa"/>
          </w:tcPr>
          <w:p w14:paraId="7DB5217A" w14:textId="6A3085B4" w:rsidR="00254804" w:rsidRDefault="00463B71" w:rsidP="002D7241">
            <w:pPr>
              <w:jc w:val="center"/>
            </w:pPr>
            <w:r>
              <w:t>0.34</w:t>
            </w:r>
          </w:p>
        </w:tc>
        <w:tc>
          <w:tcPr>
            <w:tcW w:w="855" w:type="dxa"/>
          </w:tcPr>
          <w:p w14:paraId="09438EDF" w14:textId="0AA1D6AB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5659551C" w14:textId="77777777" w:rsidTr="00703712">
        <w:tc>
          <w:tcPr>
            <w:tcW w:w="1435" w:type="dxa"/>
          </w:tcPr>
          <w:p w14:paraId="6DD592D1" w14:textId="710B413B" w:rsidR="00254804" w:rsidRDefault="00254804">
            <w:r>
              <w:t>Temp 4 m</w:t>
            </w:r>
          </w:p>
        </w:tc>
        <w:tc>
          <w:tcPr>
            <w:tcW w:w="642" w:type="dxa"/>
          </w:tcPr>
          <w:p w14:paraId="356E566F" w14:textId="10BEB522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4F6B990" w14:textId="365C7674" w:rsidR="00254804" w:rsidRDefault="00254804" w:rsidP="002D7241">
            <w:pPr>
              <w:jc w:val="center"/>
            </w:pPr>
            <w:r>
              <w:t>1.3</w:t>
            </w:r>
            <w:r w:rsidR="00281E0C">
              <w:t>3</w:t>
            </w:r>
          </w:p>
        </w:tc>
        <w:tc>
          <w:tcPr>
            <w:tcW w:w="1160" w:type="dxa"/>
          </w:tcPr>
          <w:p w14:paraId="10A3193B" w14:textId="03D4712E" w:rsidR="00254804" w:rsidRDefault="00463B71" w:rsidP="002D7241">
            <w:pPr>
              <w:jc w:val="center"/>
            </w:pPr>
            <w:r>
              <w:t>0.4</w:t>
            </w:r>
            <w:r w:rsidR="00281E0C">
              <w:t>8</w:t>
            </w:r>
          </w:p>
        </w:tc>
        <w:tc>
          <w:tcPr>
            <w:tcW w:w="782" w:type="dxa"/>
          </w:tcPr>
          <w:p w14:paraId="6839AFF6" w14:textId="7051E3F5" w:rsidR="00254804" w:rsidRDefault="00254804" w:rsidP="002D7241">
            <w:pPr>
              <w:jc w:val="center"/>
            </w:pPr>
            <w:r>
              <w:t>0.41</w:t>
            </w:r>
          </w:p>
        </w:tc>
        <w:tc>
          <w:tcPr>
            <w:tcW w:w="892" w:type="dxa"/>
          </w:tcPr>
          <w:p w14:paraId="08206ABB" w14:textId="0784A595" w:rsidR="00254804" w:rsidRDefault="00254804" w:rsidP="002D7241">
            <w:pPr>
              <w:jc w:val="center"/>
            </w:pPr>
            <w:r>
              <w:t>1.83</w:t>
            </w:r>
          </w:p>
        </w:tc>
        <w:tc>
          <w:tcPr>
            <w:tcW w:w="1160" w:type="dxa"/>
          </w:tcPr>
          <w:p w14:paraId="61DF8F98" w14:textId="50C756C5" w:rsidR="00254804" w:rsidRDefault="00463B71" w:rsidP="002D7241">
            <w:pPr>
              <w:jc w:val="center"/>
            </w:pPr>
            <w:r>
              <w:t>0.76</w:t>
            </w:r>
          </w:p>
        </w:tc>
        <w:tc>
          <w:tcPr>
            <w:tcW w:w="782" w:type="dxa"/>
          </w:tcPr>
          <w:p w14:paraId="5EAB2CCC" w14:textId="6D794F2E" w:rsidR="00254804" w:rsidRDefault="00254804" w:rsidP="002D7241">
            <w:pPr>
              <w:jc w:val="center"/>
            </w:pPr>
            <w:r>
              <w:t>0.53</w:t>
            </w:r>
          </w:p>
        </w:tc>
        <w:tc>
          <w:tcPr>
            <w:tcW w:w="892" w:type="dxa"/>
          </w:tcPr>
          <w:p w14:paraId="67E27608" w14:textId="3E01D915" w:rsidR="00254804" w:rsidRDefault="00254804" w:rsidP="002D7241">
            <w:pPr>
              <w:jc w:val="center"/>
            </w:pPr>
            <w:r>
              <w:t>1.69</w:t>
            </w:r>
          </w:p>
        </w:tc>
        <w:tc>
          <w:tcPr>
            <w:tcW w:w="1160" w:type="dxa"/>
          </w:tcPr>
          <w:p w14:paraId="277403FA" w14:textId="35883896" w:rsidR="00254804" w:rsidRDefault="00463B71" w:rsidP="002D7241">
            <w:pPr>
              <w:jc w:val="center"/>
            </w:pPr>
            <w:r>
              <w:t>0.68</w:t>
            </w:r>
          </w:p>
        </w:tc>
        <w:tc>
          <w:tcPr>
            <w:tcW w:w="855" w:type="dxa"/>
          </w:tcPr>
          <w:p w14:paraId="75D70EA2" w14:textId="28D250D7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E754FEB" w14:textId="77777777" w:rsidTr="00703712">
        <w:tc>
          <w:tcPr>
            <w:tcW w:w="1435" w:type="dxa"/>
          </w:tcPr>
          <w:p w14:paraId="3C23018B" w14:textId="2A8A3A80" w:rsidR="00254804" w:rsidRDefault="00254804">
            <w:r>
              <w:t>Temp 9 m</w:t>
            </w:r>
          </w:p>
        </w:tc>
        <w:tc>
          <w:tcPr>
            <w:tcW w:w="642" w:type="dxa"/>
          </w:tcPr>
          <w:p w14:paraId="25FEFA54" w14:textId="76267041" w:rsidR="00254804" w:rsidRDefault="00254804" w:rsidP="002D7241">
            <w:pPr>
              <w:jc w:val="center"/>
            </w:pPr>
            <w:r>
              <w:t>0.39</w:t>
            </w:r>
          </w:p>
        </w:tc>
        <w:tc>
          <w:tcPr>
            <w:tcW w:w="892" w:type="dxa"/>
          </w:tcPr>
          <w:p w14:paraId="41D63145" w14:textId="5D633815" w:rsidR="00254804" w:rsidRDefault="00254804" w:rsidP="002D7241">
            <w:pPr>
              <w:jc w:val="center"/>
            </w:pPr>
            <w:r>
              <w:t>0.31</w:t>
            </w:r>
          </w:p>
        </w:tc>
        <w:tc>
          <w:tcPr>
            <w:tcW w:w="1160" w:type="dxa"/>
          </w:tcPr>
          <w:p w14:paraId="449B03F9" w14:textId="4A06E16C" w:rsidR="00254804" w:rsidRDefault="00463B71" w:rsidP="002D7241">
            <w:pPr>
              <w:jc w:val="center"/>
            </w:pPr>
            <w:r>
              <w:t>0.7</w:t>
            </w:r>
            <w:r w:rsidR="00281E0C">
              <w:t>7</w:t>
            </w:r>
          </w:p>
        </w:tc>
        <w:tc>
          <w:tcPr>
            <w:tcW w:w="782" w:type="dxa"/>
          </w:tcPr>
          <w:p w14:paraId="512D0C37" w14:textId="5C0B9D36" w:rsidR="00254804" w:rsidRDefault="00254804" w:rsidP="002D7241">
            <w:pPr>
              <w:jc w:val="center"/>
            </w:pPr>
            <w:r>
              <w:t>0.21</w:t>
            </w:r>
          </w:p>
        </w:tc>
        <w:tc>
          <w:tcPr>
            <w:tcW w:w="892" w:type="dxa"/>
          </w:tcPr>
          <w:p w14:paraId="483A8640" w14:textId="31A021D4" w:rsidR="00254804" w:rsidRDefault="00254804" w:rsidP="002D7241">
            <w:pPr>
              <w:jc w:val="center"/>
            </w:pPr>
            <w:r>
              <w:t>0.33</w:t>
            </w:r>
          </w:p>
        </w:tc>
        <w:tc>
          <w:tcPr>
            <w:tcW w:w="1160" w:type="dxa"/>
          </w:tcPr>
          <w:p w14:paraId="5A98ABBC" w14:textId="6A3E0F6C" w:rsidR="00254804" w:rsidRDefault="00463B71" w:rsidP="002D7241">
            <w:pPr>
              <w:jc w:val="center"/>
            </w:pPr>
            <w:r>
              <w:t>0.88</w:t>
            </w:r>
          </w:p>
        </w:tc>
        <w:tc>
          <w:tcPr>
            <w:tcW w:w="782" w:type="dxa"/>
          </w:tcPr>
          <w:p w14:paraId="083D3127" w14:textId="5894AC09" w:rsidR="00254804" w:rsidRDefault="00254804" w:rsidP="002D7241">
            <w:pPr>
              <w:jc w:val="center"/>
            </w:pPr>
            <w:r>
              <w:t>0.20</w:t>
            </w:r>
          </w:p>
        </w:tc>
        <w:tc>
          <w:tcPr>
            <w:tcW w:w="892" w:type="dxa"/>
          </w:tcPr>
          <w:p w14:paraId="2E9347DC" w14:textId="225CEDB7" w:rsidR="00254804" w:rsidRDefault="00254804" w:rsidP="002D7241">
            <w:pPr>
              <w:jc w:val="center"/>
            </w:pPr>
            <w:r>
              <w:t>0.58</w:t>
            </w:r>
          </w:p>
        </w:tc>
        <w:tc>
          <w:tcPr>
            <w:tcW w:w="1160" w:type="dxa"/>
          </w:tcPr>
          <w:p w14:paraId="4C9B699E" w14:textId="6D3C682C" w:rsidR="00254804" w:rsidRDefault="00463B71" w:rsidP="002D7241">
            <w:pPr>
              <w:jc w:val="center"/>
            </w:pPr>
            <w:r>
              <w:t>0.89</w:t>
            </w:r>
          </w:p>
        </w:tc>
        <w:tc>
          <w:tcPr>
            <w:tcW w:w="855" w:type="dxa"/>
          </w:tcPr>
          <w:p w14:paraId="6338A095" w14:textId="28C94651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68DB16A" w14:textId="77777777" w:rsidTr="00703712">
        <w:tc>
          <w:tcPr>
            <w:tcW w:w="1435" w:type="dxa"/>
          </w:tcPr>
          <w:p w14:paraId="4587B167" w14:textId="6891094E" w:rsidR="00254804" w:rsidRPr="002D7241" w:rsidRDefault="00254804"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4 m</w:t>
            </w:r>
          </w:p>
        </w:tc>
        <w:tc>
          <w:tcPr>
            <w:tcW w:w="642" w:type="dxa"/>
          </w:tcPr>
          <w:p w14:paraId="01AD9DC1" w14:textId="5DAB096F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7C89A6B6" w14:textId="1324FFAC" w:rsidR="00254804" w:rsidRDefault="00254804" w:rsidP="002D7241">
            <w:pPr>
              <w:jc w:val="center"/>
            </w:pPr>
            <w:r>
              <w:t>3.57</w:t>
            </w:r>
          </w:p>
        </w:tc>
        <w:tc>
          <w:tcPr>
            <w:tcW w:w="1160" w:type="dxa"/>
          </w:tcPr>
          <w:p w14:paraId="79A51BD9" w14:textId="33AA4B08" w:rsidR="00254804" w:rsidRDefault="00703712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7CD9DC3" w14:textId="09F43B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362A262B" w14:textId="435C2DBF" w:rsidR="00254804" w:rsidRDefault="00254804" w:rsidP="002D7241">
            <w:pPr>
              <w:jc w:val="center"/>
            </w:pPr>
            <w:r>
              <w:t>4.61</w:t>
            </w:r>
          </w:p>
        </w:tc>
        <w:tc>
          <w:tcPr>
            <w:tcW w:w="1160" w:type="dxa"/>
          </w:tcPr>
          <w:p w14:paraId="008118C8" w14:textId="757FE7D7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0A0721C8" w14:textId="2E013CAA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EA7A72F" w14:textId="34ACB7BC" w:rsidR="00254804" w:rsidRDefault="00254804" w:rsidP="002D7241">
            <w:pPr>
              <w:jc w:val="center"/>
            </w:pPr>
            <w:r>
              <w:t>4.67</w:t>
            </w:r>
          </w:p>
        </w:tc>
        <w:tc>
          <w:tcPr>
            <w:tcW w:w="1160" w:type="dxa"/>
          </w:tcPr>
          <w:p w14:paraId="1BBBDFAC" w14:textId="2B38216D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10C59264" w14:textId="012FA439" w:rsidR="00254804" w:rsidRP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802F4B7" w14:textId="77777777" w:rsidTr="00703712">
        <w:tc>
          <w:tcPr>
            <w:tcW w:w="1435" w:type="dxa"/>
          </w:tcPr>
          <w:p w14:paraId="11CB10DB" w14:textId="25CEFEBE" w:rsidR="00254804" w:rsidRDefault="00254804">
            <w:r>
              <w:t>DOC</w:t>
            </w:r>
          </w:p>
        </w:tc>
        <w:tc>
          <w:tcPr>
            <w:tcW w:w="642" w:type="dxa"/>
          </w:tcPr>
          <w:p w14:paraId="36526C43" w14:textId="412FC4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131023DA" w14:textId="02A354DF" w:rsidR="00254804" w:rsidRDefault="00254804" w:rsidP="002D7241">
            <w:pPr>
              <w:jc w:val="center"/>
            </w:pPr>
            <w:r>
              <w:t>2.88</w:t>
            </w:r>
          </w:p>
        </w:tc>
        <w:tc>
          <w:tcPr>
            <w:tcW w:w="1160" w:type="dxa"/>
          </w:tcPr>
          <w:p w14:paraId="488AB328" w14:textId="73C6E928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6D3C300B" w14:textId="4E2A51A3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390C0BA2" w14:textId="0C441823" w:rsidR="00254804" w:rsidRDefault="00254804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6CA9ACF3" w14:textId="235E68CB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1E272696" w14:textId="73A06E05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F000F13" w14:textId="01262D7F" w:rsidR="00254804" w:rsidRDefault="00254804" w:rsidP="002D7241">
            <w:pPr>
              <w:jc w:val="center"/>
            </w:pPr>
            <w:r>
              <w:t>1.77</w:t>
            </w:r>
          </w:p>
        </w:tc>
        <w:tc>
          <w:tcPr>
            <w:tcW w:w="1160" w:type="dxa"/>
          </w:tcPr>
          <w:p w14:paraId="0C0CC69A" w14:textId="14E8A3A0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204F29CA" w14:textId="11808F79" w:rsid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3B548DB" w14:textId="77777777" w:rsidTr="00703712">
        <w:tc>
          <w:tcPr>
            <w:tcW w:w="1435" w:type="dxa"/>
          </w:tcPr>
          <w:p w14:paraId="7199E29C" w14:textId="75928F15" w:rsidR="00254804" w:rsidRDefault="00254804">
            <w:r>
              <w:t>TDP</w:t>
            </w:r>
          </w:p>
        </w:tc>
        <w:tc>
          <w:tcPr>
            <w:tcW w:w="642" w:type="dxa"/>
          </w:tcPr>
          <w:p w14:paraId="3797679E" w14:textId="76BD4E78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66EF66F" w14:textId="587DC551" w:rsidR="00254804" w:rsidRDefault="00703712" w:rsidP="002D7241">
            <w:pPr>
              <w:jc w:val="center"/>
            </w:pPr>
            <w:r>
              <w:t>4.9</w:t>
            </w:r>
            <w:r w:rsidR="00281E0C">
              <w:t>0</w:t>
            </w:r>
          </w:p>
        </w:tc>
        <w:tc>
          <w:tcPr>
            <w:tcW w:w="1160" w:type="dxa"/>
          </w:tcPr>
          <w:p w14:paraId="22CF4B2E" w14:textId="792164D4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9F0D897" w14:textId="2B9A95AF" w:rsidR="00254804" w:rsidRDefault="00703712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17B1F1A6" w14:textId="7B3F1A2C" w:rsidR="00254804" w:rsidRDefault="00703712" w:rsidP="002D7241">
            <w:pPr>
              <w:jc w:val="center"/>
            </w:pPr>
            <w:r>
              <w:t>3.60</w:t>
            </w:r>
          </w:p>
        </w:tc>
        <w:tc>
          <w:tcPr>
            <w:tcW w:w="1160" w:type="dxa"/>
          </w:tcPr>
          <w:p w14:paraId="3BA3C730" w14:textId="37F0DBA3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0902A26" w14:textId="47F5A4DA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ADBA29" w14:textId="1CF609BD" w:rsidR="00254804" w:rsidRDefault="00703712" w:rsidP="002D7241">
            <w:pPr>
              <w:jc w:val="center"/>
            </w:pPr>
            <w:r>
              <w:t>3.69</w:t>
            </w:r>
          </w:p>
        </w:tc>
        <w:tc>
          <w:tcPr>
            <w:tcW w:w="1160" w:type="dxa"/>
          </w:tcPr>
          <w:p w14:paraId="63EBBCB4" w14:textId="37BBD848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04CBA63E" w14:textId="0B18AF09" w:rsidR="00254804" w:rsidRDefault="00703712" w:rsidP="002D7241">
            <w:pPr>
              <w:jc w:val="center"/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2A9C4FB7" w14:textId="77777777" w:rsidTr="00703712">
        <w:tc>
          <w:tcPr>
            <w:tcW w:w="1435" w:type="dxa"/>
          </w:tcPr>
          <w:p w14:paraId="339F9847" w14:textId="3D3766F7" w:rsidR="00254804" w:rsidRDefault="00254804">
            <w:r>
              <w:t>PP</w:t>
            </w:r>
          </w:p>
        </w:tc>
        <w:tc>
          <w:tcPr>
            <w:tcW w:w="642" w:type="dxa"/>
          </w:tcPr>
          <w:p w14:paraId="0CA1A4ED" w14:textId="1495BC63" w:rsidR="00254804" w:rsidRDefault="00463B71" w:rsidP="002D7241">
            <w:pPr>
              <w:jc w:val="center"/>
            </w:pPr>
            <w:r>
              <w:t>0.0</w:t>
            </w:r>
            <w:r w:rsidR="00281E0C">
              <w:t>7</w:t>
            </w:r>
          </w:p>
        </w:tc>
        <w:tc>
          <w:tcPr>
            <w:tcW w:w="892" w:type="dxa"/>
          </w:tcPr>
          <w:p w14:paraId="3040D65D" w14:textId="1F2744AB" w:rsidR="00254804" w:rsidRDefault="00281E0C" w:rsidP="002D7241">
            <w:pPr>
              <w:jc w:val="center"/>
            </w:pPr>
            <w:r>
              <w:t>19.75</w:t>
            </w:r>
          </w:p>
        </w:tc>
        <w:tc>
          <w:tcPr>
            <w:tcW w:w="1160" w:type="dxa"/>
          </w:tcPr>
          <w:p w14:paraId="3138D7B3" w14:textId="526CE07F" w:rsidR="00254804" w:rsidRDefault="00463B71" w:rsidP="002D7241">
            <w:pPr>
              <w:jc w:val="center"/>
            </w:pPr>
            <w:r>
              <w:t>0.9</w:t>
            </w:r>
            <w:r w:rsidR="00281E0C">
              <w:t>5</w:t>
            </w:r>
          </w:p>
        </w:tc>
        <w:tc>
          <w:tcPr>
            <w:tcW w:w="782" w:type="dxa"/>
          </w:tcPr>
          <w:p w14:paraId="426C8574" w14:textId="637C9454" w:rsidR="00254804" w:rsidRDefault="00463B71" w:rsidP="002D7241">
            <w:pPr>
              <w:jc w:val="center"/>
            </w:pPr>
            <w:r>
              <w:t>0.06</w:t>
            </w:r>
          </w:p>
        </w:tc>
        <w:tc>
          <w:tcPr>
            <w:tcW w:w="892" w:type="dxa"/>
          </w:tcPr>
          <w:p w14:paraId="58487A8C" w14:textId="18F954FD" w:rsidR="00254804" w:rsidRDefault="00463B71" w:rsidP="002D7241">
            <w:pPr>
              <w:jc w:val="center"/>
            </w:pPr>
            <w:r>
              <w:t>21.26</w:t>
            </w:r>
          </w:p>
        </w:tc>
        <w:tc>
          <w:tcPr>
            <w:tcW w:w="1160" w:type="dxa"/>
          </w:tcPr>
          <w:p w14:paraId="2266C940" w14:textId="6AA9E0AC" w:rsidR="00254804" w:rsidRDefault="00463B71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6F922AAB" w14:textId="547C2246" w:rsidR="00254804" w:rsidRDefault="00463B71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7BCBD8" w14:textId="5408B697" w:rsidR="00254804" w:rsidRDefault="00463B71" w:rsidP="002D7241">
            <w:pPr>
              <w:jc w:val="center"/>
            </w:pPr>
            <w:r>
              <w:t>10.47</w:t>
            </w:r>
          </w:p>
        </w:tc>
        <w:tc>
          <w:tcPr>
            <w:tcW w:w="1160" w:type="dxa"/>
          </w:tcPr>
          <w:p w14:paraId="26656DB7" w14:textId="52EA64E7" w:rsidR="00254804" w:rsidRDefault="00463B71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094802B3" w14:textId="69035CA6" w:rsidR="00254804" w:rsidRPr="00463B71" w:rsidRDefault="00463B71" w:rsidP="002D7241">
            <w:pPr>
              <w:jc w:val="center"/>
              <w:rPr>
                <w:vertAlign w:val="superscript"/>
              </w:rPr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</w:tbl>
    <w:p w14:paraId="7E1EBECB" w14:textId="52548788" w:rsidR="00F963DA" w:rsidRDefault="00731A9B">
      <w:bookmarkStart w:id="0" w:name="_GoBack"/>
      <w:bookmarkEnd w:id="0"/>
    </w:p>
    <w:p w14:paraId="0FE03C35" w14:textId="35699935" w:rsidR="00254804" w:rsidRDefault="00463B71">
      <w:r>
        <w:t xml:space="preserve">Thresholds for “good fit” </w:t>
      </w:r>
    </w:p>
    <w:p w14:paraId="5315B7C5" w14:textId="41064BE8" w:rsidR="00463B71" w:rsidRDefault="00463B71">
      <w:r>
        <w:t>RMSE/SD &lt; 0.7</w:t>
      </w:r>
    </w:p>
    <w:p w14:paraId="299AE9EF" w14:textId="370D49D2" w:rsidR="00463B71" w:rsidRDefault="0046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54"/>
        <w:gridCol w:w="2155"/>
        <w:gridCol w:w="2154"/>
        <w:gridCol w:w="2157"/>
        <w:gridCol w:w="2157"/>
      </w:tblGrid>
      <w:tr w:rsidR="007D5B92" w14:paraId="337BED31" w14:textId="77777777" w:rsidTr="007D5B92">
        <w:tc>
          <w:tcPr>
            <w:tcW w:w="2158" w:type="dxa"/>
          </w:tcPr>
          <w:p w14:paraId="1D90CCAE" w14:textId="7777777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Cumulative PP</w:t>
            </w:r>
          </w:p>
          <w:p w14:paraId="5F32D17D" w14:textId="058B714E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Modeled/Observed</w:t>
            </w:r>
          </w:p>
        </w:tc>
        <w:tc>
          <w:tcPr>
            <w:tcW w:w="2158" w:type="dxa"/>
          </w:tcPr>
          <w:p w14:paraId="3B9B8180" w14:textId="72049FF4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Mean</w:t>
            </w:r>
          </w:p>
        </w:tc>
        <w:tc>
          <w:tcPr>
            <w:tcW w:w="2158" w:type="dxa"/>
          </w:tcPr>
          <w:p w14:paraId="57C3E437" w14:textId="6FFBB47F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Median</w:t>
            </w:r>
          </w:p>
        </w:tc>
        <w:tc>
          <w:tcPr>
            <w:tcW w:w="2158" w:type="dxa"/>
          </w:tcPr>
          <w:p w14:paraId="1116EE38" w14:textId="41ED08BD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SD</w:t>
            </w:r>
          </w:p>
        </w:tc>
        <w:tc>
          <w:tcPr>
            <w:tcW w:w="2159" w:type="dxa"/>
          </w:tcPr>
          <w:p w14:paraId="37BDA4D3" w14:textId="77422081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Minimum</w:t>
            </w:r>
          </w:p>
        </w:tc>
        <w:tc>
          <w:tcPr>
            <w:tcW w:w="2159" w:type="dxa"/>
          </w:tcPr>
          <w:p w14:paraId="0168FB43" w14:textId="1D807A1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Maximum</w:t>
            </w:r>
          </w:p>
        </w:tc>
      </w:tr>
      <w:tr w:rsidR="007D5B92" w14:paraId="5C2B635C" w14:textId="77777777" w:rsidTr="007D5B92">
        <w:tc>
          <w:tcPr>
            <w:tcW w:w="2158" w:type="dxa"/>
          </w:tcPr>
          <w:p w14:paraId="34473EF4" w14:textId="530343B2" w:rsidR="007D5B92" w:rsidRPr="007D5B92" w:rsidRDefault="007D5B92">
            <w:r w:rsidRPr="007D5B92">
              <w:t>Period 1</w:t>
            </w:r>
          </w:p>
        </w:tc>
        <w:tc>
          <w:tcPr>
            <w:tcW w:w="2158" w:type="dxa"/>
          </w:tcPr>
          <w:p w14:paraId="2C46E6EE" w14:textId="7DC2448B" w:rsidR="007D5B92" w:rsidRDefault="007D5B92">
            <w:r>
              <w:t>0.</w:t>
            </w:r>
            <w:r w:rsidR="00281E0C">
              <w:t>99</w:t>
            </w:r>
          </w:p>
        </w:tc>
        <w:tc>
          <w:tcPr>
            <w:tcW w:w="2158" w:type="dxa"/>
          </w:tcPr>
          <w:p w14:paraId="3715F0D8" w14:textId="11A5E673" w:rsidR="007D5B92" w:rsidRDefault="00281E0C">
            <w:r>
              <w:t>1.15</w:t>
            </w:r>
          </w:p>
        </w:tc>
        <w:tc>
          <w:tcPr>
            <w:tcW w:w="2158" w:type="dxa"/>
          </w:tcPr>
          <w:p w14:paraId="5FC56F63" w14:textId="73E2BAD0" w:rsidR="007D5B92" w:rsidRDefault="007D5B92">
            <w:r>
              <w:t>0.</w:t>
            </w:r>
            <w:r w:rsidR="00281E0C">
              <w:t>30</w:t>
            </w:r>
          </w:p>
        </w:tc>
        <w:tc>
          <w:tcPr>
            <w:tcW w:w="2159" w:type="dxa"/>
          </w:tcPr>
          <w:p w14:paraId="344F141D" w14:textId="07B3C7AE" w:rsidR="007D5B92" w:rsidRDefault="007D5B92">
            <w:r>
              <w:t>0.</w:t>
            </w:r>
            <w:r w:rsidR="00281E0C">
              <w:t>64</w:t>
            </w:r>
          </w:p>
        </w:tc>
        <w:tc>
          <w:tcPr>
            <w:tcW w:w="2159" w:type="dxa"/>
          </w:tcPr>
          <w:p w14:paraId="58C36CA2" w14:textId="7C8D2D91" w:rsidR="007D5B92" w:rsidRDefault="007D5B92">
            <w:r>
              <w:t>1.</w:t>
            </w:r>
            <w:r w:rsidR="00281E0C">
              <w:t>26</w:t>
            </w:r>
          </w:p>
        </w:tc>
      </w:tr>
      <w:tr w:rsidR="007D5B92" w14:paraId="150C8516" w14:textId="77777777" w:rsidTr="007D5B92">
        <w:tc>
          <w:tcPr>
            <w:tcW w:w="2158" w:type="dxa"/>
          </w:tcPr>
          <w:p w14:paraId="078F9877" w14:textId="78A0F3C6" w:rsidR="007D5B92" w:rsidRPr="007D5B92" w:rsidRDefault="007D5B92">
            <w:r w:rsidRPr="007D5B92">
              <w:t>Period 2</w:t>
            </w:r>
          </w:p>
        </w:tc>
        <w:tc>
          <w:tcPr>
            <w:tcW w:w="2158" w:type="dxa"/>
          </w:tcPr>
          <w:p w14:paraId="2AD8D11E" w14:textId="27236AA4" w:rsidR="007D5B92" w:rsidRDefault="007D5B92">
            <w:r>
              <w:t>0.87</w:t>
            </w:r>
          </w:p>
        </w:tc>
        <w:tc>
          <w:tcPr>
            <w:tcW w:w="2158" w:type="dxa"/>
          </w:tcPr>
          <w:p w14:paraId="5ADB351A" w14:textId="725CC410" w:rsidR="007D5B92" w:rsidRDefault="007D5B92">
            <w:r>
              <w:t>0.93</w:t>
            </w:r>
          </w:p>
        </w:tc>
        <w:tc>
          <w:tcPr>
            <w:tcW w:w="2158" w:type="dxa"/>
          </w:tcPr>
          <w:p w14:paraId="2691120B" w14:textId="42F1AA6B" w:rsidR="007D5B92" w:rsidRDefault="007D5B92">
            <w:r>
              <w:t>0.31</w:t>
            </w:r>
          </w:p>
        </w:tc>
        <w:tc>
          <w:tcPr>
            <w:tcW w:w="2159" w:type="dxa"/>
          </w:tcPr>
          <w:p w14:paraId="266E038B" w14:textId="6B0A7AA3" w:rsidR="007D5B92" w:rsidRDefault="007D5B92">
            <w:r>
              <w:t>0.43</w:t>
            </w:r>
          </w:p>
        </w:tc>
        <w:tc>
          <w:tcPr>
            <w:tcW w:w="2159" w:type="dxa"/>
          </w:tcPr>
          <w:p w14:paraId="658AB347" w14:textId="3764E575" w:rsidR="007D5B92" w:rsidRDefault="007D5B92">
            <w:r>
              <w:t>1.38</w:t>
            </w:r>
          </w:p>
        </w:tc>
      </w:tr>
      <w:tr w:rsidR="007D5B92" w14:paraId="76431A3B" w14:textId="77777777" w:rsidTr="007D5B92">
        <w:tc>
          <w:tcPr>
            <w:tcW w:w="2158" w:type="dxa"/>
          </w:tcPr>
          <w:p w14:paraId="1C5A4BC0" w14:textId="24AAF8E3" w:rsidR="007D5B92" w:rsidRPr="007D5B92" w:rsidRDefault="007D5B92">
            <w:r w:rsidRPr="007D5B92">
              <w:t>Period 3</w:t>
            </w:r>
          </w:p>
        </w:tc>
        <w:tc>
          <w:tcPr>
            <w:tcW w:w="2158" w:type="dxa"/>
          </w:tcPr>
          <w:p w14:paraId="4F18C56A" w14:textId="3822FCB0" w:rsidR="007D5B92" w:rsidRDefault="007D5B92">
            <w:r>
              <w:t>1.05</w:t>
            </w:r>
          </w:p>
        </w:tc>
        <w:tc>
          <w:tcPr>
            <w:tcW w:w="2158" w:type="dxa"/>
          </w:tcPr>
          <w:p w14:paraId="045A43FC" w14:textId="0EE60BA0" w:rsidR="007D5B92" w:rsidRDefault="007D5B92">
            <w:r>
              <w:t>1.07</w:t>
            </w:r>
          </w:p>
        </w:tc>
        <w:tc>
          <w:tcPr>
            <w:tcW w:w="2158" w:type="dxa"/>
          </w:tcPr>
          <w:p w14:paraId="15EED12C" w14:textId="56A49993" w:rsidR="007D5B92" w:rsidRDefault="007D5B92">
            <w:r>
              <w:t>0.23</w:t>
            </w:r>
          </w:p>
        </w:tc>
        <w:tc>
          <w:tcPr>
            <w:tcW w:w="2159" w:type="dxa"/>
          </w:tcPr>
          <w:p w14:paraId="05DB486C" w14:textId="06551E80" w:rsidR="007D5B92" w:rsidRDefault="007D5B92">
            <w:r>
              <w:t>0.69</w:t>
            </w:r>
          </w:p>
        </w:tc>
        <w:tc>
          <w:tcPr>
            <w:tcW w:w="2159" w:type="dxa"/>
          </w:tcPr>
          <w:p w14:paraId="48761CFE" w14:textId="0EB1E4F6" w:rsidR="007D5B92" w:rsidRDefault="007D5B92">
            <w:r>
              <w:t>1.49</w:t>
            </w:r>
          </w:p>
        </w:tc>
      </w:tr>
    </w:tbl>
    <w:p w14:paraId="13D5C885" w14:textId="614D2801" w:rsidR="00463B71" w:rsidRDefault="00463B71"/>
    <w:p w14:paraId="6804AB31" w14:textId="77777777" w:rsidR="00703712" w:rsidRDefault="00703712"/>
    <w:sectPr w:rsidR="00703712" w:rsidSect="0025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1"/>
    <w:rsid w:val="00254804"/>
    <w:rsid w:val="00281E0C"/>
    <w:rsid w:val="002D7241"/>
    <w:rsid w:val="004312F7"/>
    <w:rsid w:val="00463B71"/>
    <w:rsid w:val="00703712"/>
    <w:rsid w:val="007103AD"/>
    <w:rsid w:val="00731A9B"/>
    <w:rsid w:val="007D5B92"/>
    <w:rsid w:val="00D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5570"/>
  <w14:defaultImageDpi w14:val="32767"/>
  <w15:chartTrackingRefBased/>
  <w15:docId w15:val="{110B59AC-DC80-E94C-9B32-6B7F033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3</cp:revision>
  <dcterms:created xsi:type="dcterms:W3CDTF">2018-06-01T17:13:00Z</dcterms:created>
  <dcterms:modified xsi:type="dcterms:W3CDTF">2018-06-04T14:41:00Z</dcterms:modified>
</cp:coreProperties>
</file>