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7.png" ContentType="image/png"/>
  <Override PartName="/word/media/rId72.png" ContentType="image/png"/>
  <Override PartName="/word/media/rId67.png" ContentType="image/png"/>
  <Override PartName="/word/media/rId62.png" ContentType="image/png"/>
  <Override PartName="/word/media/rId17.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60.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12.png" ContentType="image/png"/>
  <Override PartName="/word/media/rId115.png" ContentType="image/png"/>
  <Override PartName="/word/media/rId119.png" ContentType="image/png"/>
  <Override PartName="/word/media/rId123.png" ContentType="image/png"/>
  <Override PartName="/word/media/rId126.png" ContentType="image/png"/>
  <Override PartName="/word/media/rId129.png" ContentType="image/png"/>
  <Override PartName="/word/media/rId132.png" ContentType="image/png"/>
  <Override PartName="/word/media/rId188.png" ContentType="image/png"/>
  <Override PartName="/word/media/rId206.png" ContentType="image/png"/>
  <Override PartName="/word/media/rId209.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1.png" ContentType="image/png"/>
  <Override PartName="/word/media/rId103.png" ContentType="image/png"/>
  <Override PartName="/word/media/rId267.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9">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10"/>
    <w:bookmarkStart w:id="14" w:name="introduction"/>
    <w:p>
      <w:pPr>
        <w:pStyle w:val="Heading1"/>
      </w:pPr>
      <w:r>
        <w:t xml:space="preserve">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11"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 “sense” the workflow of a program and to draw a relationship between input(s) and output(s).</w:t>
      </w:r>
    </w:p>
    <w:bookmarkEnd w:id="11"/>
    <w:bookmarkStart w:id="12"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12"/>
    <w:bookmarkStart w:id="13"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13"/>
    <w:bookmarkEnd w:id="14"/>
    <w:bookmarkStart w:id="35" w:name="setup"/>
    <w:p>
      <w:pPr>
        <w:pStyle w:val="Heading1"/>
      </w:pPr>
      <w:r>
        <w:t xml:space="preserve">1. Setup</w:t>
      </w:r>
    </w:p>
    <w:bookmarkStart w:id="16"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15">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16"/>
    <w:bookmarkStart w:id="29"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25"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0" w:name="fig-Jupyter"/>
                <w:p>
                  <w:pPr>
                    <w:pStyle w:val="Compact"/>
                    <w:jc w:val="center"/>
                    <w:jc w:val="left"/>
                  </w:pPr>
                  <w:r>
                    <w:drawing>
                      <wp:inline>
                        <wp:extent cx="2971800" cy="2157660"/>
                        <wp:effectExtent b="0" l="0" r="0" t="0"/>
                        <wp:docPr descr="" title="" id="18" name="Picture"/>
                        <a:graphic>
                          <a:graphicData uri="http://schemas.openxmlformats.org/drawingml/2006/picture">
                            <pic:pic>
                              <pic:nvPicPr>
                                <pic:cNvPr descr="Jupyter_screenshot.png" id="19" name="Picture"/>
                                <pic:cNvPicPr>
                                  <a:picLocks noChangeArrowheads="1" noChangeAspect="1"/>
                                </pic:cNvPicPr>
                              </pic:nvPicPr>
                              <pic:blipFill>
                                <a:blip r:embed="rId17"/>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Jupyter</w:t>
                  </w:r>
                </w:p>
                <w:bookmarkEnd w:id="2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4" w:name="fig-VSCode"/>
                <w:p>
                  <w:pPr>
                    <w:pStyle w:val="Compact"/>
                    <w:jc w:val="center"/>
                    <w:jc w:val="left"/>
                  </w:pPr>
                  <w:r>
                    <w:drawing>
                      <wp:inline>
                        <wp:extent cx="2971800" cy="2157660"/>
                        <wp:effectExtent b="0" l="0" r="0" t="0"/>
                        <wp:docPr descr="" title="" id="22" name="Picture"/>
                        <a:graphic>
                          <a:graphicData uri="http://schemas.openxmlformats.org/drawingml/2006/picture">
                            <pic:pic>
                              <pic:nvPicPr>
                                <pic:cNvPr descr="VSCode_screenshot.png" id="23" name="Picture"/>
                                <pic:cNvPicPr>
                                  <a:picLocks noChangeArrowheads="1" noChangeAspect="1"/>
                                </pic:cNvPicPr>
                              </pic:nvPicPr>
                              <pic:blipFill>
                                <a:blip r:embed="rId21"/>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VS Code</w:t>
                  </w:r>
                </w:p>
                <w:bookmarkEnd w:id="24"/>
              </w:tc>
            </w:tr>
          </w:tbl>
          <w:p/>
        </w:tc>
      </w:tr>
    </w:tbl>
    <w:p>
      <w:pPr>
        <w:pStyle w:val="BodyText"/>
      </w:pPr>
      <w:pPr>
        <w:spacing w:before="200"/>
        <w:pStyle w:val="ImageCaption"/>
      </w:pPr>
      <w:r>
        <w:t xml:space="preserve">Figure 1.1: Integrated Development Environments (IDEs)</w:t>
      </w:r>
    </w:p>
    <w:bookmarkEnd w:id="25"/>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ioinfo gur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p/>
        </w:tc>
      </w:tr>
    </w:tbl>
    <w:bookmarkEnd w:id="29"/>
    <w:bookmarkStart w:id="34"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30">
              <w:r>
                <w:rPr>
                  <w:rStyle w:val="Hyperlink"/>
                </w:rPr>
                <w:t xml:space="preserve">https://python.org</w:t>
              </w:r>
            </w:hyperlink>
          </w:p>
        </w:tc>
      </w:tr>
      <w:tr>
        <w:tc>
          <w:tcPr/>
          <w:p>
            <w:pPr>
              <w:pStyle w:val="Compact"/>
              <w:jc w:val="left"/>
            </w:pPr>
            <w:r>
              <w:t xml:space="preserve">Anaconda</w:t>
            </w:r>
          </w:p>
        </w:tc>
        <w:tc>
          <w:tcPr/>
          <w:p>
            <w:pPr>
              <w:pStyle w:val="Compact"/>
              <w:jc w:val="right"/>
            </w:pPr>
            <w:hyperlink r:id="rId31">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32">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33">
              <w:r>
                <w:rPr>
                  <w:rStyle w:val="Hyperlink"/>
                </w:rPr>
                <w:t xml:space="preserve">https://code.visualstudio.com/</w:t>
              </w:r>
            </w:hyperlink>
          </w:p>
        </w:tc>
      </w:tr>
    </w:tbl>
    <w:bookmarkEnd w:id="34"/>
    <w:bookmarkEnd w:id="35"/>
    <w:bookmarkStart w:id="41"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36"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36"/>
    <w:bookmarkStart w:id="37"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37"/>
    <w:bookmarkStart w:id="38"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38"/>
    <w:bookmarkStart w:id="39"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39"/>
    <w:bookmarkStart w:id="40"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40"/>
    <w:bookmarkEnd w:id="41"/>
    <w:bookmarkStart w:id="49"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42"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42"/>
    <w:bookmarkStart w:id="43"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43"/>
    <w:bookmarkStart w:id="44"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44"/>
    <w:bookmarkStart w:id="45"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45"/>
    <w:bookmarkStart w:id="46"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46"/>
    <w:bookmarkStart w:id="47"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47"/>
    <w:bookmarkStart w:id="48"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48"/>
    <w:bookmarkEnd w:id="49"/>
    <w:bookmarkStart w:id="53"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50"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50"/>
    <w:bookmarkStart w:id="51"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51"/>
    <w:bookmarkStart w:id="52"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52"/>
    <w:bookmarkEnd w:id="53"/>
    <w:bookmarkStart w:id="56"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54"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54"/>
    <w:bookmarkStart w:id="55"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55"/>
    <w:bookmarkEnd w:id="56"/>
    <w:bookmarkStart w:id="79"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61"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60" w:name="fig_greater_number"/>
    <w:p>
      <w:pPr>
        <w:pStyle w:val="FirstParagraph"/>
      </w:pPr>
      <w:r>
        <w:drawing>
          <wp:inline>
            <wp:extent cx="4023360" cy="4398264"/>
            <wp:effectExtent b="0" l="0" r="0" t="0"/>
            <wp:docPr descr="" title="" id="58" name="Picture"/>
            <a:graphic>
              <a:graphicData uri="http://schemas.openxmlformats.org/drawingml/2006/picture">
                <pic:pic>
                  <pic:nvPicPr>
                    <pic:cNvPr descr="Conditional_statements_files\figure-docx\mermaid-figure-1.png" id="59" name="Picture"/>
                    <pic:cNvPicPr>
                      <a:picLocks noChangeArrowheads="1" noChangeAspect="1"/>
                    </pic:cNvPicPr>
                  </pic:nvPicPr>
                  <pic:blipFill>
                    <a:blip r:embed="rId57"/>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60"/>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61"/>
    <w:bookmarkStart w:id="66"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65" w:name="fig_equal_number"/>
    <w:p>
      <w:pPr>
        <w:pStyle w:val="BodyText"/>
      </w:pPr>
      <w:r>
        <w:drawing>
          <wp:inline>
            <wp:extent cx="5010912" cy="6665976"/>
            <wp:effectExtent b="0" l="0" r="0" t="0"/>
            <wp:docPr descr="" title="" id="63" name="Picture"/>
            <a:graphic>
              <a:graphicData uri="http://schemas.openxmlformats.org/drawingml/2006/picture">
                <pic:pic>
                  <pic:nvPicPr>
                    <pic:cNvPr descr="Conditional_statements_files\figure-docx\mermaid-figure-4.png" id="64" name="Picture"/>
                    <pic:cNvPicPr>
                      <a:picLocks noChangeArrowheads="1" noChangeAspect="1"/>
                    </pic:cNvPicPr>
                  </pic:nvPicPr>
                  <pic:blipFill>
                    <a:blip r:embed="rId62"/>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65"/>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66"/>
    <w:bookmarkStart w:id="71"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70" w:name="fig_odd_zero"/>
    <w:p>
      <w:pPr>
        <w:pStyle w:val="BodyText"/>
      </w:pPr>
      <w:r>
        <w:drawing>
          <wp:inline>
            <wp:extent cx="5334000" cy="6478858"/>
            <wp:effectExtent b="0" l="0" r="0" t="0"/>
            <wp:docPr descr="" title="" id="68" name="Picture"/>
            <a:graphic>
              <a:graphicData uri="http://schemas.openxmlformats.org/drawingml/2006/picture">
                <pic:pic>
                  <pic:nvPicPr>
                    <pic:cNvPr descr="Conditional_statements_files\figure-docx\mermaid-figure-3.png" id="69" name="Picture"/>
                    <pic:cNvPicPr>
                      <a:picLocks noChangeArrowheads="1" noChangeAspect="1"/>
                    </pic:cNvPicPr>
                  </pic:nvPicPr>
                  <pic:blipFill>
                    <a:blip r:embed="rId67"/>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70"/>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71"/>
    <w:bookmarkStart w:id="76"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75" w:name="fig_greater_number"/>
    <w:p>
      <w:pPr>
        <w:pStyle w:val="BodyText"/>
      </w:pPr>
      <w:r>
        <w:drawing>
          <wp:inline>
            <wp:extent cx="5334000" cy="6392055"/>
            <wp:effectExtent b="0" l="0" r="0" t="0"/>
            <wp:docPr descr="" title="" id="73" name="Picture"/>
            <a:graphic>
              <a:graphicData uri="http://schemas.openxmlformats.org/drawingml/2006/picture">
                <pic:pic>
                  <pic:nvPicPr>
                    <pic:cNvPr descr="Conditional_statements_files\figure-docx\mermaid-figure-2.png" id="74" name="Picture"/>
                    <pic:cNvPicPr>
                      <a:picLocks noChangeArrowheads="1" noChangeAspect="1"/>
                    </pic:cNvPicPr>
                  </pic:nvPicPr>
                  <pic:blipFill>
                    <a:blip r:embed="rId72"/>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75"/>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76"/>
    <w:bookmarkStart w:id="77"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77"/>
    <w:bookmarkStart w:id="78"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78"/>
    <w:bookmarkEnd w:id="79"/>
    <w:bookmarkStart w:id="87"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81"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80">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81"/>
    <w:bookmarkStart w:id="82"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82"/>
    <w:bookmarkStart w:id="83"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83"/>
    <w:bookmarkStart w:id="84"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84"/>
    <w:bookmarkStart w:id="85"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85"/>
    <w:bookmarkStart w:id="86"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86"/>
    <w:bookmarkEnd w:id="87"/>
    <w:bookmarkStart w:id="92"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89"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88"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88"/>
    <w:bookmarkEnd w:id="89"/>
    <w:bookmarkStart w:id="91"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90"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90"/>
    <w:bookmarkEnd w:id="91"/>
    <w:bookmarkEnd w:id="92"/>
    <w:bookmarkStart w:id="95"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93"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93"/>
    <w:bookmarkStart w:id="94"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94"/>
    <w:bookmarkEnd w:id="95"/>
    <w:bookmarkStart w:id="100"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96"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96"/>
    <w:bookmarkStart w:id="97"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97"/>
    <w:bookmarkStart w:id="98"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98"/>
    <w:bookmarkStart w:id="99"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99"/>
    <w:bookmarkEnd w:id="100"/>
    <w:bookmarkStart w:id="111"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01"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01"/>
    <w:bookmarkStart w:id="102"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02"/>
    <w:bookmarkStart w:id="106"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04" name="Picture"/>
            <a:graphic>
              <a:graphicData uri="http://schemas.openxmlformats.org/drawingml/2006/picture">
                <pic:pic>
                  <pic:nvPicPr>
                    <pic:cNvPr descr="ndarray_3D.png" id="105" name="Picture"/>
                    <pic:cNvPicPr>
                      <a:picLocks noChangeArrowheads="1" noChangeAspect="1"/>
                    </pic:cNvPicPr>
                  </pic:nvPicPr>
                  <pic:blipFill>
                    <a:blip r:embed="rId103"/>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06"/>
    <w:bookmarkStart w:id="107"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07"/>
    <w:bookmarkStart w:id="108"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08"/>
    <w:bookmarkStart w:id="110"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09">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10"/>
    <w:bookmarkEnd w:id="111"/>
    <w:bookmarkStart w:id="181"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13" name="Picture"/>
            <a:graphic>
              <a:graphicData uri="http://schemas.openxmlformats.org/drawingml/2006/picture">
                <pic:pic>
                  <pic:nvPicPr>
                    <pic:cNvPr descr="Matplotlib_files/figure-docx/cell-3-output-1.png" id="114" name="Picture"/>
                    <pic:cNvPicPr>
                      <a:picLocks noChangeArrowheads="1" noChangeAspect="1"/>
                    </pic:cNvPicPr>
                  </pic:nvPicPr>
                  <pic:blipFill>
                    <a:blip r:embed="rId112"/>
                    <a:stretch>
                      <a:fillRect/>
                    </a:stretch>
                  </pic:blipFill>
                  <pic:spPr bwMode="auto">
                    <a:xfrm>
                      <a:off x="0" y="0"/>
                      <a:ext cx="4940300" cy="3327400"/>
                    </a:xfrm>
                    <a:prstGeom prst="rect">
                      <a:avLst/>
                    </a:prstGeom>
                    <a:noFill/>
                    <a:ln w="9525">
                      <a:noFill/>
                      <a:headEnd/>
                      <a:tailEnd/>
                    </a:ln>
                  </pic:spPr>
                </pic:pic>
              </a:graphicData>
            </a:graphic>
          </wp:inline>
        </w:drawing>
      </w:r>
    </w:p>
    <w:bookmarkStart w:id="122"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16" name="Picture"/>
            <a:graphic>
              <a:graphicData uri="http://schemas.openxmlformats.org/drawingml/2006/picture">
                <pic:pic>
                  <pic:nvPicPr>
                    <pic:cNvPr descr="Matplotlib_files/figure-docx/cell-4-output-1.png" id="117" name="Picture"/>
                    <pic:cNvPicPr>
                      <a:picLocks noChangeArrowheads="1" noChangeAspect="1"/>
                    </pic:cNvPicPr>
                  </pic:nvPicPr>
                  <pic:blipFill>
                    <a:blip r:embed="rId115"/>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18">
        <w:r>
          <w:rPr>
            <w:rStyle w:val="Hyperlink"/>
          </w:rPr>
          <w:t xml:space="preserve">documentation</w:t>
        </w:r>
      </w:hyperlink>
      <w:r>
        <w:t xml:space="preserve">.</w:t>
      </w:r>
    </w:p>
    <w:p>
      <w:pPr>
        <w:pStyle w:val="BodyText"/>
      </w:pPr>
      <w:r>
        <w:drawing>
          <wp:inline>
            <wp:extent cx="5283200" cy="3556000"/>
            <wp:effectExtent b="0" l="0" r="0" t="0"/>
            <wp:docPr descr="" title="" id="120" name="Picture"/>
            <a:graphic>
              <a:graphicData uri="http://schemas.openxmlformats.org/drawingml/2006/picture">
                <pic:pic>
                  <pic:nvPicPr>
                    <pic:cNvPr descr="Matplotlib_files/figure-docx/cell-5-output-1.png" id="121" name="Picture"/>
                    <pic:cNvPicPr>
                      <a:picLocks noChangeArrowheads="1" noChangeAspect="1"/>
                    </pic:cNvPicPr>
                  </pic:nvPicPr>
                  <pic:blipFill>
                    <a:blip r:embed="rId119"/>
                    <a:stretch>
                      <a:fillRect/>
                    </a:stretch>
                  </pic:blipFill>
                  <pic:spPr bwMode="auto">
                    <a:xfrm>
                      <a:off x="0" y="0"/>
                      <a:ext cx="5283200" cy="3556000"/>
                    </a:xfrm>
                    <a:prstGeom prst="rect">
                      <a:avLst/>
                    </a:prstGeom>
                    <a:noFill/>
                    <a:ln w="9525">
                      <a:noFill/>
                      <a:headEnd/>
                      <a:tailEnd/>
                    </a:ln>
                  </pic:spPr>
                </pic:pic>
              </a:graphicData>
            </a:graphic>
          </wp:inline>
        </w:drawing>
      </w:r>
    </w:p>
    <w:bookmarkEnd w:id="122"/>
    <w:bookmarkStart w:id="135"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24" name="Picture"/>
            <a:graphic>
              <a:graphicData uri="http://schemas.openxmlformats.org/drawingml/2006/picture">
                <pic:pic>
                  <pic:nvPicPr>
                    <pic:cNvPr descr="Matplotlib_files/figure-docx/cell-6-output-1.png" id="125" name="Picture"/>
                    <pic:cNvPicPr>
                      <a:picLocks noChangeArrowheads="1" noChangeAspect="1"/>
                    </pic:cNvPicPr>
                  </pic:nvPicPr>
                  <pic:blipFill>
                    <a:blip r:embed="rId123"/>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7" name="Picture"/>
            <a:graphic>
              <a:graphicData uri="http://schemas.openxmlformats.org/drawingml/2006/picture">
                <pic:pic>
                  <pic:nvPicPr>
                    <pic:cNvPr descr="Matplotlib_files/figure-docx/cell-7-output-1.png" id="128" name="Picture"/>
                    <pic:cNvPicPr>
                      <a:picLocks noChangeArrowheads="1" noChangeAspect="1"/>
                    </pic:cNvPicPr>
                  </pic:nvPicPr>
                  <pic:blipFill>
                    <a:blip r:embed="rId126"/>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30" name="Picture"/>
            <a:graphic>
              <a:graphicData uri="http://schemas.openxmlformats.org/drawingml/2006/picture">
                <pic:pic>
                  <pic:nvPicPr>
                    <pic:cNvPr descr="Matplotlib_files/figure-docx/cell-8-output-1.png" id="131" name="Picture"/>
                    <pic:cNvPicPr>
                      <a:picLocks noChangeArrowheads="1" noChangeAspect="1"/>
                    </pic:cNvPicPr>
                  </pic:nvPicPr>
                  <pic:blipFill>
                    <a:blip r:embed="rId129"/>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33" name="Picture"/>
            <a:graphic>
              <a:graphicData uri="http://schemas.openxmlformats.org/drawingml/2006/picture">
                <pic:pic>
                  <pic:nvPicPr>
                    <pic:cNvPr descr="Matplotlib_files/figure-docx/cell-9-output-1.png" id="134" name="Picture"/>
                    <pic:cNvPicPr>
                      <a:picLocks noChangeArrowheads="1" noChangeAspect="1"/>
                    </pic:cNvPicPr>
                  </pic:nvPicPr>
                  <pic:blipFill>
                    <a:blip r:embed="rId132"/>
                    <a:stretch>
                      <a:fillRect/>
                    </a:stretch>
                  </pic:blipFill>
                  <pic:spPr bwMode="auto">
                    <a:xfrm>
                      <a:off x="0" y="0"/>
                      <a:ext cx="5334000" cy="1564049"/>
                    </a:xfrm>
                    <a:prstGeom prst="rect">
                      <a:avLst/>
                    </a:prstGeom>
                    <a:noFill/>
                    <a:ln w="9525">
                      <a:noFill/>
                      <a:headEnd/>
                      <a:tailEnd/>
                    </a:ln>
                  </pic:spPr>
                </pic:pic>
              </a:graphicData>
            </a:graphic>
          </wp:inline>
        </w:drawing>
      </w:r>
    </w:p>
    <w:bookmarkEnd w:id="135"/>
    <w:bookmarkStart w:id="149"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36">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38" name="Picture"/>
            <a:graphic>
              <a:graphicData uri="http://schemas.openxmlformats.org/drawingml/2006/picture">
                <pic:pic>
                  <pic:nvPicPr>
                    <pic:cNvPr descr="Matplotlib_files/figure-docx/cell-10-output-1.png" id="139" name="Picture"/>
                    <pic:cNvPicPr>
                      <a:picLocks noChangeArrowheads="1" noChangeAspect="1"/>
                    </pic:cNvPicPr>
                  </pic:nvPicPr>
                  <pic:blipFill>
                    <a:blip r:embed="rId137"/>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41" name="Picture"/>
            <a:graphic>
              <a:graphicData uri="http://schemas.openxmlformats.org/drawingml/2006/picture">
                <pic:pic>
                  <pic:nvPicPr>
                    <pic:cNvPr descr="Matplotlib_files/figure-docx/cell-13-output-1.png" id="142" name="Picture"/>
                    <pic:cNvPicPr>
                      <a:picLocks noChangeArrowheads="1" noChangeAspect="1"/>
                    </pic:cNvPicPr>
                  </pic:nvPicPr>
                  <pic:blipFill>
                    <a:blip r:embed="rId140"/>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4" name="Picture"/>
            <a:graphic>
              <a:graphicData uri="http://schemas.openxmlformats.org/drawingml/2006/picture">
                <pic:pic>
                  <pic:nvPicPr>
                    <pic:cNvPr descr="Matplotlib_files/figure-docx/cell-14-output-1.png" id="145" name="Picture"/>
                    <pic:cNvPicPr>
                      <a:picLocks noChangeArrowheads="1" noChangeAspect="1"/>
                    </pic:cNvPicPr>
                  </pic:nvPicPr>
                  <pic:blipFill>
                    <a:blip r:embed="rId143"/>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47" name="Picture"/>
            <a:graphic>
              <a:graphicData uri="http://schemas.openxmlformats.org/drawingml/2006/picture">
                <pic:pic>
                  <pic:nvPicPr>
                    <pic:cNvPr descr="Matplotlib_files/figure-docx/cell-15-output-1.png" id="148" name="Picture"/>
                    <pic:cNvPicPr>
                      <a:picLocks noChangeArrowheads="1" noChangeAspect="1"/>
                    </pic:cNvPicPr>
                  </pic:nvPicPr>
                  <pic:blipFill>
                    <a:blip r:embed="rId146"/>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49"/>
    <w:bookmarkStart w:id="159"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51" name="Picture"/>
            <a:graphic>
              <a:graphicData uri="http://schemas.openxmlformats.org/drawingml/2006/picture">
                <pic:pic>
                  <pic:nvPicPr>
                    <pic:cNvPr descr="Matplotlib_files/figure-docx/cell-17-output-1.png" id="152" name="Picture"/>
                    <pic:cNvPicPr>
                      <a:picLocks noChangeArrowheads="1" noChangeAspect="1"/>
                    </pic:cNvPicPr>
                  </pic:nvPicPr>
                  <pic:blipFill>
                    <a:blip r:embed="rId150"/>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54" name="Picture"/>
            <a:graphic>
              <a:graphicData uri="http://schemas.openxmlformats.org/drawingml/2006/picture">
                <pic:pic>
                  <pic:nvPicPr>
                    <pic:cNvPr descr="Matplotlib_files/figure-docx/cell-18-output-1.png" id="155" name="Picture"/>
                    <pic:cNvPicPr>
                      <a:picLocks noChangeArrowheads="1" noChangeAspect="1"/>
                    </pic:cNvPicPr>
                  </pic:nvPicPr>
                  <pic:blipFill>
                    <a:blip r:embed="rId153"/>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57" name="Picture"/>
            <a:graphic>
              <a:graphicData uri="http://schemas.openxmlformats.org/drawingml/2006/picture">
                <pic:pic>
                  <pic:nvPicPr>
                    <pic:cNvPr descr="Matplotlib_files/figure-docx/cell-19-output-1.png" id="158" name="Picture"/>
                    <pic:cNvPicPr>
                      <a:picLocks noChangeArrowheads="1" noChangeAspect="1"/>
                    </pic:cNvPicPr>
                  </pic:nvPicPr>
                  <pic:blipFill>
                    <a:blip r:embed="rId156"/>
                    <a:stretch>
                      <a:fillRect/>
                    </a:stretch>
                  </pic:blipFill>
                  <pic:spPr bwMode="auto">
                    <a:xfrm>
                      <a:off x="0" y="0"/>
                      <a:ext cx="4838700" cy="3149600"/>
                    </a:xfrm>
                    <a:prstGeom prst="rect">
                      <a:avLst/>
                    </a:prstGeom>
                    <a:noFill/>
                    <a:ln w="9525">
                      <a:noFill/>
                      <a:headEnd/>
                      <a:tailEnd/>
                    </a:ln>
                  </pic:spPr>
                </pic:pic>
              </a:graphicData>
            </a:graphic>
          </wp:inline>
        </w:drawing>
      </w:r>
    </w:p>
    <w:bookmarkEnd w:id="159"/>
    <w:bookmarkStart w:id="163"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1" name="Picture"/>
            <a:graphic>
              <a:graphicData uri="http://schemas.openxmlformats.org/drawingml/2006/picture">
                <pic:pic>
                  <pic:nvPicPr>
                    <pic:cNvPr descr="Matplotlib_files/figure-docx/cell-20-output-1.png" id="162" name="Picture"/>
                    <pic:cNvPicPr>
                      <a:picLocks noChangeArrowheads="1" noChangeAspect="1"/>
                    </pic:cNvPicPr>
                  </pic:nvPicPr>
                  <pic:blipFill>
                    <a:blip r:embed="rId160"/>
                    <a:stretch>
                      <a:fillRect/>
                    </a:stretch>
                  </pic:blipFill>
                  <pic:spPr bwMode="auto">
                    <a:xfrm>
                      <a:off x="0" y="0"/>
                      <a:ext cx="4838700" cy="3149600"/>
                    </a:xfrm>
                    <a:prstGeom prst="rect">
                      <a:avLst/>
                    </a:prstGeom>
                    <a:noFill/>
                    <a:ln w="9525">
                      <a:noFill/>
                      <a:headEnd/>
                      <a:tailEnd/>
                    </a:ln>
                  </pic:spPr>
                </pic:pic>
              </a:graphicData>
            </a:graphic>
          </wp:inline>
        </w:drawing>
      </w:r>
    </w:p>
    <w:bookmarkEnd w:id="163"/>
    <w:bookmarkStart w:id="180"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64">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6" name="Picture"/>
            <a:graphic>
              <a:graphicData uri="http://schemas.openxmlformats.org/drawingml/2006/picture">
                <pic:pic>
                  <pic:nvPicPr>
                    <pic:cNvPr descr="Matplotlib_files/figure-docx/cell-22-output-1.png" id="167" name="Picture"/>
                    <pic:cNvPicPr>
                      <a:picLocks noChangeArrowheads="1" noChangeAspect="1"/>
                    </pic:cNvPicPr>
                  </pic:nvPicPr>
                  <pic:blipFill>
                    <a:blip r:embed="rId165"/>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9" name="Picture"/>
            <a:graphic>
              <a:graphicData uri="http://schemas.openxmlformats.org/drawingml/2006/picture">
                <pic:pic>
                  <pic:nvPicPr>
                    <pic:cNvPr descr="Matplotlib_files/figure-docx/cell-23-output-1.png" id="170" name="Picture"/>
                    <pic:cNvPicPr>
                      <a:picLocks noChangeArrowheads="1" noChangeAspect="1"/>
                    </pic:cNvPicPr>
                  </pic:nvPicPr>
                  <pic:blipFill>
                    <a:blip r:embed="rId168"/>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72" name="Picture"/>
            <a:graphic>
              <a:graphicData uri="http://schemas.openxmlformats.org/drawingml/2006/picture">
                <pic:pic>
                  <pic:nvPicPr>
                    <pic:cNvPr descr="Matplotlib_files/figure-docx/cell-25-output-2.png" id="173" name="Picture"/>
                    <pic:cNvPicPr>
                      <a:picLocks noChangeArrowheads="1" noChangeAspect="1"/>
                    </pic:cNvPicPr>
                  </pic:nvPicPr>
                  <pic:blipFill>
                    <a:blip r:embed="rId171"/>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75" name="Picture"/>
            <a:graphic>
              <a:graphicData uri="http://schemas.openxmlformats.org/drawingml/2006/picture">
                <pic:pic>
                  <pic:nvPicPr>
                    <pic:cNvPr descr="Matplotlib_files/figure-docx/cell-26-output-1.png" id="176" name="Picture"/>
                    <pic:cNvPicPr>
                      <a:picLocks noChangeArrowheads="1" noChangeAspect="1"/>
                    </pic:cNvPicPr>
                  </pic:nvPicPr>
                  <pic:blipFill>
                    <a:blip r:embed="rId174"/>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78" name="Picture"/>
            <a:graphic>
              <a:graphicData uri="http://schemas.openxmlformats.org/drawingml/2006/picture">
                <pic:pic>
                  <pic:nvPicPr>
                    <pic:cNvPr descr="Matplotlib_files/figure-docx/cell-27-output-1.png" id="179" name="Picture"/>
                    <pic:cNvPicPr>
                      <a:picLocks noChangeArrowheads="1" noChangeAspect="1"/>
                    </pic:cNvPicPr>
                  </pic:nvPicPr>
                  <pic:blipFill>
                    <a:blip r:embed="rId177"/>
                    <a:stretch>
                      <a:fillRect/>
                    </a:stretch>
                  </pic:blipFill>
                  <pic:spPr bwMode="auto">
                    <a:xfrm>
                      <a:off x="0" y="0"/>
                      <a:ext cx="3276600" cy="2984500"/>
                    </a:xfrm>
                    <a:prstGeom prst="rect">
                      <a:avLst/>
                    </a:prstGeom>
                    <a:noFill/>
                    <a:ln w="9525">
                      <a:noFill/>
                      <a:headEnd/>
                      <a:tailEnd/>
                    </a:ln>
                  </pic:spPr>
                </pic:pic>
              </a:graphicData>
            </a:graphic>
          </wp:inline>
        </w:drawing>
      </w:r>
    </w:p>
    <w:bookmarkEnd w:id="180"/>
    <w:bookmarkEnd w:id="181"/>
    <w:bookmarkStart w:id="239"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83"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82"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82"/>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83"/>
    <w:bookmarkStart w:id="184"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84"/>
    <w:bookmarkStart w:id="185"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85"/>
    <w:bookmarkStart w:id="192"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86"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86"/>
    <w:bookmarkStart w:id="187"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87"/>
    <w:bookmarkStart w:id="191"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189" name="Picture"/>
            <a:graphic>
              <a:graphicData uri="http://schemas.openxmlformats.org/drawingml/2006/picture">
                <pic:pic>
                  <pic:nvPicPr>
                    <pic:cNvPr descr="Pandas_files/figure-docx/cell-20-output-1.png" id="190" name="Picture"/>
                    <pic:cNvPicPr>
                      <a:picLocks noChangeArrowheads="1" noChangeAspect="1"/>
                    </pic:cNvPicPr>
                  </pic:nvPicPr>
                  <pic:blipFill>
                    <a:blip r:embed="rId188"/>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191"/>
    <w:bookmarkEnd w:id="192"/>
    <w:bookmarkStart w:id="193"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193"/>
    <w:bookmarkStart w:id="205"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5" w:name="T_0bf34"/>
                <w:p>
                  <w:pPr>
                    <w:jc w:val="center"/>
                  </w:pPr>
                  <w:pPr>
                    <w:jc w:val="left"/>
                    <w:spacing w:before="200"/>
                    <w:pStyle w:val="ImageCaption"/>
                  </w:pPr>
                  <w:r>
                    <w:t xml:space="preserve">Table 13.1: Column-wise highlighting of maximum value</w:t>
                  </w:r>
                </w:p>
                <w:bookmarkStart w:id="194"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4"/>
                <w:bookmarkEnd w:id="195"/>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7" w:name="T_305d2"/>
                <w:p>
                  <w:pPr>
                    <w:jc w:val="center"/>
                  </w:pPr>
                  <w:pPr>
                    <w:jc w:val="left"/>
                    <w:spacing w:before="200"/>
                    <w:pStyle w:val="ImageCaption"/>
                  </w:pPr>
                  <w:r>
                    <w:t xml:space="preserve">Table 13.2: Row-wise highlighting of minimum value</w:t>
                  </w:r>
                </w:p>
                <w:bookmarkStart w:id="196"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6"/>
                <w:bookmarkEnd w:id="197"/>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9" w:name="T_93ca9"/>
                <w:p>
                  <w:pPr>
                    <w:jc w:val="center"/>
                  </w:pPr>
                  <w:pPr>
                    <w:jc w:val="left"/>
                    <w:spacing w:before="200"/>
                    <w:pStyle w:val="ImageCaption"/>
                  </w:pPr>
                  <w:r>
                    <w:t xml:space="preserve">Table 13.3: Column-wise background gradient</w:t>
                  </w:r>
                </w:p>
                <w:bookmarkStart w:id="198"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198"/>
                <w:bookmarkEnd w:id="199"/>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1" w:name="T_e977d"/>
                <w:p>
                  <w:pPr>
                    <w:jc w:val="center"/>
                  </w:pPr>
                  <w:pPr>
                    <w:jc w:val="left"/>
                    <w:spacing w:before="200"/>
                    <w:pStyle w:val="ImageCaption"/>
                  </w:pPr>
                  <w:r>
                    <w:t xml:space="preserve">Table 13.4: Row-wise text gradient</w:t>
                  </w:r>
                </w:p>
                <w:bookmarkStart w:id="200"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0"/>
                <w:bookmarkEnd w:id="201"/>
                <w:p/>
              </w:tc>
            </w:tr>
          </w:tbl>
          <w:p/>
        </w:tc>
      </w:tr>
    </w:tbl>
    <w:bookmarkStart w:id="204"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_1a109"/>
          <w:p>
            <w:pPr>
              <w:jc w:val="center"/>
            </w:pPr>
            <w:pPr>
              <w:jc w:val="left"/>
              <w:spacing w:before="200"/>
              <w:pStyle w:val="ImageCaption"/>
            </w:pPr>
            <w:r>
              <w:t xml:space="preserve">Table 13.5: Dataframe with bar charts</w:t>
            </w:r>
          </w:p>
          <w:bookmarkStart w:id="202"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02"/>
          <w:bookmarkEnd w:id="203"/>
          <w:p/>
        </w:tc>
      </w:tr>
    </w:tbl>
    <w:bookmarkEnd w:id="204"/>
    <w:bookmarkEnd w:id="205"/>
    <w:bookmarkStart w:id="238"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07" name="Picture"/>
                  <a:graphic>
                    <a:graphicData uri="http://schemas.openxmlformats.org/drawingml/2006/picture">
                      <pic:pic>
                        <pic:nvPicPr>
                          <pic:cNvPr descr="Pandas_files/figure-docx/cell-33-output-1.png" id="208" name="Picture"/>
                          <pic:cNvPicPr>
                            <a:picLocks noChangeArrowheads="1" noChangeAspect="1"/>
                          </pic:cNvPicPr>
                        </pic:nvPicPr>
                        <pic:blipFill>
                          <a:blip r:embed="rId206"/>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10" name="Picture"/>
                  <a:graphic>
                    <a:graphicData uri="http://schemas.openxmlformats.org/drawingml/2006/picture">
                      <pic:pic>
                        <pic:nvPicPr>
                          <pic:cNvPr descr="Pandas_files/figure-docx/cell-33-output-2.png" id="211" name="Picture"/>
                          <pic:cNvPicPr>
                            <a:picLocks noChangeArrowheads="1" noChangeAspect="1"/>
                          </pic:cNvPicPr>
                        </pic:nvPicPr>
                        <pic:blipFill>
                          <a:blip r:embed="rId209"/>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12"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12"/>
    <w:bookmarkStart w:id="237"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14" name="Picture"/>
            <a:graphic>
              <a:graphicData uri="http://schemas.openxmlformats.org/drawingml/2006/picture">
                <pic:pic>
                  <pic:nvPicPr>
                    <pic:cNvPr descr="Pandas_files/figure-docx/cell-39-output-1.png" id="215" name="Picture"/>
                    <pic:cNvPicPr>
                      <a:picLocks noChangeArrowheads="1" noChangeAspect="1"/>
                    </pic:cNvPicPr>
                  </pic:nvPicPr>
                  <pic:blipFill>
                    <a:blip r:embed="rId213"/>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17" name="Picture"/>
            <a:graphic>
              <a:graphicData uri="http://schemas.openxmlformats.org/drawingml/2006/picture">
                <pic:pic>
                  <pic:nvPicPr>
                    <pic:cNvPr descr="Pandas_files/figure-docx/cell-40-output-1.png" id="218" name="Picture"/>
                    <pic:cNvPicPr>
                      <a:picLocks noChangeArrowheads="1" noChangeAspect="1"/>
                    </pic:cNvPicPr>
                  </pic:nvPicPr>
                  <pic:blipFill>
                    <a:blip r:embed="rId216"/>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20" name="Picture"/>
            <a:graphic>
              <a:graphicData uri="http://schemas.openxmlformats.org/drawingml/2006/picture">
                <pic:pic>
                  <pic:nvPicPr>
                    <pic:cNvPr descr="Pandas_files/figure-docx/cell-40-output-2.png" id="221" name="Picture"/>
                    <pic:cNvPicPr>
                      <a:picLocks noChangeArrowheads="1" noChangeAspect="1"/>
                    </pic:cNvPicPr>
                  </pic:nvPicPr>
                  <pic:blipFill>
                    <a:blip r:embed="rId219"/>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23" name="Picture"/>
            <a:graphic>
              <a:graphicData uri="http://schemas.openxmlformats.org/drawingml/2006/picture">
                <pic:pic>
                  <pic:nvPicPr>
                    <pic:cNvPr descr="Pandas_files/figure-docx/cell-41-output-1.png" id="224" name="Picture"/>
                    <pic:cNvPicPr>
                      <a:picLocks noChangeArrowheads="1" noChangeAspect="1"/>
                    </pic:cNvPicPr>
                  </pic:nvPicPr>
                  <pic:blipFill>
                    <a:blip r:embed="rId222"/>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26" name="Picture"/>
            <a:graphic>
              <a:graphicData uri="http://schemas.openxmlformats.org/drawingml/2006/picture">
                <pic:pic>
                  <pic:nvPicPr>
                    <pic:cNvPr descr="Pandas_files/figure-docx/cell-42-output-1.png" id="227" name="Picture"/>
                    <pic:cNvPicPr>
                      <a:picLocks noChangeArrowheads="1" noChangeAspect="1"/>
                    </pic:cNvPicPr>
                  </pic:nvPicPr>
                  <pic:blipFill>
                    <a:blip r:embed="rId225"/>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29" name="Picture"/>
            <a:graphic>
              <a:graphicData uri="http://schemas.openxmlformats.org/drawingml/2006/picture">
                <pic:pic>
                  <pic:nvPicPr>
                    <pic:cNvPr descr="Pandas_files/figure-docx/cell-44-output-1.png" id="230" name="Picture"/>
                    <pic:cNvPicPr>
                      <a:picLocks noChangeArrowheads="1" noChangeAspect="1"/>
                    </pic:cNvPicPr>
                  </pic:nvPicPr>
                  <pic:blipFill>
                    <a:blip r:embed="rId228"/>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32" name="Picture"/>
            <a:graphic>
              <a:graphicData uri="http://schemas.openxmlformats.org/drawingml/2006/picture">
                <pic:pic>
                  <pic:nvPicPr>
                    <pic:cNvPr descr="Pandas_files/figure-docx/cell-45-output-1.png" id="233" name="Picture"/>
                    <pic:cNvPicPr>
                      <a:picLocks noChangeArrowheads="1" noChangeAspect="1"/>
                    </pic:cNvPicPr>
                  </pic:nvPicPr>
                  <pic:blipFill>
                    <a:blip r:embed="rId231"/>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35" name="Picture"/>
            <a:graphic>
              <a:graphicData uri="http://schemas.openxmlformats.org/drawingml/2006/picture">
                <pic:pic>
                  <pic:nvPicPr>
                    <pic:cNvPr descr="Pandas_files/figure-docx/cell-46-output-1.png" id="236" name="Picture"/>
                    <pic:cNvPicPr>
                      <a:picLocks noChangeArrowheads="1" noChangeAspect="1"/>
                    </pic:cNvPicPr>
                  </pic:nvPicPr>
                  <pic:blipFill>
                    <a:blip r:embed="rId234"/>
                    <a:stretch>
                      <a:fillRect/>
                    </a:stretch>
                  </pic:blipFill>
                  <pic:spPr bwMode="auto">
                    <a:xfrm>
                      <a:off x="0" y="0"/>
                      <a:ext cx="5334000" cy="3504154"/>
                    </a:xfrm>
                    <a:prstGeom prst="rect">
                      <a:avLst/>
                    </a:prstGeom>
                    <a:noFill/>
                    <a:ln w="9525">
                      <a:noFill/>
                      <a:headEnd/>
                      <a:tailEnd/>
                    </a:ln>
                  </pic:spPr>
                </pic:pic>
              </a:graphicData>
            </a:graphic>
          </wp:inline>
        </w:drawing>
      </w:r>
    </w:p>
    <w:bookmarkEnd w:id="237"/>
    <w:bookmarkEnd w:id="238"/>
    <w:bookmarkEnd w:id="239"/>
    <w:bookmarkStart w:id="247"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40"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40"/>
    <w:bookmarkStart w:id="241"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41"/>
    <w:bookmarkStart w:id="242"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42"/>
    <w:bookmarkStart w:id="243"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43"/>
    <w:bookmarkStart w:id="246"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bioinfo guru\AppData\Local\Programs\Quarto\share\formats\docx\tip.png" id="2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46"/>
    <w:bookmarkEnd w:id="247"/>
    <w:bookmarkStart w:id="271"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48">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49"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49"/>
    <w:bookmarkStart w:id="251" w:name="the-sequtils-package"/>
    <w:p>
      <w:pPr>
        <w:pStyle w:val="Heading2"/>
      </w:pPr>
      <w:r>
        <w:t xml:space="preserve">15.2 The SeqUtils package</w:t>
      </w:r>
    </w:p>
    <w:p>
      <w:pPr>
        <w:pStyle w:val="FirstParagraph"/>
      </w:pPr>
      <w:r>
        <w:t xml:space="preserve">The</w:t>
      </w:r>
      <w:r>
        <w:t xml:space="preserve"> </w:t>
      </w:r>
      <w:hyperlink r:id="rId250">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51"/>
    <w:bookmarkStart w:id="254"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52">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53"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53"/>
    <w:bookmarkEnd w:id="254"/>
    <w:bookmarkStart w:id="256"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55">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56"/>
    <w:bookmarkStart w:id="257" w:name="accessing-databases-with-libraries"/>
    <w:p>
      <w:pPr>
        <w:pStyle w:val="Heading2"/>
      </w:pPr>
      <w:r>
        <w:t xml:space="preserve">15.5 Accessing databases with libraries</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7"/>
    <w:bookmarkStart w:id="258" w:name="accessing-databases-without-libraries"/>
    <w:p>
      <w:pPr>
        <w:pStyle w:val="Heading2"/>
      </w:pPr>
      <w:r>
        <w:t xml:space="preserve">15.6 Accessing databases without libraries</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8"/>
    <w:bookmarkStart w:id="259"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59"/>
    <w:bookmarkStart w:id="260"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r>
        <w:tc>
          <w:tcPr/>
          <w:p>
            <w:pPr>
              <w:pStyle w:val="Compact"/>
            </w:pPr>
            <w:r>
              <w:t xml:space="preserve">3</w:t>
            </w:r>
          </w:p>
        </w:tc>
        <w:tc>
          <w:tcPr/>
          <w:p>
            <w:pPr>
              <w:pStyle w:val="Compact"/>
            </w:pPr>
            <w:r>
              <w:t xml:space="preserve">441.0</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398.929</w:t>
            </w:r>
          </w:p>
        </w:tc>
        <w:tc>
          <w:tcPr/>
          <w:p>
            <w:pPr>
              <w:pStyle w:val="Compact"/>
            </w:pPr>
            <w:r>
              <w:t xml:space="preserve">1.598870e-105</w:t>
            </w:r>
          </w:p>
        </w:tc>
        <w:tc>
          <w:tcPr/>
          <w:p>
            <w:pPr>
              <w:pStyle w:val="Compact"/>
            </w:pPr>
            <w:r>
              <w:t xml:space="preserve">448</w:t>
            </w:r>
          </w:p>
        </w:tc>
        <w:tc>
          <w:tcPr/>
          <w:p>
            <w:pPr>
              <w:pStyle w:val="Compact"/>
            </w:pPr>
            <w:r>
              <w:t xml:space="preserve">448</w:t>
            </w:r>
          </w:p>
        </w:tc>
        <w:tc>
          <w:tcPr/>
          <w:p>
            <w:pPr>
              <w:pStyle w:val="Compact"/>
            </w:pPr>
            <w:r>
              <w:t xml:space="preserve">10</w:t>
            </w:r>
          </w:p>
        </w:tc>
      </w:tr>
      <w:tr>
        <w:tc>
          <w:tcPr/>
          <w:p>
            <w:pPr>
              <w:pStyle w:val="Compact"/>
            </w:pPr>
            <w:r>
              <w:t xml:space="preserve">4</w:t>
            </w:r>
          </w:p>
        </w:tc>
        <w:tc>
          <w:tcPr/>
          <w:p>
            <w:pPr>
              <w:pStyle w:val="Compact"/>
            </w:pPr>
            <w:r>
              <w:t xml:space="preserve">439.0</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397.126</w:t>
            </w:r>
          </w:p>
        </w:tc>
        <w:tc>
          <w:tcPr/>
          <w:p>
            <w:pPr>
              <w:pStyle w:val="Compact"/>
            </w:pPr>
            <w:r>
              <w:t xml:space="preserve">5.580620e-105</w:t>
            </w:r>
          </w:p>
        </w:tc>
        <w:tc>
          <w:tcPr/>
          <w:p>
            <w:pPr>
              <w:pStyle w:val="Compact"/>
            </w:pPr>
            <w:r>
              <w:t xml:space="preserve">448</w:t>
            </w:r>
          </w:p>
        </w:tc>
        <w:tc>
          <w:tcPr/>
          <w:p>
            <w:pPr>
              <w:pStyle w:val="Compact"/>
            </w:pPr>
            <w:r>
              <w:t xml:space="preserve">448</w:t>
            </w:r>
          </w:p>
        </w:tc>
        <w:tc>
          <w:tcPr/>
          <w:p>
            <w:pPr>
              <w:pStyle w:val="Compact"/>
            </w:pPr>
            <w:r>
              <w:t xml:space="preserve">12</w:t>
            </w:r>
          </w:p>
        </w:tc>
      </w:tr>
    </w:tbl>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Score,Target ID,Target description,Bit score,E</w:t>
      </w:r>
      <w:r>
        <w:rPr>
          <w:rStyle w:val="OperatorTok"/>
        </w:rPr>
        <w:t xml:space="preserve">-</w:t>
      </w:r>
      <w:r>
        <w:rPr>
          <w:rStyle w:val="NormalTok"/>
        </w:rPr>
        <w:t xml:space="preserve">value,identity,positives,gaps</w:t>
      </w:r>
      <w:r>
        <w:br/>
      </w:r>
      <w:r>
        <w:rPr>
          <w:rStyle w:val="FloatTok"/>
        </w:rPr>
        <w:t xml:space="preserve">482.0</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435.898</w:t>
      </w:r>
      <w:r>
        <w:rPr>
          <w:rStyle w:val="NormalTok"/>
        </w:rPr>
        <w:t xml:space="preserve">,</w:t>
      </w:r>
      <w:r>
        <w:rPr>
          <w:rStyle w:val="FloatTok"/>
        </w:rPr>
        <w:t xml:space="preserve">6.36186e-117</w:t>
      </w:r>
      <w:r>
        <w:rPr>
          <w:rStyle w:val="NormalTok"/>
        </w:rPr>
        <w:t xml:space="preserve">,</w:t>
      </w:r>
      <w:r>
        <w:rPr>
          <w:rStyle w:val="DecValTok"/>
        </w:rPr>
        <w:t xml:space="preserve">473</w:t>
      </w:r>
      <w:r>
        <w:rPr>
          <w:rStyle w:val="NormalTok"/>
        </w:rPr>
        <w:t xml:space="preserve">,</w:t>
      </w:r>
      <w:r>
        <w:rPr>
          <w:rStyle w:val="DecValTok"/>
        </w:rPr>
        <w:t xml:space="preserve">473</w:t>
      </w:r>
      <w:r>
        <w:rPr>
          <w:rStyle w:val="NormalTok"/>
        </w:rPr>
        <w:t xml:space="preserve">,</w:t>
      </w:r>
      <w:r>
        <w:rPr>
          <w:rStyle w:val="DecValTok"/>
        </w:rPr>
        <w:t xml:space="preserve">4</w:t>
      </w:r>
      <w:r>
        <w:br/>
      </w:r>
      <w:r>
        <w:rPr>
          <w:rStyle w:val="FloatTok"/>
        </w:rPr>
        <w:t xml:space="preserve">463.0</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418.766</w:t>
      </w:r>
      <w:r>
        <w:rPr>
          <w:rStyle w:val="NormalTok"/>
        </w:rPr>
        <w:t xml:space="preserve">,</w:t>
      </w:r>
      <w:r>
        <w:rPr>
          <w:rStyle w:val="FloatTok"/>
        </w:rPr>
        <w:t xml:space="preserve">1.70712e-111</w:t>
      </w:r>
      <w:r>
        <w:rPr>
          <w:rStyle w:val="NormalTok"/>
        </w:rPr>
        <w:t xml:space="preserve">,</w:t>
      </w:r>
      <w:r>
        <w:rPr>
          <w:rStyle w:val="DecValTok"/>
        </w:rPr>
        <w:t xml:space="preserve">447</w:t>
      </w:r>
      <w:r>
        <w:rPr>
          <w:rStyle w:val="NormalTok"/>
        </w:rPr>
        <w:t xml:space="preserve">,</w:t>
      </w:r>
      <w:r>
        <w:rPr>
          <w:rStyle w:val="DecValTok"/>
        </w:rPr>
        <w:t xml:space="preserve">447</w:t>
      </w:r>
      <w:r>
        <w:rPr>
          <w:rStyle w:val="NormalTok"/>
        </w:rPr>
        <w:t xml:space="preserve">,</w:t>
      </w:r>
      <w:r>
        <w:rPr>
          <w:rStyle w:val="DecValTok"/>
        </w:rPr>
        <w:t xml:space="preserve">3</w:t>
      </w:r>
      <w:r>
        <w:br/>
      </w:r>
      <w:r>
        <w:rPr>
          <w:rStyle w:val="FloatTok"/>
        </w:rPr>
        <w:t xml:space="preserve">443.0</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400.732</w:t>
      </w:r>
      <w:r>
        <w:rPr>
          <w:rStyle w:val="NormalTok"/>
        </w:rPr>
        <w:t xml:space="preserve">,</w:t>
      </w:r>
      <w:r>
        <w:rPr>
          <w:rStyle w:val="FloatTok"/>
        </w:rPr>
        <w:t xml:space="preserve">4.58085e-106</w:t>
      </w:r>
      <w:r>
        <w:rPr>
          <w:rStyle w:val="NormalTok"/>
        </w:rPr>
        <w:t xml:space="preserve">,</w:t>
      </w:r>
      <w:r>
        <w:rPr>
          <w:rStyle w:val="DecValTok"/>
        </w:rPr>
        <w:t xml:space="preserve">448</w:t>
      </w:r>
      <w:r>
        <w:rPr>
          <w:rStyle w:val="NormalTok"/>
        </w:rPr>
        <w:t xml:space="preserve">,</w:t>
      </w:r>
      <w:r>
        <w:rPr>
          <w:rStyle w:val="DecValTok"/>
        </w:rPr>
        <w:t xml:space="preserve">448</w:t>
      </w:r>
      <w:r>
        <w:rPr>
          <w:rStyle w:val="NormalTok"/>
        </w:rPr>
        <w:t xml:space="preserve">,</w:t>
      </w:r>
      <w:r>
        <w:rPr>
          <w:rStyle w:val="DecValTok"/>
        </w:rPr>
        <w:t xml:space="preserve">4</w:t>
      </w:r>
    </w:p>
    <w:bookmarkEnd w:id="260"/>
    <w:bookmarkStart w:id="261"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61"/>
    <w:bookmarkStart w:id="270"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62">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63">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65" name="Picture"/>
            <a:graphic>
              <a:graphicData uri="http://schemas.openxmlformats.org/drawingml/2006/picture">
                <pic:pic>
                  <pic:nvPicPr>
                    <pic:cNvPr descr="plasmid_linear.png" id="266" name="Picture"/>
                    <pic:cNvPicPr>
                      <a:picLocks noChangeArrowheads="1" noChangeAspect="1"/>
                    </pic:cNvPicPr>
                  </pic:nvPicPr>
                  <pic:blipFill>
                    <a:blip r:embed="rId264"/>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68" name="Picture"/>
            <a:graphic>
              <a:graphicData uri="http://schemas.openxmlformats.org/drawingml/2006/picture">
                <pic:pic>
                  <pic:nvPicPr>
                    <pic:cNvPr descr="plasmid_circular.png" id="269" name="Picture"/>
                    <pic:cNvPicPr>
                      <a:picLocks noChangeArrowheads="1" noChangeAspect="1"/>
                    </pic:cNvPicPr>
                  </pic:nvPicPr>
                  <pic:blipFill>
                    <a:blip r:embed="rId26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88" Target="media/rId188.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1" Target="media/rId21.png" /><Relationship Type="http://schemas.openxmlformats.org/officeDocument/2006/relationships/image" Id="rId103" Target="media/rId103.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_rels/footnotes.xml.rels><?xml version="1.0" encoding="UTF-8"?><Relationships xmlns="http://schemas.openxmlformats.org/package/2006/relationships"><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2026-06-08T10:17:49Z</dcterms:created>
  <dcterms:modified xsi:type="dcterms:W3CDTF">2026-06-08T10:17:49Z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ed-section">
    <vt:lpwstr>True</vt:lpwstr>
  </property>
  <property fmtid="{D5CDD505-2E9C-101B-9397-08002B2CF9AE}" pid="13" name="template-partials">
    <vt:lpwstr/>
  </property>
  <property fmtid="{D5CDD505-2E9C-101B-9397-08002B2CF9AE}" pid="14" name="toc-title">
    <vt:lpwstr>Table of contents</vt:lpwstr>
  </property>
</Properties>
</file>