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D5BEC" w14:textId="72990530" w:rsidR="00BD49C3" w:rsidRPr="001940E3" w:rsidRDefault="00BD49C3" w:rsidP="00BD49C3">
      <w:pPr>
        <w:jc w:val="center"/>
        <w:rPr>
          <w:rFonts w:asciiTheme="majorHAnsi" w:hAnsiTheme="majorHAnsi"/>
          <w:b/>
          <w:color w:val="FF0000"/>
          <w:sz w:val="28"/>
          <w:szCs w:val="28"/>
        </w:rPr>
      </w:pPr>
      <w:r w:rsidRPr="001940E3">
        <w:rPr>
          <w:rFonts w:asciiTheme="majorHAnsi" w:hAnsiTheme="majorHAnsi"/>
          <w:b/>
          <w:color w:val="365F91" w:themeColor="accent1" w:themeShade="BF"/>
          <w:sz w:val="28"/>
          <w:szCs w:val="28"/>
        </w:rPr>
        <w:t>1.  Human practical: Identification of prognostic biomarkers in human prostate cancer patients</w:t>
      </w:r>
    </w:p>
    <w:p w14:paraId="7EEC65E4" w14:textId="77777777" w:rsidR="00BD49C3" w:rsidRPr="001940E3" w:rsidRDefault="00BD49C3" w:rsidP="00BD49C3">
      <w:pPr>
        <w:jc w:val="center"/>
        <w:rPr>
          <w:rFonts w:asciiTheme="majorHAnsi" w:hAnsiTheme="majorHAnsi"/>
        </w:rPr>
      </w:pPr>
    </w:p>
    <w:p w14:paraId="47FAB2FD" w14:textId="63A6A248" w:rsidR="00BD49C3" w:rsidRPr="001940E3" w:rsidRDefault="00BD49C3" w:rsidP="00BD49C3">
      <w:pPr>
        <w:jc w:val="both"/>
        <w:rPr>
          <w:rFonts w:asciiTheme="majorHAnsi" w:hAnsiTheme="majorHAnsi"/>
        </w:rPr>
      </w:pPr>
      <w:r w:rsidRPr="001940E3">
        <w:rPr>
          <w:rFonts w:asciiTheme="majorHAnsi" w:hAnsiTheme="majorHAnsi"/>
        </w:rPr>
        <w:t xml:space="preserve">A study is being run to look for prognostic biomarkers of recurrence free survival in prostate cancer in the UK. </w:t>
      </w:r>
      <w:r w:rsidRPr="001940E3">
        <w:rPr>
          <w:rFonts w:asciiTheme="majorHAnsi" w:eastAsia="Times New Roman" w:hAnsiTheme="majorHAnsi" w:cs="Times New Roman"/>
        </w:rPr>
        <w:t xml:space="preserve">A </w:t>
      </w:r>
      <w:r w:rsidRPr="001940E3">
        <w:rPr>
          <w:rFonts w:asciiTheme="majorHAnsi" w:eastAsia="Times New Roman" w:hAnsiTheme="majorHAnsi" w:cs="Times New Roman"/>
          <w:bCs/>
        </w:rPr>
        <w:t>biomarker</w:t>
      </w:r>
      <w:r w:rsidRPr="001940E3">
        <w:rPr>
          <w:rFonts w:asciiTheme="majorHAnsi" w:eastAsia="Times New Roman" w:hAnsiTheme="majorHAnsi" w:cs="Times New Roman"/>
        </w:rPr>
        <w:t xml:space="preserve"> is a term often used to refer to measurable characteristics that reflects the severity or presence of some disease state. More generally a biomarker is anything that can be used as an indicator of a particular disease state. Biomarkers can be measured from many different things including blood, urine, saliva or tissue samples. </w:t>
      </w:r>
    </w:p>
    <w:p w14:paraId="77B1740B" w14:textId="77777777" w:rsidR="00BD49C3" w:rsidRPr="001940E3" w:rsidRDefault="00BD49C3" w:rsidP="00BD49C3">
      <w:pPr>
        <w:jc w:val="both"/>
        <w:rPr>
          <w:rFonts w:asciiTheme="majorHAnsi" w:eastAsia="Times New Roman" w:hAnsiTheme="majorHAnsi" w:cs="Times New Roman"/>
        </w:rPr>
      </w:pPr>
    </w:p>
    <w:p w14:paraId="6DBDBC8F" w14:textId="77777777" w:rsidR="00BD49C3" w:rsidRPr="001940E3" w:rsidRDefault="00BD49C3" w:rsidP="00BD49C3">
      <w:pPr>
        <w:jc w:val="both"/>
        <w:rPr>
          <w:rFonts w:asciiTheme="majorHAnsi" w:eastAsia="Times New Roman" w:hAnsiTheme="majorHAnsi" w:cs="Times New Roman"/>
        </w:rPr>
      </w:pPr>
      <w:r w:rsidRPr="001940E3">
        <w:rPr>
          <w:rFonts w:asciiTheme="majorHAnsi" w:eastAsia="Times New Roman" w:hAnsiTheme="majorHAnsi" w:cs="Times New Roman"/>
        </w:rPr>
        <w:t xml:space="preserve">Study aim: To find a panel of prognostic biomarkers to predict those with poor recurrence free survival from prostate cancer to be able to offer them more aggressive treatment and spare those with a better prognosis from a treatment that is too aggressive. </w:t>
      </w:r>
    </w:p>
    <w:p w14:paraId="22F7AFD0" w14:textId="77777777" w:rsidR="00BD49C3" w:rsidRDefault="00BD49C3" w:rsidP="00BD49C3">
      <w:pPr>
        <w:jc w:val="both"/>
        <w:rPr>
          <w:rFonts w:asciiTheme="majorHAnsi" w:eastAsia="Times New Roman" w:hAnsiTheme="majorHAnsi" w:cs="Times New Roman"/>
        </w:rPr>
      </w:pPr>
    </w:p>
    <w:p w14:paraId="1B91E231" w14:textId="63D5D5E9" w:rsidR="001940E3" w:rsidRPr="001940E3" w:rsidRDefault="001940E3" w:rsidP="001940E3">
      <w:pPr>
        <w:rPr>
          <w:rFonts w:asciiTheme="majorHAnsi" w:hAnsiTheme="majorHAnsi"/>
          <w:b/>
          <w:color w:val="FF0000"/>
        </w:rPr>
      </w:pPr>
      <w:r w:rsidRPr="001940E3">
        <w:rPr>
          <w:rFonts w:asciiTheme="majorHAnsi" w:hAnsiTheme="majorHAnsi"/>
          <w:b/>
          <w:color w:val="FF0000"/>
        </w:rPr>
        <w:t>Solutions</w:t>
      </w:r>
    </w:p>
    <w:p w14:paraId="7368EE7B" w14:textId="77777777" w:rsidR="001940E3" w:rsidRPr="001940E3" w:rsidRDefault="001940E3" w:rsidP="00BD49C3">
      <w:pPr>
        <w:jc w:val="both"/>
        <w:rPr>
          <w:rFonts w:asciiTheme="majorHAnsi" w:eastAsia="Times New Roman" w:hAnsiTheme="majorHAnsi" w:cs="Times New Roman"/>
        </w:rPr>
      </w:pPr>
    </w:p>
    <w:p w14:paraId="13208DC4" w14:textId="77777777" w:rsidR="00BD49C3" w:rsidRPr="001940E3" w:rsidRDefault="00BD49C3" w:rsidP="00BD49C3">
      <w:pPr>
        <w:pStyle w:val="ListParagraph"/>
        <w:numPr>
          <w:ilvl w:val="0"/>
          <w:numId w:val="1"/>
        </w:numPr>
        <w:jc w:val="both"/>
        <w:rPr>
          <w:rFonts w:asciiTheme="majorHAnsi" w:eastAsia="Times New Roman" w:hAnsiTheme="majorHAnsi" w:cs="Times New Roman"/>
        </w:rPr>
      </w:pPr>
      <w:r w:rsidRPr="001940E3">
        <w:rPr>
          <w:rFonts w:asciiTheme="majorHAnsi" w:eastAsia="Times New Roman" w:hAnsiTheme="majorHAnsi" w:cs="Times New Roman"/>
        </w:rPr>
        <w:t xml:space="preserve">What would the ideal study cohort be? What factors prevent this from being the study cohort? In reality what cohort would be chosen? What issues might this cause? </w:t>
      </w:r>
    </w:p>
    <w:p w14:paraId="62EB4B74" w14:textId="77777777" w:rsidR="00BD49C3" w:rsidRPr="001940E3" w:rsidRDefault="00BD49C3" w:rsidP="00BD49C3">
      <w:pPr>
        <w:pStyle w:val="ListParagraph"/>
        <w:jc w:val="both"/>
        <w:rPr>
          <w:rFonts w:asciiTheme="majorHAnsi" w:eastAsia="Times New Roman" w:hAnsiTheme="majorHAnsi" w:cs="Times New Roman"/>
          <w:color w:val="FF0000"/>
        </w:rPr>
      </w:pPr>
    </w:p>
    <w:p w14:paraId="77BA8445" w14:textId="77777777" w:rsidR="00BD49C3" w:rsidRPr="001940E3" w:rsidRDefault="00BD49C3" w:rsidP="00BD49C3">
      <w:pPr>
        <w:pStyle w:val="ListParagraph"/>
        <w:jc w:val="both"/>
        <w:rPr>
          <w:rFonts w:asciiTheme="majorHAnsi" w:eastAsia="Times New Roman" w:hAnsiTheme="majorHAnsi" w:cs="Times New Roman"/>
          <w:color w:val="FF0000"/>
        </w:rPr>
      </w:pPr>
      <w:r w:rsidRPr="001940E3">
        <w:rPr>
          <w:rFonts w:asciiTheme="majorHAnsi" w:eastAsia="Times New Roman" w:hAnsiTheme="majorHAnsi" w:cs="Times New Roman"/>
          <w:color w:val="FF0000"/>
        </w:rPr>
        <w:t xml:space="preserve">In an ideal world our </w:t>
      </w:r>
      <w:proofErr w:type="gramStart"/>
      <w:r w:rsidRPr="001940E3">
        <w:rPr>
          <w:rFonts w:asciiTheme="majorHAnsi" w:eastAsia="Times New Roman" w:hAnsiTheme="majorHAnsi" w:cs="Times New Roman"/>
          <w:color w:val="FF0000"/>
        </w:rPr>
        <w:t>cohort</w:t>
      </w:r>
      <w:proofErr w:type="gramEnd"/>
      <w:r w:rsidRPr="001940E3">
        <w:rPr>
          <w:rFonts w:asciiTheme="majorHAnsi" w:eastAsia="Times New Roman" w:hAnsiTheme="majorHAnsi" w:cs="Times New Roman"/>
          <w:color w:val="FF0000"/>
        </w:rPr>
        <w:t xml:space="preserve"> in this observational cohort study would be </w:t>
      </w:r>
      <w:proofErr w:type="gramStart"/>
      <w:r w:rsidRPr="001940E3">
        <w:rPr>
          <w:rFonts w:asciiTheme="majorHAnsi" w:eastAsia="Times New Roman" w:hAnsiTheme="majorHAnsi" w:cs="Times New Roman"/>
          <w:color w:val="FF0000"/>
        </w:rPr>
        <w:t>all prostate cancer patients from the UK at a particular time point</w:t>
      </w:r>
      <w:proofErr w:type="gramEnd"/>
      <w:r w:rsidRPr="001940E3">
        <w:rPr>
          <w:rFonts w:asciiTheme="majorHAnsi" w:eastAsia="Times New Roman" w:hAnsiTheme="majorHAnsi" w:cs="Times New Roman"/>
          <w:color w:val="FF0000"/>
        </w:rPr>
        <w:t xml:space="preserve">. Logistically (spread over too wide an area and in too many hospitals), financially (many patients to take samples from and track) and ethically (not all patients will consent to be in the study) this would not be possible. For these reasons we need to take a sample of the patients. </w:t>
      </w:r>
    </w:p>
    <w:p w14:paraId="497130D2" w14:textId="77777777" w:rsidR="00BD49C3" w:rsidRPr="001940E3" w:rsidRDefault="00BD49C3" w:rsidP="00BD49C3">
      <w:pPr>
        <w:pStyle w:val="ListParagraph"/>
        <w:jc w:val="both"/>
        <w:rPr>
          <w:rFonts w:asciiTheme="majorHAnsi" w:eastAsia="Times New Roman" w:hAnsiTheme="majorHAnsi" w:cs="Times New Roman"/>
          <w:color w:val="FF0000"/>
        </w:rPr>
      </w:pPr>
    </w:p>
    <w:p w14:paraId="166AB58B" w14:textId="77777777" w:rsidR="00BD49C3" w:rsidRPr="001940E3" w:rsidRDefault="00BD49C3" w:rsidP="00BD49C3">
      <w:pPr>
        <w:pStyle w:val="ListParagraph"/>
        <w:jc w:val="both"/>
        <w:rPr>
          <w:rFonts w:asciiTheme="majorHAnsi" w:eastAsia="Times New Roman" w:hAnsiTheme="majorHAnsi" w:cs="Times New Roman"/>
          <w:color w:val="FF0000"/>
        </w:rPr>
      </w:pPr>
      <w:r w:rsidRPr="001940E3">
        <w:rPr>
          <w:rFonts w:asciiTheme="majorHAnsi" w:eastAsia="Times New Roman" w:hAnsiTheme="majorHAnsi" w:cs="Times New Roman"/>
          <w:color w:val="FF0000"/>
        </w:rPr>
        <w:t xml:space="preserve">Ideally we would take a random sample of all patients from across the country with every patient having an equal chance of being included in the study. Again this would have logistical issues. Next best would be to take a random sample of hospitals across the country and take a random sample of patients within those hospitals, with the sample size being proportional to the number of prostate cancer patients and perhaps stratifying on some important variables. These two methods are most likely to give a cohort that is representative of the population of the UK therefore the results will be </w:t>
      </w:r>
      <w:proofErr w:type="spellStart"/>
      <w:r w:rsidRPr="001940E3">
        <w:rPr>
          <w:rFonts w:asciiTheme="majorHAnsi" w:eastAsia="Times New Roman" w:hAnsiTheme="majorHAnsi" w:cs="Times New Roman"/>
          <w:color w:val="FF0000"/>
        </w:rPr>
        <w:t>generalisable</w:t>
      </w:r>
      <w:proofErr w:type="spellEnd"/>
      <w:r w:rsidRPr="001940E3">
        <w:rPr>
          <w:rFonts w:asciiTheme="majorHAnsi" w:eastAsia="Times New Roman" w:hAnsiTheme="majorHAnsi" w:cs="Times New Roman"/>
          <w:color w:val="FF0000"/>
        </w:rPr>
        <w:t xml:space="preserve"> to the population of interest.  </w:t>
      </w:r>
    </w:p>
    <w:p w14:paraId="16C35364" w14:textId="77777777" w:rsidR="00BD49C3" w:rsidRPr="001940E3" w:rsidRDefault="00BD49C3" w:rsidP="00BD49C3">
      <w:pPr>
        <w:pStyle w:val="ListParagraph"/>
        <w:jc w:val="both"/>
        <w:rPr>
          <w:rFonts w:asciiTheme="majorHAnsi" w:eastAsia="Times New Roman" w:hAnsiTheme="majorHAnsi" w:cs="Times New Roman"/>
          <w:color w:val="FF0000"/>
        </w:rPr>
      </w:pPr>
    </w:p>
    <w:p w14:paraId="5E62D827" w14:textId="77777777" w:rsidR="00BD49C3" w:rsidRPr="001940E3" w:rsidRDefault="00BD49C3" w:rsidP="00BD49C3">
      <w:pPr>
        <w:pStyle w:val="ListParagraph"/>
        <w:jc w:val="both"/>
        <w:rPr>
          <w:rFonts w:asciiTheme="majorHAnsi" w:eastAsia="Times New Roman" w:hAnsiTheme="majorHAnsi" w:cs="Times New Roman"/>
          <w:color w:val="FF0000"/>
        </w:rPr>
      </w:pPr>
      <w:r w:rsidRPr="001940E3">
        <w:rPr>
          <w:rFonts w:asciiTheme="majorHAnsi" w:eastAsia="Times New Roman" w:hAnsiTheme="majorHAnsi" w:cs="Times New Roman"/>
          <w:color w:val="FF0000"/>
        </w:rPr>
        <w:t xml:space="preserve">Most likely is that the study cohort will be all the patients within a particular time frame who consent to be included in the study from a local hospital, or perhaps with one or two others included. Issues with the </w:t>
      </w:r>
      <w:proofErr w:type="spellStart"/>
      <w:r w:rsidRPr="001940E3">
        <w:rPr>
          <w:rFonts w:asciiTheme="majorHAnsi" w:eastAsia="Times New Roman" w:hAnsiTheme="majorHAnsi" w:cs="Times New Roman"/>
          <w:color w:val="FF0000"/>
        </w:rPr>
        <w:t>generalisability</w:t>
      </w:r>
      <w:proofErr w:type="spellEnd"/>
      <w:r w:rsidRPr="001940E3">
        <w:rPr>
          <w:rFonts w:asciiTheme="majorHAnsi" w:eastAsia="Times New Roman" w:hAnsiTheme="majorHAnsi" w:cs="Times New Roman"/>
          <w:color w:val="FF0000"/>
        </w:rPr>
        <w:t xml:space="preserve"> of the study findings may arise if this hospital(s) are not representative of the population of prostate cancer patients across the UK. </w:t>
      </w:r>
    </w:p>
    <w:p w14:paraId="110B2C2F" w14:textId="77777777" w:rsidR="00BD49C3" w:rsidRPr="001940E3" w:rsidRDefault="00BD49C3" w:rsidP="00BD49C3">
      <w:pPr>
        <w:pStyle w:val="ListParagraph"/>
        <w:jc w:val="both"/>
        <w:rPr>
          <w:rFonts w:asciiTheme="majorHAnsi" w:eastAsia="Times New Roman" w:hAnsiTheme="majorHAnsi" w:cs="Times New Roman"/>
          <w:color w:val="FF0000"/>
        </w:rPr>
      </w:pPr>
    </w:p>
    <w:p w14:paraId="74AABCA5" w14:textId="77777777" w:rsidR="00BD49C3" w:rsidRPr="001940E3" w:rsidRDefault="00BD49C3" w:rsidP="00BD49C3">
      <w:pPr>
        <w:pStyle w:val="ListParagraph"/>
        <w:numPr>
          <w:ilvl w:val="0"/>
          <w:numId w:val="1"/>
        </w:numPr>
        <w:jc w:val="both"/>
        <w:rPr>
          <w:rFonts w:asciiTheme="majorHAnsi" w:eastAsia="Times New Roman" w:hAnsiTheme="majorHAnsi" w:cs="Times New Roman"/>
        </w:rPr>
      </w:pPr>
      <w:r w:rsidRPr="001940E3">
        <w:rPr>
          <w:rFonts w:asciiTheme="majorHAnsi" w:hAnsiTheme="majorHAnsi"/>
        </w:rPr>
        <w:t xml:space="preserve">What are the pros and cons for using a retrospective or prospective cohort for this study? [A retrospective cohort study looks back over time and takes </w:t>
      </w:r>
      <w:r w:rsidRPr="001940E3">
        <w:rPr>
          <w:rFonts w:asciiTheme="majorHAnsi" w:hAnsiTheme="majorHAnsi"/>
        </w:rPr>
        <w:lastRenderedPageBreak/>
        <w:t>data from patients notes and/or interviews. A prospective cohort study follows the cohort through time collecting data as it goes].</w:t>
      </w:r>
    </w:p>
    <w:p w14:paraId="1D7C2EA1" w14:textId="77777777" w:rsidR="001940E3" w:rsidRDefault="001940E3" w:rsidP="00BD49C3">
      <w:pPr>
        <w:pStyle w:val="ListParagraph"/>
        <w:jc w:val="both"/>
        <w:rPr>
          <w:rFonts w:asciiTheme="majorHAnsi" w:hAnsiTheme="majorHAnsi"/>
          <w:color w:val="FF0000"/>
        </w:rPr>
      </w:pPr>
    </w:p>
    <w:p w14:paraId="55140146" w14:textId="77777777" w:rsidR="00BD49C3" w:rsidRPr="001940E3" w:rsidRDefault="00BD49C3" w:rsidP="00BD49C3">
      <w:pPr>
        <w:pStyle w:val="ListParagraph"/>
        <w:jc w:val="both"/>
        <w:rPr>
          <w:rFonts w:asciiTheme="majorHAnsi" w:hAnsiTheme="majorHAnsi"/>
          <w:color w:val="FF0000"/>
        </w:rPr>
      </w:pPr>
      <w:r w:rsidRPr="001940E3">
        <w:rPr>
          <w:rFonts w:asciiTheme="majorHAnsi" w:hAnsiTheme="majorHAnsi"/>
          <w:color w:val="FF0000"/>
        </w:rPr>
        <w:t xml:space="preserve">A retrospective study might not collect the correct data if it is something that is not routinely available in patient notes, they are more prone to missing data that can not be filled in at a later date. Data may not be in the correct format. Time consuming to extract data from notes. However, most of the data is already there, might have long follow up of patients, don’t need to wait a long time to achieve this. </w:t>
      </w:r>
    </w:p>
    <w:p w14:paraId="7B81B3AA" w14:textId="77777777" w:rsidR="00BD49C3" w:rsidRPr="001940E3" w:rsidRDefault="00BD49C3" w:rsidP="00BD49C3">
      <w:pPr>
        <w:pStyle w:val="ListParagraph"/>
        <w:jc w:val="both"/>
        <w:rPr>
          <w:rFonts w:asciiTheme="majorHAnsi" w:hAnsiTheme="majorHAnsi"/>
          <w:color w:val="FF0000"/>
        </w:rPr>
      </w:pPr>
    </w:p>
    <w:p w14:paraId="39D68DC6" w14:textId="77777777" w:rsidR="00BD49C3" w:rsidRPr="001940E3" w:rsidRDefault="00BD49C3" w:rsidP="00BD49C3">
      <w:pPr>
        <w:pStyle w:val="ListParagraph"/>
        <w:jc w:val="both"/>
        <w:rPr>
          <w:rFonts w:asciiTheme="majorHAnsi" w:hAnsiTheme="majorHAnsi"/>
          <w:color w:val="FF0000"/>
        </w:rPr>
      </w:pPr>
      <w:r w:rsidRPr="001940E3">
        <w:rPr>
          <w:rFonts w:asciiTheme="majorHAnsi" w:hAnsiTheme="majorHAnsi"/>
          <w:color w:val="FF0000"/>
        </w:rPr>
        <w:t xml:space="preserve">A prospective study allows collection of exactly the data that you need in the way that you need it. </w:t>
      </w:r>
      <w:proofErr w:type="gramStart"/>
      <w:r w:rsidRPr="001940E3">
        <w:rPr>
          <w:rFonts w:asciiTheme="majorHAnsi" w:hAnsiTheme="majorHAnsi"/>
          <w:color w:val="FF0000"/>
        </w:rPr>
        <w:t>Less likely to have missing data, as you maybe able to chase up missing values if they are spotted quickly enough.</w:t>
      </w:r>
      <w:proofErr w:type="gramEnd"/>
      <w:r w:rsidRPr="001940E3">
        <w:rPr>
          <w:rFonts w:asciiTheme="majorHAnsi" w:hAnsiTheme="majorHAnsi"/>
          <w:color w:val="FF0000"/>
        </w:rPr>
        <w:t xml:space="preserve"> However, they can take a long time to accrue patients and follow them up so won’t get a quick result. </w:t>
      </w:r>
    </w:p>
    <w:p w14:paraId="7709B912" w14:textId="77777777" w:rsidR="00BD49C3" w:rsidRPr="001940E3" w:rsidRDefault="00BD49C3" w:rsidP="00BD49C3">
      <w:pPr>
        <w:pStyle w:val="ListParagraph"/>
        <w:jc w:val="both"/>
        <w:rPr>
          <w:rFonts w:asciiTheme="majorHAnsi" w:hAnsiTheme="majorHAnsi"/>
          <w:color w:val="FF0000"/>
        </w:rPr>
      </w:pPr>
    </w:p>
    <w:p w14:paraId="4B0DE711" w14:textId="77777777" w:rsidR="00BD49C3" w:rsidRPr="001940E3" w:rsidRDefault="00BD49C3" w:rsidP="00BD49C3">
      <w:pPr>
        <w:pStyle w:val="ListParagraph"/>
        <w:numPr>
          <w:ilvl w:val="0"/>
          <w:numId w:val="1"/>
        </w:numPr>
        <w:jc w:val="both"/>
        <w:rPr>
          <w:rFonts w:asciiTheme="majorHAnsi" w:hAnsiTheme="majorHAnsi"/>
        </w:rPr>
      </w:pPr>
      <w:r w:rsidRPr="001940E3">
        <w:rPr>
          <w:rFonts w:asciiTheme="majorHAnsi" w:hAnsiTheme="majorHAnsi"/>
        </w:rPr>
        <w:t>What would the outcome measure(s) be for this study? What issues can arise in the definition of the outcome measures for this study?</w:t>
      </w:r>
    </w:p>
    <w:p w14:paraId="6F665702" w14:textId="77777777" w:rsidR="00BD49C3" w:rsidRPr="001940E3" w:rsidRDefault="00BD49C3" w:rsidP="00BD49C3">
      <w:pPr>
        <w:pStyle w:val="ListParagraph"/>
        <w:jc w:val="both"/>
        <w:rPr>
          <w:rFonts w:asciiTheme="majorHAnsi" w:hAnsiTheme="majorHAnsi"/>
        </w:rPr>
      </w:pPr>
    </w:p>
    <w:p w14:paraId="4424CDC7" w14:textId="77777777" w:rsidR="00BD49C3" w:rsidRPr="001940E3" w:rsidRDefault="00BD49C3" w:rsidP="00BD49C3">
      <w:pPr>
        <w:pStyle w:val="ListParagraph"/>
        <w:jc w:val="both"/>
        <w:rPr>
          <w:rFonts w:asciiTheme="majorHAnsi" w:hAnsiTheme="majorHAnsi"/>
          <w:color w:val="FF0000"/>
        </w:rPr>
      </w:pPr>
      <w:r w:rsidRPr="001940E3">
        <w:rPr>
          <w:rFonts w:asciiTheme="majorHAnsi" w:hAnsiTheme="majorHAnsi"/>
          <w:color w:val="FF0000"/>
        </w:rPr>
        <w:t xml:space="preserve">The main outcome is recurrence free survival. Therefore, the main outcome measure will be time to recurrence or time to death (whichever is first). However, recurrence and death need to be carefully defined. Recurrence maybe biochemical recurrence, triggered recurrence or clinical recurrence and it will be important to be clear which is the outcome. Death can be prostate cancer specific death or death from any cause. </w:t>
      </w:r>
    </w:p>
    <w:p w14:paraId="52F7346B" w14:textId="77777777" w:rsidR="00BD49C3" w:rsidRPr="001940E3" w:rsidRDefault="00BD49C3" w:rsidP="00BD49C3">
      <w:pPr>
        <w:pStyle w:val="ListParagraph"/>
        <w:jc w:val="both"/>
        <w:rPr>
          <w:rFonts w:asciiTheme="majorHAnsi" w:hAnsiTheme="majorHAnsi"/>
          <w:color w:val="FF0000"/>
        </w:rPr>
      </w:pPr>
    </w:p>
    <w:p w14:paraId="70A2C0A3" w14:textId="77777777" w:rsidR="00BD49C3" w:rsidRPr="001940E3" w:rsidRDefault="00BD49C3" w:rsidP="00BD49C3">
      <w:pPr>
        <w:pStyle w:val="ListParagraph"/>
        <w:jc w:val="both"/>
        <w:rPr>
          <w:rFonts w:asciiTheme="majorHAnsi" w:hAnsiTheme="majorHAnsi"/>
          <w:color w:val="FF0000"/>
        </w:rPr>
      </w:pPr>
      <w:r w:rsidRPr="001940E3">
        <w:rPr>
          <w:rFonts w:asciiTheme="majorHAnsi" w:hAnsiTheme="majorHAnsi"/>
          <w:color w:val="FF0000"/>
        </w:rPr>
        <w:t xml:space="preserve">As well as the main (or primary) outcome, we may include secondary outcomes that are additional question we wish to answer. Secondary outcomes maybe overall survival time, all cause mortality or distant metastases free survival. For which the outcome measures are time to prostate cancer specific death, time to death from any cause, time to distant metastases.  </w:t>
      </w:r>
    </w:p>
    <w:p w14:paraId="2EC53044" w14:textId="77777777" w:rsidR="00BD49C3" w:rsidRPr="001940E3" w:rsidRDefault="00BD49C3" w:rsidP="00BD49C3">
      <w:pPr>
        <w:pStyle w:val="ListParagraph"/>
        <w:jc w:val="both"/>
        <w:rPr>
          <w:rFonts w:asciiTheme="majorHAnsi" w:hAnsiTheme="majorHAnsi"/>
          <w:color w:val="FF0000"/>
        </w:rPr>
      </w:pPr>
    </w:p>
    <w:p w14:paraId="7978CC99" w14:textId="0FB03805" w:rsidR="00BD49C3" w:rsidRDefault="00BD49C3" w:rsidP="001940E3">
      <w:pPr>
        <w:pStyle w:val="ListParagraph"/>
        <w:numPr>
          <w:ilvl w:val="0"/>
          <w:numId w:val="1"/>
        </w:numPr>
        <w:jc w:val="both"/>
        <w:rPr>
          <w:rFonts w:asciiTheme="majorHAnsi" w:hAnsiTheme="majorHAnsi"/>
        </w:rPr>
      </w:pPr>
      <w:r w:rsidRPr="001940E3">
        <w:rPr>
          <w:rFonts w:asciiTheme="majorHAnsi" w:hAnsiTheme="majorHAnsi"/>
        </w:rPr>
        <w:t>What factors might affect the outcome? What information may you need to collect for use in the study analysis?</w:t>
      </w:r>
    </w:p>
    <w:p w14:paraId="7661CF09" w14:textId="77777777" w:rsidR="001940E3" w:rsidRPr="001940E3" w:rsidRDefault="001940E3" w:rsidP="001940E3">
      <w:pPr>
        <w:pStyle w:val="ListParagraph"/>
        <w:jc w:val="both"/>
        <w:rPr>
          <w:rFonts w:asciiTheme="majorHAnsi" w:hAnsiTheme="majorHAnsi"/>
        </w:rPr>
      </w:pPr>
    </w:p>
    <w:p w14:paraId="2A4E084A" w14:textId="77777777" w:rsidR="00BD49C3" w:rsidRPr="001940E3" w:rsidRDefault="00BD49C3" w:rsidP="00BD49C3">
      <w:pPr>
        <w:pStyle w:val="ListParagraph"/>
        <w:numPr>
          <w:ilvl w:val="0"/>
          <w:numId w:val="2"/>
        </w:numPr>
        <w:jc w:val="both"/>
        <w:rPr>
          <w:rFonts w:asciiTheme="majorHAnsi" w:hAnsiTheme="majorHAnsi"/>
          <w:color w:val="FF0000"/>
        </w:rPr>
      </w:pPr>
      <w:r w:rsidRPr="001940E3">
        <w:rPr>
          <w:rFonts w:asciiTheme="majorHAnsi" w:hAnsiTheme="majorHAnsi"/>
          <w:color w:val="FF0000"/>
        </w:rPr>
        <w:t xml:space="preserve">Gleason grade: </w:t>
      </w:r>
      <w:r w:rsidRPr="001940E3">
        <w:rPr>
          <w:rFonts w:asciiTheme="majorHAnsi" w:hAnsiTheme="majorHAnsi"/>
          <w:color w:val="FF0000"/>
          <w:lang w:val="en-US"/>
        </w:rPr>
        <w:t xml:space="preserve">pathological scoring system by which to classify prostate cancers with respect to microscopic features of cancer cells, including differentiation. Prognostic score, with higher score predicting worse outcome. Score is given from 1-5 and two scores are given to represent the two most prevalent cell types. These scores are represented as (score 1) + (score 2) and is out of 10. Gleason sum </w:t>
      </w:r>
      <w:r w:rsidRPr="001940E3">
        <w:rPr>
          <w:rFonts w:asciiTheme="majorHAnsi" w:hAnsiTheme="majorHAnsi"/>
          <w:color w:val="FF0000"/>
          <w:u w:val="single"/>
          <w:lang w:val="en-US"/>
        </w:rPr>
        <w:t>&lt;</w:t>
      </w:r>
      <w:r w:rsidRPr="001940E3">
        <w:rPr>
          <w:rFonts w:asciiTheme="majorHAnsi" w:hAnsiTheme="majorHAnsi"/>
          <w:color w:val="FF0000"/>
          <w:lang w:val="en-US"/>
        </w:rPr>
        <w:t xml:space="preserve">6 is </w:t>
      </w:r>
      <w:proofErr w:type="gramStart"/>
      <w:r w:rsidRPr="001940E3">
        <w:rPr>
          <w:rFonts w:asciiTheme="majorHAnsi" w:hAnsiTheme="majorHAnsi"/>
          <w:color w:val="FF0000"/>
          <w:lang w:val="en-US"/>
        </w:rPr>
        <w:t>well-differentiated</w:t>
      </w:r>
      <w:proofErr w:type="gramEnd"/>
      <w:r w:rsidRPr="001940E3">
        <w:rPr>
          <w:rFonts w:asciiTheme="majorHAnsi" w:hAnsiTheme="majorHAnsi"/>
          <w:color w:val="FF0000"/>
          <w:lang w:val="en-US"/>
        </w:rPr>
        <w:t xml:space="preserve">, 7 is moderately-differentiated and 8-10 is poorly-differentiated. </w:t>
      </w:r>
    </w:p>
    <w:p w14:paraId="0EA0B85B" w14:textId="77777777" w:rsidR="00BD49C3" w:rsidRPr="001940E3" w:rsidRDefault="00BD49C3" w:rsidP="00BD49C3">
      <w:pPr>
        <w:pStyle w:val="ListParagraph"/>
        <w:numPr>
          <w:ilvl w:val="0"/>
          <w:numId w:val="2"/>
        </w:numPr>
        <w:jc w:val="both"/>
        <w:rPr>
          <w:rFonts w:asciiTheme="majorHAnsi" w:hAnsiTheme="majorHAnsi"/>
          <w:color w:val="FF0000"/>
        </w:rPr>
      </w:pPr>
      <w:r w:rsidRPr="001940E3">
        <w:rPr>
          <w:rFonts w:asciiTheme="majorHAnsi" w:hAnsiTheme="majorHAnsi"/>
          <w:color w:val="FF0000"/>
        </w:rPr>
        <w:t>T-stage: c</w:t>
      </w:r>
      <w:r w:rsidRPr="001940E3">
        <w:rPr>
          <w:rFonts w:asciiTheme="majorHAnsi" w:hAnsiTheme="majorHAnsi"/>
          <w:color w:val="FF0000"/>
          <w:lang w:val="en-US"/>
        </w:rPr>
        <w:t>an be clinical, radiological or pathological. Clinical T stage is used to classify patients based on the palpable extent of disease. If it is impalpable, but found on biopsy, it is T1c. Palpable cancer is then classified from cT2 to cT4 (with 4 being more extensive disease into the surrounding organs, i.e. rectum or bladder). Radiological is the extent of disease found on imaging (usually CT or MRI scan). Pathological cancer is classified from a prostate, which has been removed (radical prostatectomy) and is the most accurate staging, with pT3 disease representing extra-capsular spread</w:t>
      </w:r>
      <w:r w:rsidRPr="001940E3">
        <w:rPr>
          <w:rFonts w:asciiTheme="majorHAnsi" w:hAnsiTheme="majorHAnsi"/>
          <w:color w:val="FF0000"/>
        </w:rPr>
        <w:t xml:space="preserve">. </w:t>
      </w:r>
    </w:p>
    <w:p w14:paraId="46CD3ABF" w14:textId="77777777" w:rsidR="00BD49C3" w:rsidRPr="001940E3" w:rsidRDefault="00BD49C3" w:rsidP="00BD49C3">
      <w:pPr>
        <w:pStyle w:val="ListParagraph"/>
        <w:numPr>
          <w:ilvl w:val="0"/>
          <w:numId w:val="2"/>
        </w:numPr>
        <w:jc w:val="both"/>
        <w:rPr>
          <w:rFonts w:asciiTheme="majorHAnsi" w:hAnsiTheme="majorHAnsi"/>
          <w:color w:val="FF0000"/>
        </w:rPr>
      </w:pPr>
      <w:r w:rsidRPr="001940E3">
        <w:rPr>
          <w:rFonts w:asciiTheme="majorHAnsi" w:hAnsiTheme="majorHAnsi"/>
          <w:color w:val="FF0000"/>
        </w:rPr>
        <w:t>Surgical margin status (</w:t>
      </w:r>
      <w:r w:rsidRPr="001940E3">
        <w:rPr>
          <w:rFonts w:asciiTheme="majorHAnsi" w:hAnsiTheme="majorHAnsi"/>
          <w:color w:val="FF0000"/>
          <w:lang w:val="en-US"/>
        </w:rPr>
        <w:t>pathological report of radical prostatectomy specimen which says if a cancer is at the margin of the specimen (different pathologists report this very differently, with some using a 2mm margin, some &lt;1mm margin, etc.) and therefore likely to have been incompletely removed. A positive margin confers a worse prognosis and many patients need further treatment, including radiotherapy, although some patients are monitored closely without further treatment.</w:t>
      </w:r>
    </w:p>
    <w:p w14:paraId="4A539A5C" w14:textId="77777777" w:rsidR="00BD49C3" w:rsidRPr="001940E3" w:rsidRDefault="00BD49C3" w:rsidP="00BD49C3">
      <w:pPr>
        <w:pStyle w:val="ListParagraph"/>
        <w:numPr>
          <w:ilvl w:val="0"/>
          <w:numId w:val="2"/>
        </w:numPr>
        <w:jc w:val="both"/>
        <w:rPr>
          <w:rFonts w:asciiTheme="majorHAnsi" w:hAnsiTheme="majorHAnsi"/>
          <w:color w:val="FF0000"/>
        </w:rPr>
      </w:pPr>
      <w:r w:rsidRPr="001940E3">
        <w:rPr>
          <w:rFonts w:asciiTheme="majorHAnsi" w:hAnsiTheme="majorHAnsi"/>
          <w:color w:val="FF0000"/>
        </w:rPr>
        <w:t xml:space="preserve">PSA (prostate specific antigen), serine protease enzyme present in serum, raised levels of which indicate biochemical recurrence. </w:t>
      </w:r>
    </w:p>
    <w:p w14:paraId="0455A79F" w14:textId="77777777" w:rsidR="00BD49C3" w:rsidRPr="001940E3" w:rsidRDefault="00BD49C3" w:rsidP="00BD49C3">
      <w:pPr>
        <w:pStyle w:val="ListParagraph"/>
        <w:numPr>
          <w:ilvl w:val="0"/>
          <w:numId w:val="2"/>
        </w:numPr>
        <w:jc w:val="both"/>
        <w:rPr>
          <w:rFonts w:asciiTheme="majorHAnsi" w:hAnsiTheme="majorHAnsi"/>
          <w:color w:val="FF0000"/>
        </w:rPr>
      </w:pPr>
      <w:r w:rsidRPr="001940E3">
        <w:rPr>
          <w:rFonts w:asciiTheme="majorHAnsi" w:hAnsiTheme="majorHAnsi"/>
          <w:color w:val="FF0000"/>
        </w:rPr>
        <w:t>Age at diagnosis: age usually in years at the time of prostate cancer diagnosis.</w:t>
      </w:r>
    </w:p>
    <w:p w14:paraId="650C3D53" w14:textId="77777777" w:rsidR="00BD49C3" w:rsidRPr="001940E3" w:rsidRDefault="00BD49C3" w:rsidP="00BD49C3">
      <w:pPr>
        <w:pStyle w:val="ListParagraph"/>
        <w:numPr>
          <w:ilvl w:val="0"/>
          <w:numId w:val="2"/>
        </w:numPr>
        <w:jc w:val="both"/>
        <w:rPr>
          <w:rFonts w:asciiTheme="majorHAnsi" w:hAnsiTheme="majorHAnsi"/>
          <w:color w:val="FF0000"/>
        </w:rPr>
      </w:pPr>
      <w:r w:rsidRPr="001940E3">
        <w:rPr>
          <w:rFonts w:asciiTheme="majorHAnsi" w:hAnsiTheme="majorHAnsi"/>
          <w:color w:val="FF0000"/>
        </w:rPr>
        <w:t xml:space="preserve">Tumour volume: amount of tumour, can be the weight of the tumour in g or percentage of the gland that is tumour.   </w:t>
      </w:r>
    </w:p>
    <w:p w14:paraId="21998CB2" w14:textId="77777777" w:rsidR="00BD49C3" w:rsidRPr="001940E3" w:rsidRDefault="00BD49C3" w:rsidP="00BD49C3">
      <w:pPr>
        <w:pStyle w:val="ListParagraph"/>
        <w:numPr>
          <w:ilvl w:val="0"/>
          <w:numId w:val="2"/>
        </w:numPr>
        <w:jc w:val="both"/>
        <w:rPr>
          <w:rFonts w:asciiTheme="majorHAnsi" w:hAnsiTheme="majorHAnsi"/>
          <w:color w:val="FF0000"/>
        </w:rPr>
      </w:pPr>
      <w:r w:rsidRPr="001940E3">
        <w:rPr>
          <w:rFonts w:asciiTheme="majorHAnsi" w:hAnsiTheme="majorHAnsi"/>
          <w:color w:val="FF0000"/>
        </w:rPr>
        <w:t xml:space="preserve">Treatment: surgery, chemotherapy, radiotherapy etc. </w:t>
      </w:r>
    </w:p>
    <w:p w14:paraId="1AB73F97" w14:textId="77777777" w:rsidR="00BD49C3" w:rsidRPr="001940E3" w:rsidRDefault="00BD49C3" w:rsidP="00BD49C3">
      <w:pPr>
        <w:pStyle w:val="ListParagraph"/>
        <w:numPr>
          <w:ilvl w:val="0"/>
          <w:numId w:val="2"/>
        </w:numPr>
        <w:jc w:val="both"/>
        <w:rPr>
          <w:rFonts w:asciiTheme="majorHAnsi" w:hAnsiTheme="majorHAnsi"/>
          <w:color w:val="FF0000"/>
        </w:rPr>
      </w:pPr>
      <w:r w:rsidRPr="001940E3">
        <w:rPr>
          <w:rFonts w:asciiTheme="majorHAnsi" w:hAnsiTheme="majorHAnsi"/>
          <w:color w:val="FF0000"/>
        </w:rPr>
        <w:t xml:space="preserve">M-Stage: </w:t>
      </w:r>
      <w:r w:rsidRPr="001940E3">
        <w:rPr>
          <w:rFonts w:asciiTheme="majorHAnsi" w:hAnsiTheme="majorHAnsi"/>
          <w:color w:val="FF0000"/>
          <w:lang w:val="en-US"/>
        </w:rPr>
        <w:t>is based on the radiological findings of metastases. M-score corresponds to the location of metastases from 0 (none), 1 (distant lymph nodes), 1b (bones) and 1c (other sites).</w:t>
      </w:r>
    </w:p>
    <w:p w14:paraId="030F3CCE" w14:textId="77777777" w:rsidR="00BD49C3" w:rsidRPr="001940E3" w:rsidRDefault="00BD49C3" w:rsidP="00BD49C3">
      <w:pPr>
        <w:pStyle w:val="ListParagraph"/>
        <w:numPr>
          <w:ilvl w:val="0"/>
          <w:numId w:val="2"/>
        </w:numPr>
        <w:jc w:val="both"/>
        <w:rPr>
          <w:rFonts w:asciiTheme="majorHAnsi" w:hAnsiTheme="majorHAnsi"/>
          <w:color w:val="FF0000"/>
        </w:rPr>
      </w:pPr>
      <w:r w:rsidRPr="001940E3">
        <w:rPr>
          <w:rFonts w:asciiTheme="majorHAnsi" w:hAnsiTheme="majorHAnsi"/>
          <w:color w:val="FF0000"/>
        </w:rPr>
        <w:t xml:space="preserve">N-Stage: </w:t>
      </w:r>
      <w:proofErr w:type="gramStart"/>
      <w:r w:rsidRPr="001940E3">
        <w:rPr>
          <w:rFonts w:asciiTheme="majorHAnsi" w:hAnsiTheme="majorHAnsi"/>
          <w:color w:val="FF0000"/>
          <w:lang w:val="en-US"/>
        </w:rPr>
        <w:t>the pathological findings of lymph nodes containing cancer after radical prostatectomy, when we also remove the lymph nodes in most/high risk patients, is</w:t>
      </w:r>
      <w:proofErr w:type="gramEnd"/>
      <w:r w:rsidRPr="001940E3">
        <w:rPr>
          <w:rFonts w:asciiTheme="majorHAnsi" w:hAnsiTheme="majorHAnsi"/>
          <w:color w:val="FF0000"/>
          <w:lang w:val="en-US"/>
        </w:rPr>
        <w:t xml:space="preserve"> the N-score for nodes.</w:t>
      </w:r>
    </w:p>
    <w:p w14:paraId="7A9C601B" w14:textId="77777777" w:rsidR="00BD49C3" w:rsidRPr="001940E3" w:rsidRDefault="00BD49C3" w:rsidP="00BD49C3">
      <w:pPr>
        <w:pStyle w:val="ListParagraph"/>
        <w:numPr>
          <w:ilvl w:val="0"/>
          <w:numId w:val="2"/>
        </w:numPr>
        <w:jc w:val="both"/>
        <w:rPr>
          <w:rFonts w:asciiTheme="majorHAnsi" w:hAnsiTheme="majorHAnsi"/>
          <w:color w:val="FF0000"/>
        </w:rPr>
      </w:pPr>
      <w:r w:rsidRPr="001940E3">
        <w:rPr>
          <w:rFonts w:asciiTheme="majorHAnsi" w:hAnsiTheme="majorHAnsi"/>
          <w:color w:val="FF0000"/>
          <w:lang w:val="en-US"/>
        </w:rPr>
        <w:t xml:space="preserve">Cellularity: The proportion of a tissue sample that is </w:t>
      </w:r>
      <w:proofErr w:type="spellStart"/>
      <w:r w:rsidRPr="001940E3">
        <w:rPr>
          <w:rFonts w:asciiTheme="majorHAnsi" w:hAnsiTheme="majorHAnsi"/>
          <w:color w:val="FF0000"/>
          <w:lang w:val="en-US"/>
        </w:rPr>
        <w:t>tumour</w:t>
      </w:r>
      <w:proofErr w:type="spellEnd"/>
      <w:r w:rsidRPr="001940E3">
        <w:rPr>
          <w:rFonts w:asciiTheme="majorHAnsi" w:hAnsiTheme="majorHAnsi"/>
          <w:color w:val="FF0000"/>
          <w:lang w:val="en-US"/>
        </w:rPr>
        <w:t xml:space="preserve">. </w:t>
      </w:r>
    </w:p>
    <w:p w14:paraId="5C1FF1A2" w14:textId="77777777" w:rsidR="00BD49C3" w:rsidRPr="001940E3" w:rsidRDefault="00BD49C3" w:rsidP="00BD49C3">
      <w:pPr>
        <w:pStyle w:val="ListParagraph"/>
        <w:jc w:val="both"/>
        <w:rPr>
          <w:rFonts w:asciiTheme="majorHAnsi" w:hAnsiTheme="majorHAnsi"/>
          <w:color w:val="FF0000"/>
        </w:rPr>
      </w:pPr>
    </w:p>
    <w:p w14:paraId="5085AE24" w14:textId="77777777" w:rsidR="00BD49C3" w:rsidRPr="001940E3" w:rsidRDefault="00BD49C3" w:rsidP="00BD49C3">
      <w:pPr>
        <w:pStyle w:val="ListParagraph"/>
        <w:numPr>
          <w:ilvl w:val="0"/>
          <w:numId w:val="1"/>
        </w:numPr>
        <w:jc w:val="both"/>
        <w:rPr>
          <w:rFonts w:asciiTheme="majorHAnsi" w:hAnsiTheme="majorHAnsi"/>
        </w:rPr>
      </w:pPr>
      <w:r w:rsidRPr="001940E3">
        <w:rPr>
          <w:rFonts w:asciiTheme="majorHAnsi" w:hAnsiTheme="majorHAnsi"/>
        </w:rPr>
        <w:t xml:space="preserve">What are your groups? Do you need a control group in addition? If so what will your control group be? </w:t>
      </w:r>
    </w:p>
    <w:p w14:paraId="33767033" w14:textId="77777777" w:rsidR="00BD49C3" w:rsidRPr="001940E3" w:rsidRDefault="00BD49C3" w:rsidP="00BD49C3">
      <w:pPr>
        <w:pStyle w:val="ListParagraph"/>
        <w:jc w:val="both"/>
        <w:rPr>
          <w:rFonts w:asciiTheme="majorHAnsi" w:hAnsiTheme="majorHAnsi"/>
        </w:rPr>
      </w:pPr>
    </w:p>
    <w:p w14:paraId="61BB1530" w14:textId="77777777" w:rsidR="00BD49C3" w:rsidRPr="001940E3" w:rsidRDefault="00BD49C3" w:rsidP="00BD49C3">
      <w:pPr>
        <w:pStyle w:val="ListParagraph"/>
        <w:jc w:val="both"/>
        <w:rPr>
          <w:rFonts w:asciiTheme="majorHAnsi" w:hAnsiTheme="majorHAnsi"/>
          <w:color w:val="FF0000"/>
        </w:rPr>
      </w:pPr>
      <w:proofErr w:type="gramStart"/>
      <w:r w:rsidRPr="001940E3">
        <w:rPr>
          <w:rFonts w:asciiTheme="majorHAnsi" w:hAnsiTheme="majorHAnsi"/>
          <w:color w:val="FF0000"/>
        </w:rPr>
        <w:t>Two groups, those who have experienced recurrence or death, those who have not.</w:t>
      </w:r>
      <w:proofErr w:type="gramEnd"/>
      <w:r w:rsidRPr="001940E3">
        <w:rPr>
          <w:rFonts w:asciiTheme="majorHAnsi" w:hAnsiTheme="majorHAnsi"/>
          <w:color w:val="FF0000"/>
        </w:rPr>
        <w:t xml:space="preserve"> To avoid bias in the results the cohort will need to be followed up for a sufficiently long time to observe a recurrence or death, the length of follow up should be longer than the expected time to experience the outcome. </w:t>
      </w:r>
    </w:p>
    <w:p w14:paraId="6128C946" w14:textId="77777777" w:rsidR="00BD49C3" w:rsidRPr="001940E3" w:rsidRDefault="00BD49C3" w:rsidP="00BD49C3">
      <w:pPr>
        <w:pStyle w:val="ListParagraph"/>
        <w:jc w:val="both"/>
        <w:rPr>
          <w:rFonts w:asciiTheme="majorHAnsi" w:hAnsiTheme="majorHAnsi"/>
          <w:color w:val="FF0000"/>
        </w:rPr>
      </w:pPr>
    </w:p>
    <w:p w14:paraId="74BE5F6A" w14:textId="77777777" w:rsidR="00BD49C3" w:rsidRPr="001940E3" w:rsidRDefault="00BD49C3" w:rsidP="00BD49C3">
      <w:pPr>
        <w:pStyle w:val="ListParagraph"/>
        <w:jc w:val="both"/>
        <w:rPr>
          <w:rFonts w:asciiTheme="majorHAnsi" w:hAnsiTheme="majorHAnsi"/>
          <w:color w:val="FF0000"/>
        </w:rPr>
      </w:pPr>
      <w:r w:rsidRPr="001940E3">
        <w:rPr>
          <w:rFonts w:asciiTheme="majorHAnsi" w:hAnsiTheme="majorHAnsi"/>
          <w:color w:val="FF0000"/>
        </w:rPr>
        <w:t xml:space="preserve">Once the panel of biomarkers has been chosen then there will also be groups for those who are test positive and test negative. A 2-way table of these two sets of groups will be constructed to carry out statistics on. The panel of biomarkers should be different between those who go on to recur or die and those who do not. </w:t>
      </w:r>
    </w:p>
    <w:p w14:paraId="465F4F4E" w14:textId="77777777" w:rsidR="00BD49C3" w:rsidRPr="001940E3" w:rsidRDefault="00BD49C3" w:rsidP="00BD49C3">
      <w:pPr>
        <w:jc w:val="both"/>
        <w:rPr>
          <w:rFonts w:asciiTheme="majorHAnsi" w:hAnsiTheme="majorHAnsi"/>
          <w:color w:val="FF0000"/>
        </w:rPr>
      </w:pPr>
    </w:p>
    <w:p w14:paraId="51724F75" w14:textId="77777777" w:rsidR="00BD49C3" w:rsidRPr="001940E3" w:rsidRDefault="00BD49C3" w:rsidP="00BD49C3">
      <w:pPr>
        <w:pStyle w:val="ListParagraph"/>
        <w:jc w:val="both"/>
        <w:rPr>
          <w:rFonts w:asciiTheme="majorHAnsi" w:hAnsiTheme="majorHAnsi"/>
          <w:color w:val="FF0000"/>
        </w:rPr>
      </w:pPr>
      <w:r w:rsidRPr="001940E3">
        <w:rPr>
          <w:rFonts w:asciiTheme="majorHAnsi" w:hAnsiTheme="majorHAnsi"/>
          <w:color w:val="FF0000"/>
        </w:rPr>
        <w:t xml:space="preserve">A normal group could also be included. These could be normal healthy patients, or if we are collecting tissue samples this could be normal tissue from the cancer patients. However, samples from healthy patients are usually better controls than non-cancer samples from cancer patients. </w:t>
      </w:r>
    </w:p>
    <w:p w14:paraId="295F1977" w14:textId="77777777" w:rsidR="00BD49C3" w:rsidRPr="001940E3" w:rsidRDefault="00BD49C3" w:rsidP="00BD49C3">
      <w:pPr>
        <w:pStyle w:val="ListParagraph"/>
        <w:jc w:val="both"/>
        <w:rPr>
          <w:rFonts w:asciiTheme="majorHAnsi" w:hAnsiTheme="majorHAnsi"/>
          <w:color w:val="FF0000"/>
        </w:rPr>
      </w:pPr>
    </w:p>
    <w:p w14:paraId="4060BB87" w14:textId="77777777" w:rsidR="00BD49C3" w:rsidRPr="001940E3" w:rsidRDefault="00BD49C3" w:rsidP="00BD49C3">
      <w:pPr>
        <w:pStyle w:val="ListParagraph"/>
        <w:numPr>
          <w:ilvl w:val="0"/>
          <w:numId w:val="1"/>
        </w:numPr>
        <w:jc w:val="both"/>
        <w:rPr>
          <w:rFonts w:asciiTheme="majorHAnsi" w:hAnsiTheme="majorHAnsi"/>
        </w:rPr>
      </w:pPr>
      <w:r w:rsidRPr="001940E3">
        <w:rPr>
          <w:rFonts w:asciiTheme="majorHAnsi" w:hAnsiTheme="majorHAnsi"/>
        </w:rPr>
        <w:t xml:space="preserve">What effect would a short follow-up time have? Which group will this affect more? </w:t>
      </w:r>
    </w:p>
    <w:p w14:paraId="5A0706F4" w14:textId="77777777" w:rsidR="00BD49C3" w:rsidRPr="001940E3" w:rsidRDefault="00BD49C3" w:rsidP="00BD49C3">
      <w:pPr>
        <w:pStyle w:val="ListParagraph"/>
        <w:jc w:val="both"/>
        <w:rPr>
          <w:rFonts w:asciiTheme="majorHAnsi" w:hAnsiTheme="majorHAnsi"/>
        </w:rPr>
      </w:pPr>
    </w:p>
    <w:p w14:paraId="5AA2A178" w14:textId="77777777" w:rsidR="00BD49C3" w:rsidRPr="001940E3" w:rsidRDefault="00BD49C3" w:rsidP="00BD49C3">
      <w:pPr>
        <w:pStyle w:val="ListParagraph"/>
        <w:jc w:val="both"/>
        <w:rPr>
          <w:rFonts w:asciiTheme="majorHAnsi" w:hAnsiTheme="majorHAnsi"/>
          <w:color w:val="FF0000"/>
        </w:rPr>
      </w:pPr>
      <w:r w:rsidRPr="001940E3">
        <w:rPr>
          <w:rFonts w:asciiTheme="majorHAnsi" w:hAnsiTheme="majorHAnsi"/>
          <w:color w:val="FF0000"/>
        </w:rPr>
        <w:t xml:space="preserve">The effect of having a short follow-up time will be dependent on how quickly the patients experience recurrence or death. If these events happen relatively quickly then a short follow-up time will have less of an impact. The shorter the follow-up time the less likely you are to see the events of interest. This will mean that there are patients in the study that are included in the not recurred/died group that are there because they have not been followed up long enough to experience the event. The group that will be affected most is the not recurred/died group as this will have incorrectly classified patients. The recurred/died group will have missing patients. </w:t>
      </w:r>
    </w:p>
    <w:p w14:paraId="2C1968D6" w14:textId="77777777" w:rsidR="00BD49C3" w:rsidRPr="001940E3" w:rsidRDefault="00BD49C3" w:rsidP="00BD49C3">
      <w:pPr>
        <w:pStyle w:val="ListParagraph"/>
        <w:jc w:val="both"/>
        <w:rPr>
          <w:rFonts w:asciiTheme="majorHAnsi" w:hAnsiTheme="majorHAnsi"/>
          <w:color w:val="FF0000"/>
        </w:rPr>
      </w:pPr>
    </w:p>
    <w:p w14:paraId="65D7B753" w14:textId="77777777" w:rsidR="00BD49C3" w:rsidRPr="001940E3" w:rsidRDefault="00BD49C3" w:rsidP="00BD49C3">
      <w:pPr>
        <w:pStyle w:val="ListParagraph"/>
        <w:jc w:val="both"/>
        <w:rPr>
          <w:rFonts w:asciiTheme="majorHAnsi" w:hAnsiTheme="majorHAnsi"/>
          <w:color w:val="FF0000"/>
        </w:rPr>
      </w:pPr>
      <w:r w:rsidRPr="001940E3">
        <w:rPr>
          <w:rFonts w:asciiTheme="majorHAnsi" w:hAnsiTheme="majorHAnsi"/>
          <w:color w:val="FF0000"/>
        </w:rPr>
        <w:t xml:space="preserve">We need to compare the follow-up time in the group that has not recurred/died to the time to recurrence/death in the other group. Ideally the follow-up time in the former is longer than the time to event in the latter group, therefore, the subjects will have had sufficient time to experience the event. </w:t>
      </w:r>
    </w:p>
    <w:p w14:paraId="1FA0E656" w14:textId="77777777" w:rsidR="00BD49C3" w:rsidRPr="001940E3" w:rsidRDefault="00BD49C3" w:rsidP="00BD49C3">
      <w:pPr>
        <w:pStyle w:val="ListParagraph"/>
        <w:jc w:val="both"/>
        <w:rPr>
          <w:rFonts w:asciiTheme="majorHAnsi" w:hAnsiTheme="majorHAnsi"/>
        </w:rPr>
      </w:pPr>
    </w:p>
    <w:p w14:paraId="7AB13C64" w14:textId="77777777" w:rsidR="00BD49C3" w:rsidRPr="001940E3" w:rsidRDefault="00BD49C3" w:rsidP="00BD49C3">
      <w:pPr>
        <w:pStyle w:val="ListParagraph"/>
        <w:numPr>
          <w:ilvl w:val="0"/>
          <w:numId w:val="1"/>
        </w:numPr>
        <w:jc w:val="both"/>
        <w:rPr>
          <w:rFonts w:asciiTheme="majorHAnsi" w:hAnsiTheme="majorHAnsi"/>
        </w:rPr>
      </w:pPr>
      <w:r w:rsidRPr="001940E3">
        <w:rPr>
          <w:rFonts w:asciiTheme="majorHAnsi" w:hAnsiTheme="majorHAnsi"/>
        </w:rPr>
        <w:t xml:space="preserve">Which technologies could you use to screen for your panel of biomarkers? </w:t>
      </w:r>
    </w:p>
    <w:p w14:paraId="7C66CFA5" w14:textId="77777777" w:rsidR="00BD49C3" w:rsidRPr="001940E3" w:rsidRDefault="00BD49C3" w:rsidP="00BD49C3">
      <w:pPr>
        <w:pStyle w:val="ListParagraph"/>
        <w:jc w:val="both"/>
        <w:rPr>
          <w:rFonts w:asciiTheme="majorHAnsi" w:hAnsiTheme="majorHAnsi"/>
        </w:rPr>
      </w:pPr>
    </w:p>
    <w:p w14:paraId="0F38EEF2" w14:textId="77777777" w:rsidR="00BD49C3" w:rsidRPr="001940E3" w:rsidRDefault="00BD49C3" w:rsidP="00BD49C3">
      <w:pPr>
        <w:pStyle w:val="ListParagraph"/>
        <w:jc w:val="both"/>
        <w:rPr>
          <w:rFonts w:asciiTheme="majorHAnsi" w:hAnsiTheme="majorHAnsi"/>
          <w:color w:val="FF0000"/>
        </w:rPr>
      </w:pPr>
      <w:r w:rsidRPr="001940E3">
        <w:rPr>
          <w:rFonts w:asciiTheme="majorHAnsi" w:hAnsiTheme="majorHAnsi"/>
          <w:color w:val="FF0000"/>
        </w:rPr>
        <w:t>Genomics: RNA-</w:t>
      </w:r>
      <w:proofErr w:type="spellStart"/>
      <w:r w:rsidRPr="001940E3">
        <w:rPr>
          <w:rFonts w:asciiTheme="majorHAnsi" w:hAnsiTheme="majorHAnsi"/>
          <w:color w:val="FF0000"/>
        </w:rPr>
        <w:t>seq</w:t>
      </w:r>
      <w:proofErr w:type="spellEnd"/>
      <w:r w:rsidRPr="001940E3">
        <w:rPr>
          <w:rFonts w:asciiTheme="majorHAnsi" w:hAnsiTheme="majorHAnsi"/>
          <w:color w:val="FF0000"/>
        </w:rPr>
        <w:t xml:space="preserve">, gene expression microarrays, </w:t>
      </w:r>
      <w:proofErr w:type="spellStart"/>
      <w:r w:rsidRPr="001940E3">
        <w:rPr>
          <w:rFonts w:asciiTheme="majorHAnsi" w:hAnsiTheme="majorHAnsi"/>
          <w:color w:val="FF0000"/>
        </w:rPr>
        <w:t>qPCR</w:t>
      </w:r>
      <w:proofErr w:type="spellEnd"/>
      <w:r w:rsidRPr="001940E3">
        <w:rPr>
          <w:rFonts w:asciiTheme="majorHAnsi" w:hAnsiTheme="majorHAnsi"/>
          <w:color w:val="FF0000"/>
        </w:rPr>
        <w:t>/RT-PCR</w:t>
      </w:r>
    </w:p>
    <w:p w14:paraId="16337316" w14:textId="77777777" w:rsidR="00BD49C3" w:rsidRPr="001940E3" w:rsidRDefault="00BD49C3" w:rsidP="00BD49C3">
      <w:pPr>
        <w:pStyle w:val="ListParagraph"/>
        <w:jc w:val="both"/>
        <w:rPr>
          <w:rFonts w:asciiTheme="majorHAnsi" w:hAnsiTheme="majorHAnsi"/>
          <w:color w:val="FF0000"/>
        </w:rPr>
      </w:pPr>
      <w:r w:rsidRPr="001940E3">
        <w:rPr>
          <w:rFonts w:asciiTheme="majorHAnsi" w:hAnsiTheme="majorHAnsi"/>
          <w:color w:val="FF0000"/>
        </w:rPr>
        <w:t>Proteomics: mass spectrometry, tissue microarrays</w:t>
      </w:r>
    </w:p>
    <w:p w14:paraId="4ED2DD2C" w14:textId="77777777" w:rsidR="00BD49C3" w:rsidRPr="001940E3" w:rsidRDefault="00BD49C3" w:rsidP="00BD49C3">
      <w:pPr>
        <w:jc w:val="both"/>
        <w:rPr>
          <w:rFonts w:asciiTheme="majorHAnsi" w:hAnsiTheme="majorHAnsi"/>
        </w:rPr>
      </w:pPr>
    </w:p>
    <w:p w14:paraId="0A7BB415" w14:textId="77777777" w:rsidR="00BD49C3" w:rsidRPr="001940E3" w:rsidRDefault="00BD49C3" w:rsidP="00BD49C3">
      <w:pPr>
        <w:pStyle w:val="ListParagraph"/>
        <w:numPr>
          <w:ilvl w:val="0"/>
          <w:numId w:val="1"/>
        </w:numPr>
        <w:jc w:val="both"/>
        <w:rPr>
          <w:rFonts w:asciiTheme="majorHAnsi" w:hAnsiTheme="majorHAnsi"/>
        </w:rPr>
      </w:pPr>
      <w:r w:rsidRPr="001940E3">
        <w:rPr>
          <w:rFonts w:asciiTheme="majorHAnsi" w:hAnsiTheme="majorHAnsi"/>
        </w:rPr>
        <w:t>What factors might influence your choice of technology for this study?</w:t>
      </w:r>
    </w:p>
    <w:p w14:paraId="46B84DF7" w14:textId="77777777" w:rsidR="00BD49C3" w:rsidRPr="001940E3" w:rsidRDefault="00BD49C3" w:rsidP="00BD49C3">
      <w:pPr>
        <w:pStyle w:val="ListParagraph"/>
        <w:jc w:val="both"/>
        <w:rPr>
          <w:rFonts w:asciiTheme="majorHAnsi" w:hAnsiTheme="majorHAnsi"/>
        </w:rPr>
      </w:pPr>
    </w:p>
    <w:p w14:paraId="2793C962" w14:textId="77777777" w:rsidR="00BD49C3" w:rsidRPr="001940E3" w:rsidRDefault="00BD49C3" w:rsidP="00BD49C3">
      <w:pPr>
        <w:pStyle w:val="ListParagraph"/>
        <w:jc w:val="both"/>
        <w:rPr>
          <w:rFonts w:asciiTheme="majorHAnsi" w:hAnsiTheme="majorHAnsi"/>
          <w:color w:val="FF0000"/>
        </w:rPr>
      </w:pPr>
      <w:r w:rsidRPr="001940E3">
        <w:rPr>
          <w:rFonts w:asciiTheme="majorHAnsi" w:hAnsiTheme="majorHAnsi"/>
          <w:color w:val="FF0000"/>
        </w:rPr>
        <w:t>The decision would be based on your objectives, cost, logistics, feasibility and technological limitations.</w:t>
      </w:r>
    </w:p>
    <w:p w14:paraId="6BA18778" w14:textId="77777777" w:rsidR="00BD49C3" w:rsidRPr="001940E3" w:rsidRDefault="00BD49C3" w:rsidP="00BD49C3">
      <w:pPr>
        <w:pStyle w:val="ListParagraph"/>
        <w:jc w:val="both"/>
        <w:rPr>
          <w:rFonts w:asciiTheme="majorHAnsi" w:hAnsiTheme="majorHAnsi"/>
        </w:rPr>
      </w:pPr>
    </w:p>
    <w:p w14:paraId="2ED702C0" w14:textId="77777777" w:rsidR="00BD49C3" w:rsidRPr="001940E3" w:rsidRDefault="00BD49C3" w:rsidP="00BD49C3">
      <w:pPr>
        <w:pStyle w:val="ListParagraph"/>
        <w:numPr>
          <w:ilvl w:val="0"/>
          <w:numId w:val="1"/>
        </w:numPr>
        <w:jc w:val="both"/>
        <w:rPr>
          <w:rFonts w:asciiTheme="majorHAnsi" w:hAnsiTheme="majorHAnsi"/>
        </w:rPr>
      </w:pPr>
      <w:r w:rsidRPr="001940E3">
        <w:rPr>
          <w:rFonts w:asciiTheme="majorHAnsi" w:hAnsiTheme="majorHAnsi"/>
        </w:rPr>
        <w:t>Once your study has a panel of biomarkers from which a test for recurrence has been formulated. What is the next step?</w:t>
      </w:r>
    </w:p>
    <w:p w14:paraId="099158D8" w14:textId="77777777" w:rsidR="00BD49C3" w:rsidRPr="001940E3" w:rsidRDefault="00BD49C3" w:rsidP="00BD49C3">
      <w:pPr>
        <w:pStyle w:val="ListParagraph"/>
        <w:jc w:val="both"/>
        <w:rPr>
          <w:rFonts w:asciiTheme="majorHAnsi" w:hAnsiTheme="majorHAnsi"/>
        </w:rPr>
      </w:pPr>
    </w:p>
    <w:p w14:paraId="280A08D3" w14:textId="77777777" w:rsidR="00BD49C3" w:rsidRPr="001940E3" w:rsidRDefault="00BD49C3" w:rsidP="00BD49C3">
      <w:pPr>
        <w:ind w:left="720"/>
        <w:jc w:val="both"/>
        <w:rPr>
          <w:rFonts w:asciiTheme="majorHAnsi" w:hAnsiTheme="majorHAnsi"/>
          <w:color w:val="FF0000"/>
        </w:rPr>
      </w:pPr>
      <w:r w:rsidRPr="001940E3">
        <w:rPr>
          <w:rFonts w:asciiTheme="majorHAnsi" w:hAnsiTheme="majorHAnsi"/>
          <w:color w:val="FF0000"/>
        </w:rPr>
        <w:t xml:space="preserve">The test must be tested in an external validation cohort. This would be a different set of patients, perhaps in a different hospital and at a different time. The test will be tested to see how well it predicts recurrence in prostate cancer. </w:t>
      </w:r>
    </w:p>
    <w:p w14:paraId="24013C87" w14:textId="77777777" w:rsidR="00BD49C3" w:rsidRPr="001940E3" w:rsidRDefault="00BD49C3" w:rsidP="00BD49C3">
      <w:pPr>
        <w:jc w:val="both"/>
        <w:rPr>
          <w:rFonts w:asciiTheme="majorHAnsi" w:hAnsiTheme="majorHAnsi"/>
        </w:rPr>
      </w:pPr>
    </w:p>
    <w:p w14:paraId="5E7BD185" w14:textId="77777777" w:rsidR="00BD49C3" w:rsidRPr="001940E3" w:rsidRDefault="00BD49C3" w:rsidP="00BD49C3">
      <w:pPr>
        <w:pStyle w:val="ListParagraph"/>
        <w:numPr>
          <w:ilvl w:val="0"/>
          <w:numId w:val="1"/>
        </w:numPr>
        <w:jc w:val="both"/>
        <w:rPr>
          <w:rFonts w:asciiTheme="majorHAnsi" w:hAnsiTheme="majorHAnsi"/>
        </w:rPr>
      </w:pPr>
      <w:r w:rsidRPr="001940E3">
        <w:rPr>
          <w:rFonts w:asciiTheme="majorHAnsi" w:hAnsiTheme="majorHAnsi"/>
        </w:rPr>
        <w:t>What characteristics would a clinical test formed from your biomarkers need?</w:t>
      </w:r>
    </w:p>
    <w:p w14:paraId="4F21CA49" w14:textId="77777777" w:rsidR="00BD49C3" w:rsidRPr="001940E3" w:rsidRDefault="00BD49C3" w:rsidP="00BD49C3">
      <w:pPr>
        <w:ind w:left="360"/>
        <w:jc w:val="both"/>
        <w:rPr>
          <w:rFonts w:asciiTheme="majorHAnsi" w:hAnsiTheme="majorHAnsi"/>
        </w:rPr>
      </w:pPr>
    </w:p>
    <w:p w14:paraId="5E5A2CBB" w14:textId="77777777" w:rsidR="00BD49C3" w:rsidRPr="001940E3" w:rsidRDefault="00BD49C3" w:rsidP="00BD49C3">
      <w:pPr>
        <w:ind w:left="720"/>
        <w:jc w:val="both"/>
        <w:rPr>
          <w:rFonts w:asciiTheme="majorHAnsi" w:hAnsiTheme="majorHAnsi"/>
          <w:color w:val="FF0000"/>
        </w:rPr>
      </w:pPr>
      <w:proofErr w:type="gramStart"/>
      <w:r w:rsidRPr="001940E3">
        <w:rPr>
          <w:rFonts w:asciiTheme="majorHAnsi" w:hAnsiTheme="majorHAnsi"/>
          <w:color w:val="FF0000"/>
        </w:rPr>
        <w:t>Quick result, preferably one that can be done there and then on the spot rather than being sent to a lab.</w:t>
      </w:r>
      <w:proofErr w:type="gramEnd"/>
      <w:r w:rsidRPr="001940E3">
        <w:rPr>
          <w:rFonts w:asciiTheme="majorHAnsi" w:hAnsiTheme="majorHAnsi"/>
          <w:color w:val="FF0000"/>
        </w:rPr>
        <w:t xml:space="preserve"> A non-invasive procedure of sample collection would be best. Collecting urine and saliva is non-invasive to the patient whereas taking tissue biopsies (e.g. using needles) are invasive and complicated. You may want to focus your efforts on secretory/soluble proteins, for example.</w:t>
      </w:r>
    </w:p>
    <w:p w14:paraId="4472F672" w14:textId="77777777" w:rsidR="00BD49C3" w:rsidRPr="001940E3" w:rsidRDefault="00BD49C3" w:rsidP="00BD49C3">
      <w:pPr>
        <w:ind w:left="720"/>
        <w:jc w:val="both"/>
        <w:rPr>
          <w:rFonts w:asciiTheme="majorHAnsi" w:hAnsiTheme="majorHAnsi"/>
          <w:color w:val="FF0000"/>
        </w:rPr>
      </w:pPr>
      <w:r w:rsidRPr="001940E3">
        <w:rPr>
          <w:rFonts w:asciiTheme="majorHAnsi" w:hAnsiTheme="majorHAnsi"/>
          <w:color w:val="FF0000"/>
        </w:rPr>
        <w:t xml:space="preserve">For a test to be adopted it needs to have a high sensitivity (proportion of recurrent cancers that the test detects) and a high specificity (proportion of non-recurrent cancers that have a negative test). Of course there is always a trade-off between sensitivity and specificity. As this test may be used to decide on a more aggressive form of treatment we would want to maximise specificity, as we would wish to spare those patients who are unlikely to experience recurrence from the harmful side effects of aggressive treatment. From the perspective of the patient it should have a high positive predictive value (probability of having prostate cancer given that you’ve had a positive test result) and negative predictive value (probability of not having prostate cancer when you’ve had a negative test result). </w:t>
      </w:r>
    </w:p>
    <w:p w14:paraId="7D5BBF20" w14:textId="51601F78" w:rsidR="00300809" w:rsidRPr="001940E3" w:rsidRDefault="00BD49C3" w:rsidP="00300809">
      <w:pPr>
        <w:spacing w:after="140"/>
        <w:jc w:val="center"/>
        <w:rPr>
          <w:rFonts w:asciiTheme="majorHAnsi" w:hAnsiTheme="majorHAnsi"/>
          <w:b/>
          <w:color w:val="365F91" w:themeColor="accent1" w:themeShade="BF"/>
          <w:sz w:val="28"/>
          <w:szCs w:val="28"/>
        </w:rPr>
      </w:pPr>
      <w:r w:rsidRPr="001940E3">
        <w:rPr>
          <w:rFonts w:asciiTheme="majorHAnsi" w:hAnsiTheme="majorHAnsi"/>
        </w:rPr>
        <w:br w:type="page"/>
      </w:r>
      <w:r w:rsidR="00300809" w:rsidRPr="001940E3">
        <w:rPr>
          <w:rFonts w:asciiTheme="majorHAnsi" w:hAnsiTheme="majorHAnsi"/>
          <w:b/>
          <w:color w:val="365F91" w:themeColor="accent1" w:themeShade="BF"/>
          <w:sz w:val="28"/>
          <w:szCs w:val="28"/>
        </w:rPr>
        <w:t xml:space="preserve">2.  Mouse practical: </w:t>
      </w:r>
      <w:r w:rsidR="00D55AF7" w:rsidRPr="001940E3">
        <w:rPr>
          <w:rFonts w:asciiTheme="majorHAnsi" w:hAnsiTheme="majorHAnsi"/>
          <w:b/>
          <w:color w:val="365F91" w:themeColor="accent1" w:themeShade="BF"/>
          <w:sz w:val="28"/>
          <w:szCs w:val="28"/>
        </w:rPr>
        <w:t xml:space="preserve">Gene expression profile of wild and mutant </w:t>
      </w:r>
      <w:r w:rsidR="00300809" w:rsidRPr="001940E3">
        <w:rPr>
          <w:rFonts w:asciiTheme="majorHAnsi" w:hAnsiTheme="majorHAnsi"/>
          <w:b/>
          <w:color w:val="365F91" w:themeColor="accent1" w:themeShade="BF"/>
          <w:sz w:val="28"/>
          <w:szCs w:val="28"/>
        </w:rPr>
        <w:t>HHEX</w:t>
      </w:r>
      <w:r w:rsidR="00D55AF7" w:rsidRPr="001940E3">
        <w:rPr>
          <w:rFonts w:asciiTheme="majorHAnsi" w:hAnsiTheme="majorHAnsi"/>
          <w:b/>
          <w:color w:val="365F91" w:themeColor="accent1" w:themeShade="BF"/>
          <w:sz w:val="28"/>
          <w:szCs w:val="28"/>
        </w:rPr>
        <w:t xml:space="preserve"> in brain and liver development</w:t>
      </w:r>
      <w:r w:rsidR="00300809" w:rsidRPr="001940E3">
        <w:rPr>
          <w:rFonts w:asciiTheme="majorHAnsi" w:hAnsiTheme="majorHAnsi"/>
          <w:b/>
          <w:color w:val="365F91" w:themeColor="accent1" w:themeShade="BF"/>
          <w:sz w:val="28"/>
          <w:szCs w:val="28"/>
        </w:rPr>
        <w:t xml:space="preserve"> </w:t>
      </w:r>
    </w:p>
    <w:p w14:paraId="5C0EFAB6" w14:textId="1C3DCA93" w:rsidR="00DA19DF" w:rsidRPr="001940E3" w:rsidRDefault="00DA19DF" w:rsidP="001940E3">
      <w:pPr>
        <w:jc w:val="both"/>
        <w:rPr>
          <w:rFonts w:asciiTheme="majorHAnsi" w:hAnsiTheme="majorHAnsi"/>
        </w:rPr>
      </w:pPr>
      <w:proofErr w:type="spellStart"/>
      <w:r w:rsidRPr="001940E3">
        <w:rPr>
          <w:rFonts w:asciiTheme="majorHAnsi" w:hAnsiTheme="majorHAnsi"/>
        </w:rPr>
        <w:t>Hematopoietically</w:t>
      </w:r>
      <w:proofErr w:type="spellEnd"/>
      <w:r w:rsidRPr="001940E3">
        <w:rPr>
          <w:rFonts w:asciiTheme="majorHAnsi" w:hAnsiTheme="majorHAnsi"/>
        </w:rPr>
        <w:t xml:space="preserve"> Expressed </w:t>
      </w:r>
      <w:proofErr w:type="spellStart"/>
      <w:r w:rsidRPr="001940E3">
        <w:rPr>
          <w:rFonts w:asciiTheme="majorHAnsi" w:hAnsiTheme="majorHAnsi"/>
        </w:rPr>
        <w:t>Homeobox</w:t>
      </w:r>
      <w:proofErr w:type="spellEnd"/>
      <w:r w:rsidRPr="001940E3">
        <w:rPr>
          <w:rFonts w:asciiTheme="majorHAnsi" w:hAnsiTheme="majorHAnsi"/>
        </w:rPr>
        <w:t xml:space="preserve"> (HHEX) is a transcription </w:t>
      </w:r>
      <w:proofErr w:type="gramStart"/>
      <w:r w:rsidRPr="001940E3">
        <w:rPr>
          <w:rFonts w:asciiTheme="majorHAnsi" w:hAnsiTheme="majorHAnsi"/>
        </w:rPr>
        <w:t>factor which</w:t>
      </w:r>
      <w:proofErr w:type="gramEnd"/>
      <w:r w:rsidRPr="001940E3">
        <w:rPr>
          <w:rFonts w:asciiTheme="majorHAnsi" w:hAnsiTheme="majorHAnsi"/>
        </w:rPr>
        <w:t xml:space="preserve">, plays an important role in the proper development of brain and liver in mouse. A mutant HHEX (where all </w:t>
      </w:r>
      <w:r w:rsidRPr="001940E3">
        <w:rPr>
          <w:rFonts w:asciiTheme="majorHAnsi" w:hAnsiTheme="majorHAnsi"/>
          <w:bCs/>
        </w:rPr>
        <w:t>Serine</w:t>
      </w:r>
      <w:r w:rsidRPr="001940E3">
        <w:rPr>
          <w:rFonts w:asciiTheme="majorHAnsi" w:hAnsiTheme="majorHAnsi"/>
        </w:rPr>
        <w:t xml:space="preserve"> and </w:t>
      </w:r>
      <w:r w:rsidRPr="001940E3">
        <w:rPr>
          <w:rFonts w:asciiTheme="majorHAnsi" w:hAnsiTheme="majorHAnsi"/>
          <w:bCs/>
        </w:rPr>
        <w:t>Tyrosine</w:t>
      </w:r>
      <w:r w:rsidRPr="001940E3">
        <w:rPr>
          <w:rFonts w:asciiTheme="majorHAnsi" w:hAnsiTheme="majorHAnsi"/>
        </w:rPr>
        <w:t xml:space="preserve"> residues are mutated to Alanine) is hyperactive and induces </w:t>
      </w:r>
      <w:proofErr w:type="spellStart"/>
      <w:r w:rsidRPr="001940E3">
        <w:rPr>
          <w:rFonts w:asciiTheme="majorHAnsi" w:hAnsiTheme="majorHAnsi"/>
          <w:bCs/>
        </w:rPr>
        <w:t>fetal</w:t>
      </w:r>
      <w:proofErr w:type="spellEnd"/>
      <w:r w:rsidRPr="001940E3">
        <w:rPr>
          <w:rFonts w:asciiTheme="majorHAnsi" w:hAnsiTheme="majorHAnsi"/>
          <w:bCs/>
        </w:rPr>
        <w:t xml:space="preserve"> death </w:t>
      </w:r>
      <w:r w:rsidRPr="001940E3">
        <w:rPr>
          <w:rFonts w:asciiTheme="majorHAnsi" w:hAnsiTheme="majorHAnsi"/>
        </w:rPr>
        <w:t xml:space="preserve">in mutant homozygous mice. We are interested in identifying gene expression changes in brain and liver and in determining key pathways involved, in response to hyperactivity of HHEX gene. Note that, samples are collected from </w:t>
      </w:r>
      <w:r w:rsidRPr="001940E3">
        <w:rPr>
          <w:rFonts w:asciiTheme="majorHAnsi" w:hAnsiTheme="majorHAnsi"/>
          <w:lang w:val="en-US"/>
        </w:rPr>
        <w:t xml:space="preserve">15 day-old fetuses that are homozygous </w:t>
      </w:r>
      <w:proofErr w:type="spellStart"/>
      <w:r w:rsidRPr="001940E3">
        <w:rPr>
          <w:rFonts w:asciiTheme="majorHAnsi" w:hAnsiTheme="majorHAnsi"/>
          <w:lang w:val="en-US"/>
        </w:rPr>
        <w:t>wildtype</w:t>
      </w:r>
      <w:proofErr w:type="spellEnd"/>
      <w:r w:rsidRPr="001940E3">
        <w:rPr>
          <w:rFonts w:asciiTheme="majorHAnsi" w:hAnsiTheme="majorHAnsi"/>
          <w:lang w:val="en-US"/>
        </w:rPr>
        <w:t xml:space="preserve"> (</w:t>
      </w:r>
      <w:proofErr w:type="spellStart"/>
      <w:r w:rsidRPr="001940E3">
        <w:rPr>
          <w:rFonts w:asciiTheme="majorHAnsi" w:hAnsiTheme="majorHAnsi"/>
          <w:lang w:val="en-US"/>
        </w:rPr>
        <w:t>Wt</w:t>
      </w:r>
      <w:proofErr w:type="spellEnd"/>
      <w:r w:rsidRPr="001940E3">
        <w:rPr>
          <w:rFonts w:asciiTheme="majorHAnsi" w:hAnsiTheme="majorHAnsi"/>
          <w:lang w:val="en-US"/>
        </w:rPr>
        <w:t>/</w:t>
      </w:r>
      <w:proofErr w:type="spellStart"/>
      <w:r w:rsidRPr="001940E3">
        <w:rPr>
          <w:rFonts w:asciiTheme="majorHAnsi" w:hAnsiTheme="majorHAnsi"/>
          <w:lang w:val="en-US"/>
        </w:rPr>
        <w:t>Wt</w:t>
      </w:r>
      <w:proofErr w:type="spellEnd"/>
      <w:r w:rsidRPr="001940E3">
        <w:rPr>
          <w:rFonts w:asciiTheme="majorHAnsi" w:hAnsiTheme="majorHAnsi"/>
          <w:lang w:val="en-US"/>
        </w:rPr>
        <w:t>), heterozygous mutant (</w:t>
      </w:r>
      <w:proofErr w:type="spellStart"/>
      <w:r w:rsidRPr="001940E3">
        <w:rPr>
          <w:rFonts w:asciiTheme="majorHAnsi" w:hAnsiTheme="majorHAnsi"/>
          <w:lang w:val="en-US"/>
        </w:rPr>
        <w:t>Wt</w:t>
      </w:r>
      <w:proofErr w:type="spellEnd"/>
      <w:r w:rsidRPr="001940E3">
        <w:rPr>
          <w:rFonts w:asciiTheme="majorHAnsi" w:hAnsiTheme="majorHAnsi"/>
          <w:lang w:val="en-US"/>
        </w:rPr>
        <w:t>/Mt) and homozygous mutant (Mt/Mt), which manifest distinguishing morphological characteristics.</w:t>
      </w:r>
    </w:p>
    <w:p w14:paraId="45B50284" w14:textId="77777777" w:rsidR="00DA19DF" w:rsidRPr="001940E3" w:rsidRDefault="00DA19DF" w:rsidP="00DA19DF">
      <w:pPr>
        <w:ind w:left="360"/>
        <w:jc w:val="both"/>
        <w:rPr>
          <w:rFonts w:asciiTheme="majorHAnsi" w:hAnsiTheme="majorHAnsi"/>
        </w:rPr>
      </w:pPr>
    </w:p>
    <w:p w14:paraId="150CFDE6" w14:textId="77777777" w:rsidR="001940E3" w:rsidRPr="001940E3" w:rsidRDefault="001940E3" w:rsidP="001940E3">
      <w:pPr>
        <w:rPr>
          <w:rFonts w:asciiTheme="majorHAnsi" w:hAnsiTheme="majorHAnsi"/>
          <w:b/>
          <w:color w:val="FF0000"/>
        </w:rPr>
      </w:pPr>
      <w:r w:rsidRPr="001940E3">
        <w:rPr>
          <w:rFonts w:asciiTheme="majorHAnsi" w:hAnsiTheme="majorHAnsi"/>
          <w:b/>
          <w:color w:val="FF0000"/>
        </w:rPr>
        <w:t>Solutions</w:t>
      </w:r>
    </w:p>
    <w:p w14:paraId="291CD113" w14:textId="77777777" w:rsidR="00DA19DF" w:rsidRPr="001940E3" w:rsidRDefault="00DA19DF" w:rsidP="00DA19DF">
      <w:pPr>
        <w:jc w:val="both"/>
        <w:rPr>
          <w:rFonts w:asciiTheme="majorHAnsi" w:hAnsiTheme="majorHAnsi"/>
        </w:rPr>
      </w:pPr>
    </w:p>
    <w:p w14:paraId="518D9A32" w14:textId="77777777" w:rsidR="00DA19DF" w:rsidRDefault="00DA19DF" w:rsidP="00DA19DF">
      <w:pPr>
        <w:pStyle w:val="ListParagraph"/>
        <w:numPr>
          <w:ilvl w:val="0"/>
          <w:numId w:val="39"/>
        </w:numPr>
        <w:jc w:val="both"/>
        <w:rPr>
          <w:rFonts w:asciiTheme="majorHAnsi" w:hAnsiTheme="majorHAnsi"/>
        </w:rPr>
      </w:pPr>
      <w:r w:rsidRPr="001940E3">
        <w:rPr>
          <w:rFonts w:asciiTheme="majorHAnsi" w:hAnsiTheme="majorHAnsi"/>
        </w:rPr>
        <w:t>What are the scientific questions of interest in this experiment?</w:t>
      </w:r>
    </w:p>
    <w:p w14:paraId="21508774" w14:textId="77777777" w:rsidR="001940E3" w:rsidRPr="001940E3" w:rsidRDefault="001940E3" w:rsidP="001940E3">
      <w:pPr>
        <w:pStyle w:val="ListParagraph"/>
        <w:jc w:val="both"/>
        <w:rPr>
          <w:rFonts w:asciiTheme="majorHAnsi" w:hAnsiTheme="majorHAnsi"/>
        </w:rPr>
      </w:pPr>
    </w:p>
    <w:p w14:paraId="40615744"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Which genes show expression changes in response to mutant HHEX in brain and/or liver?</w:t>
      </w:r>
    </w:p>
    <w:p w14:paraId="715DA324"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Do homozygous and heterozygous mutant HHEX mice show similar expression profiles?</w:t>
      </w:r>
    </w:p>
    <w:p w14:paraId="30489B4F"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Which genes show exclusive response in brain and liver respectively in response to hyperactivity of HHEX gene?</w:t>
      </w:r>
    </w:p>
    <w:p w14:paraId="6C7AE9A8" w14:textId="77777777" w:rsidR="00DA19DF"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Which are the pathways that are involved in HHEX hyperactivity?</w:t>
      </w:r>
    </w:p>
    <w:p w14:paraId="4BD59B63" w14:textId="77777777" w:rsidR="001940E3" w:rsidRPr="001940E3" w:rsidRDefault="001940E3" w:rsidP="001940E3">
      <w:pPr>
        <w:pStyle w:val="ListParagraph"/>
        <w:ind w:left="1440"/>
        <w:jc w:val="both"/>
        <w:rPr>
          <w:rFonts w:asciiTheme="majorHAnsi" w:hAnsiTheme="majorHAnsi"/>
          <w:color w:val="FF0000"/>
        </w:rPr>
      </w:pPr>
    </w:p>
    <w:p w14:paraId="4262C891" w14:textId="77777777" w:rsidR="00DA19DF" w:rsidRDefault="00DA19DF" w:rsidP="00DA19DF">
      <w:pPr>
        <w:pStyle w:val="ListParagraph"/>
        <w:numPr>
          <w:ilvl w:val="0"/>
          <w:numId w:val="39"/>
        </w:numPr>
        <w:jc w:val="both"/>
        <w:rPr>
          <w:rFonts w:asciiTheme="majorHAnsi" w:hAnsiTheme="majorHAnsi"/>
        </w:rPr>
      </w:pPr>
      <w:r w:rsidRPr="001940E3">
        <w:rPr>
          <w:rFonts w:asciiTheme="majorHAnsi" w:hAnsiTheme="majorHAnsi"/>
        </w:rPr>
        <w:t>What are you measuring?</w:t>
      </w:r>
    </w:p>
    <w:p w14:paraId="2969384C" w14:textId="77777777" w:rsidR="001940E3" w:rsidRPr="001940E3" w:rsidRDefault="001940E3" w:rsidP="001940E3">
      <w:pPr>
        <w:pStyle w:val="ListParagraph"/>
        <w:jc w:val="both"/>
        <w:rPr>
          <w:rFonts w:asciiTheme="majorHAnsi" w:hAnsiTheme="majorHAnsi"/>
        </w:rPr>
      </w:pPr>
    </w:p>
    <w:p w14:paraId="62B54A4D"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If you use RNA-</w:t>
      </w:r>
      <w:proofErr w:type="spellStart"/>
      <w:r w:rsidRPr="001940E3">
        <w:rPr>
          <w:rFonts w:asciiTheme="majorHAnsi" w:hAnsiTheme="majorHAnsi"/>
          <w:color w:val="FF0000"/>
        </w:rPr>
        <w:t>seq</w:t>
      </w:r>
      <w:proofErr w:type="spellEnd"/>
      <w:r w:rsidRPr="001940E3">
        <w:rPr>
          <w:rFonts w:asciiTheme="majorHAnsi" w:hAnsiTheme="majorHAnsi"/>
          <w:color w:val="FF0000"/>
        </w:rPr>
        <w:t xml:space="preserve"> you are measuring read counts.</w:t>
      </w:r>
    </w:p>
    <w:p w14:paraId="5FF04DD4"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If you use microarray you are measuring intensities.</w:t>
      </w:r>
    </w:p>
    <w:p w14:paraId="20E6A066" w14:textId="77777777" w:rsidR="00DA19DF" w:rsidRPr="001940E3" w:rsidRDefault="00DA19DF" w:rsidP="00DA19DF">
      <w:pPr>
        <w:pStyle w:val="ListParagraph"/>
        <w:jc w:val="both"/>
        <w:rPr>
          <w:rFonts w:asciiTheme="majorHAnsi" w:hAnsiTheme="majorHAnsi"/>
          <w:color w:val="000000" w:themeColor="text1"/>
        </w:rPr>
      </w:pPr>
    </w:p>
    <w:p w14:paraId="5CB70433" w14:textId="32EA2F9F" w:rsidR="001940E3" w:rsidRDefault="00DA19DF" w:rsidP="001940E3">
      <w:pPr>
        <w:pStyle w:val="ListParagraph"/>
        <w:numPr>
          <w:ilvl w:val="0"/>
          <w:numId w:val="39"/>
        </w:numPr>
        <w:jc w:val="both"/>
        <w:rPr>
          <w:rFonts w:asciiTheme="majorHAnsi" w:hAnsiTheme="majorHAnsi"/>
          <w:color w:val="000000" w:themeColor="text1"/>
        </w:rPr>
      </w:pPr>
      <w:r w:rsidRPr="001940E3">
        <w:rPr>
          <w:rFonts w:asciiTheme="majorHAnsi" w:hAnsiTheme="majorHAnsi"/>
          <w:color w:val="000000" w:themeColor="text1"/>
        </w:rPr>
        <w:t>What controls samples should be included in this experiment? Why is control needed in the experiment?</w:t>
      </w:r>
    </w:p>
    <w:p w14:paraId="44A17634" w14:textId="77777777" w:rsidR="001940E3" w:rsidRPr="001940E3" w:rsidRDefault="001940E3" w:rsidP="001940E3">
      <w:pPr>
        <w:pStyle w:val="ListParagraph"/>
        <w:jc w:val="both"/>
        <w:rPr>
          <w:rFonts w:asciiTheme="majorHAnsi" w:hAnsiTheme="majorHAnsi"/>
          <w:color w:val="000000" w:themeColor="text1"/>
        </w:rPr>
      </w:pPr>
    </w:p>
    <w:p w14:paraId="17BE9E5D" w14:textId="77777777" w:rsidR="00DA19DF" w:rsidRPr="001940E3" w:rsidRDefault="00DA19DF" w:rsidP="00DA19DF">
      <w:pPr>
        <w:pStyle w:val="ListParagraph"/>
        <w:numPr>
          <w:ilvl w:val="1"/>
          <w:numId w:val="39"/>
        </w:numPr>
        <w:jc w:val="both"/>
        <w:rPr>
          <w:rFonts w:asciiTheme="majorHAnsi" w:hAnsiTheme="majorHAnsi"/>
          <w:color w:val="FF0000"/>
        </w:rPr>
      </w:pPr>
      <w:proofErr w:type="spellStart"/>
      <w:r w:rsidRPr="001940E3">
        <w:rPr>
          <w:rFonts w:asciiTheme="majorHAnsi" w:hAnsiTheme="majorHAnsi"/>
          <w:color w:val="FF0000"/>
        </w:rPr>
        <w:t>Wt</w:t>
      </w:r>
      <w:proofErr w:type="spellEnd"/>
      <w:r w:rsidRPr="001940E3">
        <w:rPr>
          <w:rFonts w:asciiTheme="majorHAnsi" w:hAnsiTheme="majorHAnsi"/>
          <w:color w:val="FF0000"/>
        </w:rPr>
        <w:t>/</w:t>
      </w:r>
      <w:proofErr w:type="spellStart"/>
      <w:r w:rsidRPr="001940E3">
        <w:rPr>
          <w:rFonts w:asciiTheme="majorHAnsi" w:hAnsiTheme="majorHAnsi"/>
          <w:color w:val="FF0000"/>
        </w:rPr>
        <w:t>Wt</w:t>
      </w:r>
      <w:proofErr w:type="spellEnd"/>
      <w:r w:rsidRPr="001940E3">
        <w:rPr>
          <w:rFonts w:asciiTheme="majorHAnsi" w:hAnsiTheme="majorHAnsi"/>
          <w:color w:val="FF0000"/>
        </w:rPr>
        <w:t xml:space="preserve"> mouse group is a control group that </w:t>
      </w:r>
      <w:proofErr w:type="spellStart"/>
      <w:r w:rsidRPr="001940E3">
        <w:rPr>
          <w:rFonts w:asciiTheme="majorHAnsi" w:hAnsiTheme="majorHAnsi"/>
          <w:color w:val="FF0000"/>
        </w:rPr>
        <w:t>Wt</w:t>
      </w:r>
      <w:proofErr w:type="spellEnd"/>
      <w:r w:rsidRPr="001940E3">
        <w:rPr>
          <w:rFonts w:asciiTheme="majorHAnsi" w:hAnsiTheme="majorHAnsi"/>
          <w:color w:val="FF0000"/>
        </w:rPr>
        <w:t>/Mt and Mt/Mt groups will be compared against.</w:t>
      </w:r>
    </w:p>
    <w:p w14:paraId="06CE01FF" w14:textId="77777777" w:rsidR="00DA19DF"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 xml:space="preserve">It is difficult, if not impossible, to measure the absolute gene expression changes. In differential expression experiments, one or more control group acts as a reference to compare the groups of interest to. Both </w:t>
      </w:r>
      <w:proofErr w:type="spellStart"/>
      <w:r w:rsidRPr="001940E3">
        <w:rPr>
          <w:rFonts w:asciiTheme="majorHAnsi" w:hAnsiTheme="majorHAnsi"/>
          <w:color w:val="FF0000"/>
        </w:rPr>
        <w:t>Wt</w:t>
      </w:r>
      <w:proofErr w:type="spellEnd"/>
      <w:r w:rsidRPr="001940E3">
        <w:rPr>
          <w:rFonts w:asciiTheme="majorHAnsi" w:hAnsiTheme="majorHAnsi"/>
          <w:color w:val="FF0000"/>
        </w:rPr>
        <w:t>/Mt and Mt/Mt groups are compared against the control (</w:t>
      </w:r>
      <w:proofErr w:type="spellStart"/>
      <w:r w:rsidRPr="001940E3">
        <w:rPr>
          <w:rFonts w:asciiTheme="majorHAnsi" w:hAnsiTheme="majorHAnsi"/>
          <w:color w:val="FF0000"/>
        </w:rPr>
        <w:t>Wt</w:t>
      </w:r>
      <w:proofErr w:type="spellEnd"/>
      <w:r w:rsidRPr="001940E3">
        <w:rPr>
          <w:rFonts w:asciiTheme="majorHAnsi" w:hAnsiTheme="majorHAnsi"/>
          <w:color w:val="FF0000"/>
        </w:rPr>
        <w:t>/</w:t>
      </w:r>
      <w:proofErr w:type="spellStart"/>
      <w:r w:rsidRPr="001940E3">
        <w:rPr>
          <w:rFonts w:asciiTheme="majorHAnsi" w:hAnsiTheme="majorHAnsi"/>
          <w:color w:val="FF0000"/>
        </w:rPr>
        <w:t>Wt</w:t>
      </w:r>
      <w:proofErr w:type="spellEnd"/>
      <w:r w:rsidRPr="001940E3">
        <w:rPr>
          <w:rFonts w:asciiTheme="majorHAnsi" w:hAnsiTheme="majorHAnsi"/>
          <w:color w:val="FF0000"/>
        </w:rPr>
        <w:t xml:space="preserve"> group). </w:t>
      </w:r>
    </w:p>
    <w:p w14:paraId="5D31A301" w14:textId="77777777" w:rsidR="001940E3" w:rsidRPr="001940E3" w:rsidRDefault="001940E3" w:rsidP="001940E3">
      <w:pPr>
        <w:pStyle w:val="ListParagraph"/>
        <w:ind w:left="1440"/>
        <w:jc w:val="both"/>
        <w:rPr>
          <w:rFonts w:asciiTheme="majorHAnsi" w:hAnsiTheme="majorHAnsi"/>
          <w:color w:val="FF0000"/>
        </w:rPr>
      </w:pPr>
    </w:p>
    <w:p w14:paraId="282F4D8F" w14:textId="77777777" w:rsidR="00DA19DF" w:rsidRDefault="00DA19DF" w:rsidP="00DA19DF">
      <w:pPr>
        <w:pStyle w:val="ListParagraph"/>
        <w:numPr>
          <w:ilvl w:val="0"/>
          <w:numId w:val="39"/>
        </w:numPr>
        <w:jc w:val="both"/>
        <w:rPr>
          <w:rFonts w:asciiTheme="majorHAnsi" w:hAnsiTheme="majorHAnsi"/>
        </w:rPr>
      </w:pPr>
      <w:r w:rsidRPr="001940E3">
        <w:rPr>
          <w:rFonts w:asciiTheme="majorHAnsi" w:hAnsiTheme="majorHAnsi"/>
        </w:rPr>
        <w:t>How many replicates you need to include for each group? Discuss what factors might have influence in selecting the number of replicates?</w:t>
      </w:r>
    </w:p>
    <w:p w14:paraId="01408462" w14:textId="77777777" w:rsidR="001940E3" w:rsidRPr="001940E3" w:rsidRDefault="001940E3" w:rsidP="001940E3">
      <w:pPr>
        <w:pStyle w:val="ListParagraph"/>
        <w:jc w:val="both"/>
        <w:rPr>
          <w:rFonts w:asciiTheme="majorHAnsi" w:hAnsiTheme="majorHAnsi"/>
        </w:rPr>
      </w:pPr>
    </w:p>
    <w:p w14:paraId="39BF2A16"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Including replicates reduces variability in experimental results, increasing their significance.</w:t>
      </w:r>
    </w:p>
    <w:p w14:paraId="75BE5E3D"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 xml:space="preserve">There is no standard number of replicates recommended in an experiment. The number of replicates required, depends on various factors and therefore varies experiment to experiment. It is important to consider the number of replicates for each experiment that is carried out. </w:t>
      </w:r>
    </w:p>
    <w:p w14:paraId="2332389B"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 xml:space="preserve">The absolute minimum number of replicates required is three per each experimental group. Statistical analysis cannot be carried if there are fewer than three replicates per group. The Bioinformatics Core recommend a minimum of four replicates per group to allow for analysis to be carried out should a sample drop out of a group for whatever reason. </w:t>
      </w:r>
    </w:p>
    <w:p w14:paraId="58B26242"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In general a larger number of replicates should result in a more powerful experiment (</w:t>
      </w:r>
      <w:proofErr w:type="spellStart"/>
      <w:r w:rsidRPr="001940E3">
        <w:rPr>
          <w:rFonts w:asciiTheme="majorHAnsi" w:hAnsiTheme="majorHAnsi"/>
          <w:color w:val="FF0000"/>
        </w:rPr>
        <w:t>i.e</w:t>
      </w:r>
      <w:proofErr w:type="spellEnd"/>
      <w:r w:rsidRPr="001940E3">
        <w:rPr>
          <w:rFonts w:asciiTheme="majorHAnsi" w:hAnsiTheme="majorHAnsi"/>
          <w:color w:val="FF0000"/>
        </w:rPr>
        <w:t xml:space="preserve"> an experiment that is more likely to detect the effect size of interest should it exist in the population).</w:t>
      </w:r>
    </w:p>
    <w:p w14:paraId="4E70508C"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Number of replicates required depends on the following factors</w:t>
      </w:r>
    </w:p>
    <w:p w14:paraId="45CEEB24" w14:textId="77777777" w:rsidR="00DA19DF" w:rsidRPr="001940E3" w:rsidRDefault="00DA19DF" w:rsidP="00DA19DF">
      <w:pPr>
        <w:pStyle w:val="ListParagraph"/>
        <w:numPr>
          <w:ilvl w:val="2"/>
          <w:numId w:val="39"/>
        </w:numPr>
        <w:jc w:val="both"/>
        <w:rPr>
          <w:rFonts w:asciiTheme="majorHAnsi" w:hAnsiTheme="majorHAnsi"/>
          <w:color w:val="FF0000"/>
        </w:rPr>
      </w:pPr>
      <w:r w:rsidRPr="001940E3">
        <w:rPr>
          <w:rFonts w:asciiTheme="majorHAnsi" w:hAnsiTheme="majorHAnsi"/>
          <w:color w:val="FF0000"/>
        </w:rPr>
        <w:t xml:space="preserve">Amount of variation between experimental units. The more variability the harder it will be to detect the difference of interest therefore more replicates will be required. </w:t>
      </w:r>
    </w:p>
    <w:p w14:paraId="2E1FAD94" w14:textId="77777777" w:rsidR="00DA19DF" w:rsidRPr="001940E3" w:rsidRDefault="00DA19DF" w:rsidP="00DA19DF">
      <w:pPr>
        <w:pStyle w:val="ListParagraph"/>
        <w:numPr>
          <w:ilvl w:val="2"/>
          <w:numId w:val="39"/>
        </w:numPr>
        <w:jc w:val="both"/>
        <w:rPr>
          <w:rFonts w:asciiTheme="majorHAnsi" w:hAnsiTheme="majorHAnsi"/>
          <w:color w:val="FF0000"/>
        </w:rPr>
      </w:pPr>
      <w:r w:rsidRPr="001940E3">
        <w:rPr>
          <w:rFonts w:asciiTheme="majorHAnsi" w:hAnsiTheme="majorHAnsi"/>
          <w:color w:val="FF0000"/>
        </w:rPr>
        <w:t xml:space="preserve">Effect size of interest (difference between control and treatment).  To capture small effect size of interest, one needs to use more replicates. Therefore, it is important to know what size of effect you are interested in finding within the experiment. </w:t>
      </w:r>
    </w:p>
    <w:p w14:paraId="1052D704" w14:textId="77777777" w:rsidR="00DA19DF" w:rsidRPr="001940E3" w:rsidRDefault="00DA19DF" w:rsidP="00DA19DF">
      <w:pPr>
        <w:pStyle w:val="ListParagraph"/>
        <w:numPr>
          <w:ilvl w:val="2"/>
          <w:numId w:val="39"/>
        </w:numPr>
        <w:jc w:val="both"/>
        <w:rPr>
          <w:rFonts w:asciiTheme="majorHAnsi" w:hAnsiTheme="majorHAnsi"/>
          <w:color w:val="FF0000"/>
        </w:rPr>
      </w:pPr>
      <w:r w:rsidRPr="001940E3">
        <w:rPr>
          <w:rFonts w:asciiTheme="majorHAnsi" w:hAnsiTheme="majorHAnsi"/>
          <w:color w:val="FF0000"/>
        </w:rPr>
        <w:t xml:space="preserve">Statistical power required, in general the higher the number of replicates the higher the statistical power. 80% is usually taken as the amount of power to aim for in an </w:t>
      </w:r>
      <w:proofErr w:type="gramStart"/>
      <w:r w:rsidRPr="001940E3">
        <w:rPr>
          <w:rFonts w:asciiTheme="majorHAnsi" w:hAnsiTheme="majorHAnsi"/>
          <w:color w:val="FF0000"/>
        </w:rPr>
        <w:t>experiment, that</w:t>
      </w:r>
      <w:proofErr w:type="gramEnd"/>
      <w:r w:rsidRPr="001940E3">
        <w:rPr>
          <w:rFonts w:asciiTheme="majorHAnsi" w:hAnsiTheme="majorHAnsi"/>
          <w:color w:val="FF0000"/>
        </w:rPr>
        <w:t xml:space="preserve"> is there is an 80% chance of detecting a particular effect size given that it exists in the population. However, for the p-values to be repeatable 90% power is required. </w:t>
      </w:r>
    </w:p>
    <w:p w14:paraId="550F7C88" w14:textId="77777777" w:rsidR="00DA19DF" w:rsidRPr="001940E3" w:rsidRDefault="00DA19DF" w:rsidP="00DA19DF">
      <w:pPr>
        <w:pStyle w:val="ListParagraph"/>
        <w:numPr>
          <w:ilvl w:val="2"/>
          <w:numId w:val="39"/>
        </w:numPr>
        <w:jc w:val="both"/>
        <w:rPr>
          <w:rFonts w:asciiTheme="majorHAnsi" w:hAnsiTheme="majorHAnsi"/>
          <w:color w:val="FF0000"/>
        </w:rPr>
      </w:pPr>
      <w:r w:rsidRPr="001940E3">
        <w:rPr>
          <w:rFonts w:asciiTheme="majorHAnsi" w:hAnsiTheme="majorHAnsi"/>
          <w:color w:val="FF0000"/>
        </w:rPr>
        <w:t xml:space="preserve">The Statistical significance level to be used in the statistical tests. This is usually taken to be 0.05 but can vary in different situations and should be pre-specified. </w:t>
      </w:r>
    </w:p>
    <w:p w14:paraId="4E296391" w14:textId="77777777" w:rsidR="00DA19DF" w:rsidRPr="001940E3" w:rsidRDefault="00DA19DF" w:rsidP="00DA19DF">
      <w:pPr>
        <w:pStyle w:val="ListParagraph"/>
        <w:numPr>
          <w:ilvl w:val="2"/>
          <w:numId w:val="39"/>
        </w:numPr>
        <w:jc w:val="both"/>
        <w:rPr>
          <w:rFonts w:asciiTheme="majorHAnsi" w:hAnsiTheme="majorHAnsi"/>
          <w:color w:val="FF0000"/>
        </w:rPr>
      </w:pPr>
      <w:r w:rsidRPr="001940E3">
        <w:rPr>
          <w:rFonts w:asciiTheme="majorHAnsi" w:hAnsiTheme="majorHAnsi"/>
          <w:color w:val="FF0000"/>
        </w:rPr>
        <w:t>The type of alternative hypothesis (one sided or two sided alternate hypothesis)</w:t>
      </w:r>
    </w:p>
    <w:p w14:paraId="24DD9CAD" w14:textId="77777777" w:rsidR="00DA19DF" w:rsidRPr="001940E3" w:rsidRDefault="00DA19DF" w:rsidP="00DA19DF">
      <w:pPr>
        <w:pStyle w:val="ListParagraph"/>
        <w:numPr>
          <w:ilvl w:val="2"/>
          <w:numId w:val="39"/>
        </w:numPr>
        <w:jc w:val="both"/>
        <w:rPr>
          <w:rFonts w:asciiTheme="majorHAnsi" w:hAnsiTheme="majorHAnsi"/>
          <w:color w:val="FF0000"/>
        </w:rPr>
      </w:pPr>
      <w:r w:rsidRPr="001940E3">
        <w:rPr>
          <w:rFonts w:asciiTheme="majorHAnsi" w:hAnsiTheme="majorHAnsi"/>
          <w:color w:val="FF0000"/>
        </w:rPr>
        <w:t xml:space="preserve">Other factors such as cost, ethics and ability to handle the number of replicates should also be considered.  </w:t>
      </w:r>
    </w:p>
    <w:p w14:paraId="64D05B02" w14:textId="77777777" w:rsidR="00DA19DF" w:rsidRDefault="00DA19DF" w:rsidP="00DA19DF">
      <w:pPr>
        <w:pStyle w:val="ListParagraph"/>
        <w:numPr>
          <w:ilvl w:val="2"/>
          <w:numId w:val="39"/>
        </w:numPr>
        <w:jc w:val="both"/>
        <w:rPr>
          <w:rFonts w:asciiTheme="majorHAnsi" w:hAnsiTheme="majorHAnsi"/>
          <w:bCs/>
          <w:color w:val="FF0000"/>
        </w:rPr>
      </w:pPr>
      <w:r w:rsidRPr="001940E3">
        <w:rPr>
          <w:rFonts w:asciiTheme="majorHAnsi" w:hAnsiTheme="majorHAnsi"/>
          <w:color w:val="FF0000"/>
        </w:rPr>
        <w:t xml:space="preserve">In our experiment one wants to see the effect of mutant HHEX on brain and liver development. Assuming that for each experimental group six biological replicates are required (note that both brain and liver samples can be collected from each </w:t>
      </w:r>
      <w:proofErr w:type="spellStart"/>
      <w:r w:rsidRPr="001940E3">
        <w:rPr>
          <w:rFonts w:asciiTheme="majorHAnsi" w:hAnsiTheme="majorHAnsi"/>
          <w:color w:val="FF0000"/>
        </w:rPr>
        <w:t>fetus</w:t>
      </w:r>
      <w:proofErr w:type="spellEnd"/>
      <w:r w:rsidRPr="001940E3">
        <w:rPr>
          <w:rFonts w:asciiTheme="majorHAnsi" w:hAnsiTheme="majorHAnsi"/>
          <w:color w:val="FF0000"/>
        </w:rPr>
        <w:t xml:space="preserve">, this will give more power to any brain/liver comparisons). We need at least 18 mouse </w:t>
      </w:r>
      <w:r w:rsidRPr="001940E3">
        <w:rPr>
          <w:rFonts w:asciiTheme="majorHAnsi" w:hAnsiTheme="majorHAnsi"/>
          <w:bCs/>
          <w:color w:val="FF0000"/>
        </w:rPr>
        <w:t xml:space="preserve">foetuses. Mouse average litter size is litter of 3–14; therefore samples may be collected from 2-6 different litters and letters should be from different male and female mouse pairs. </w:t>
      </w:r>
    </w:p>
    <w:p w14:paraId="544738B3" w14:textId="77777777" w:rsidR="001940E3" w:rsidRPr="001940E3" w:rsidRDefault="001940E3" w:rsidP="001940E3">
      <w:pPr>
        <w:pStyle w:val="ListParagraph"/>
        <w:ind w:left="2160"/>
        <w:jc w:val="both"/>
        <w:rPr>
          <w:rFonts w:asciiTheme="majorHAnsi" w:hAnsiTheme="majorHAnsi"/>
          <w:bCs/>
          <w:color w:val="FF0000"/>
        </w:rPr>
      </w:pPr>
    </w:p>
    <w:p w14:paraId="6B0404A1" w14:textId="77777777" w:rsidR="001940E3" w:rsidRPr="001940E3" w:rsidRDefault="001940E3" w:rsidP="001940E3">
      <w:pPr>
        <w:jc w:val="both"/>
        <w:rPr>
          <w:rFonts w:asciiTheme="majorHAnsi" w:hAnsiTheme="majorHAnsi"/>
        </w:rPr>
      </w:pPr>
    </w:p>
    <w:p w14:paraId="2840447A" w14:textId="77777777" w:rsidR="00DA19DF" w:rsidRDefault="00DA19DF" w:rsidP="00DA19DF">
      <w:pPr>
        <w:pStyle w:val="ListParagraph"/>
        <w:numPr>
          <w:ilvl w:val="0"/>
          <w:numId w:val="39"/>
        </w:numPr>
        <w:jc w:val="both"/>
        <w:rPr>
          <w:rFonts w:asciiTheme="majorHAnsi" w:hAnsiTheme="majorHAnsi"/>
        </w:rPr>
      </w:pPr>
      <w:r w:rsidRPr="001940E3">
        <w:rPr>
          <w:rFonts w:asciiTheme="majorHAnsi" w:hAnsiTheme="majorHAnsi"/>
        </w:rPr>
        <w:t>Which experimental groups will be included?</w:t>
      </w:r>
    </w:p>
    <w:p w14:paraId="23234EC3" w14:textId="77777777" w:rsidR="001940E3" w:rsidRPr="001940E3" w:rsidRDefault="001940E3" w:rsidP="001940E3">
      <w:pPr>
        <w:pStyle w:val="ListParagraph"/>
        <w:jc w:val="both"/>
        <w:rPr>
          <w:rFonts w:asciiTheme="majorHAnsi" w:hAnsiTheme="majorHAnsi"/>
        </w:rPr>
      </w:pPr>
    </w:p>
    <w:p w14:paraId="448FD39D"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There would be six experimental groups, 1) Brain from homozygous wild type mice, 2) Brain from homozygous mutant mice, 3) Brain from heterozygous mutant mice, 4) Liver from homozygous wild type mice 5) Liver from homozygous mutant mice and 6) Liver from heterozygous mutant mice.</w:t>
      </w:r>
    </w:p>
    <w:p w14:paraId="5CB5F8F6"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This is a 2 factorial experiment with three different levels.</w:t>
      </w:r>
    </w:p>
    <w:p w14:paraId="4C1CE7C8" w14:textId="77777777" w:rsidR="00DA19DF" w:rsidRPr="001940E3" w:rsidRDefault="00DA19DF" w:rsidP="00DA19DF">
      <w:pPr>
        <w:ind w:left="360"/>
        <w:jc w:val="both"/>
        <w:rPr>
          <w:rFonts w:asciiTheme="majorHAnsi" w:hAnsiTheme="majorHAnsi"/>
        </w:rPr>
      </w:pPr>
    </w:p>
    <w:tbl>
      <w:tblPr>
        <w:tblStyle w:val="TableGrid"/>
        <w:tblW w:w="0" w:type="auto"/>
        <w:tblInd w:w="1656" w:type="dxa"/>
        <w:tblLook w:val="04A0" w:firstRow="1" w:lastRow="0" w:firstColumn="1" w:lastColumn="0" w:noHBand="0" w:noVBand="1"/>
      </w:tblPr>
      <w:tblGrid>
        <w:gridCol w:w="1127"/>
        <w:gridCol w:w="1127"/>
        <w:gridCol w:w="1127"/>
        <w:gridCol w:w="1127"/>
      </w:tblGrid>
      <w:tr w:rsidR="00DA19DF" w:rsidRPr="001940E3" w14:paraId="0A3E6E63" w14:textId="77777777" w:rsidTr="00DA19DF">
        <w:trPr>
          <w:trHeight w:val="216"/>
        </w:trPr>
        <w:tc>
          <w:tcPr>
            <w:tcW w:w="1127" w:type="dxa"/>
          </w:tcPr>
          <w:p w14:paraId="0BF4CB83" w14:textId="77777777" w:rsidR="00DA19DF" w:rsidRPr="001940E3" w:rsidRDefault="00DA19DF" w:rsidP="00DA19DF">
            <w:pPr>
              <w:jc w:val="both"/>
              <w:rPr>
                <w:rFonts w:asciiTheme="majorHAnsi" w:hAnsiTheme="majorHAnsi"/>
                <w:sz w:val="24"/>
                <w:szCs w:val="24"/>
              </w:rPr>
            </w:pPr>
          </w:p>
        </w:tc>
        <w:tc>
          <w:tcPr>
            <w:tcW w:w="1127" w:type="dxa"/>
          </w:tcPr>
          <w:p w14:paraId="49300AA0" w14:textId="77777777" w:rsidR="00DA19DF" w:rsidRPr="001940E3" w:rsidRDefault="00DA19DF" w:rsidP="00DA19DF">
            <w:pPr>
              <w:jc w:val="both"/>
              <w:rPr>
                <w:rFonts w:asciiTheme="majorHAnsi" w:hAnsiTheme="majorHAnsi"/>
                <w:sz w:val="24"/>
                <w:szCs w:val="24"/>
              </w:rPr>
            </w:pPr>
            <w:proofErr w:type="spellStart"/>
            <w:r w:rsidRPr="001940E3">
              <w:rPr>
                <w:rFonts w:asciiTheme="majorHAnsi" w:hAnsiTheme="majorHAnsi"/>
                <w:sz w:val="24"/>
                <w:szCs w:val="24"/>
              </w:rPr>
              <w:t>Wt</w:t>
            </w:r>
            <w:proofErr w:type="spellEnd"/>
            <w:r w:rsidRPr="001940E3">
              <w:rPr>
                <w:rFonts w:asciiTheme="majorHAnsi" w:hAnsiTheme="majorHAnsi"/>
                <w:sz w:val="24"/>
                <w:szCs w:val="24"/>
              </w:rPr>
              <w:t>/</w:t>
            </w:r>
            <w:proofErr w:type="spellStart"/>
            <w:r w:rsidRPr="001940E3">
              <w:rPr>
                <w:rFonts w:asciiTheme="majorHAnsi" w:hAnsiTheme="majorHAnsi"/>
                <w:sz w:val="24"/>
                <w:szCs w:val="24"/>
              </w:rPr>
              <w:t>Wt</w:t>
            </w:r>
            <w:proofErr w:type="spellEnd"/>
          </w:p>
        </w:tc>
        <w:tc>
          <w:tcPr>
            <w:tcW w:w="1127" w:type="dxa"/>
          </w:tcPr>
          <w:p w14:paraId="53147224" w14:textId="77777777" w:rsidR="00DA19DF" w:rsidRPr="001940E3" w:rsidRDefault="00DA19DF" w:rsidP="00DA19DF">
            <w:pPr>
              <w:jc w:val="both"/>
              <w:rPr>
                <w:rFonts w:asciiTheme="majorHAnsi" w:hAnsiTheme="majorHAnsi"/>
                <w:sz w:val="24"/>
                <w:szCs w:val="24"/>
              </w:rPr>
            </w:pPr>
            <w:proofErr w:type="spellStart"/>
            <w:r w:rsidRPr="001940E3">
              <w:rPr>
                <w:rFonts w:asciiTheme="majorHAnsi" w:hAnsiTheme="majorHAnsi"/>
                <w:sz w:val="24"/>
                <w:szCs w:val="24"/>
              </w:rPr>
              <w:t>Wt</w:t>
            </w:r>
            <w:proofErr w:type="spellEnd"/>
            <w:r w:rsidRPr="001940E3">
              <w:rPr>
                <w:rFonts w:asciiTheme="majorHAnsi" w:hAnsiTheme="majorHAnsi"/>
                <w:sz w:val="24"/>
                <w:szCs w:val="24"/>
              </w:rPr>
              <w:t>/Mt</w:t>
            </w:r>
          </w:p>
        </w:tc>
        <w:tc>
          <w:tcPr>
            <w:tcW w:w="1127" w:type="dxa"/>
          </w:tcPr>
          <w:p w14:paraId="526BBCFF" w14:textId="77777777" w:rsidR="00DA19DF" w:rsidRPr="001940E3" w:rsidRDefault="00DA19DF" w:rsidP="00DA19DF">
            <w:pPr>
              <w:jc w:val="both"/>
              <w:rPr>
                <w:rFonts w:asciiTheme="majorHAnsi" w:hAnsiTheme="majorHAnsi"/>
                <w:sz w:val="24"/>
                <w:szCs w:val="24"/>
              </w:rPr>
            </w:pPr>
            <w:r w:rsidRPr="001940E3">
              <w:rPr>
                <w:rFonts w:asciiTheme="majorHAnsi" w:hAnsiTheme="majorHAnsi"/>
                <w:sz w:val="24"/>
                <w:szCs w:val="24"/>
              </w:rPr>
              <w:t>Mt/Mt</w:t>
            </w:r>
          </w:p>
        </w:tc>
      </w:tr>
      <w:tr w:rsidR="00DA19DF" w:rsidRPr="001940E3" w14:paraId="1165A098" w14:textId="77777777" w:rsidTr="00DA19DF">
        <w:trPr>
          <w:trHeight w:val="216"/>
        </w:trPr>
        <w:tc>
          <w:tcPr>
            <w:tcW w:w="1127" w:type="dxa"/>
          </w:tcPr>
          <w:p w14:paraId="181D8716" w14:textId="77777777" w:rsidR="00DA19DF" w:rsidRPr="001940E3" w:rsidRDefault="00DA19DF" w:rsidP="00DA19DF">
            <w:pPr>
              <w:jc w:val="both"/>
              <w:rPr>
                <w:rFonts w:asciiTheme="majorHAnsi" w:hAnsiTheme="majorHAnsi"/>
                <w:sz w:val="24"/>
                <w:szCs w:val="24"/>
              </w:rPr>
            </w:pPr>
            <w:r w:rsidRPr="001940E3">
              <w:rPr>
                <w:rFonts w:asciiTheme="majorHAnsi" w:hAnsiTheme="majorHAnsi"/>
                <w:sz w:val="24"/>
                <w:szCs w:val="24"/>
              </w:rPr>
              <w:t>Brain</w:t>
            </w:r>
          </w:p>
        </w:tc>
        <w:tc>
          <w:tcPr>
            <w:tcW w:w="1127" w:type="dxa"/>
          </w:tcPr>
          <w:p w14:paraId="3FD41688" w14:textId="77777777" w:rsidR="00DA19DF" w:rsidRPr="001940E3" w:rsidRDefault="00DA19DF" w:rsidP="00DA19DF">
            <w:pPr>
              <w:jc w:val="both"/>
              <w:rPr>
                <w:rFonts w:asciiTheme="majorHAnsi" w:hAnsiTheme="majorHAnsi"/>
                <w:sz w:val="24"/>
                <w:szCs w:val="24"/>
              </w:rPr>
            </w:pPr>
            <w:r w:rsidRPr="001940E3">
              <w:rPr>
                <w:rFonts w:asciiTheme="majorHAnsi" w:hAnsiTheme="majorHAnsi"/>
                <w:sz w:val="24"/>
                <w:szCs w:val="24"/>
              </w:rPr>
              <w:t>6</w:t>
            </w:r>
          </w:p>
        </w:tc>
        <w:tc>
          <w:tcPr>
            <w:tcW w:w="1127" w:type="dxa"/>
          </w:tcPr>
          <w:p w14:paraId="46713A72" w14:textId="77777777" w:rsidR="00DA19DF" w:rsidRPr="001940E3" w:rsidRDefault="00DA19DF" w:rsidP="00DA19DF">
            <w:pPr>
              <w:jc w:val="both"/>
              <w:rPr>
                <w:rFonts w:asciiTheme="majorHAnsi" w:hAnsiTheme="majorHAnsi"/>
                <w:sz w:val="24"/>
                <w:szCs w:val="24"/>
              </w:rPr>
            </w:pPr>
            <w:r w:rsidRPr="001940E3">
              <w:rPr>
                <w:rFonts w:asciiTheme="majorHAnsi" w:hAnsiTheme="majorHAnsi"/>
                <w:sz w:val="24"/>
                <w:szCs w:val="24"/>
              </w:rPr>
              <w:t>6</w:t>
            </w:r>
          </w:p>
        </w:tc>
        <w:tc>
          <w:tcPr>
            <w:tcW w:w="1127" w:type="dxa"/>
          </w:tcPr>
          <w:p w14:paraId="00DBF57E" w14:textId="77777777" w:rsidR="00DA19DF" w:rsidRPr="001940E3" w:rsidRDefault="00DA19DF" w:rsidP="00DA19DF">
            <w:pPr>
              <w:jc w:val="both"/>
              <w:rPr>
                <w:rFonts w:asciiTheme="majorHAnsi" w:hAnsiTheme="majorHAnsi"/>
                <w:sz w:val="24"/>
                <w:szCs w:val="24"/>
              </w:rPr>
            </w:pPr>
            <w:r w:rsidRPr="001940E3">
              <w:rPr>
                <w:rFonts w:asciiTheme="majorHAnsi" w:hAnsiTheme="majorHAnsi"/>
                <w:sz w:val="24"/>
                <w:szCs w:val="24"/>
              </w:rPr>
              <w:t>6</w:t>
            </w:r>
          </w:p>
        </w:tc>
      </w:tr>
      <w:tr w:rsidR="00DA19DF" w:rsidRPr="001940E3" w14:paraId="37123ED5" w14:textId="77777777" w:rsidTr="00DA19DF">
        <w:trPr>
          <w:trHeight w:val="216"/>
        </w:trPr>
        <w:tc>
          <w:tcPr>
            <w:tcW w:w="1127" w:type="dxa"/>
          </w:tcPr>
          <w:p w14:paraId="02CE9515" w14:textId="77777777" w:rsidR="00DA19DF" w:rsidRPr="001940E3" w:rsidRDefault="00DA19DF" w:rsidP="00DA19DF">
            <w:pPr>
              <w:jc w:val="both"/>
              <w:rPr>
                <w:rFonts w:asciiTheme="majorHAnsi" w:hAnsiTheme="majorHAnsi"/>
                <w:sz w:val="24"/>
                <w:szCs w:val="24"/>
              </w:rPr>
            </w:pPr>
            <w:r w:rsidRPr="001940E3">
              <w:rPr>
                <w:rFonts w:asciiTheme="majorHAnsi" w:hAnsiTheme="majorHAnsi"/>
                <w:sz w:val="24"/>
                <w:szCs w:val="24"/>
              </w:rPr>
              <w:t>Liver</w:t>
            </w:r>
          </w:p>
        </w:tc>
        <w:tc>
          <w:tcPr>
            <w:tcW w:w="1127" w:type="dxa"/>
          </w:tcPr>
          <w:p w14:paraId="4A39E589" w14:textId="77777777" w:rsidR="00DA19DF" w:rsidRPr="001940E3" w:rsidRDefault="00DA19DF" w:rsidP="00DA19DF">
            <w:pPr>
              <w:jc w:val="both"/>
              <w:rPr>
                <w:rFonts w:asciiTheme="majorHAnsi" w:hAnsiTheme="majorHAnsi"/>
                <w:sz w:val="24"/>
                <w:szCs w:val="24"/>
              </w:rPr>
            </w:pPr>
            <w:r w:rsidRPr="001940E3">
              <w:rPr>
                <w:rFonts w:asciiTheme="majorHAnsi" w:hAnsiTheme="majorHAnsi"/>
                <w:sz w:val="24"/>
                <w:szCs w:val="24"/>
              </w:rPr>
              <w:t>6</w:t>
            </w:r>
          </w:p>
        </w:tc>
        <w:tc>
          <w:tcPr>
            <w:tcW w:w="1127" w:type="dxa"/>
          </w:tcPr>
          <w:p w14:paraId="2A27A2FC" w14:textId="77777777" w:rsidR="00DA19DF" w:rsidRPr="001940E3" w:rsidRDefault="00DA19DF" w:rsidP="00DA19DF">
            <w:pPr>
              <w:jc w:val="both"/>
              <w:rPr>
                <w:rFonts w:asciiTheme="majorHAnsi" w:hAnsiTheme="majorHAnsi"/>
                <w:sz w:val="24"/>
                <w:szCs w:val="24"/>
              </w:rPr>
            </w:pPr>
            <w:r w:rsidRPr="001940E3">
              <w:rPr>
                <w:rFonts w:asciiTheme="majorHAnsi" w:hAnsiTheme="majorHAnsi"/>
                <w:sz w:val="24"/>
                <w:szCs w:val="24"/>
              </w:rPr>
              <w:t>6</w:t>
            </w:r>
          </w:p>
        </w:tc>
        <w:tc>
          <w:tcPr>
            <w:tcW w:w="1127" w:type="dxa"/>
          </w:tcPr>
          <w:p w14:paraId="4DA4670D" w14:textId="77777777" w:rsidR="00DA19DF" w:rsidRPr="001940E3" w:rsidRDefault="00DA19DF" w:rsidP="00DA19DF">
            <w:pPr>
              <w:jc w:val="both"/>
              <w:rPr>
                <w:rFonts w:asciiTheme="majorHAnsi" w:hAnsiTheme="majorHAnsi"/>
                <w:sz w:val="24"/>
                <w:szCs w:val="24"/>
              </w:rPr>
            </w:pPr>
            <w:r w:rsidRPr="001940E3">
              <w:rPr>
                <w:rFonts w:asciiTheme="majorHAnsi" w:hAnsiTheme="majorHAnsi"/>
                <w:sz w:val="24"/>
                <w:szCs w:val="24"/>
              </w:rPr>
              <w:t>6</w:t>
            </w:r>
          </w:p>
        </w:tc>
      </w:tr>
    </w:tbl>
    <w:p w14:paraId="52013470" w14:textId="77777777" w:rsidR="00DA19DF" w:rsidRPr="001940E3" w:rsidRDefault="00DA19DF" w:rsidP="00DA19DF">
      <w:pPr>
        <w:jc w:val="both"/>
        <w:rPr>
          <w:rFonts w:asciiTheme="majorHAnsi" w:hAnsiTheme="majorHAnsi"/>
        </w:rPr>
      </w:pPr>
    </w:p>
    <w:p w14:paraId="13459C55" w14:textId="77777777" w:rsidR="00DA19DF" w:rsidRPr="001940E3" w:rsidRDefault="00DA19DF" w:rsidP="00DA19DF">
      <w:pPr>
        <w:pStyle w:val="ListParagraph"/>
        <w:jc w:val="both"/>
        <w:rPr>
          <w:rFonts w:asciiTheme="majorHAnsi" w:hAnsiTheme="majorHAnsi"/>
          <w:color w:val="FF0000"/>
        </w:rPr>
      </w:pPr>
      <w:r w:rsidRPr="001940E3">
        <w:rPr>
          <w:rFonts w:asciiTheme="majorHAnsi" w:hAnsiTheme="majorHAnsi"/>
          <w:color w:val="FF0000"/>
        </w:rPr>
        <w:tab/>
      </w:r>
      <w:proofErr w:type="spellStart"/>
      <w:r w:rsidRPr="001940E3">
        <w:rPr>
          <w:rFonts w:asciiTheme="majorHAnsi" w:hAnsiTheme="majorHAnsi"/>
          <w:color w:val="FF0000"/>
        </w:rPr>
        <w:t>Wt</w:t>
      </w:r>
      <w:proofErr w:type="spellEnd"/>
      <w:r w:rsidRPr="001940E3">
        <w:rPr>
          <w:rFonts w:asciiTheme="majorHAnsi" w:hAnsiTheme="majorHAnsi"/>
          <w:color w:val="FF0000"/>
        </w:rPr>
        <w:t xml:space="preserve"> = Wild type</w:t>
      </w:r>
    </w:p>
    <w:p w14:paraId="2780360E" w14:textId="72895711" w:rsidR="00DA19DF" w:rsidRPr="001940E3" w:rsidRDefault="00DA19DF" w:rsidP="001940E3">
      <w:pPr>
        <w:pStyle w:val="ListParagraph"/>
        <w:jc w:val="both"/>
        <w:rPr>
          <w:rFonts w:asciiTheme="majorHAnsi" w:hAnsiTheme="majorHAnsi"/>
          <w:color w:val="FF0000"/>
        </w:rPr>
      </w:pPr>
      <w:r w:rsidRPr="001940E3">
        <w:rPr>
          <w:rFonts w:asciiTheme="majorHAnsi" w:hAnsiTheme="majorHAnsi"/>
          <w:color w:val="FF0000"/>
        </w:rPr>
        <w:t xml:space="preserve">              Mt = Mutant</w:t>
      </w:r>
    </w:p>
    <w:p w14:paraId="7CA67F3D" w14:textId="77777777" w:rsidR="00DA19DF" w:rsidRPr="001940E3" w:rsidRDefault="00DA19DF" w:rsidP="00DA19DF">
      <w:pPr>
        <w:pStyle w:val="ListParagraph"/>
        <w:jc w:val="both"/>
        <w:rPr>
          <w:rFonts w:asciiTheme="majorHAnsi" w:hAnsiTheme="majorHAnsi"/>
        </w:rPr>
      </w:pPr>
    </w:p>
    <w:p w14:paraId="1A6C444B" w14:textId="77777777" w:rsidR="00DA19DF" w:rsidRDefault="00DA19DF" w:rsidP="00DA19DF">
      <w:pPr>
        <w:pStyle w:val="ListParagraph"/>
        <w:numPr>
          <w:ilvl w:val="0"/>
          <w:numId w:val="39"/>
        </w:numPr>
        <w:jc w:val="both"/>
        <w:rPr>
          <w:rFonts w:asciiTheme="majorHAnsi" w:hAnsiTheme="majorHAnsi"/>
        </w:rPr>
      </w:pPr>
      <w:r w:rsidRPr="001940E3">
        <w:rPr>
          <w:rFonts w:asciiTheme="majorHAnsi" w:hAnsiTheme="majorHAnsi"/>
        </w:rPr>
        <w:t>How will any findings be validated?</w:t>
      </w:r>
    </w:p>
    <w:p w14:paraId="14328E4A" w14:textId="77777777" w:rsidR="001940E3" w:rsidRPr="001940E3" w:rsidRDefault="001940E3" w:rsidP="001940E3">
      <w:pPr>
        <w:pStyle w:val="ListParagraph"/>
        <w:jc w:val="both"/>
        <w:rPr>
          <w:rFonts w:asciiTheme="majorHAnsi" w:hAnsiTheme="majorHAnsi"/>
        </w:rPr>
      </w:pPr>
    </w:p>
    <w:p w14:paraId="4684B1E9"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Comparing your results with previous findings from literature</w:t>
      </w:r>
    </w:p>
    <w:p w14:paraId="6BAA081D" w14:textId="77777777" w:rsidR="00DA19DF"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 xml:space="preserve">We could re-validate the findings using experimental techniques such as </w:t>
      </w:r>
      <w:proofErr w:type="spellStart"/>
      <w:r w:rsidRPr="001940E3">
        <w:rPr>
          <w:rFonts w:asciiTheme="majorHAnsi" w:hAnsiTheme="majorHAnsi"/>
          <w:color w:val="FF0000"/>
        </w:rPr>
        <w:t>qPCR</w:t>
      </w:r>
      <w:proofErr w:type="spellEnd"/>
      <w:r w:rsidRPr="001940E3">
        <w:rPr>
          <w:rFonts w:asciiTheme="majorHAnsi" w:hAnsiTheme="majorHAnsi"/>
          <w:color w:val="FF0000"/>
        </w:rPr>
        <w:t>, in separate samples, such samples from completely different litters. Validating on samples from different litter gives generalizability to your findings.</w:t>
      </w:r>
    </w:p>
    <w:p w14:paraId="4B5714FA" w14:textId="77777777" w:rsidR="001940E3" w:rsidRPr="001940E3" w:rsidRDefault="001940E3" w:rsidP="001940E3">
      <w:pPr>
        <w:pStyle w:val="ListParagraph"/>
        <w:ind w:left="1440"/>
        <w:jc w:val="both"/>
        <w:rPr>
          <w:rFonts w:asciiTheme="majorHAnsi" w:hAnsiTheme="majorHAnsi"/>
          <w:color w:val="FF0000"/>
        </w:rPr>
      </w:pPr>
    </w:p>
    <w:p w14:paraId="750643E2" w14:textId="77777777" w:rsidR="00DA19DF" w:rsidRDefault="00DA19DF" w:rsidP="00DA19DF">
      <w:pPr>
        <w:pStyle w:val="ListParagraph"/>
        <w:numPr>
          <w:ilvl w:val="0"/>
          <w:numId w:val="39"/>
        </w:numPr>
        <w:jc w:val="both"/>
        <w:rPr>
          <w:rFonts w:asciiTheme="majorHAnsi" w:hAnsiTheme="majorHAnsi"/>
        </w:rPr>
      </w:pPr>
      <w:r w:rsidRPr="001940E3">
        <w:rPr>
          <w:rFonts w:asciiTheme="majorHAnsi" w:hAnsiTheme="majorHAnsi"/>
        </w:rPr>
        <w:t xml:space="preserve">What contrasts (sample group comparisons) you make with the data? </w:t>
      </w:r>
    </w:p>
    <w:p w14:paraId="19DE0B22" w14:textId="77777777" w:rsidR="001940E3" w:rsidRPr="001940E3" w:rsidRDefault="001940E3" w:rsidP="001940E3">
      <w:pPr>
        <w:pStyle w:val="ListParagraph"/>
        <w:jc w:val="both"/>
        <w:rPr>
          <w:rFonts w:asciiTheme="majorHAnsi" w:hAnsiTheme="majorHAnsi"/>
        </w:rPr>
      </w:pPr>
    </w:p>
    <w:p w14:paraId="0C671EFB"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 xml:space="preserve">Brain </w:t>
      </w:r>
      <w:proofErr w:type="spellStart"/>
      <w:r w:rsidRPr="001940E3">
        <w:rPr>
          <w:rFonts w:asciiTheme="majorHAnsi" w:hAnsiTheme="majorHAnsi"/>
          <w:color w:val="FF0000"/>
        </w:rPr>
        <w:t>Wt</w:t>
      </w:r>
      <w:proofErr w:type="spellEnd"/>
      <w:r w:rsidRPr="001940E3">
        <w:rPr>
          <w:rFonts w:asciiTheme="majorHAnsi" w:hAnsiTheme="majorHAnsi"/>
          <w:color w:val="FF0000"/>
        </w:rPr>
        <w:t>/</w:t>
      </w:r>
      <w:proofErr w:type="spellStart"/>
      <w:r w:rsidRPr="001940E3">
        <w:rPr>
          <w:rFonts w:asciiTheme="majorHAnsi" w:hAnsiTheme="majorHAnsi"/>
          <w:color w:val="FF0000"/>
        </w:rPr>
        <w:t>Wt</w:t>
      </w:r>
      <w:proofErr w:type="spellEnd"/>
      <w:r w:rsidRPr="001940E3">
        <w:rPr>
          <w:rFonts w:asciiTheme="majorHAnsi" w:hAnsiTheme="majorHAnsi"/>
          <w:color w:val="FF0000"/>
        </w:rPr>
        <w:t xml:space="preserve"> </w:t>
      </w:r>
      <w:proofErr w:type="spellStart"/>
      <w:r w:rsidRPr="001940E3">
        <w:rPr>
          <w:rFonts w:asciiTheme="majorHAnsi" w:hAnsiTheme="majorHAnsi"/>
          <w:color w:val="FF0000"/>
        </w:rPr>
        <w:t>Vs</w:t>
      </w:r>
      <w:proofErr w:type="spellEnd"/>
      <w:r w:rsidRPr="001940E3">
        <w:rPr>
          <w:rFonts w:asciiTheme="majorHAnsi" w:hAnsiTheme="majorHAnsi"/>
          <w:color w:val="FF0000"/>
        </w:rPr>
        <w:t xml:space="preserve"> Brain </w:t>
      </w:r>
      <w:proofErr w:type="spellStart"/>
      <w:r w:rsidRPr="001940E3">
        <w:rPr>
          <w:rFonts w:asciiTheme="majorHAnsi" w:hAnsiTheme="majorHAnsi"/>
          <w:color w:val="FF0000"/>
        </w:rPr>
        <w:t>Wt</w:t>
      </w:r>
      <w:proofErr w:type="spellEnd"/>
      <w:r w:rsidRPr="001940E3">
        <w:rPr>
          <w:rFonts w:asciiTheme="majorHAnsi" w:hAnsiTheme="majorHAnsi"/>
          <w:color w:val="FF0000"/>
        </w:rPr>
        <w:t>/Mt for brain specific effect of heterozygous mutant</w:t>
      </w:r>
    </w:p>
    <w:p w14:paraId="6B1C299F" w14:textId="77777777" w:rsidR="00DA19DF" w:rsidRPr="001940E3" w:rsidRDefault="00DA19DF" w:rsidP="00DA19DF">
      <w:pPr>
        <w:pStyle w:val="ListParagraph"/>
        <w:numPr>
          <w:ilvl w:val="1"/>
          <w:numId w:val="39"/>
        </w:numPr>
        <w:rPr>
          <w:rFonts w:asciiTheme="majorHAnsi" w:hAnsiTheme="majorHAnsi"/>
          <w:color w:val="FF0000"/>
        </w:rPr>
      </w:pPr>
      <w:r w:rsidRPr="001940E3">
        <w:rPr>
          <w:rFonts w:asciiTheme="majorHAnsi" w:hAnsiTheme="majorHAnsi"/>
          <w:color w:val="FF0000"/>
        </w:rPr>
        <w:t xml:space="preserve">Brain </w:t>
      </w:r>
      <w:proofErr w:type="spellStart"/>
      <w:r w:rsidRPr="001940E3">
        <w:rPr>
          <w:rFonts w:asciiTheme="majorHAnsi" w:hAnsiTheme="majorHAnsi"/>
          <w:color w:val="FF0000"/>
        </w:rPr>
        <w:t>Wt</w:t>
      </w:r>
      <w:proofErr w:type="spellEnd"/>
      <w:r w:rsidRPr="001940E3">
        <w:rPr>
          <w:rFonts w:asciiTheme="majorHAnsi" w:hAnsiTheme="majorHAnsi"/>
          <w:color w:val="FF0000"/>
        </w:rPr>
        <w:t>/</w:t>
      </w:r>
      <w:proofErr w:type="spellStart"/>
      <w:r w:rsidRPr="001940E3">
        <w:rPr>
          <w:rFonts w:asciiTheme="majorHAnsi" w:hAnsiTheme="majorHAnsi"/>
          <w:color w:val="FF0000"/>
        </w:rPr>
        <w:t>Wt</w:t>
      </w:r>
      <w:proofErr w:type="spellEnd"/>
      <w:r w:rsidRPr="001940E3">
        <w:rPr>
          <w:rFonts w:asciiTheme="majorHAnsi" w:hAnsiTheme="majorHAnsi"/>
          <w:color w:val="FF0000"/>
        </w:rPr>
        <w:t xml:space="preserve"> </w:t>
      </w:r>
      <w:proofErr w:type="spellStart"/>
      <w:r w:rsidRPr="001940E3">
        <w:rPr>
          <w:rFonts w:asciiTheme="majorHAnsi" w:hAnsiTheme="majorHAnsi"/>
          <w:color w:val="FF0000"/>
        </w:rPr>
        <w:t>Vs</w:t>
      </w:r>
      <w:proofErr w:type="spellEnd"/>
      <w:r w:rsidRPr="001940E3">
        <w:rPr>
          <w:rFonts w:asciiTheme="majorHAnsi" w:hAnsiTheme="majorHAnsi"/>
          <w:color w:val="FF0000"/>
        </w:rPr>
        <w:t xml:space="preserve"> Brain Mt/Mt for brain specific effect of homozygous mutant</w:t>
      </w:r>
    </w:p>
    <w:p w14:paraId="32759992"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 xml:space="preserve">Liver </w:t>
      </w:r>
      <w:proofErr w:type="spellStart"/>
      <w:r w:rsidRPr="001940E3">
        <w:rPr>
          <w:rFonts w:asciiTheme="majorHAnsi" w:hAnsiTheme="majorHAnsi"/>
          <w:color w:val="FF0000"/>
        </w:rPr>
        <w:t>Wt</w:t>
      </w:r>
      <w:proofErr w:type="spellEnd"/>
      <w:r w:rsidRPr="001940E3">
        <w:rPr>
          <w:rFonts w:asciiTheme="majorHAnsi" w:hAnsiTheme="majorHAnsi"/>
          <w:color w:val="FF0000"/>
        </w:rPr>
        <w:t>/</w:t>
      </w:r>
      <w:proofErr w:type="spellStart"/>
      <w:r w:rsidRPr="001940E3">
        <w:rPr>
          <w:rFonts w:asciiTheme="majorHAnsi" w:hAnsiTheme="majorHAnsi"/>
          <w:color w:val="FF0000"/>
        </w:rPr>
        <w:t>Wt</w:t>
      </w:r>
      <w:proofErr w:type="spellEnd"/>
      <w:r w:rsidRPr="001940E3">
        <w:rPr>
          <w:rFonts w:asciiTheme="majorHAnsi" w:hAnsiTheme="majorHAnsi"/>
          <w:color w:val="FF0000"/>
        </w:rPr>
        <w:t xml:space="preserve"> </w:t>
      </w:r>
      <w:proofErr w:type="spellStart"/>
      <w:r w:rsidRPr="001940E3">
        <w:rPr>
          <w:rFonts w:asciiTheme="majorHAnsi" w:hAnsiTheme="majorHAnsi"/>
          <w:color w:val="FF0000"/>
        </w:rPr>
        <w:t>Vs</w:t>
      </w:r>
      <w:proofErr w:type="spellEnd"/>
      <w:r w:rsidRPr="001940E3">
        <w:rPr>
          <w:rFonts w:asciiTheme="majorHAnsi" w:hAnsiTheme="majorHAnsi"/>
          <w:color w:val="FF0000"/>
        </w:rPr>
        <w:t xml:space="preserve"> liver </w:t>
      </w:r>
      <w:proofErr w:type="spellStart"/>
      <w:r w:rsidRPr="001940E3">
        <w:rPr>
          <w:rFonts w:asciiTheme="majorHAnsi" w:hAnsiTheme="majorHAnsi"/>
          <w:color w:val="FF0000"/>
        </w:rPr>
        <w:t>Wt</w:t>
      </w:r>
      <w:proofErr w:type="spellEnd"/>
      <w:r w:rsidRPr="001940E3">
        <w:rPr>
          <w:rFonts w:asciiTheme="majorHAnsi" w:hAnsiTheme="majorHAnsi"/>
          <w:color w:val="FF0000"/>
        </w:rPr>
        <w:t>/Mt for liver specific effect of heterozygous mutant</w:t>
      </w:r>
    </w:p>
    <w:p w14:paraId="64914397"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 xml:space="preserve">Liver </w:t>
      </w:r>
      <w:proofErr w:type="spellStart"/>
      <w:r w:rsidRPr="001940E3">
        <w:rPr>
          <w:rFonts w:asciiTheme="majorHAnsi" w:hAnsiTheme="majorHAnsi"/>
          <w:color w:val="FF0000"/>
        </w:rPr>
        <w:t>Wt</w:t>
      </w:r>
      <w:proofErr w:type="spellEnd"/>
      <w:r w:rsidRPr="001940E3">
        <w:rPr>
          <w:rFonts w:asciiTheme="majorHAnsi" w:hAnsiTheme="majorHAnsi"/>
          <w:color w:val="FF0000"/>
        </w:rPr>
        <w:t>/</w:t>
      </w:r>
      <w:proofErr w:type="spellStart"/>
      <w:r w:rsidRPr="001940E3">
        <w:rPr>
          <w:rFonts w:asciiTheme="majorHAnsi" w:hAnsiTheme="majorHAnsi"/>
          <w:color w:val="FF0000"/>
        </w:rPr>
        <w:t>Wt</w:t>
      </w:r>
      <w:proofErr w:type="spellEnd"/>
      <w:r w:rsidRPr="001940E3">
        <w:rPr>
          <w:rFonts w:asciiTheme="majorHAnsi" w:hAnsiTheme="majorHAnsi"/>
          <w:color w:val="FF0000"/>
        </w:rPr>
        <w:t xml:space="preserve"> </w:t>
      </w:r>
      <w:proofErr w:type="spellStart"/>
      <w:r w:rsidRPr="001940E3">
        <w:rPr>
          <w:rFonts w:asciiTheme="majorHAnsi" w:hAnsiTheme="majorHAnsi"/>
          <w:color w:val="FF0000"/>
        </w:rPr>
        <w:t>Vs</w:t>
      </w:r>
      <w:proofErr w:type="spellEnd"/>
      <w:r w:rsidRPr="001940E3">
        <w:rPr>
          <w:rFonts w:asciiTheme="majorHAnsi" w:hAnsiTheme="majorHAnsi"/>
          <w:color w:val="FF0000"/>
        </w:rPr>
        <w:t xml:space="preserve"> liver Mt/Mt for liver specific effect of homozygous mutant</w:t>
      </w:r>
    </w:p>
    <w:p w14:paraId="33DAD19F"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 xml:space="preserve">Brain </w:t>
      </w:r>
      <w:proofErr w:type="spellStart"/>
      <w:r w:rsidRPr="001940E3">
        <w:rPr>
          <w:rFonts w:asciiTheme="majorHAnsi" w:hAnsiTheme="majorHAnsi"/>
          <w:color w:val="FF0000"/>
        </w:rPr>
        <w:t>Wt</w:t>
      </w:r>
      <w:proofErr w:type="spellEnd"/>
      <w:r w:rsidRPr="001940E3">
        <w:rPr>
          <w:rFonts w:asciiTheme="majorHAnsi" w:hAnsiTheme="majorHAnsi"/>
          <w:color w:val="FF0000"/>
        </w:rPr>
        <w:t>/</w:t>
      </w:r>
      <w:proofErr w:type="spellStart"/>
      <w:r w:rsidRPr="001940E3">
        <w:rPr>
          <w:rFonts w:asciiTheme="majorHAnsi" w:hAnsiTheme="majorHAnsi"/>
          <w:color w:val="FF0000"/>
        </w:rPr>
        <w:t>Wt</w:t>
      </w:r>
      <w:proofErr w:type="spellEnd"/>
      <w:r w:rsidRPr="001940E3">
        <w:rPr>
          <w:rFonts w:asciiTheme="majorHAnsi" w:hAnsiTheme="majorHAnsi"/>
          <w:color w:val="FF0000"/>
        </w:rPr>
        <w:t xml:space="preserve"> </w:t>
      </w:r>
      <w:proofErr w:type="spellStart"/>
      <w:r w:rsidRPr="001940E3">
        <w:rPr>
          <w:rFonts w:asciiTheme="majorHAnsi" w:hAnsiTheme="majorHAnsi"/>
          <w:color w:val="FF0000"/>
        </w:rPr>
        <w:t>Vs</w:t>
      </w:r>
      <w:proofErr w:type="spellEnd"/>
      <w:r w:rsidRPr="001940E3">
        <w:rPr>
          <w:rFonts w:asciiTheme="majorHAnsi" w:hAnsiTheme="majorHAnsi"/>
          <w:color w:val="FF0000"/>
        </w:rPr>
        <w:t xml:space="preserve"> Liver </w:t>
      </w:r>
      <w:proofErr w:type="spellStart"/>
      <w:r w:rsidRPr="001940E3">
        <w:rPr>
          <w:rFonts w:asciiTheme="majorHAnsi" w:hAnsiTheme="majorHAnsi"/>
          <w:color w:val="FF0000"/>
        </w:rPr>
        <w:t>Wt</w:t>
      </w:r>
      <w:proofErr w:type="spellEnd"/>
      <w:r w:rsidRPr="001940E3">
        <w:rPr>
          <w:rFonts w:asciiTheme="majorHAnsi" w:hAnsiTheme="majorHAnsi"/>
          <w:color w:val="FF0000"/>
        </w:rPr>
        <w:t>/</w:t>
      </w:r>
      <w:proofErr w:type="spellStart"/>
      <w:r w:rsidRPr="001940E3">
        <w:rPr>
          <w:rFonts w:asciiTheme="majorHAnsi" w:hAnsiTheme="majorHAnsi"/>
          <w:color w:val="FF0000"/>
        </w:rPr>
        <w:t>Wt</w:t>
      </w:r>
      <w:proofErr w:type="spellEnd"/>
      <w:r w:rsidRPr="001940E3">
        <w:rPr>
          <w:rFonts w:asciiTheme="majorHAnsi" w:hAnsiTheme="majorHAnsi"/>
          <w:color w:val="FF0000"/>
        </w:rPr>
        <w:t>, this comparison gives differentially expressed genes in brain and liver of wild type mouse.</w:t>
      </w:r>
    </w:p>
    <w:p w14:paraId="6CA88B76"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 xml:space="preserve">Brain </w:t>
      </w:r>
      <w:proofErr w:type="spellStart"/>
      <w:r w:rsidRPr="001940E3">
        <w:rPr>
          <w:rFonts w:asciiTheme="majorHAnsi" w:hAnsiTheme="majorHAnsi"/>
          <w:color w:val="FF0000"/>
        </w:rPr>
        <w:t>Wt</w:t>
      </w:r>
      <w:proofErr w:type="spellEnd"/>
      <w:r w:rsidRPr="001940E3">
        <w:rPr>
          <w:rFonts w:asciiTheme="majorHAnsi" w:hAnsiTheme="majorHAnsi"/>
          <w:color w:val="FF0000"/>
        </w:rPr>
        <w:t xml:space="preserve">/Mt </w:t>
      </w:r>
      <w:proofErr w:type="spellStart"/>
      <w:r w:rsidRPr="001940E3">
        <w:rPr>
          <w:rFonts w:asciiTheme="majorHAnsi" w:hAnsiTheme="majorHAnsi"/>
          <w:color w:val="FF0000"/>
        </w:rPr>
        <w:t>Vs</w:t>
      </w:r>
      <w:proofErr w:type="spellEnd"/>
      <w:r w:rsidRPr="001940E3">
        <w:rPr>
          <w:rFonts w:asciiTheme="majorHAnsi" w:hAnsiTheme="majorHAnsi"/>
          <w:color w:val="FF0000"/>
        </w:rPr>
        <w:t xml:space="preserve"> liver </w:t>
      </w:r>
      <w:proofErr w:type="spellStart"/>
      <w:r w:rsidRPr="001940E3">
        <w:rPr>
          <w:rFonts w:asciiTheme="majorHAnsi" w:hAnsiTheme="majorHAnsi"/>
          <w:color w:val="FF0000"/>
        </w:rPr>
        <w:t>Wt</w:t>
      </w:r>
      <w:proofErr w:type="spellEnd"/>
      <w:r w:rsidRPr="001940E3">
        <w:rPr>
          <w:rFonts w:asciiTheme="majorHAnsi" w:hAnsiTheme="majorHAnsi"/>
          <w:color w:val="FF0000"/>
        </w:rPr>
        <w:t xml:space="preserve">/Mt, this comparison gives differentially expressed genes in brain and liver of mutant heterozygous mouse.  Subtracting the, Brain </w:t>
      </w:r>
      <w:proofErr w:type="spellStart"/>
      <w:r w:rsidRPr="001940E3">
        <w:rPr>
          <w:rFonts w:asciiTheme="majorHAnsi" w:hAnsiTheme="majorHAnsi"/>
          <w:color w:val="FF0000"/>
        </w:rPr>
        <w:t>Wt</w:t>
      </w:r>
      <w:proofErr w:type="spellEnd"/>
      <w:r w:rsidRPr="001940E3">
        <w:rPr>
          <w:rFonts w:asciiTheme="majorHAnsi" w:hAnsiTheme="majorHAnsi"/>
          <w:color w:val="FF0000"/>
        </w:rPr>
        <w:t>/</w:t>
      </w:r>
      <w:proofErr w:type="spellStart"/>
      <w:r w:rsidRPr="001940E3">
        <w:rPr>
          <w:rFonts w:asciiTheme="majorHAnsi" w:hAnsiTheme="majorHAnsi"/>
          <w:color w:val="FF0000"/>
        </w:rPr>
        <w:t>Wt</w:t>
      </w:r>
      <w:proofErr w:type="spellEnd"/>
      <w:r w:rsidRPr="001940E3">
        <w:rPr>
          <w:rFonts w:asciiTheme="majorHAnsi" w:hAnsiTheme="majorHAnsi"/>
          <w:color w:val="FF0000"/>
        </w:rPr>
        <w:t xml:space="preserve"> </w:t>
      </w:r>
      <w:proofErr w:type="spellStart"/>
      <w:r w:rsidRPr="001940E3">
        <w:rPr>
          <w:rFonts w:asciiTheme="majorHAnsi" w:hAnsiTheme="majorHAnsi"/>
          <w:color w:val="FF0000"/>
        </w:rPr>
        <w:t>Vs</w:t>
      </w:r>
      <w:proofErr w:type="spellEnd"/>
      <w:r w:rsidRPr="001940E3">
        <w:rPr>
          <w:rFonts w:asciiTheme="majorHAnsi" w:hAnsiTheme="majorHAnsi"/>
          <w:color w:val="FF0000"/>
        </w:rPr>
        <w:t xml:space="preserve"> Liver </w:t>
      </w:r>
      <w:proofErr w:type="spellStart"/>
      <w:r w:rsidRPr="001940E3">
        <w:rPr>
          <w:rFonts w:asciiTheme="majorHAnsi" w:hAnsiTheme="majorHAnsi"/>
          <w:color w:val="FF0000"/>
        </w:rPr>
        <w:t>Wt</w:t>
      </w:r>
      <w:proofErr w:type="spellEnd"/>
      <w:r w:rsidRPr="001940E3">
        <w:rPr>
          <w:rFonts w:asciiTheme="majorHAnsi" w:hAnsiTheme="majorHAnsi"/>
          <w:color w:val="FF0000"/>
        </w:rPr>
        <w:t>/</w:t>
      </w:r>
      <w:proofErr w:type="spellStart"/>
      <w:r w:rsidRPr="001940E3">
        <w:rPr>
          <w:rFonts w:asciiTheme="majorHAnsi" w:hAnsiTheme="majorHAnsi"/>
          <w:color w:val="FF0000"/>
        </w:rPr>
        <w:t>Wt</w:t>
      </w:r>
      <w:proofErr w:type="spellEnd"/>
      <w:r w:rsidRPr="001940E3">
        <w:rPr>
          <w:rFonts w:asciiTheme="majorHAnsi" w:hAnsiTheme="majorHAnsi"/>
          <w:color w:val="FF0000"/>
        </w:rPr>
        <w:t xml:space="preserve">, gene list gives brain and liver specific effect of heterozygous mutant genotype. </w:t>
      </w:r>
    </w:p>
    <w:p w14:paraId="18FB31BE" w14:textId="77777777" w:rsidR="00DA19DF"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Like above comparison we can also find out the gives brain and liver specific effect of homozygous mutant genotype.</w:t>
      </w:r>
    </w:p>
    <w:p w14:paraId="66CC8E83" w14:textId="77777777" w:rsidR="001940E3" w:rsidRPr="001940E3" w:rsidRDefault="001940E3" w:rsidP="001940E3">
      <w:pPr>
        <w:pStyle w:val="ListParagraph"/>
        <w:ind w:left="1440"/>
        <w:jc w:val="both"/>
        <w:rPr>
          <w:rFonts w:asciiTheme="majorHAnsi" w:hAnsiTheme="majorHAnsi"/>
          <w:color w:val="FF0000"/>
        </w:rPr>
      </w:pPr>
    </w:p>
    <w:p w14:paraId="77B013DF" w14:textId="77777777" w:rsidR="00DA19DF" w:rsidRPr="001940E3" w:rsidRDefault="00DA19DF" w:rsidP="00DA19DF">
      <w:pPr>
        <w:pStyle w:val="ListParagraph"/>
        <w:numPr>
          <w:ilvl w:val="0"/>
          <w:numId w:val="39"/>
        </w:numPr>
        <w:jc w:val="both"/>
        <w:rPr>
          <w:rFonts w:asciiTheme="majorHAnsi" w:hAnsiTheme="majorHAnsi"/>
        </w:rPr>
      </w:pPr>
      <w:r w:rsidRPr="001940E3">
        <w:rPr>
          <w:rFonts w:asciiTheme="majorHAnsi" w:hAnsiTheme="majorHAnsi"/>
          <w:lang w:val="en-US"/>
        </w:rPr>
        <w:t>What are possible sources of bias and confounding variables in the experiment?</w:t>
      </w:r>
    </w:p>
    <w:p w14:paraId="765DD6D0" w14:textId="77777777" w:rsidR="001940E3" w:rsidRPr="001940E3" w:rsidRDefault="001940E3" w:rsidP="001940E3">
      <w:pPr>
        <w:pStyle w:val="ListParagraph"/>
        <w:jc w:val="both"/>
        <w:rPr>
          <w:rFonts w:asciiTheme="majorHAnsi" w:hAnsiTheme="majorHAnsi"/>
        </w:rPr>
      </w:pPr>
    </w:p>
    <w:p w14:paraId="38F747A6"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Gender of foetus</w:t>
      </w:r>
    </w:p>
    <w:p w14:paraId="01848C0B"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 xml:space="preserve">Age of the mice, animal breed, diet </w:t>
      </w:r>
      <w:proofErr w:type="spellStart"/>
      <w:r w:rsidRPr="001940E3">
        <w:rPr>
          <w:rFonts w:asciiTheme="majorHAnsi" w:hAnsiTheme="majorHAnsi"/>
          <w:color w:val="FF0000"/>
        </w:rPr>
        <w:t>etc</w:t>
      </w:r>
      <w:proofErr w:type="spellEnd"/>
    </w:p>
    <w:p w14:paraId="54FD2237"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People, if several people involved in sample collection and extraction.</w:t>
      </w:r>
    </w:p>
    <w:p w14:paraId="0E1675DF"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Litter</w:t>
      </w:r>
    </w:p>
    <w:p w14:paraId="0EB49B72"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Sequencing run</w:t>
      </w:r>
    </w:p>
    <w:p w14:paraId="41BC1711"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Index</w:t>
      </w:r>
    </w:p>
    <w:p w14:paraId="67CDB8EC"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Cage</w:t>
      </w:r>
    </w:p>
    <w:p w14:paraId="5A3C1617"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Cage position</w:t>
      </w:r>
    </w:p>
    <w:p w14:paraId="4E2860D3"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Technician handling the mice</w:t>
      </w:r>
    </w:p>
    <w:p w14:paraId="7E174AC7" w14:textId="77777777" w:rsidR="00DA19DF"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Extraction batch</w:t>
      </w:r>
    </w:p>
    <w:p w14:paraId="0906E400" w14:textId="77777777" w:rsidR="001940E3" w:rsidRPr="001940E3" w:rsidRDefault="001940E3" w:rsidP="001940E3">
      <w:pPr>
        <w:pStyle w:val="ListParagraph"/>
        <w:ind w:left="1440"/>
        <w:jc w:val="both"/>
        <w:rPr>
          <w:rFonts w:asciiTheme="majorHAnsi" w:hAnsiTheme="majorHAnsi"/>
          <w:color w:val="FF0000"/>
        </w:rPr>
      </w:pPr>
    </w:p>
    <w:p w14:paraId="5E9CA31C" w14:textId="77777777" w:rsidR="00DA19DF" w:rsidRDefault="00DA19DF" w:rsidP="00DA19DF">
      <w:pPr>
        <w:pStyle w:val="ListParagraph"/>
        <w:numPr>
          <w:ilvl w:val="0"/>
          <w:numId w:val="39"/>
        </w:numPr>
        <w:jc w:val="both"/>
        <w:rPr>
          <w:rFonts w:asciiTheme="majorHAnsi" w:hAnsiTheme="majorHAnsi"/>
        </w:rPr>
      </w:pPr>
      <w:r w:rsidRPr="001940E3">
        <w:rPr>
          <w:rFonts w:asciiTheme="majorHAnsi" w:hAnsiTheme="majorHAnsi"/>
        </w:rPr>
        <w:t>How can these sources of bias and confounding be controlled?</w:t>
      </w:r>
    </w:p>
    <w:p w14:paraId="68657FFB" w14:textId="77777777" w:rsidR="001940E3" w:rsidRPr="001940E3" w:rsidRDefault="001940E3" w:rsidP="001940E3">
      <w:pPr>
        <w:pStyle w:val="ListParagraph"/>
        <w:jc w:val="both"/>
        <w:rPr>
          <w:rFonts w:asciiTheme="majorHAnsi" w:hAnsiTheme="majorHAnsi"/>
        </w:rPr>
      </w:pPr>
    </w:p>
    <w:p w14:paraId="3A2A5BE3"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Randomisation</w:t>
      </w:r>
    </w:p>
    <w:p w14:paraId="0613F0D4" w14:textId="77777777" w:rsidR="00DA19DF" w:rsidRPr="001940E3" w:rsidRDefault="00DA19DF" w:rsidP="00DA19DF">
      <w:pPr>
        <w:pStyle w:val="ListParagraph"/>
        <w:numPr>
          <w:ilvl w:val="1"/>
          <w:numId w:val="39"/>
        </w:numPr>
        <w:jc w:val="both"/>
        <w:rPr>
          <w:rFonts w:asciiTheme="majorHAnsi" w:hAnsiTheme="majorHAnsi"/>
          <w:color w:val="FF0000"/>
        </w:rPr>
      </w:pPr>
      <w:r w:rsidRPr="001940E3">
        <w:rPr>
          <w:rFonts w:asciiTheme="majorHAnsi" w:hAnsiTheme="majorHAnsi"/>
          <w:color w:val="FF0000"/>
        </w:rPr>
        <w:t>Blinding</w:t>
      </w:r>
    </w:p>
    <w:p w14:paraId="12F179B9" w14:textId="77777777" w:rsidR="00BD49C3" w:rsidRPr="001940E3" w:rsidRDefault="00BD49C3">
      <w:pPr>
        <w:rPr>
          <w:rFonts w:asciiTheme="majorHAnsi" w:hAnsiTheme="majorHAnsi"/>
        </w:rPr>
      </w:pPr>
    </w:p>
    <w:p w14:paraId="460AB4EE" w14:textId="77777777" w:rsidR="00DA19DF" w:rsidRPr="001940E3" w:rsidRDefault="00DA19DF">
      <w:pPr>
        <w:rPr>
          <w:rFonts w:asciiTheme="majorHAnsi" w:hAnsiTheme="majorHAnsi"/>
        </w:rPr>
      </w:pPr>
    </w:p>
    <w:p w14:paraId="23CBE5FB" w14:textId="77777777" w:rsidR="00DA19DF" w:rsidRPr="001940E3" w:rsidRDefault="00DA19DF">
      <w:pPr>
        <w:rPr>
          <w:rFonts w:asciiTheme="majorHAnsi" w:hAnsiTheme="majorHAnsi"/>
        </w:rPr>
      </w:pPr>
    </w:p>
    <w:p w14:paraId="4F051242" w14:textId="77777777" w:rsidR="001940E3" w:rsidRDefault="001940E3" w:rsidP="001940E3">
      <w:pPr>
        <w:jc w:val="both"/>
        <w:rPr>
          <w:rFonts w:asciiTheme="majorHAnsi" w:hAnsiTheme="majorHAnsi"/>
          <w:b/>
        </w:rPr>
      </w:pPr>
    </w:p>
    <w:p w14:paraId="109A3C6E" w14:textId="77777777" w:rsidR="001940E3" w:rsidRDefault="001940E3" w:rsidP="001940E3">
      <w:pPr>
        <w:jc w:val="both"/>
        <w:rPr>
          <w:rFonts w:asciiTheme="majorHAnsi" w:hAnsiTheme="majorHAnsi"/>
          <w:b/>
        </w:rPr>
      </w:pPr>
    </w:p>
    <w:p w14:paraId="080D0242" w14:textId="77777777" w:rsidR="001940E3" w:rsidRDefault="001940E3" w:rsidP="001940E3">
      <w:pPr>
        <w:jc w:val="both"/>
        <w:rPr>
          <w:rFonts w:asciiTheme="majorHAnsi" w:hAnsiTheme="majorHAnsi"/>
          <w:b/>
        </w:rPr>
      </w:pPr>
    </w:p>
    <w:p w14:paraId="761C5D96" w14:textId="77777777" w:rsidR="001940E3" w:rsidRDefault="001940E3" w:rsidP="001940E3">
      <w:pPr>
        <w:jc w:val="both"/>
        <w:rPr>
          <w:rFonts w:asciiTheme="majorHAnsi" w:hAnsiTheme="majorHAnsi"/>
          <w:b/>
        </w:rPr>
      </w:pPr>
    </w:p>
    <w:p w14:paraId="393F4BDD" w14:textId="77777777" w:rsidR="001940E3" w:rsidRDefault="001940E3" w:rsidP="001940E3">
      <w:pPr>
        <w:jc w:val="both"/>
        <w:rPr>
          <w:rFonts w:asciiTheme="majorHAnsi" w:hAnsiTheme="majorHAnsi"/>
          <w:b/>
        </w:rPr>
      </w:pPr>
    </w:p>
    <w:p w14:paraId="4C4E273D" w14:textId="77777777" w:rsidR="001940E3" w:rsidRDefault="001940E3" w:rsidP="001940E3">
      <w:pPr>
        <w:jc w:val="both"/>
        <w:rPr>
          <w:rFonts w:asciiTheme="majorHAnsi" w:hAnsiTheme="majorHAnsi"/>
          <w:b/>
        </w:rPr>
      </w:pPr>
    </w:p>
    <w:p w14:paraId="6D4433B6" w14:textId="77777777" w:rsidR="001940E3" w:rsidRDefault="001940E3" w:rsidP="001940E3">
      <w:pPr>
        <w:jc w:val="both"/>
        <w:rPr>
          <w:rFonts w:asciiTheme="majorHAnsi" w:hAnsiTheme="majorHAnsi"/>
          <w:b/>
        </w:rPr>
      </w:pPr>
    </w:p>
    <w:p w14:paraId="6C80C42D" w14:textId="77777777" w:rsidR="001940E3" w:rsidRDefault="001940E3" w:rsidP="001940E3">
      <w:pPr>
        <w:jc w:val="both"/>
        <w:rPr>
          <w:rFonts w:asciiTheme="majorHAnsi" w:hAnsiTheme="majorHAnsi"/>
          <w:b/>
        </w:rPr>
      </w:pPr>
    </w:p>
    <w:p w14:paraId="22F2E451" w14:textId="77777777" w:rsidR="001940E3" w:rsidRDefault="001940E3" w:rsidP="001940E3">
      <w:pPr>
        <w:jc w:val="both"/>
        <w:rPr>
          <w:rFonts w:asciiTheme="majorHAnsi" w:hAnsiTheme="majorHAnsi"/>
          <w:b/>
        </w:rPr>
      </w:pPr>
    </w:p>
    <w:p w14:paraId="5B2DB58A" w14:textId="77777777" w:rsidR="001940E3" w:rsidRDefault="001940E3" w:rsidP="001940E3">
      <w:pPr>
        <w:jc w:val="both"/>
        <w:rPr>
          <w:rFonts w:asciiTheme="majorHAnsi" w:hAnsiTheme="majorHAnsi"/>
          <w:b/>
        </w:rPr>
      </w:pPr>
    </w:p>
    <w:p w14:paraId="039A5F3B" w14:textId="77777777" w:rsidR="001940E3" w:rsidRDefault="001940E3" w:rsidP="001940E3">
      <w:pPr>
        <w:jc w:val="both"/>
        <w:rPr>
          <w:rFonts w:asciiTheme="majorHAnsi" w:hAnsiTheme="majorHAnsi"/>
          <w:b/>
        </w:rPr>
      </w:pPr>
    </w:p>
    <w:p w14:paraId="544403B8" w14:textId="77777777" w:rsidR="001940E3" w:rsidRDefault="001940E3" w:rsidP="001940E3">
      <w:pPr>
        <w:jc w:val="both"/>
        <w:rPr>
          <w:rFonts w:asciiTheme="majorHAnsi" w:hAnsiTheme="majorHAnsi"/>
          <w:b/>
        </w:rPr>
      </w:pPr>
    </w:p>
    <w:p w14:paraId="504F86E7" w14:textId="77777777" w:rsidR="001940E3" w:rsidRDefault="001940E3" w:rsidP="001940E3">
      <w:pPr>
        <w:jc w:val="both"/>
        <w:rPr>
          <w:rFonts w:asciiTheme="majorHAnsi" w:hAnsiTheme="majorHAnsi"/>
          <w:b/>
        </w:rPr>
      </w:pPr>
    </w:p>
    <w:p w14:paraId="15F73CB0" w14:textId="77777777" w:rsidR="001940E3" w:rsidRDefault="001940E3" w:rsidP="001940E3">
      <w:pPr>
        <w:jc w:val="both"/>
        <w:rPr>
          <w:rFonts w:asciiTheme="majorHAnsi" w:hAnsiTheme="majorHAnsi"/>
          <w:b/>
        </w:rPr>
      </w:pPr>
    </w:p>
    <w:p w14:paraId="48DFED93" w14:textId="77777777" w:rsidR="001940E3" w:rsidRDefault="001940E3" w:rsidP="001940E3">
      <w:pPr>
        <w:jc w:val="both"/>
        <w:rPr>
          <w:rFonts w:asciiTheme="majorHAnsi" w:hAnsiTheme="majorHAnsi"/>
          <w:b/>
        </w:rPr>
      </w:pPr>
    </w:p>
    <w:p w14:paraId="51A9FEBC" w14:textId="77777777" w:rsidR="001940E3" w:rsidRDefault="001940E3" w:rsidP="001940E3">
      <w:pPr>
        <w:jc w:val="both"/>
        <w:rPr>
          <w:rFonts w:asciiTheme="majorHAnsi" w:hAnsiTheme="majorHAnsi"/>
          <w:b/>
        </w:rPr>
      </w:pPr>
    </w:p>
    <w:p w14:paraId="019E6671" w14:textId="77777777" w:rsidR="001940E3" w:rsidRDefault="001940E3" w:rsidP="001940E3">
      <w:pPr>
        <w:jc w:val="both"/>
        <w:rPr>
          <w:rFonts w:asciiTheme="majorHAnsi" w:hAnsiTheme="majorHAnsi"/>
          <w:b/>
        </w:rPr>
      </w:pPr>
    </w:p>
    <w:p w14:paraId="34CC9EFF" w14:textId="77777777" w:rsidR="001940E3" w:rsidRDefault="001940E3" w:rsidP="001940E3">
      <w:pPr>
        <w:jc w:val="both"/>
        <w:rPr>
          <w:rFonts w:asciiTheme="majorHAnsi" w:hAnsiTheme="majorHAnsi"/>
          <w:b/>
        </w:rPr>
      </w:pPr>
    </w:p>
    <w:p w14:paraId="28FC5AFB" w14:textId="77777777" w:rsidR="001940E3" w:rsidRDefault="001940E3" w:rsidP="001940E3">
      <w:pPr>
        <w:jc w:val="both"/>
        <w:rPr>
          <w:rFonts w:asciiTheme="majorHAnsi" w:hAnsiTheme="majorHAnsi"/>
          <w:b/>
        </w:rPr>
      </w:pPr>
    </w:p>
    <w:p w14:paraId="743B12F4" w14:textId="77777777" w:rsidR="001940E3" w:rsidRDefault="001940E3" w:rsidP="001940E3">
      <w:pPr>
        <w:jc w:val="both"/>
        <w:rPr>
          <w:rFonts w:asciiTheme="majorHAnsi" w:hAnsiTheme="majorHAnsi"/>
          <w:b/>
        </w:rPr>
      </w:pPr>
    </w:p>
    <w:p w14:paraId="195312F1" w14:textId="77777777" w:rsidR="001940E3" w:rsidRDefault="001940E3" w:rsidP="001940E3">
      <w:pPr>
        <w:jc w:val="both"/>
        <w:rPr>
          <w:rFonts w:asciiTheme="majorHAnsi" w:hAnsiTheme="majorHAnsi"/>
          <w:b/>
        </w:rPr>
      </w:pPr>
    </w:p>
    <w:p w14:paraId="230A5FD3" w14:textId="77777777" w:rsidR="001940E3" w:rsidRDefault="001940E3" w:rsidP="001940E3">
      <w:pPr>
        <w:jc w:val="both"/>
        <w:rPr>
          <w:rFonts w:asciiTheme="majorHAnsi" w:hAnsiTheme="majorHAnsi"/>
          <w:b/>
        </w:rPr>
      </w:pPr>
    </w:p>
    <w:p w14:paraId="600AE4F0" w14:textId="77777777" w:rsidR="001940E3" w:rsidRDefault="001940E3" w:rsidP="001940E3">
      <w:pPr>
        <w:jc w:val="both"/>
        <w:rPr>
          <w:rFonts w:asciiTheme="majorHAnsi" w:hAnsiTheme="majorHAnsi"/>
          <w:b/>
        </w:rPr>
      </w:pPr>
    </w:p>
    <w:p w14:paraId="1CFDA960" w14:textId="77777777" w:rsidR="001940E3" w:rsidRDefault="001940E3" w:rsidP="001940E3">
      <w:pPr>
        <w:jc w:val="both"/>
        <w:rPr>
          <w:rFonts w:asciiTheme="majorHAnsi" w:hAnsiTheme="majorHAnsi"/>
          <w:b/>
        </w:rPr>
      </w:pPr>
    </w:p>
    <w:p w14:paraId="4A5787B7" w14:textId="77777777" w:rsidR="001940E3" w:rsidRDefault="001940E3" w:rsidP="001940E3">
      <w:pPr>
        <w:jc w:val="both"/>
        <w:rPr>
          <w:rFonts w:asciiTheme="majorHAnsi" w:hAnsiTheme="majorHAnsi"/>
          <w:b/>
        </w:rPr>
      </w:pPr>
    </w:p>
    <w:p w14:paraId="1AFE4808" w14:textId="77777777" w:rsidR="001940E3" w:rsidRDefault="001940E3" w:rsidP="001940E3">
      <w:pPr>
        <w:jc w:val="both"/>
        <w:rPr>
          <w:rFonts w:asciiTheme="majorHAnsi" w:hAnsiTheme="majorHAnsi"/>
          <w:b/>
        </w:rPr>
      </w:pPr>
    </w:p>
    <w:p w14:paraId="281E1880" w14:textId="77777777" w:rsidR="001940E3" w:rsidRDefault="001940E3" w:rsidP="001940E3">
      <w:pPr>
        <w:jc w:val="both"/>
        <w:rPr>
          <w:rFonts w:asciiTheme="majorHAnsi" w:hAnsiTheme="majorHAnsi"/>
          <w:b/>
        </w:rPr>
      </w:pPr>
    </w:p>
    <w:p w14:paraId="259EA5D1" w14:textId="77777777" w:rsidR="001940E3" w:rsidRDefault="001940E3" w:rsidP="001940E3">
      <w:pPr>
        <w:jc w:val="both"/>
        <w:rPr>
          <w:rFonts w:asciiTheme="majorHAnsi" w:hAnsiTheme="majorHAnsi"/>
          <w:b/>
        </w:rPr>
      </w:pPr>
    </w:p>
    <w:p w14:paraId="524C090F" w14:textId="77777777" w:rsidR="001940E3" w:rsidRDefault="001940E3" w:rsidP="001940E3">
      <w:pPr>
        <w:jc w:val="both"/>
        <w:rPr>
          <w:rFonts w:asciiTheme="majorHAnsi" w:hAnsiTheme="majorHAnsi"/>
          <w:b/>
        </w:rPr>
      </w:pPr>
    </w:p>
    <w:p w14:paraId="4A6279FD" w14:textId="508433AC" w:rsidR="001940E3" w:rsidRPr="001940E3" w:rsidRDefault="001940E3" w:rsidP="001940E3">
      <w:pPr>
        <w:jc w:val="center"/>
        <w:rPr>
          <w:rFonts w:asciiTheme="majorHAnsi" w:hAnsiTheme="majorHAnsi"/>
          <w:b/>
          <w:color w:val="4F81BD" w:themeColor="accent1"/>
          <w:sz w:val="28"/>
          <w:szCs w:val="28"/>
        </w:rPr>
      </w:pPr>
      <w:r w:rsidRPr="001940E3">
        <w:rPr>
          <w:rFonts w:asciiTheme="majorHAnsi" w:hAnsiTheme="majorHAnsi"/>
          <w:b/>
          <w:color w:val="4F81BD" w:themeColor="accent1"/>
          <w:sz w:val="28"/>
          <w:szCs w:val="28"/>
        </w:rPr>
        <w:t xml:space="preserve">3. Proteomics Practical: AR </w:t>
      </w:r>
      <w:proofErr w:type="spellStart"/>
      <w:r w:rsidRPr="001940E3">
        <w:rPr>
          <w:rFonts w:asciiTheme="majorHAnsi" w:hAnsiTheme="majorHAnsi"/>
          <w:b/>
          <w:color w:val="4F81BD" w:themeColor="accent1"/>
          <w:sz w:val="28"/>
          <w:szCs w:val="28"/>
        </w:rPr>
        <w:t>interactome</w:t>
      </w:r>
      <w:proofErr w:type="spellEnd"/>
      <w:r w:rsidRPr="001940E3">
        <w:rPr>
          <w:rFonts w:asciiTheme="majorHAnsi" w:hAnsiTheme="majorHAnsi"/>
          <w:b/>
          <w:color w:val="4F81BD" w:themeColor="accent1"/>
          <w:sz w:val="28"/>
          <w:szCs w:val="28"/>
        </w:rPr>
        <w:t xml:space="preserve"> differences between drug responsive and resistance conditions</w:t>
      </w:r>
    </w:p>
    <w:p w14:paraId="3EEEC4E3" w14:textId="77777777" w:rsidR="001940E3" w:rsidRPr="001940E3" w:rsidRDefault="001940E3" w:rsidP="001940E3">
      <w:pPr>
        <w:jc w:val="center"/>
        <w:rPr>
          <w:rFonts w:asciiTheme="majorHAnsi" w:hAnsiTheme="majorHAnsi"/>
          <w:b/>
          <w:color w:val="4F81BD" w:themeColor="accent1"/>
          <w:sz w:val="28"/>
          <w:szCs w:val="28"/>
        </w:rPr>
      </w:pPr>
    </w:p>
    <w:p w14:paraId="69041A78" w14:textId="77777777" w:rsidR="001940E3" w:rsidRPr="001940E3" w:rsidRDefault="001940E3" w:rsidP="004C631B">
      <w:pPr>
        <w:jc w:val="both"/>
        <w:rPr>
          <w:rFonts w:asciiTheme="majorHAnsi" w:hAnsiTheme="majorHAnsi"/>
        </w:rPr>
      </w:pPr>
      <w:r w:rsidRPr="001940E3">
        <w:rPr>
          <w:rFonts w:asciiTheme="majorHAnsi" w:hAnsiTheme="majorHAnsi"/>
        </w:rPr>
        <w:t>The androgen receptor (AR</w:t>
      </w:r>
      <w:proofErr w:type="gramStart"/>
      <w:r w:rsidRPr="001940E3">
        <w:rPr>
          <w:rFonts w:asciiTheme="majorHAnsi" w:hAnsiTheme="majorHAnsi"/>
        </w:rPr>
        <w:t>),</w:t>
      </w:r>
      <w:proofErr w:type="gramEnd"/>
      <w:r w:rsidRPr="001940E3">
        <w:rPr>
          <w:rFonts w:asciiTheme="majorHAnsi" w:hAnsiTheme="majorHAnsi"/>
        </w:rPr>
        <w:t xml:space="preserve"> is a type of nuclear receptor, that is activated by binding either testosterone, or </w:t>
      </w:r>
      <w:proofErr w:type="spellStart"/>
      <w:r w:rsidRPr="001940E3">
        <w:rPr>
          <w:rFonts w:asciiTheme="majorHAnsi" w:hAnsiTheme="majorHAnsi"/>
        </w:rPr>
        <w:t>dihydrotestosterone</w:t>
      </w:r>
      <w:proofErr w:type="spellEnd"/>
      <w:r w:rsidRPr="001940E3">
        <w:rPr>
          <w:rFonts w:asciiTheme="majorHAnsi" w:hAnsiTheme="majorHAnsi"/>
        </w:rPr>
        <w:t xml:space="preserve"> in the cytoplasm. Activated AR then </w:t>
      </w:r>
      <w:proofErr w:type="spellStart"/>
      <w:r w:rsidRPr="001940E3">
        <w:rPr>
          <w:rFonts w:asciiTheme="majorHAnsi" w:hAnsiTheme="majorHAnsi"/>
        </w:rPr>
        <w:t>translocating</w:t>
      </w:r>
      <w:proofErr w:type="spellEnd"/>
      <w:r w:rsidRPr="001940E3">
        <w:rPr>
          <w:rFonts w:asciiTheme="majorHAnsi" w:hAnsiTheme="majorHAnsi"/>
        </w:rPr>
        <w:t xml:space="preserve"> into the nucleus and </w:t>
      </w:r>
      <w:proofErr w:type="gramStart"/>
      <w:r w:rsidRPr="001940E3">
        <w:rPr>
          <w:rFonts w:asciiTheme="majorHAnsi" w:hAnsiTheme="majorHAnsi"/>
        </w:rPr>
        <w:t>bind</w:t>
      </w:r>
      <w:proofErr w:type="gramEnd"/>
      <w:r w:rsidRPr="001940E3">
        <w:rPr>
          <w:rFonts w:asciiTheme="majorHAnsi" w:hAnsiTheme="majorHAnsi"/>
        </w:rPr>
        <w:t xml:space="preserve"> to DNA to regulate the activity of various genes. Prostate cancer is associated with alterations in AR functions. In fact, </w:t>
      </w:r>
      <w:proofErr w:type="gramStart"/>
      <w:r w:rsidRPr="001940E3">
        <w:rPr>
          <w:rFonts w:asciiTheme="majorHAnsi" w:hAnsiTheme="majorHAnsi"/>
        </w:rPr>
        <w:t>drugs</w:t>
      </w:r>
      <w:proofErr w:type="gramEnd"/>
      <w:r w:rsidRPr="001940E3">
        <w:rPr>
          <w:rFonts w:asciiTheme="majorHAnsi" w:hAnsiTheme="majorHAnsi"/>
        </w:rPr>
        <w:t xml:space="preserve"> that prevent the production of androgens and/or block the action of the AR inhibits prostate cancer growth. However resistance to these drugs often occurs after first couple of years. In this study we are interested in identifying the AR </w:t>
      </w:r>
      <w:proofErr w:type="spellStart"/>
      <w:r w:rsidRPr="001940E3">
        <w:rPr>
          <w:rFonts w:asciiTheme="majorHAnsi" w:hAnsiTheme="majorHAnsi"/>
        </w:rPr>
        <w:t>interactome</w:t>
      </w:r>
      <w:proofErr w:type="spellEnd"/>
      <w:r w:rsidRPr="001940E3">
        <w:rPr>
          <w:rFonts w:asciiTheme="majorHAnsi" w:hAnsiTheme="majorHAnsi"/>
        </w:rPr>
        <w:t xml:space="preserve"> differences between drug responsive and resistance conditions.</w:t>
      </w:r>
    </w:p>
    <w:p w14:paraId="5D785DE9" w14:textId="77777777" w:rsidR="001940E3" w:rsidRPr="001940E3" w:rsidRDefault="001940E3" w:rsidP="004C631B">
      <w:pPr>
        <w:jc w:val="both"/>
        <w:rPr>
          <w:rFonts w:asciiTheme="majorHAnsi" w:hAnsiTheme="majorHAnsi"/>
        </w:rPr>
      </w:pPr>
    </w:p>
    <w:p w14:paraId="6DB79832" w14:textId="6A488619" w:rsidR="001940E3" w:rsidRPr="001940E3" w:rsidRDefault="001940E3" w:rsidP="004C631B">
      <w:pPr>
        <w:jc w:val="both"/>
        <w:rPr>
          <w:rFonts w:asciiTheme="majorHAnsi" w:hAnsiTheme="majorHAnsi"/>
          <w:b/>
          <w:color w:val="FF0000"/>
        </w:rPr>
      </w:pPr>
      <w:r w:rsidRPr="001940E3">
        <w:rPr>
          <w:rFonts w:asciiTheme="majorHAnsi" w:hAnsiTheme="majorHAnsi"/>
          <w:b/>
          <w:color w:val="FF0000"/>
        </w:rPr>
        <w:t>Solutions:</w:t>
      </w:r>
    </w:p>
    <w:p w14:paraId="3756AD3A" w14:textId="77777777" w:rsidR="001940E3" w:rsidRPr="001940E3" w:rsidRDefault="001940E3" w:rsidP="004C631B">
      <w:pPr>
        <w:jc w:val="both"/>
        <w:rPr>
          <w:rFonts w:asciiTheme="majorHAnsi" w:hAnsiTheme="majorHAnsi"/>
        </w:rPr>
      </w:pPr>
    </w:p>
    <w:p w14:paraId="134055AD" w14:textId="77777777" w:rsidR="001940E3" w:rsidRDefault="001940E3" w:rsidP="004C631B">
      <w:pPr>
        <w:pStyle w:val="ListParagraph"/>
        <w:numPr>
          <w:ilvl w:val="0"/>
          <w:numId w:val="40"/>
        </w:numPr>
        <w:jc w:val="both"/>
        <w:rPr>
          <w:rFonts w:asciiTheme="majorHAnsi" w:hAnsiTheme="majorHAnsi"/>
        </w:rPr>
      </w:pPr>
      <w:r w:rsidRPr="001940E3">
        <w:rPr>
          <w:rFonts w:asciiTheme="majorHAnsi" w:hAnsiTheme="majorHAnsi"/>
        </w:rPr>
        <w:t>What are the scientific questions/objectives of interest in this experiment?</w:t>
      </w:r>
    </w:p>
    <w:p w14:paraId="3C23AED7" w14:textId="77777777" w:rsidR="004C631B" w:rsidRPr="001940E3" w:rsidRDefault="004C631B" w:rsidP="004C631B">
      <w:pPr>
        <w:pStyle w:val="ListParagraph"/>
        <w:jc w:val="both"/>
        <w:rPr>
          <w:rFonts w:asciiTheme="majorHAnsi" w:hAnsiTheme="majorHAnsi"/>
        </w:rPr>
      </w:pPr>
    </w:p>
    <w:p w14:paraId="26238BE4" w14:textId="77777777" w:rsidR="001940E3" w:rsidRPr="001940E3" w:rsidRDefault="001940E3" w:rsidP="004C631B">
      <w:pPr>
        <w:pStyle w:val="ListParagraph"/>
        <w:jc w:val="both"/>
        <w:rPr>
          <w:rFonts w:asciiTheme="majorHAnsi" w:hAnsiTheme="majorHAnsi"/>
          <w:color w:val="FF0000"/>
        </w:rPr>
      </w:pPr>
      <w:r w:rsidRPr="001940E3">
        <w:rPr>
          <w:rFonts w:asciiTheme="majorHAnsi" w:hAnsiTheme="majorHAnsi"/>
          <w:color w:val="FF0000"/>
        </w:rPr>
        <w:t>The main objective is to find out the differentially interacting AR proteins in drug responsive and resistant conditions.</w:t>
      </w:r>
    </w:p>
    <w:p w14:paraId="3CBA6C97" w14:textId="77777777" w:rsidR="001940E3" w:rsidRPr="001940E3" w:rsidRDefault="001940E3" w:rsidP="004C631B">
      <w:pPr>
        <w:pStyle w:val="ListParagraph"/>
        <w:jc w:val="both"/>
        <w:rPr>
          <w:rFonts w:asciiTheme="majorHAnsi" w:hAnsiTheme="majorHAnsi"/>
        </w:rPr>
      </w:pPr>
    </w:p>
    <w:p w14:paraId="56E4B0A0" w14:textId="77777777" w:rsidR="001940E3" w:rsidRDefault="001940E3" w:rsidP="004C631B">
      <w:pPr>
        <w:pStyle w:val="ListParagraph"/>
        <w:numPr>
          <w:ilvl w:val="0"/>
          <w:numId w:val="40"/>
        </w:numPr>
        <w:jc w:val="both"/>
        <w:rPr>
          <w:rFonts w:asciiTheme="majorHAnsi" w:hAnsiTheme="majorHAnsi"/>
        </w:rPr>
      </w:pPr>
      <w:r w:rsidRPr="001940E3">
        <w:rPr>
          <w:rFonts w:asciiTheme="majorHAnsi" w:hAnsiTheme="majorHAnsi"/>
        </w:rPr>
        <w:t>What experimental technique/s can you use to quantify the protein interaction differences?</w:t>
      </w:r>
    </w:p>
    <w:p w14:paraId="3FF73E94" w14:textId="77777777" w:rsidR="004C631B" w:rsidRPr="001940E3" w:rsidRDefault="004C631B" w:rsidP="004C631B">
      <w:pPr>
        <w:pStyle w:val="ListParagraph"/>
        <w:jc w:val="both"/>
        <w:rPr>
          <w:rFonts w:asciiTheme="majorHAnsi" w:hAnsiTheme="majorHAnsi"/>
        </w:rPr>
      </w:pPr>
    </w:p>
    <w:p w14:paraId="1E58C6D0" w14:textId="77777777" w:rsidR="001940E3" w:rsidRPr="001940E3" w:rsidRDefault="001940E3" w:rsidP="004C631B">
      <w:pPr>
        <w:pStyle w:val="ListParagraph"/>
        <w:jc w:val="both"/>
        <w:rPr>
          <w:rFonts w:asciiTheme="majorHAnsi" w:hAnsiTheme="majorHAnsi"/>
        </w:rPr>
      </w:pPr>
      <w:r w:rsidRPr="001940E3">
        <w:rPr>
          <w:rFonts w:asciiTheme="majorHAnsi" w:hAnsiTheme="majorHAnsi"/>
          <w:color w:val="FF0000"/>
        </w:rPr>
        <w:t>Co-IPs/western blotting, Mass spectrometry based proteomics</w:t>
      </w:r>
    </w:p>
    <w:p w14:paraId="4ECFE77D" w14:textId="77777777" w:rsidR="001940E3" w:rsidRPr="001940E3" w:rsidRDefault="001940E3" w:rsidP="004C631B">
      <w:pPr>
        <w:pStyle w:val="ListParagraph"/>
        <w:jc w:val="both"/>
        <w:rPr>
          <w:rFonts w:asciiTheme="majorHAnsi" w:hAnsiTheme="majorHAnsi"/>
        </w:rPr>
      </w:pPr>
    </w:p>
    <w:p w14:paraId="18F07CA8" w14:textId="77777777" w:rsidR="001940E3" w:rsidRDefault="001940E3" w:rsidP="004C631B">
      <w:pPr>
        <w:pStyle w:val="ListParagraph"/>
        <w:numPr>
          <w:ilvl w:val="0"/>
          <w:numId w:val="40"/>
        </w:numPr>
        <w:jc w:val="both"/>
        <w:rPr>
          <w:rFonts w:asciiTheme="majorHAnsi" w:hAnsiTheme="majorHAnsi"/>
        </w:rPr>
      </w:pPr>
      <w:r w:rsidRPr="001940E3">
        <w:rPr>
          <w:rFonts w:asciiTheme="majorHAnsi" w:hAnsiTheme="majorHAnsi"/>
        </w:rPr>
        <w:t>What are you measuring?</w:t>
      </w:r>
    </w:p>
    <w:p w14:paraId="0B2890C1" w14:textId="77777777" w:rsidR="004C631B" w:rsidRPr="001940E3" w:rsidRDefault="004C631B" w:rsidP="004C631B">
      <w:pPr>
        <w:pStyle w:val="ListParagraph"/>
        <w:jc w:val="both"/>
        <w:rPr>
          <w:rFonts w:asciiTheme="majorHAnsi" w:hAnsiTheme="majorHAnsi"/>
        </w:rPr>
      </w:pPr>
    </w:p>
    <w:p w14:paraId="5CEAEF21" w14:textId="77777777" w:rsidR="001940E3" w:rsidRPr="001940E3" w:rsidRDefault="001940E3" w:rsidP="004C631B">
      <w:pPr>
        <w:ind w:left="720"/>
        <w:jc w:val="both"/>
        <w:rPr>
          <w:rFonts w:asciiTheme="majorHAnsi" w:hAnsiTheme="majorHAnsi"/>
        </w:rPr>
      </w:pPr>
      <w:proofErr w:type="gramStart"/>
      <w:r w:rsidRPr="001940E3">
        <w:rPr>
          <w:rFonts w:asciiTheme="majorHAnsi" w:hAnsiTheme="majorHAnsi"/>
          <w:color w:val="FF0000"/>
        </w:rPr>
        <w:t>The relative difference in the same peptide between different samples.</w:t>
      </w:r>
      <w:proofErr w:type="gramEnd"/>
      <w:r w:rsidRPr="001940E3">
        <w:rPr>
          <w:rFonts w:asciiTheme="majorHAnsi" w:hAnsiTheme="majorHAnsi"/>
          <w:color w:val="FF0000"/>
        </w:rPr>
        <w:t xml:space="preserve"> There are several ways to do this, the most rapid/sensitive being mass spectrometry based peptide analysis (Label free, SILAC, isobaric labelling).</w:t>
      </w:r>
    </w:p>
    <w:p w14:paraId="3BE4A45F" w14:textId="77777777" w:rsidR="001940E3" w:rsidRPr="001940E3" w:rsidRDefault="001940E3" w:rsidP="004C631B">
      <w:pPr>
        <w:pStyle w:val="ListParagraph"/>
        <w:jc w:val="both"/>
        <w:rPr>
          <w:rFonts w:asciiTheme="majorHAnsi" w:hAnsiTheme="majorHAnsi"/>
        </w:rPr>
      </w:pPr>
    </w:p>
    <w:p w14:paraId="4D82B31E" w14:textId="77777777" w:rsidR="001940E3" w:rsidRDefault="001940E3" w:rsidP="004C631B">
      <w:pPr>
        <w:pStyle w:val="ListParagraph"/>
        <w:numPr>
          <w:ilvl w:val="0"/>
          <w:numId w:val="40"/>
        </w:numPr>
        <w:jc w:val="both"/>
        <w:rPr>
          <w:rFonts w:asciiTheme="majorHAnsi" w:hAnsiTheme="majorHAnsi"/>
        </w:rPr>
      </w:pPr>
      <w:r w:rsidRPr="001940E3">
        <w:rPr>
          <w:rFonts w:asciiTheme="majorHAnsi" w:hAnsiTheme="majorHAnsi"/>
        </w:rPr>
        <w:t xml:space="preserve">Do you think controls samples should be included in this experiment? If yes, what is the role of controls in the experiment? Suggest few </w:t>
      </w:r>
      <w:proofErr w:type="gramStart"/>
      <w:r w:rsidRPr="001940E3">
        <w:rPr>
          <w:rFonts w:asciiTheme="majorHAnsi" w:hAnsiTheme="majorHAnsi"/>
        </w:rPr>
        <w:t>samples which</w:t>
      </w:r>
      <w:proofErr w:type="gramEnd"/>
      <w:r w:rsidRPr="001940E3">
        <w:rPr>
          <w:rFonts w:asciiTheme="majorHAnsi" w:hAnsiTheme="majorHAnsi"/>
        </w:rPr>
        <w:t xml:space="preserve"> can be used as a control.</w:t>
      </w:r>
    </w:p>
    <w:p w14:paraId="2E45FF8D" w14:textId="77777777" w:rsidR="004C631B" w:rsidRPr="001940E3" w:rsidRDefault="004C631B" w:rsidP="004C631B">
      <w:pPr>
        <w:pStyle w:val="ListParagraph"/>
        <w:jc w:val="both"/>
        <w:rPr>
          <w:rFonts w:asciiTheme="majorHAnsi" w:hAnsiTheme="majorHAnsi"/>
        </w:rPr>
      </w:pPr>
    </w:p>
    <w:p w14:paraId="2A1E613D" w14:textId="77777777" w:rsidR="001940E3" w:rsidRPr="001940E3" w:rsidRDefault="001940E3" w:rsidP="004C631B">
      <w:pPr>
        <w:pStyle w:val="ListParagraph"/>
        <w:jc w:val="both"/>
        <w:rPr>
          <w:rFonts w:asciiTheme="majorHAnsi" w:hAnsiTheme="majorHAnsi"/>
          <w:color w:val="FF0000"/>
        </w:rPr>
      </w:pPr>
      <w:proofErr w:type="spellStart"/>
      <w:r w:rsidRPr="001940E3">
        <w:rPr>
          <w:rFonts w:asciiTheme="majorHAnsi" w:hAnsiTheme="majorHAnsi"/>
          <w:color w:val="FF0000"/>
        </w:rPr>
        <w:t>IgG</w:t>
      </w:r>
      <w:proofErr w:type="spellEnd"/>
      <w:r w:rsidRPr="001940E3">
        <w:rPr>
          <w:rFonts w:asciiTheme="majorHAnsi" w:hAnsiTheme="majorHAnsi"/>
          <w:color w:val="FF0000"/>
        </w:rPr>
        <w:t xml:space="preserve"> control for determining specificity i.e. those proteins that are bound specifically to AR protein complex.</w:t>
      </w:r>
    </w:p>
    <w:p w14:paraId="6A8524BE" w14:textId="77777777" w:rsidR="001940E3" w:rsidRPr="001940E3" w:rsidRDefault="001940E3" w:rsidP="004C631B">
      <w:pPr>
        <w:pStyle w:val="ListParagraph"/>
        <w:jc w:val="both"/>
        <w:rPr>
          <w:rFonts w:asciiTheme="majorHAnsi" w:hAnsiTheme="majorHAnsi"/>
          <w:color w:val="FF0000"/>
        </w:rPr>
      </w:pPr>
    </w:p>
    <w:p w14:paraId="10DF8716" w14:textId="77777777" w:rsidR="001940E3" w:rsidRDefault="001940E3" w:rsidP="004C631B">
      <w:pPr>
        <w:pStyle w:val="ListParagraph"/>
        <w:numPr>
          <w:ilvl w:val="0"/>
          <w:numId w:val="40"/>
        </w:numPr>
        <w:jc w:val="both"/>
        <w:rPr>
          <w:rFonts w:asciiTheme="majorHAnsi" w:hAnsiTheme="majorHAnsi"/>
        </w:rPr>
      </w:pPr>
      <w:r w:rsidRPr="001940E3">
        <w:rPr>
          <w:rFonts w:asciiTheme="majorHAnsi" w:hAnsiTheme="majorHAnsi"/>
        </w:rPr>
        <w:t>What are the sample groups in the experiment?</w:t>
      </w:r>
    </w:p>
    <w:p w14:paraId="4E6989FB" w14:textId="77777777" w:rsidR="004C631B" w:rsidRPr="001940E3" w:rsidRDefault="004C631B" w:rsidP="004C631B">
      <w:pPr>
        <w:pStyle w:val="ListParagraph"/>
        <w:jc w:val="both"/>
        <w:rPr>
          <w:rFonts w:asciiTheme="majorHAnsi" w:hAnsiTheme="majorHAnsi"/>
        </w:rPr>
      </w:pPr>
    </w:p>
    <w:p w14:paraId="6A4E0658" w14:textId="77777777" w:rsidR="001940E3" w:rsidRPr="001940E3" w:rsidRDefault="001940E3" w:rsidP="004C631B">
      <w:pPr>
        <w:pStyle w:val="ListParagraph"/>
        <w:jc w:val="both"/>
        <w:rPr>
          <w:rFonts w:asciiTheme="majorHAnsi" w:hAnsiTheme="majorHAnsi"/>
          <w:color w:val="FF0000"/>
        </w:rPr>
      </w:pPr>
      <w:r w:rsidRPr="001940E3">
        <w:rPr>
          <w:rFonts w:asciiTheme="majorHAnsi" w:hAnsiTheme="majorHAnsi"/>
          <w:color w:val="FF0000"/>
        </w:rPr>
        <w:t xml:space="preserve">a) AR pull-down from drug resistant and responsive cell lines/tumours </w:t>
      </w:r>
    </w:p>
    <w:p w14:paraId="4E565661" w14:textId="77777777" w:rsidR="001940E3" w:rsidRDefault="001940E3" w:rsidP="004C631B">
      <w:pPr>
        <w:pStyle w:val="ListParagraph"/>
        <w:jc w:val="both"/>
        <w:rPr>
          <w:rFonts w:asciiTheme="majorHAnsi" w:hAnsiTheme="majorHAnsi"/>
          <w:color w:val="FF0000"/>
        </w:rPr>
      </w:pPr>
      <w:r w:rsidRPr="001940E3">
        <w:rPr>
          <w:rFonts w:asciiTheme="majorHAnsi" w:hAnsiTheme="majorHAnsi"/>
          <w:color w:val="FF0000"/>
        </w:rPr>
        <w:t xml:space="preserve">b) </w:t>
      </w:r>
      <w:proofErr w:type="spellStart"/>
      <w:r w:rsidRPr="001940E3">
        <w:rPr>
          <w:rFonts w:asciiTheme="majorHAnsi" w:hAnsiTheme="majorHAnsi"/>
          <w:color w:val="FF0000"/>
        </w:rPr>
        <w:t>IgG</w:t>
      </w:r>
      <w:proofErr w:type="spellEnd"/>
      <w:r w:rsidRPr="001940E3">
        <w:rPr>
          <w:rFonts w:asciiTheme="majorHAnsi" w:hAnsiTheme="majorHAnsi"/>
          <w:color w:val="FF0000"/>
        </w:rPr>
        <w:t xml:space="preserve"> pull-down from drug resistant and responsive cell lines/tumours</w:t>
      </w:r>
    </w:p>
    <w:p w14:paraId="41DF4025" w14:textId="77777777" w:rsidR="004C631B" w:rsidRPr="001940E3" w:rsidRDefault="004C631B" w:rsidP="004C631B">
      <w:pPr>
        <w:pStyle w:val="ListParagraph"/>
        <w:jc w:val="both"/>
        <w:rPr>
          <w:rFonts w:asciiTheme="majorHAnsi" w:hAnsiTheme="majorHAnsi"/>
          <w:color w:val="FF0000"/>
        </w:rPr>
      </w:pPr>
    </w:p>
    <w:tbl>
      <w:tblPr>
        <w:tblStyle w:val="TableGrid"/>
        <w:tblW w:w="0" w:type="auto"/>
        <w:tblInd w:w="720" w:type="dxa"/>
        <w:tblLook w:val="04A0" w:firstRow="1" w:lastRow="0" w:firstColumn="1" w:lastColumn="0" w:noHBand="0" w:noVBand="1"/>
      </w:tblPr>
      <w:tblGrid>
        <w:gridCol w:w="2591"/>
        <w:gridCol w:w="2617"/>
        <w:gridCol w:w="2588"/>
      </w:tblGrid>
      <w:tr w:rsidR="001940E3" w:rsidRPr="001940E3" w14:paraId="1EE3663F" w14:textId="77777777" w:rsidTr="001940E3">
        <w:tc>
          <w:tcPr>
            <w:tcW w:w="2838" w:type="dxa"/>
          </w:tcPr>
          <w:p w14:paraId="613C9D1B" w14:textId="77777777" w:rsidR="001940E3" w:rsidRPr="001940E3" w:rsidRDefault="001940E3" w:rsidP="004C631B">
            <w:pPr>
              <w:pStyle w:val="ListParagraph"/>
              <w:ind w:left="0"/>
              <w:jc w:val="both"/>
              <w:rPr>
                <w:rFonts w:asciiTheme="majorHAnsi" w:hAnsiTheme="majorHAnsi"/>
                <w:color w:val="FF0000"/>
                <w:sz w:val="24"/>
                <w:szCs w:val="24"/>
              </w:rPr>
            </w:pPr>
          </w:p>
        </w:tc>
        <w:tc>
          <w:tcPr>
            <w:tcW w:w="2838" w:type="dxa"/>
          </w:tcPr>
          <w:p w14:paraId="6D63F4CA" w14:textId="77777777" w:rsidR="001940E3" w:rsidRPr="001940E3" w:rsidRDefault="001940E3" w:rsidP="004C631B">
            <w:pPr>
              <w:pStyle w:val="ListParagraph"/>
              <w:ind w:left="0"/>
              <w:jc w:val="both"/>
              <w:rPr>
                <w:rFonts w:asciiTheme="majorHAnsi" w:hAnsiTheme="majorHAnsi"/>
                <w:color w:val="FF0000"/>
                <w:sz w:val="24"/>
                <w:szCs w:val="24"/>
              </w:rPr>
            </w:pPr>
            <w:r w:rsidRPr="001940E3">
              <w:rPr>
                <w:rFonts w:asciiTheme="majorHAnsi" w:hAnsiTheme="majorHAnsi"/>
                <w:color w:val="FF0000"/>
                <w:sz w:val="24"/>
                <w:szCs w:val="24"/>
              </w:rPr>
              <w:t>Drug Responsive</w:t>
            </w:r>
          </w:p>
        </w:tc>
        <w:tc>
          <w:tcPr>
            <w:tcW w:w="2839" w:type="dxa"/>
          </w:tcPr>
          <w:p w14:paraId="2EB2DD60" w14:textId="77777777" w:rsidR="001940E3" w:rsidRPr="001940E3" w:rsidRDefault="001940E3" w:rsidP="004C631B">
            <w:pPr>
              <w:pStyle w:val="ListParagraph"/>
              <w:ind w:left="0"/>
              <w:jc w:val="both"/>
              <w:rPr>
                <w:rFonts w:asciiTheme="majorHAnsi" w:hAnsiTheme="majorHAnsi"/>
                <w:color w:val="FF0000"/>
                <w:sz w:val="24"/>
                <w:szCs w:val="24"/>
              </w:rPr>
            </w:pPr>
            <w:r w:rsidRPr="001940E3">
              <w:rPr>
                <w:rFonts w:asciiTheme="majorHAnsi" w:hAnsiTheme="majorHAnsi"/>
                <w:color w:val="FF0000"/>
                <w:sz w:val="24"/>
                <w:szCs w:val="24"/>
              </w:rPr>
              <w:t>Drug Resistant</w:t>
            </w:r>
          </w:p>
        </w:tc>
      </w:tr>
      <w:tr w:rsidR="001940E3" w:rsidRPr="001940E3" w14:paraId="3D5FC31F" w14:textId="77777777" w:rsidTr="001940E3">
        <w:tc>
          <w:tcPr>
            <w:tcW w:w="2838" w:type="dxa"/>
          </w:tcPr>
          <w:p w14:paraId="14D64579" w14:textId="77777777" w:rsidR="001940E3" w:rsidRPr="001940E3" w:rsidRDefault="001940E3" w:rsidP="004C631B">
            <w:pPr>
              <w:pStyle w:val="ListParagraph"/>
              <w:ind w:left="0"/>
              <w:jc w:val="both"/>
              <w:rPr>
                <w:rFonts w:asciiTheme="majorHAnsi" w:hAnsiTheme="majorHAnsi"/>
                <w:color w:val="FF0000"/>
                <w:sz w:val="24"/>
                <w:szCs w:val="24"/>
              </w:rPr>
            </w:pPr>
            <w:r w:rsidRPr="001940E3">
              <w:rPr>
                <w:rFonts w:asciiTheme="majorHAnsi" w:hAnsiTheme="majorHAnsi"/>
                <w:color w:val="FF0000"/>
                <w:sz w:val="24"/>
                <w:szCs w:val="24"/>
              </w:rPr>
              <w:t xml:space="preserve">AR </w:t>
            </w:r>
            <w:proofErr w:type="spellStart"/>
            <w:r w:rsidRPr="001940E3">
              <w:rPr>
                <w:rFonts w:asciiTheme="majorHAnsi" w:hAnsiTheme="majorHAnsi"/>
                <w:color w:val="FF0000"/>
                <w:sz w:val="24"/>
                <w:szCs w:val="24"/>
              </w:rPr>
              <w:t>pulldown</w:t>
            </w:r>
            <w:proofErr w:type="spellEnd"/>
          </w:p>
        </w:tc>
        <w:tc>
          <w:tcPr>
            <w:tcW w:w="2838" w:type="dxa"/>
          </w:tcPr>
          <w:p w14:paraId="7B33EA7A" w14:textId="77777777" w:rsidR="001940E3" w:rsidRPr="001940E3" w:rsidRDefault="001940E3" w:rsidP="004C631B">
            <w:pPr>
              <w:pStyle w:val="ListParagraph"/>
              <w:ind w:left="0"/>
              <w:jc w:val="both"/>
              <w:rPr>
                <w:rFonts w:asciiTheme="majorHAnsi" w:hAnsiTheme="majorHAnsi"/>
                <w:color w:val="FF0000"/>
                <w:sz w:val="24"/>
                <w:szCs w:val="24"/>
              </w:rPr>
            </w:pPr>
            <w:r w:rsidRPr="001940E3">
              <w:rPr>
                <w:rFonts w:asciiTheme="majorHAnsi" w:hAnsiTheme="majorHAnsi"/>
                <w:color w:val="FF0000"/>
                <w:sz w:val="24"/>
                <w:szCs w:val="24"/>
              </w:rPr>
              <w:t>4</w:t>
            </w:r>
          </w:p>
        </w:tc>
        <w:tc>
          <w:tcPr>
            <w:tcW w:w="2839" w:type="dxa"/>
          </w:tcPr>
          <w:p w14:paraId="11B73B04" w14:textId="77777777" w:rsidR="001940E3" w:rsidRPr="001940E3" w:rsidRDefault="001940E3" w:rsidP="004C631B">
            <w:pPr>
              <w:pStyle w:val="ListParagraph"/>
              <w:ind w:left="0"/>
              <w:jc w:val="both"/>
              <w:rPr>
                <w:rFonts w:asciiTheme="majorHAnsi" w:hAnsiTheme="majorHAnsi"/>
                <w:color w:val="FF0000"/>
                <w:sz w:val="24"/>
                <w:szCs w:val="24"/>
              </w:rPr>
            </w:pPr>
            <w:r w:rsidRPr="001940E3">
              <w:rPr>
                <w:rFonts w:asciiTheme="majorHAnsi" w:hAnsiTheme="majorHAnsi"/>
                <w:color w:val="FF0000"/>
                <w:sz w:val="24"/>
                <w:szCs w:val="24"/>
              </w:rPr>
              <w:t>4</w:t>
            </w:r>
          </w:p>
        </w:tc>
      </w:tr>
      <w:tr w:rsidR="001940E3" w:rsidRPr="001940E3" w14:paraId="012A416E" w14:textId="77777777" w:rsidTr="001940E3">
        <w:tc>
          <w:tcPr>
            <w:tcW w:w="2838" w:type="dxa"/>
          </w:tcPr>
          <w:p w14:paraId="1DCD5EB8" w14:textId="77777777" w:rsidR="001940E3" w:rsidRPr="001940E3" w:rsidRDefault="001940E3" w:rsidP="004C631B">
            <w:pPr>
              <w:pStyle w:val="ListParagraph"/>
              <w:ind w:left="0"/>
              <w:jc w:val="both"/>
              <w:rPr>
                <w:rFonts w:asciiTheme="majorHAnsi" w:hAnsiTheme="majorHAnsi"/>
                <w:color w:val="FF0000"/>
                <w:sz w:val="24"/>
                <w:szCs w:val="24"/>
              </w:rPr>
            </w:pPr>
            <w:proofErr w:type="spellStart"/>
            <w:r w:rsidRPr="001940E3">
              <w:rPr>
                <w:rFonts w:asciiTheme="majorHAnsi" w:hAnsiTheme="majorHAnsi"/>
                <w:color w:val="FF0000"/>
                <w:sz w:val="24"/>
                <w:szCs w:val="24"/>
              </w:rPr>
              <w:t>IgG</w:t>
            </w:r>
            <w:proofErr w:type="spellEnd"/>
            <w:r w:rsidRPr="001940E3">
              <w:rPr>
                <w:rFonts w:asciiTheme="majorHAnsi" w:hAnsiTheme="majorHAnsi"/>
                <w:color w:val="FF0000"/>
                <w:sz w:val="24"/>
                <w:szCs w:val="24"/>
              </w:rPr>
              <w:t xml:space="preserve"> </w:t>
            </w:r>
            <w:proofErr w:type="spellStart"/>
            <w:r w:rsidRPr="001940E3">
              <w:rPr>
                <w:rFonts w:asciiTheme="majorHAnsi" w:hAnsiTheme="majorHAnsi"/>
                <w:color w:val="FF0000"/>
                <w:sz w:val="24"/>
                <w:szCs w:val="24"/>
              </w:rPr>
              <w:t>pulldown</w:t>
            </w:r>
            <w:proofErr w:type="spellEnd"/>
          </w:p>
        </w:tc>
        <w:tc>
          <w:tcPr>
            <w:tcW w:w="2838" w:type="dxa"/>
          </w:tcPr>
          <w:p w14:paraId="6AB7863E" w14:textId="77777777" w:rsidR="001940E3" w:rsidRPr="001940E3" w:rsidRDefault="001940E3" w:rsidP="004C631B">
            <w:pPr>
              <w:pStyle w:val="ListParagraph"/>
              <w:ind w:left="0"/>
              <w:jc w:val="both"/>
              <w:rPr>
                <w:rFonts w:asciiTheme="majorHAnsi" w:hAnsiTheme="majorHAnsi"/>
                <w:color w:val="FF0000"/>
                <w:sz w:val="24"/>
                <w:szCs w:val="24"/>
              </w:rPr>
            </w:pPr>
            <w:r w:rsidRPr="001940E3">
              <w:rPr>
                <w:rFonts w:asciiTheme="majorHAnsi" w:hAnsiTheme="majorHAnsi"/>
                <w:color w:val="FF0000"/>
                <w:sz w:val="24"/>
                <w:szCs w:val="24"/>
              </w:rPr>
              <w:t>4</w:t>
            </w:r>
          </w:p>
        </w:tc>
        <w:tc>
          <w:tcPr>
            <w:tcW w:w="2839" w:type="dxa"/>
          </w:tcPr>
          <w:p w14:paraId="1DA5EAB7" w14:textId="77777777" w:rsidR="001940E3" w:rsidRPr="001940E3" w:rsidRDefault="001940E3" w:rsidP="004C631B">
            <w:pPr>
              <w:pStyle w:val="ListParagraph"/>
              <w:ind w:left="0"/>
              <w:jc w:val="both"/>
              <w:rPr>
                <w:rFonts w:asciiTheme="majorHAnsi" w:hAnsiTheme="majorHAnsi"/>
                <w:color w:val="FF0000"/>
                <w:sz w:val="24"/>
                <w:szCs w:val="24"/>
              </w:rPr>
            </w:pPr>
            <w:r w:rsidRPr="001940E3">
              <w:rPr>
                <w:rFonts w:asciiTheme="majorHAnsi" w:hAnsiTheme="majorHAnsi"/>
                <w:color w:val="FF0000"/>
                <w:sz w:val="24"/>
                <w:szCs w:val="24"/>
              </w:rPr>
              <w:t>4</w:t>
            </w:r>
          </w:p>
        </w:tc>
      </w:tr>
    </w:tbl>
    <w:p w14:paraId="4D1CCF5C" w14:textId="77777777" w:rsidR="001940E3" w:rsidRPr="001940E3" w:rsidRDefault="001940E3" w:rsidP="004C631B">
      <w:pPr>
        <w:jc w:val="both"/>
        <w:rPr>
          <w:rFonts w:asciiTheme="majorHAnsi" w:hAnsiTheme="majorHAnsi"/>
        </w:rPr>
      </w:pPr>
    </w:p>
    <w:p w14:paraId="654BD151" w14:textId="77777777" w:rsidR="001940E3" w:rsidRDefault="001940E3" w:rsidP="004C631B">
      <w:pPr>
        <w:pStyle w:val="ListParagraph"/>
        <w:numPr>
          <w:ilvl w:val="0"/>
          <w:numId w:val="40"/>
        </w:numPr>
        <w:jc w:val="both"/>
        <w:rPr>
          <w:rFonts w:asciiTheme="majorHAnsi" w:hAnsiTheme="majorHAnsi"/>
        </w:rPr>
      </w:pPr>
      <w:r w:rsidRPr="001940E3">
        <w:rPr>
          <w:rFonts w:asciiTheme="majorHAnsi" w:hAnsiTheme="majorHAnsi"/>
        </w:rPr>
        <w:t>What constitutes a replicate in this experiment?  Are they biological or technical?  How many samples/replicates should be collected? Discuss what factors might have influence in selecting the number of replicates?</w:t>
      </w:r>
    </w:p>
    <w:p w14:paraId="2CAC9CBD" w14:textId="77777777" w:rsidR="004C631B" w:rsidRPr="001940E3" w:rsidRDefault="004C631B" w:rsidP="004C631B">
      <w:pPr>
        <w:pStyle w:val="ListParagraph"/>
        <w:jc w:val="both"/>
        <w:rPr>
          <w:rFonts w:asciiTheme="majorHAnsi" w:hAnsiTheme="majorHAnsi"/>
        </w:rPr>
      </w:pPr>
    </w:p>
    <w:p w14:paraId="28A9EE03" w14:textId="77777777" w:rsidR="001940E3" w:rsidRPr="001940E3" w:rsidRDefault="001940E3" w:rsidP="004C631B">
      <w:pPr>
        <w:pStyle w:val="ListParagraph"/>
        <w:jc w:val="both"/>
        <w:rPr>
          <w:rFonts w:asciiTheme="majorHAnsi" w:hAnsiTheme="majorHAnsi"/>
          <w:color w:val="FF0000"/>
        </w:rPr>
      </w:pPr>
      <w:r w:rsidRPr="001940E3">
        <w:rPr>
          <w:rFonts w:asciiTheme="majorHAnsi" w:hAnsiTheme="majorHAnsi"/>
          <w:color w:val="FF0000"/>
        </w:rPr>
        <w:t xml:space="preserve">Depends on the type of design. </w:t>
      </w:r>
    </w:p>
    <w:p w14:paraId="1A1CBDE9" w14:textId="77777777" w:rsidR="001940E3" w:rsidRPr="001940E3" w:rsidRDefault="001940E3" w:rsidP="004C631B">
      <w:pPr>
        <w:pStyle w:val="ListParagraph"/>
        <w:numPr>
          <w:ilvl w:val="0"/>
          <w:numId w:val="41"/>
        </w:numPr>
        <w:jc w:val="both"/>
        <w:rPr>
          <w:rFonts w:asciiTheme="majorHAnsi" w:hAnsiTheme="majorHAnsi"/>
          <w:color w:val="FF0000"/>
        </w:rPr>
      </w:pPr>
      <w:r w:rsidRPr="001940E3">
        <w:rPr>
          <w:rFonts w:asciiTheme="majorHAnsi" w:hAnsiTheme="majorHAnsi"/>
          <w:color w:val="FF0000"/>
        </w:rPr>
        <w:t xml:space="preserve">Experiment with one cell line: You could do the experiment with one cell line, where both drug responsive and resistant strains available. Different passages of the same cell line could be used as replicates. Variability with in cell line is relatively low, therefore fewer replicates required. However the findings could be specific to that particular cell line and results </w:t>
      </w:r>
      <w:proofErr w:type="gramStart"/>
      <w:r w:rsidRPr="001940E3">
        <w:rPr>
          <w:rFonts w:asciiTheme="majorHAnsi" w:hAnsiTheme="majorHAnsi"/>
          <w:color w:val="FF0000"/>
        </w:rPr>
        <w:t>can not</w:t>
      </w:r>
      <w:proofErr w:type="gramEnd"/>
      <w:r w:rsidRPr="001940E3">
        <w:rPr>
          <w:rFonts w:asciiTheme="majorHAnsi" w:hAnsiTheme="majorHAnsi"/>
          <w:color w:val="FF0000"/>
        </w:rPr>
        <w:t xml:space="preserve"> be generalizable.</w:t>
      </w:r>
    </w:p>
    <w:p w14:paraId="5BAE5ECC" w14:textId="77777777" w:rsidR="001940E3" w:rsidRPr="001940E3" w:rsidRDefault="001940E3" w:rsidP="004C631B">
      <w:pPr>
        <w:pStyle w:val="ListParagraph"/>
        <w:numPr>
          <w:ilvl w:val="0"/>
          <w:numId w:val="41"/>
        </w:numPr>
        <w:jc w:val="both"/>
        <w:rPr>
          <w:rFonts w:asciiTheme="majorHAnsi" w:hAnsiTheme="majorHAnsi"/>
          <w:color w:val="FF0000"/>
        </w:rPr>
      </w:pPr>
      <w:r w:rsidRPr="001940E3">
        <w:rPr>
          <w:rFonts w:asciiTheme="majorHAnsi" w:hAnsiTheme="majorHAnsi"/>
          <w:color w:val="FF0000"/>
        </w:rPr>
        <w:t>Experiment with different cell lines: One can do the experiment with different cell lines, where drug responsive and resistant strains available (paired design). Or alternatively using set of responsive and set of resistant cell lines.  In general variability between different cell lines is higher therefore needs more replicates, bur findings are more generalizable.</w:t>
      </w:r>
    </w:p>
    <w:p w14:paraId="4B779911" w14:textId="77777777" w:rsidR="001940E3" w:rsidRPr="001940E3" w:rsidRDefault="001940E3" w:rsidP="004C631B">
      <w:pPr>
        <w:pStyle w:val="ListParagraph"/>
        <w:numPr>
          <w:ilvl w:val="0"/>
          <w:numId w:val="41"/>
        </w:numPr>
        <w:jc w:val="both"/>
        <w:rPr>
          <w:rFonts w:asciiTheme="majorHAnsi" w:hAnsiTheme="majorHAnsi"/>
          <w:color w:val="FF0000"/>
        </w:rPr>
      </w:pPr>
      <w:r w:rsidRPr="001940E3">
        <w:rPr>
          <w:rFonts w:asciiTheme="majorHAnsi" w:hAnsiTheme="majorHAnsi"/>
          <w:color w:val="FF0000"/>
        </w:rPr>
        <w:t xml:space="preserve">Experiment with patient/animal samples: The variability between patients/animals is much higher than cell lines, therefore needs higher number of replicates. Apart from true biological variability, there is potential to introduce technical variability in sample collections process. </w:t>
      </w:r>
    </w:p>
    <w:p w14:paraId="4637FCAA" w14:textId="77777777" w:rsidR="001940E3" w:rsidRPr="001940E3" w:rsidRDefault="001940E3" w:rsidP="004C631B">
      <w:pPr>
        <w:pStyle w:val="ListParagraph"/>
        <w:ind w:left="1800"/>
        <w:jc w:val="both"/>
        <w:rPr>
          <w:rFonts w:asciiTheme="majorHAnsi" w:hAnsiTheme="majorHAnsi"/>
        </w:rPr>
      </w:pPr>
    </w:p>
    <w:p w14:paraId="6CE4D747" w14:textId="77777777" w:rsidR="001940E3" w:rsidRDefault="001940E3" w:rsidP="004C631B">
      <w:pPr>
        <w:pStyle w:val="ListParagraph"/>
        <w:numPr>
          <w:ilvl w:val="0"/>
          <w:numId w:val="40"/>
        </w:numPr>
        <w:jc w:val="both"/>
        <w:rPr>
          <w:rFonts w:asciiTheme="majorHAnsi" w:hAnsiTheme="majorHAnsi"/>
        </w:rPr>
      </w:pPr>
      <w:r w:rsidRPr="001940E3">
        <w:rPr>
          <w:rFonts w:asciiTheme="majorHAnsi" w:hAnsiTheme="majorHAnsi"/>
        </w:rPr>
        <w:t>How will any findings be validated?</w:t>
      </w:r>
    </w:p>
    <w:p w14:paraId="7505DB91" w14:textId="77777777" w:rsidR="004C631B" w:rsidRPr="001940E3" w:rsidRDefault="004C631B" w:rsidP="004C631B">
      <w:pPr>
        <w:pStyle w:val="ListParagraph"/>
        <w:jc w:val="both"/>
        <w:rPr>
          <w:rFonts w:asciiTheme="majorHAnsi" w:hAnsiTheme="majorHAnsi"/>
        </w:rPr>
      </w:pPr>
    </w:p>
    <w:p w14:paraId="2223B09C" w14:textId="77777777" w:rsidR="001940E3" w:rsidRPr="001940E3" w:rsidRDefault="001940E3" w:rsidP="004C631B">
      <w:pPr>
        <w:pStyle w:val="ListParagraph"/>
        <w:jc w:val="both"/>
        <w:rPr>
          <w:rFonts w:asciiTheme="majorHAnsi" w:hAnsiTheme="majorHAnsi"/>
          <w:color w:val="FF0000"/>
        </w:rPr>
      </w:pPr>
      <w:proofErr w:type="spellStart"/>
      <w:r w:rsidRPr="001940E3">
        <w:rPr>
          <w:rFonts w:asciiTheme="majorHAnsi" w:hAnsiTheme="majorHAnsi"/>
          <w:color w:val="FF0000"/>
        </w:rPr>
        <w:t>CoIPs</w:t>
      </w:r>
      <w:proofErr w:type="spellEnd"/>
      <w:r w:rsidRPr="001940E3">
        <w:rPr>
          <w:rFonts w:asciiTheme="majorHAnsi" w:hAnsiTheme="majorHAnsi"/>
          <w:color w:val="FF0000"/>
        </w:rPr>
        <w:t>/proximity labelling/</w:t>
      </w:r>
      <w:proofErr w:type="spellStart"/>
      <w:r w:rsidRPr="001940E3">
        <w:rPr>
          <w:rFonts w:asciiTheme="majorHAnsi" w:hAnsiTheme="majorHAnsi"/>
          <w:color w:val="FF0000"/>
        </w:rPr>
        <w:t>immunoflourence</w:t>
      </w:r>
      <w:proofErr w:type="spellEnd"/>
      <w:r w:rsidRPr="001940E3">
        <w:rPr>
          <w:rFonts w:asciiTheme="majorHAnsi" w:hAnsiTheme="majorHAnsi"/>
          <w:color w:val="FF0000"/>
        </w:rPr>
        <w:t xml:space="preserve"> </w:t>
      </w:r>
      <w:proofErr w:type="spellStart"/>
      <w:r w:rsidRPr="001940E3">
        <w:rPr>
          <w:rFonts w:asciiTheme="majorHAnsi" w:hAnsiTheme="majorHAnsi"/>
          <w:color w:val="FF0000"/>
        </w:rPr>
        <w:t>eg</w:t>
      </w:r>
      <w:proofErr w:type="spellEnd"/>
      <w:r w:rsidRPr="001940E3">
        <w:rPr>
          <w:rFonts w:asciiTheme="majorHAnsi" w:hAnsiTheme="majorHAnsi"/>
          <w:color w:val="FF0000"/>
        </w:rPr>
        <w:t xml:space="preserve"> FRET</w:t>
      </w:r>
    </w:p>
    <w:p w14:paraId="4E3B2737" w14:textId="77777777" w:rsidR="001940E3" w:rsidRPr="001940E3" w:rsidRDefault="001940E3" w:rsidP="004C631B">
      <w:pPr>
        <w:pStyle w:val="ListParagraph"/>
        <w:jc w:val="both"/>
        <w:rPr>
          <w:rFonts w:asciiTheme="majorHAnsi" w:hAnsiTheme="majorHAnsi"/>
        </w:rPr>
      </w:pPr>
    </w:p>
    <w:p w14:paraId="4E5C3AF4" w14:textId="77777777" w:rsidR="001940E3" w:rsidRDefault="001940E3" w:rsidP="004C631B">
      <w:pPr>
        <w:pStyle w:val="ListParagraph"/>
        <w:numPr>
          <w:ilvl w:val="0"/>
          <w:numId w:val="40"/>
        </w:numPr>
        <w:jc w:val="both"/>
        <w:rPr>
          <w:rFonts w:asciiTheme="majorHAnsi" w:hAnsiTheme="majorHAnsi"/>
        </w:rPr>
      </w:pPr>
      <w:r w:rsidRPr="001940E3">
        <w:rPr>
          <w:rFonts w:asciiTheme="majorHAnsi" w:hAnsiTheme="majorHAnsi"/>
        </w:rPr>
        <w:t>What are possible sources of bias and confounding variables in the experiment?</w:t>
      </w:r>
    </w:p>
    <w:p w14:paraId="7CC552DE" w14:textId="77777777" w:rsidR="004C631B" w:rsidRPr="001940E3" w:rsidRDefault="004C631B" w:rsidP="004C631B">
      <w:pPr>
        <w:pStyle w:val="ListParagraph"/>
        <w:jc w:val="both"/>
        <w:rPr>
          <w:rFonts w:asciiTheme="majorHAnsi" w:hAnsiTheme="majorHAnsi"/>
        </w:rPr>
      </w:pPr>
    </w:p>
    <w:p w14:paraId="434E718A" w14:textId="77777777" w:rsidR="001940E3" w:rsidRPr="001940E3" w:rsidRDefault="001940E3" w:rsidP="004C631B">
      <w:pPr>
        <w:pStyle w:val="ListParagraph"/>
        <w:jc w:val="both"/>
        <w:rPr>
          <w:rFonts w:asciiTheme="majorHAnsi" w:hAnsiTheme="majorHAnsi"/>
          <w:color w:val="FF0000"/>
        </w:rPr>
      </w:pPr>
      <w:r w:rsidRPr="001940E3">
        <w:rPr>
          <w:rFonts w:asciiTheme="majorHAnsi" w:hAnsiTheme="majorHAnsi"/>
          <w:color w:val="FF0000"/>
        </w:rPr>
        <w:t>Cell line based experiments: Technical sample preparation, Reagents e.g. antibodies, runs etc.</w:t>
      </w:r>
    </w:p>
    <w:p w14:paraId="33669F3D" w14:textId="77777777" w:rsidR="001940E3" w:rsidRPr="001940E3" w:rsidRDefault="001940E3" w:rsidP="004C631B">
      <w:pPr>
        <w:pStyle w:val="ListParagraph"/>
        <w:jc w:val="both"/>
        <w:rPr>
          <w:rFonts w:asciiTheme="majorHAnsi" w:hAnsiTheme="majorHAnsi"/>
          <w:color w:val="FF0000"/>
        </w:rPr>
      </w:pPr>
      <w:r w:rsidRPr="001940E3">
        <w:rPr>
          <w:rFonts w:asciiTheme="majorHAnsi" w:hAnsiTheme="majorHAnsi"/>
          <w:color w:val="FF0000"/>
        </w:rPr>
        <w:t>Patient/animal based Experiments: Technical sample preparation, Reagents e.g. antibodies, runs, patient age, sex, sample extraction methods, sample storage methods etc.</w:t>
      </w:r>
    </w:p>
    <w:p w14:paraId="02F7B46A" w14:textId="77777777" w:rsidR="001940E3" w:rsidRPr="001940E3" w:rsidRDefault="001940E3" w:rsidP="004C631B">
      <w:pPr>
        <w:jc w:val="both"/>
        <w:rPr>
          <w:rFonts w:asciiTheme="majorHAnsi" w:hAnsiTheme="majorHAnsi"/>
        </w:rPr>
      </w:pPr>
    </w:p>
    <w:p w14:paraId="73D10465" w14:textId="77777777" w:rsidR="001940E3" w:rsidRDefault="001940E3" w:rsidP="004C631B">
      <w:pPr>
        <w:pStyle w:val="ListParagraph"/>
        <w:numPr>
          <w:ilvl w:val="0"/>
          <w:numId w:val="40"/>
        </w:numPr>
        <w:jc w:val="both"/>
        <w:rPr>
          <w:rFonts w:asciiTheme="majorHAnsi" w:hAnsiTheme="majorHAnsi"/>
        </w:rPr>
      </w:pPr>
      <w:r w:rsidRPr="001940E3">
        <w:rPr>
          <w:rFonts w:asciiTheme="majorHAnsi" w:hAnsiTheme="majorHAnsi"/>
        </w:rPr>
        <w:t>How can these sources of bias and confounding be controlled?</w:t>
      </w:r>
    </w:p>
    <w:p w14:paraId="3908FEF7" w14:textId="77777777" w:rsidR="004C631B" w:rsidRPr="001940E3" w:rsidRDefault="004C631B" w:rsidP="004C631B">
      <w:pPr>
        <w:pStyle w:val="ListParagraph"/>
        <w:jc w:val="both"/>
        <w:rPr>
          <w:rFonts w:asciiTheme="majorHAnsi" w:hAnsiTheme="majorHAnsi"/>
        </w:rPr>
      </w:pPr>
    </w:p>
    <w:p w14:paraId="34A2983F" w14:textId="77777777" w:rsidR="001940E3" w:rsidRPr="001940E3" w:rsidRDefault="001940E3" w:rsidP="004C631B">
      <w:pPr>
        <w:pStyle w:val="ListParagraph"/>
        <w:numPr>
          <w:ilvl w:val="0"/>
          <w:numId w:val="42"/>
        </w:numPr>
        <w:jc w:val="both"/>
        <w:rPr>
          <w:rFonts w:asciiTheme="majorHAnsi" w:hAnsiTheme="majorHAnsi"/>
          <w:color w:val="FF0000"/>
        </w:rPr>
      </w:pPr>
      <w:r w:rsidRPr="001940E3">
        <w:rPr>
          <w:rFonts w:asciiTheme="majorHAnsi" w:hAnsiTheme="majorHAnsi"/>
          <w:color w:val="FF0000"/>
        </w:rPr>
        <w:t xml:space="preserve">Try to use same procedures and reagents across the experiment. </w:t>
      </w:r>
    </w:p>
    <w:p w14:paraId="5CB77589" w14:textId="77777777" w:rsidR="001940E3" w:rsidRPr="001940E3" w:rsidRDefault="001940E3" w:rsidP="004C631B">
      <w:pPr>
        <w:pStyle w:val="ListParagraph"/>
        <w:numPr>
          <w:ilvl w:val="0"/>
          <w:numId w:val="42"/>
        </w:numPr>
        <w:jc w:val="both"/>
        <w:rPr>
          <w:rFonts w:asciiTheme="majorHAnsi" w:hAnsiTheme="majorHAnsi"/>
          <w:color w:val="FF0000"/>
        </w:rPr>
      </w:pPr>
      <w:r w:rsidRPr="001940E3">
        <w:rPr>
          <w:rFonts w:asciiTheme="majorHAnsi" w:hAnsiTheme="majorHAnsi"/>
          <w:color w:val="FF0000"/>
        </w:rPr>
        <w:t>Randomisation</w:t>
      </w:r>
    </w:p>
    <w:p w14:paraId="05250202" w14:textId="77777777" w:rsidR="001940E3" w:rsidRPr="001940E3" w:rsidRDefault="001940E3" w:rsidP="004C631B">
      <w:pPr>
        <w:pStyle w:val="ListParagraph"/>
        <w:numPr>
          <w:ilvl w:val="0"/>
          <w:numId w:val="42"/>
        </w:numPr>
        <w:jc w:val="both"/>
        <w:rPr>
          <w:rFonts w:asciiTheme="majorHAnsi" w:hAnsiTheme="majorHAnsi"/>
          <w:color w:val="FF0000"/>
        </w:rPr>
      </w:pPr>
      <w:r w:rsidRPr="001940E3">
        <w:rPr>
          <w:rFonts w:asciiTheme="majorHAnsi" w:hAnsiTheme="majorHAnsi"/>
          <w:color w:val="FF0000"/>
        </w:rPr>
        <w:t>Collect and store the metadata associated with samples.</w:t>
      </w:r>
    </w:p>
    <w:p w14:paraId="4D7B85A0" w14:textId="04FF1F5A" w:rsidR="00696BB7" w:rsidRPr="001940E3" w:rsidRDefault="00696BB7">
      <w:pPr>
        <w:rPr>
          <w:rFonts w:asciiTheme="majorHAnsi" w:hAnsiTheme="majorHAnsi"/>
        </w:rPr>
      </w:pPr>
    </w:p>
    <w:p w14:paraId="292A2E5C" w14:textId="77777777" w:rsidR="004C631B" w:rsidRDefault="004C631B" w:rsidP="00696BB7">
      <w:pPr>
        <w:jc w:val="both"/>
        <w:rPr>
          <w:rFonts w:asciiTheme="majorHAnsi" w:hAnsiTheme="majorHAnsi"/>
          <w:b/>
          <w:color w:val="365F91" w:themeColor="accent1" w:themeShade="BF"/>
        </w:rPr>
      </w:pPr>
    </w:p>
    <w:p w14:paraId="52415716" w14:textId="77777777" w:rsidR="004C631B" w:rsidRDefault="004C631B" w:rsidP="00696BB7">
      <w:pPr>
        <w:jc w:val="both"/>
        <w:rPr>
          <w:rFonts w:asciiTheme="majorHAnsi" w:hAnsiTheme="majorHAnsi"/>
          <w:b/>
          <w:color w:val="365F91" w:themeColor="accent1" w:themeShade="BF"/>
        </w:rPr>
      </w:pPr>
    </w:p>
    <w:p w14:paraId="2FB6D4C3" w14:textId="77777777" w:rsidR="004C631B" w:rsidRDefault="004C631B" w:rsidP="00696BB7">
      <w:pPr>
        <w:jc w:val="both"/>
        <w:rPr>
          <w:rFonts w:asciiTheme="majorHAnsi" w:hAnsiTheme="majorHAnsi"/>
          <w:b/>
          <w:color w:val="365F91" w:themeColor="accent1" w:themeShade="BF"/>
        </w:rPr>
      </w:pPr>
    </w:p>
    <w:p w14:paraId="140D1AA7" w14:textId="77777777" w:rsidR="004C631B" w:rsidRDefault="004C631B" w:rsidP="00696BB7">
      <w:pPr>
        <w:jc w:val="both"/>
        <w:rPr>
          <w:rFonts w:asciiTheme="majorHAnsi" w:hAnsiTheme="majorHAnsi"/>
          <w:b/>
          <w:color w:val="365F91" w:themeColor="accent1" w:themeShade="BF"/>
        </w:rPr>
      </w:pPr>
    </w:p>
    <w:p w14:paraId="55C43C07" w14:textId="77777777" w:rsidR="004C631B" w:rsidRDefault="004C631B" w:rsidP="00696BB7">
      <w:pPr>
        <w:jc w:val="both"/>
        <w:rPr>
          <w:rFonts w:asciiTheme="majorHAnsi" w:hAnsiTheme="majorHAnsi"/>
          <w:b/>
          <w:color w:val="365F91" w:themeColor="accent1" w:themeShade="BF"/>
        </w:rPr>
      </w:pPr>
    </w:p>
    <w:p w14:paraId="1CB66C0A" w14:textId="77777777" w:rsidR="00696BB7" w:rsidRPr="004C631B" w:rsidRDefault="00696BB7" w:rsidP="004C631B">
      <w:pPr>
        <w:jc w:val="center"/>
        <w:rPr>
          <w:rFonts w:asciiTheme="majorHAnsi" w:hAnsiTheme="majorHAnsi"/>
          <w:b/>
          <w:color w:val="365F91" w:themeColor="accent1" w:themeShade="BF"/>
          <w:sz w:val="28"/>
          <w:szCs w:val="28"/>
        </w:rPr>
      </w:pPr>
      <w:r w:rsidRPr="004C631B">
        <w:rPr>
          <w:rFonts w:asciiTheme="majorHAnsi" w:hAnsiTheme="majorHAnsi"/>
          <w:b/>
          <w:color w:val="365F91" w:themeColor="accent1" w:themeShade="BF"/>
          <w:sz w:val="28"/>
          <w:szCs w:val="28"/>
        </w:rPr>
        <w:t xml:space="preserve">4.  </w:t>
      </w:r>
      <w:proofErr w:type="spellStart"/>
      <w:r w:rsidRPr="004C631B">
        <w:rPr>
          <w:rFonts w:asciiTheme="majorHAnsi" w:hAnsiTheme="majorHAnsi"/>
          <w:b/>
          <w:color w:val="365F91" w:themeColor="accent1" w:themeShade="BF"/>
          <w:sz w:val="28"/>
          <w:szCs w:val="28"/>
        </w:rPr>
        <w:t>ChIP-seq</w:t>
      </w:r>
      <w:proofErr w:type="spellEnd"/>
      <w:r w:rsidRPr="004C631B">
        <w:rPr>
          <w:rFonts w:asciiTheme="majorHAnsi" w:hAnsiTheme="majorHAnsi"/>
          <w:b/>
          <w:color w:val="365F91" w:themeColor="accent1" w:themeShade="BF"/>
          <w:sz w:val="28"/>
          <w:szCs w:val="28"/>
        </w:rPr>
        <w:t xml:space="preserve"> practical: Investigation into the effect of RAR</w:t>
      </w:r>
      <w:r w:rsidRPr="004C631B">
        <w:rPr>
          <w:rFonts w:asciiTheme="majorHAnsi" w:hAnsiTheme="majorHAnsi"/>
          <w:b/>
          <w:color w:val="365F91" w:themeColor="accent1" w:themeShade="BF"/>
          <w:sz w:val="28"/>
          <w:szCs w:val="28"/>
        </w:rPr>
        <w:sym w:font="Symbol" w:char="F061"/>
      </w:r>
      <w:r w:rsidRPr="004C631B">
        <w:rPr>
          <w:rFonts w:asciiTheme="majorHAnsi" w:hAnsiTheme="majorHAnsi"/>
          <w:b/>
          <w:color w:val="365F91" w:themeColor="accent1" w:themeShade="BF"/>
          <w:sz w:val="28"/>
          <w:szCs w:val="28"/>
        </w:rPr>
        <w:t xml:space="preserve"> on transcription in breast cancer tissue treated with </w:t>
      </w:r>
      <w:proofErr w:type="spellStart"/>
      <w:r w:rsidRPr="004C631B">
        <w:rPr>
          <w:rFonts w:asciiTheme="majorHAnsi" w:hAnsiTheme="majorHAnsi"/>
          <w:b/>
          <w:color w:val="365F91" w:themeColor="accent1" w:themeShade="BF"/>
          <w:sz w:val="28"/>
          <w:szCs w:val="28"/>
        </w:rPr>
        <w:t>estrogen</w:t>
      </w:r>
      <w:proofErr w:type="spellEnd"/>
      <w:r w:rsidRPr="004C631B">
        <w:rPr>
          <w:rFonts w:asciiTheme="majorHAnsi" w:hAnsiTheme="majorHAnsi"/>
          <w:b/>
          <w:color w:val="365F91" w:themeColor="accent1" w:themeShade="BF"/>
          <w:sz w:val="28"/>
          <w:szCs w:val="28"/>
        </w:rPr>
        <w:t>.</w:t>
      </w:r>
    </w:p>
    <w:p w14:paraId="1D5B704F" w14:textId="77777777" w:rsidR="00696BB7" w:rsidRPr="001940E3" w:rsidRDefault="00696BB7" w:rsidP="00696BB7">
      <w:pPr>
        <w:rPr>
          <w:rFonts w:asciiTheme="majorHAnsi" w:hAnsiTheme="majorHAnsi"/>
        </w:rPr>
      </w:pPr>
    </w:p>
    <w:p w14:paraId="1809D8CD" w14:textId="77777777" w:rsidR="00A1151D" w:rsidRPr="004C631B" w:rsidRDefault="00A1151D" w:rsidP="00A1151D">
      <w:pPr>
        <w:jc w:val="both"/>
        <w:rPr>
          <w:rFonts w:asciiTheme="majorHAnsi" w:hAnsiTheme="majorHAnsi"/>
          <w:noProof/>
          <w:lang w:eastAsia="en-GB"/>
        </w:rPr>
      </w:pPr>
      <w:r w:rsidRPr="004C631B">
        <w:rPr>
          <w:rFonts w:asciiTheme="majorHAnsi" w:hAnsiTheme="majorHAnsi"/>
        </w:rPr>
        <w:t xml:space="preserve">You are studying the evolution of mouse gene regulation by assaying transcription factor binding. You have stable colonies of three inbred mouse strains housed in the Biological Resource Unit (they are called BL6, CAST and SPRET, see the picture below for evolutionary relationships). These strains are derived from different species and subspecies in the </w:t>
      </w:r>
      <w:proofErr w:type="spellStart"/>
      <w:r w:rsidRPr="004C631B">
        <w:rPr>
          <w:rFonts w:asciiTheme="majorHAnsi" w:hAnsiTheme="majorHAnsi"/>
        </w:rPr>
        <w:t>Mus</w:t>
      </w:r>
      <w:proofErr w:type="spellEnd"/>
      <w:r w:rsidRPr="004C631B">
        <w:rPr>
          <w:rFonts w:asciiTheme="majorHAnsi" w:hAnsiTheme="majorHAnsi"/>
        </w:rPr>
        <w:t xml:space="preserve"> genus. You have access to other </w:t>
      </w:r>
      <w:proofErr w:type="gramStart"/>
      <w:r w:rsidRPr="004C631B">
        <w:rPr>
          <w:rFonts w:asciiTheme="majorHAnsi" w:hAnsiTheme="majorHAnsi"/>
        </w:rPr>
        <w:t>data which</w:t>
      </w:r>
      <w:proofErr w:type="gramEnd"/>
      <w:r w:rsidRPr="004C631B">
        <w:rPr>
          <w:rFonts w:asciiTheme="majorHAnsi" w:hAnsiTheme="majorHAnsi"/>
        </w:rPr>
        <w:t xml:space="preserve"> suggests that transcription factor binding changes between species, and you want to characterise the divergence of transcription factor binding over this short evolutionary distance. You have picked a model tissue (liver), and you plan to use Chromatin </w:t>
      </w:r>
      <w:proofErr w:type="spellStart"/>
      <w:r w:rsidRPr="004C631B">
        <w:rPr>
          <w:rFonts w:asciiTheme="majorHAnsi" w:hAnsiTheme="majorHAnsi"/>
        </w:rPr>
        <w:t>immunoprecipitation</w:t>
      </w:r>
      <w:proofErr w:type="spellEnd"/>
      <w:r w:rsidRPr="004C631B">
        <w:rPr>
          <w:rFonts w:asciiTheme="majorHAnsi" w:hAnsiTheme="majorHAnsi"/>
        </w:rPr>
        <w:t xml:space="preserve"> and sequencing (</w:t>
      </w:r>
      <w:proofErr w:type="spellStart"/>
      <w:r w:rsidRPr="004C631B">
        <w:rPr>
          <w:rFonts w:asciiTheme="majorHAnsi" w:hAnsiTheme="majorHAnsi"/>
        </w:rPr>
        <w:t>ChIPSeq</w:t>
      </w:r>
      <w:proofErr w:type="spellEnd"/>
      <w:r w:rsidRPr="004C631B">
        <w:rPr>
          <w:rFonts w:asciiTheme="majorHAnsi" w:hAnsiTheme="majorHAnsi"/>
        </w:rPr>
        <w:t>) to assay transcription factor binding in all three strains. You have selected four transcription factors to assay plus Polymerase II as a proxy for transcription of genes (HNF1</w:t>
      </w:r>
      <w:r w:rsidRPr="004C631B">
        <w:rPr>
          <w:rFonts w:asciiTheme="majorHAnsi" w:hAnsiTheme="majorHAnsi" w:cstheme="minorHAnsi"/>
        </w:rPr>
        <w:t>α</w:t>
      </w:r>
      <w:r w:rsidRPr="004C631B">
        <w:rPr>
          <w:rFonts w:asciiTheme="majorHAnsi" w:hAnsiTheme="majorHAnsi"/>
        </w:rPr>
        <w:t>, HNF4</w:t>
      </w:r>
      <w:r w:rsidRPr="004C631B">
        <w:rPr>
          <w:rFonts w:asciiTheme="majorHAnsi" w:hAnsiTheme="majorHAnsi" w:cstheme="minorHAnsi"/>
        </w:rPr>
        <w:t>α</w:t>
      </w:r>
      <w:r w:rsidRPr="004C631B">
        <w:rPr>
          <w:rFonts w:asciiTheme="majorHAnsi" w:hAnsiTheme="majorHAnsi"/>
        </w:rPr>
        <w:t>, HNF6, CEBP</w:t>
      </w:r>
      <w:r w:rsidRPr="004C631B">
        <w:rPr>
          <w:rFonts w:asciiTheme="majorHAnsi" w:hAnsiTheme="majorHAnsi" w:cstheme="minorHAnsi"/>
        </w:rPr>
        <w:t>α</w:t>
      </w:r>
      <w:r w:rsidRPr="004C631B">
        <w:rPr>
          <w:rFonts w:asciiTheme="majorHAnsi" w:hAnsiTheme="majorHAnsi"/>
        </w:rPr>
        <w:t xml:space="preserve">, </w:t>
      </w:r>
      <w:proofErr w:type="spellStart"/>
      <w:r w:rsidRPr="004C631B">
        <w:rPr>
          <w:rFonts w:asciiTheme="majorHAnsi" w:hAnsiTheme="majorHAnsi"/>
        </w:rPr>
        <w:t>PolII</w:t>
      </w:r>
      <w:proofErr w:type="spellEnd"/>
      <w:r w:rsidRPr="004C631B">
        <w:rPr>
          <w:rFonts w:asciiTheme="majorHAnsi" w:hAnsiTheme="majorHAnsi"/>
        </w:rPr>
        <w:t>).</w:t>
      </w:r>
      <w:r w:rsidRPr="004C631B">
        <w:rPr>
          <w:rFonts w:asciiTheme="majorHAnsi" w:hAnsiTheme="majorHAnsi"/>
          <w:noProof/>
          <w:lang w:eastAsia="en-GB"/>
        </w:rPr>
        <w:t xml:space="preserve"> </w:t>
      </w:r>
    </w:p>
    <w:p w14:paraId="46D4E089" w14:textId="77777777" w:rsidR="00A1151D" w:rsidRPr="004C631B" w:rsidRDefault="00A1151D" w:rsidP="00A1151D">
      <w:pPr>
        <w:jc w:val="both"/>
        <w:rPr>
          <w:rFonts w:asciiTheme="majorHAnsi" w:hAnsiTheme="majorHAnsi"/>
        </w:rPr>
      </w:pPr>
    </w:p>
    <w:p w14:paraId="4CCEF99A" w14:textId="77777777" w:rsidR="00A1151D" w:rsidRPr="004C631B" w:rsidRDefault="00A1151D" w:rsidP="00A1151D">
      <w:pPr>
        <w:jc w:val="both"/>
        <w:rPr>
          <w:rFonts w:asciiTheme="majorHAnsi" w:hAnsiTheme="majorHAnsi"/>
        </w:rPr>
      </w:pPr>
      <w:r w:rsidRPr="004C631B">
        <w:rPr>
          <w:rFonts w:asciiTheme="majorHAnsi" w:hAnsiTheme="majorHAnsi"/>
          <w:noProof/>
          <w:lang w:val="en-US" w:eastAsia="en-US"/>
        </w:rPr>
        <w:drawing>
          <wp:inline distT="0" distB="0" distL="0" distR="0" wp14:anchorId="097F1865" wp14:editId="6BD789F8">
            <wp:extent cx="3052774" cy="1272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3008" cy="1276884"/>
                    </a:xfrm>
                    <a:prstGeom prst="rect">
                      <a:avLst/>
                    </a:prstGeom>
                    <a:noFill/>
                  </pic:spPr>
                </pic:pic>
              </a:graphicData>
            </a:graphic>
          </wp:inline>
        </w:drawing>
      </w:r>
    </w:p>
    <w:p w14:paraId="6FB6C1E8" w14:textId="77777777" w:rsidR="00A1151D" w:rsidRPr="004C631B" w:rsidRDefault="00A1151D" w:rsidP="00A1151D">
      <w:pPr>
        <w:jc w:val="both"/>
        <w:rPr>
          <w:rFonts w:asciiTheme="majorHAnsi" w:hAnsiTheme="majorHAnsi"/>
          <w:u w:val="single"/>
        </w:rPr>
      </w:pPr>
    </w:p>
    <w:p w14:paraId="3B4A6D93" w14:textId="1F306B50" w:rsidR="00A1151D" w:rsidRPr="004C631B" w:rsidRDefault="004C631B" w:rsidP="00A1151D">
      <w:pPr>
        <w:jc w:val="both"/>
        <w:rPr>
          <w:rFonts w:asciiTheme="majorHAnsi" w:hAnsiTheme="majorHAnsi"/>
          <w:b/>
          <w:color w:val="FF0000"/>
        </w:rPr>
      </w:pPr>
      <w:r w:rsidRPr="004C631B">
        <w:rPr>
          <w:rFonts w:asciiTheme="majorHAnsi" w:hAnsiTheme="majorHAnsi"/>
          <w:b/>
          <w:color w:val="FF0000"/>
        </w:rPr>
        <w:t>Solution</w:t>
      </w:r>
      <w:r w:rsidR="00A1151D" w:rsidRPr="004C631B">
        <w:rPr>
          <w:rFonts w:asciiTheme="majorHAnsi" w:hAnsiTheme="majorHAnsi"/>
          <w:b/>
          <w:color w:val="FF0000"/>
        </w:rPr>
        <w:t>s</w:t>
      </w:r>
    </w:p>
    <w:p w14:paraId="5139CED3" w14:textId="77777777" w:rsidR="00A1151D" w:rsidRPr="004C631B" w:rsidRDefault="00A1151D" w:rsidP="00A1151D">
      <w:pPr>
        <w:jc w:val="both"/>
        <w:rPr>
          <w:rFonts w:asciiTheme="majorHAnsi" w:hAnsiTheme="majorHAnsi"/>
          <w:b/>
          <w:color w:val="4F81BD" w:themeColor="accent1"/>
        </w:rPr>
      </w:pPr>
    </w:p>
    <w:p w14:paraId="315A7812" w14:textId="77777777" w:rsidR="00A1151D" w:rsidRPr="004C631B" w:rsidRDefault="00A1151D" w:rsidP="004C631B">
      <w:pPr>
        <w:pStyle w:val="ListParagraph"/>
        <w:numPr>
          <w:ilvl w:val="0"/>
          <w:numId w:val="21"/>
        </w:numPr>
        <w:jc w:val="both"/>
        <w:rPr>
          <w:rFonts w:asciiTheme="majorHAnsi" w:hAnsiTheme="majorHAnsi"/>
        </w:rPr>
      </w:pPr>
      <w:r w:rsidRPr="004C631B">
        <w:rPr>
          <w:rFonts w:asciiTheme="majorHAnsi" w:hAnsiTheme="majorHAnsi"/>
        </w:rPr>
        <w:t>What is the main aim of the experiment?</w:t>
      </w:r>
    </w:p>
    <w:p w14:paraId="34086492" w14:textId="77777777" w:rsidR="00550F03" w:rsidRPr="004C631B" w:rsidRDefault="00550F03" w:rsidP="004C631B">
      <w:pPr>
        <w:pStyle w:val="ListParagraph"/>
        <w:spacing w:after="200"/>
        <w:jc w:val="both"/>
        <w:rPr>
          <w:rFonts w:asciiTheme="majorHAnsi" w:hAnsiTheme="majorHAnsi"/>
          <w:b/>
          <w:color w:val="FF0000"/>
        </w:rPr>
      </w:pPr>
    </w:p>
    <w:p w14:paraId="76BD11F1" w14:textId="459F0D3F" w:rsidR="00A1151D" w:rsidRPr="004C631B" w:rsidRDefault="00A1151D" w:rsidP="004C631B">
      <w:pPr>
        <w:pStyle w:val="ListParagraph"/>
        <w:spacing w:after="200"/>
        <w:jc w:val="both"/>
        <w:rPr>
          <w:rFonts w:asciiTheme="majorHAnsi" w:hAnsiTheme="majorHAnsi"/>
          <w:color w:val="FF0000"/>
        </w:rPr>
      </w:pPr>
      <w:r w:rsidRPr="004C631B">
        <w:rPr>
          <w:rFonts w:asciiTheme="majorHAnsi" w:hAnsiTheme="majorHAnsi"/>
          <w:color w:val="FF0000"/>
        </w:rPr>
        <w:t>Be precise</w:t>
      </w:r>
      <w:r w:rsidR="00550F03" w:rsidRPr="004C631B">
        <w:rPr>
          <w:rFonts w:asciiTheme="majorHAnsi" w:hAnsiTheme="majorHAnsi"/>
          <w:color w:val="FF0000"/>
        </w:rPr>
        <w:t>:</w:t>
      </w:r>
      <w:r w:rsidRPr="004C631B">
        <w:rPr>
          <w:rFonts w:asciiTheme="majorHAnsi" w:hAnsiTheme="majorHAnsi"/>
          <w:color w:val="FF0000"/>
        </w:rPr>
        <w:t xml:space="preserve"> To measure differences in transcription factor binding among three mouse strains</w:t>
      </w:r>
      <w:r w:rsidR="00550F03" w:rsidRPr="004C631B">
        <w:rPr>
          <w:rFonts w:asciiTheme="majorHAnsi" w:hAnsiTheme="majorHAnsi"/>
          <w:color w:val="FF0000"/>
        </w:rPr>
        <w:t>.</w:t>
      </w:r>
    </w:p>
    <w:p w14:paraId="410706DC" w14:textId="77777777" w:rsidR="00550F03" w:rsidRPr="004C631B" w:rsidRDefault="00550F03" w:rsidP="004C631B">
      <w:pPr>
        <w:pStyle w:val="ListParagraph"/>
        <w:spacing w:after="200"/>
        <w:jc w:val="both"/>
        <w:rPr>
          <w:rFonts w:asciiTheme="majorHAnsi" w:hAnsiTheme="majorHAnsi"/>
          <w:color w:val="FF0000"/>
        </w:rPr>
      </w:pPr>
    </w:p>
    <w:p w14:paraId="4E664EB9" w14:textId="77777777" w:rsidR="00A1151D" w:rsidRPr="004C631B" w:rsidRDefault="00A1151D" w:rsidP="004C631B">
      <w:pPr>
        <w:pStyle w:val="ListParagraph"/>
        <w:numPr>
          <w:ilvl w:val="0"/>
          <w:numId w:val="21"/>
        </w:numPr>
        <w:jc w:val="both"/>
        <w:rPr>
          <w:rFonts w:asciiTheme="majorHAnsi" w:hAnsiTheme="majorHAnsi"/>
        </w:rPr>
      </w:pPr>
      <w:r w:rsidRPr="004C631B">
        <w:rPr>
          <w:rFonts w:asciiTheme="majorHAnsi" w:hAnsiTheme="majorHAnsi"/>
        </w:rPr>
        <w:t>What are you measuring?</w:t>
      </w:r>
    </w:p>
    <w:p w14:paraId="01CC163D" w14:textId="77777777" w:rsidR="00550F03" w:rsidRPr="004C631B" w:rsidRDefault="00550F03" w:rsidP="004C631B">
      <w:pPr>
        <w:pStyle w:val="ListParagraph"/>
        <w:spacing w:after="200"/>
        <w:jc w:val="both"/>
        <w:rPr>
          <w:rFonts w:asciiTheme="majorHAnsi" w:hAnsiTheme="majorHAnsi"/>
          <w:b/>
          <w:color w:val="FF0000"/>
        </w:rPr>
      </w:pPr>
    </w:p>
    <w:p w14:paraId="45E6F8EE" w14:textId="12D5B475" w:rsidR="00A1151D" w:rsidRPr="004C631B" w:rsidRDefault="00A1151D" w:rsidP="004C631B">
      <w:pPr>
        <w:pStyle w:val="ListParagraph"/>
        <w:spacing w:after="200"/>
        <w:jc w:val="both"/>
        <w:rPr>
          <w:rFonts w:asciiTheme="majorHAnsi" w:hAnsiTheme="majorHAnsi"/>
          <w:color w:val="FF0000"/>
        </w:rPr>
      </w:pPr>
      <w:r w:rsidRPr="004C631B">
        <w:rPr>
          <w:rFonts w:asciiTheme="majorHAnsi" w:hAnsiTheme="majorHAnsi"/>
          <w:color w:val="FF0000"/>
        </w:rPr>
        <w:t>Be specific</w:t>
      </w:r>
      <w:r w:rsidR="00AE10C8" w:rsidRPr="004C631B">
        <w:rPr>
          <w:rFonts w:asciiTheme="majorHAnsi" w:hAnsiTheme="majorHAnsi"/>
          <w:color w:val="FF0000"/>
        </w:rPr>
        <w:t>:</w:t>
      </w:r>
      <w:r w:rsidRPr="004C631B">
        <w:rPr>
          <w:rFonts w:asciiTheme="majorHAnsi" w:hAnsiTheme="majorHAnsi"/>
          <w:color w:val="FF0000"/>
        </w:rPr>
        <w:t xml:space="preserve"> The number and location of transcription factor binding sites genome-wide.</w:t>
      </w:r>
    </w:p>
    <w:p w14:paraId="0D7DC84D" w14:textId="77777777" w:rsidR="00550F03" w:rsidRPr="004C631B" w:rsidRDefault="00550F03" w:rsidP="004C631B">
      <w:pPr>
        <w:pStyle w:val="ListParagraph"/>
        <w:jc w:val="both"/>
        <w:rPr>
          <w:rFonts w:asciiTheme="majorHAnsi" w:hAnsiTheme="majorHAnsi"/>
        </w:rPr>
      </w:pPr>
    </w:p>
    <w:p w14:paraId="48E8A79D" w14:textId="77777777" w:rsidR="00A1151D" w:rsidRPr="004C631B" w:rsidRDefault="00A1151D" w:rsidP="004C631B">
      <w:pPr>
        <w:pStyle w:val="ListParagraph"/>
        <w:numPr>
          <w:ilvl w:val="0"/>
          <w:numId w:val="21"/>
        </w:numPr>
        <w:jc w:val="both"/>
        <w:rPr>
          <w:rFonts w:asciiTheme="majorHAnsi" w:hAnsiTheme="majorHAnsi"/>
        </w:rPr>
      </w:pPr>
      <w:r w:rsidRPr="004C631B">
        <w:rPr>
          <w:rFonts w:asciiTheme="majorHAnsi" w:hAnsiTheme="majorHAnsi"/>
        </w:rPr>
        <w:t>What is your control?</w:t>
      </w:r>
    </w:p>
    <w:p w14:paraId="2D79F6E9" w14:textId="77777777" w:rsidR="00550F03" w:rsidRPr="004C631B" w:rsidRDefault="00550F03" w:rsidP="004C631B">
      <w:pPr>
        <w:pStyle w:val="ListParagraph"/>
        <w:spacing w:after="200"/>
        <w:jc w:val="both"/>
        <w:rPr>
          <w:rFonts w:asciiTheme="majorHAnsi" w:hAnsiTheme="majorHAnsi"/>
          <w:color w:val="FF0000"/>
        </w:rPr>
      </w:pPr>
    </w:p>
    <w:p w14:paraId="2073141E" w14:textId="77777777" w:rsidR="00A1151D" w:rsidRPr="004C631B" w:rsidRDefault="00A1151D" w:rsidP="004C631B">
      <w:pPr>
        <w:pStyle w:val="ListParagraph"/>
        <w:numPr>
          <w:ilvl w:val="1"/>
          <w:numId w:val="8"/>
        </w:numPr>
        <w:spacing w:after="200"/>
        <w:jc w:val="both"/>
        <w:rPr>
          <w:rFonts w:asciiTheme="majorHAnsi" w:hAnsiTheme="majorHAnsi"/>
          <w:color w:val="FF0000"/>
        </w:rPr>
      </w:pPr>
      <w:r w:rsidRPr="004C631B">
        <w:rPr>
          <w:rFonts w:asciiTheme="majorHAnsi" w:hAnsiTheme="majorHAnsi"/>
          <w:color w:val="FF0000"/>
        </w:rPr>
        <w:t xml:space="preserve">The control for a </w:t>
      </w:r>
      <w:proofErr w:type="spellStart"/>
      <w:r w:rsidRPr="004C631B">
        <w:rPr>
          <w:rFonts w:asciiTheme="majorHAnsi" w:hAnsiTheme="majorHAnsi"/>
          <w:color w:val="FF0000"/>
        </w:rPr>
        <w:t>ChIPseq</w:t>
      </w:r>
      <w:proofErr w:type="spellEnd"/>
      <w:r w:rsidRPr="004C631B">
        <w:rPr>
          <w:rFonts w:asciiTheme="majorHAnsi" w:hAnsiTheme="majorHAnsi"/>
          <w:color w:val="FF0000"/>
        </w:rPr>
        <w:t xml:space="preserve"> is an aliquot of DNA removed before the chromatin crosslinking step, called an </w:t>
      </w:r>
      <w:r w:rsidRPr="004C631B">
        <w:rPr>
          <w:rFonts w:asciiTheme="majorHAnsi" w:hAnsiTheme="majorHAnsi"/>
          <w:color w:val="FF0000"/>
          <w:u w:val="single"/>
        </w:rPr>
        <w:t>Input</w:t>
      </w:r>
      <w:r w:rsidRPr="004C631B">
        <w:rPr>
          <w:rFonts w:asciiTheme="majorHAnsi" w:hAnsiTheme="majorHAnsi"/>
          <w:color w:val="FF0000"/>
        </w:rPr>
        <w:t>. To reduce costs, it is common practice to use one input sample to control multiple transcription factors. However you will need one input per species or cell line to account for differences in the genome.</w:t>
      </w:r>
    </w:p>
    <w:p w14:paraId="79D793D1" w14:textId="77777777" w:rsidR="00A1151D" w:rsidRPr="004C631B" w:rsidRDefault="00A1151D" w:rsidP="004C631B">
      <w:pPr>
        <w:pStyle w:val="ListParagraph"/>
        <w:numPr>
          <w:ilvl w:val="1"/>
          <w:numId w:val="8"/>
        </w:numPr>
        <w:spacing w:after="200"/>
        <w:jc w:val="both"/>
        <w:rPr>
          <w:rFonts w:asciiTheme="majorHAnsi" w:hAnsiTheme="majorHAnsi"/>
          <w:color w:val="FF0000"/>
        </w:rPr>
      </w:pPr>
      <w:r w:rsidRPr="004C631B">
        <w:rPr>
          <w:rFonts w:asciiTheme="majorHAnsi" w:hAnsiTheme="majorHAnsi"/>
          <w:color w:val="FF0000"/>
        </w:rPr>
        <w:t>One input sample from each strain (BL6, CAST and SPRET)</w:t>
      </w:r>
    </w:p>
    <w:p w14:paraId="2B78A12E" w14:textId="77777777" w:rsidR="00AE10C8" w:rsidRDefault="00AE10C8" w:rsidP="004C631B">
      <w:pPr>
        <w:pStyle w:val="ListParagraph"/>
        <w:spacing w:after="200"/>
        <w:ind w:left="1440"/>
        <w:jc w:val="both"/>
        <w:rPr>
          <w:rFonts w:asciiTheme="majorHAnsi" w:hAnsiTheme="majorHAnsi"/>
          <w:color w:val="FF0000"/>
        </w:rPr>
      </w:pPr>
    </w:p>
    <w:p w14:paraId="2DD3ED7A" w14:textId="77777777" w:rsidR="00401522" w:rsidRDefault="00401522" w:rsidP="004C631B">
      <w:pPr>
        <w:pStyle w:val="ListParagraph"/>
        <w:spacing w:after="200"/>
        <w:ind w:left="1440"/>
        <w:jc w:val="both"/>
        <w:rPr>
          <w:rFonts w:asciiTheme="majorHAnsi" w:hAnsiTheme="majorHAnsi"/>
          <w:color w:val="FF0000"/>
        </w:rPr>
      </w:pPr>
    </w:p>
    <w:p w14:paraId="364A3730" w14:textId="77777777" w:rsidR="00401522" w:rsidRPr="004C631B" w:rsidRDefault="00401522" w:rsidP="004C631B">
      <w:pPr>
        <w:pStyle w:val="ListParagraph"/>
        <w:spacing w:after="200"/>
        <w:ind w:left="1440"/>
        <w:jc w:val="both"/>
        <w:rPr>
          <w:rFonts w:asciiTheme="majorHAnsi" w:hAnsiTheme="majorHAnsi"/>
          <w:color w:val="FF0000"/>
        </w:rPr>
      </w:pPr>
      <w:bookmarkStart w:id="0" w:name="_GoBack"/>
      <w:bookmarkEnd w:id="0"/>
    </w:p>
    <w:p w14:paraId="5E4EBFB8" w14:textId="77777777" w:rsidR="00A1151D" w:rsidRPr="004C631B" w:rsidRDefault="00A1151D" w:rsidP="004C631B">
      <w:pPr>
        <w:pStyle w:val="ListParagraph"/>
        <w:numPr>
          <w:ilvl w:val="0"/>
          <w:numId w:val="21"/>
        </w:numPr>
        <w:jc w:val="both"/>
        <w:rPr>
          <w:rFonts w:asciiTheme="majorHAnsi" w:hAnsiTheme="majorHAnsi"/>
        </w:rPr>
      </w:pPr>
      <w:r w:rsidRPr="004C631B">
        <w:rPr>
          <w:rFonts w:asciiTheme="majorHAnsi" w:hAnsiTheme="majorHAnsi"/>
        </w:rPr>
        <w:t>How will you validate your results?</w:t>
      </w:r>
    </w:p>
    <w:p w14:paraId="159F047B" w14:textId="77777777" w:rsidR="00550F03" w:rsidRPr="004C631B" w:rsidRDefault="00550F03" w:rsidP="004C631B">
      <w:pPr>
        <w:pStyle w:val="ListParagraph"/>
        <w:jc w:val="both"/>
        <w:rPr>
          <w:rFonts w:asciiTheme="majorHAnsi" w:hAnsiTheme="majorHAnsi"/>
        </w:rPr>
      </w:pPr>
    </w:p>
    <w:p w14:paraId="107B9D0E" w14:textId="30101C9D" w:rsidR="00550F03" w:rsidRPr="004C631B" w:rsidRDefault="00A1151D" w:rsidP="004C631B">
      <w:pPr>
        <w:pStyle w:val="ListParagraph"/>
        <w:numPr>
          <w:ilvl w:val="0"/>
          <w:numId w:val="15"/>
        </w:numPr>
        <w:spacing w:after="200"/>
        <w:jc w:val="both"/>
        <w:rPr>
          <w:rFonts w:asciiTheme="majorHAnsi" w:hAnsiTheme="majorHAnsi"/>
        </w:rPr>
      </w:pPr>
      <w:r w:rsidRPr="004C631B">
        <w:rPr>
          <w:rFonts w:asciiTheme="majorHAnsi" w:hAnsiTheme="majorHAnsi"/>
          <w:color w:val="FF0000"/>
        </w:rPr>
        <w:t xml:space="preserve">It is considered good practice to use a non-NGS based method. Try to validate as many putative targets as practical. </w:t>
      </w:r>
    </w:p>
    <w:p w14:paraId="2D278B09" w14:textId="77777777" w:rsidR="00A1151D" w:rsidRPr="004C631B" w:rsidRDefault="00A1151D" w:rsidP="004C631B">
      <w:pPr>
        <w:pStyle w:val="ListParagraph"/>
        <w:numPr>
          <w:ilvl w:val="0"/>
          <w:numId w:val="15"/>
        </w:numPr>
        <w:spacing w:after="200"/>
        <w:jc w:val="both"/>
        <w:rPr>
          <w:rFonts w:asciiTheme="majorHAnsi" w:hAnsiTheme="majorHAnsi"/>
          <w:color w:val="FF0000"/>
        </w:rPr>
      </w:pPr>
      <w:proofErr w:type="spellStart"/>
      <w:r w:rsidRPr="004C631B">
        <w:rPr>
          <w:rFonts w:asciiTheme="majorHAnsi" w:hAnsiTheme="majorHAnsi"/>
          <w:color w:val="FF0000"/>
        </w:rPr>
        <w:t>ChIP-qPCR</w:t>
      </w:r>
      <w:proofErr w:type="spellEnd"/>
      <w:r w:rsidRPr="004C631B">
        <w:rPr>
          <w:rFonts w:asciiTheme="majorHAnsi" w:hAnsiTheme="majorHAnsi"/>
          <w:color w:val="FF0000"/>
        </w:rPr>
        <w:t xml:space="preserve"> the on top 15 hits from each strain.</w:t>
      </w:r>
    </w:p>
    <w:p w14:paraId="446BFF21" w14:textId="77777777" w:rsidR="00550F03" w:rsidRPr="004C631B" w:rsidRDefault="00550F03" w:rsidP="004C631B">
      <w:pPr>
        <w:pStyle w:val="ListParagraph"/>
        <w:spacing w:after="200"/>
        <w:ind w:left="1440"/>
        <w:jc w:val="both"/>
        <w:rPr>
          <w:rFonts w:asciiTheme="majorHAnsi" w:hAnsiTheme="majorHAnsi"/>
          <w:color w:val="FF0000"/>
        </w:rPr>
      </w:pPr>
    </w:p>
    <w:p w14:paraId="610D9CFA" w14:textId="77777777" w:rsidR="00A1151D" w:rsidRPr="004C631B" w:rsidRDefault="00A1151D" w:rsidP="004C631B">
      <w:pPr>
        <w:pStyle w:val="ListParagraph"/>
        <w:numPr>
          <w:ilvl w:val="0"/>
          <w:numId w:val="21"/>
        </w:numPr>
        <w:jc w:val="both"/>
        <w:rPr>
          <w:rFonts w:asciiTheme="majorHAnsi" w:hAnsiTheme="majorHAnsi"/>
        </w:rPr>
      </w:pPr>
      <w:r w:rsidRPr="004C631B">
        <w:rPr>
          <w:rFonts w:asciiTheme="majorHAnsi" w:hAnsiTheme="majorHAnsi"/>
        </w:rPr>
        <w:t>What is your study design? How many replicates will you use? Will you use biological or technical replicates? What is the total number of samples you will prepare and sequence?</w:t>
      </w:r>
    </w:p>
    <w:p w14:paraId="7E275BDE" w14:textId="77777777" w:rsidR="00550F03" w:rsidRPr="004C631B" w:rsidRDefault="00550F03" w:rsidP="004C631B">
      <w:pPr>
        <w:pStyle w:val="ListParagraph"/>
        <w:jc w:val="both"/>
        <w:rPr>
          <w:rFonts w:asciiTheme="majorHAnsi" w:hAnsiTheme="majorHAnsi"/>
        </w:rPr>
      </w:pPr>
    </w:p>
    <w:p w14:paraId="624C1250" w14:textId="77777777" w:rsidR="00A1151D" w:rsidRPr="004C631B" w:rsidRDefault="00A1151D" w:rsidP="004C631B">
      <w:pPr>
        <w:pStyle w:val="ListParagraph"/>
        <w:numPr>
          <w:ilvl w:val="0"/>
          <w:numId w:val="17"/>
        </w:numPr>
        <w:spacing w:after="200"/>
        <w:jc w:val="both"/>
        <w:rPr>
          <w:rFonts w:asciiTheme="majorHAnsi" w:hAnsiTheme="majorHAnsi"/>
          <w:color w:val="FF0000"/>
        </w:rPr>
      </w:pPr>
      <w:r w:rsidRPr="004C631B">
        <w:rPr>
          <w:rFonts w:asciiTheme="majorHAnsi" w:hAnsiTheme="majorHAnsi"/>
          <w:color w:val="FF0000"/>
        </w:rPr>
        <w:t xml:space="preserve">You need </w:t>
      </w:r>
      <w:r w:rsidRPr="004C631B">
        <w:rPr>
          <w:rFonts w:asciiTheme="majorHAnsi" w:hAnsiTheme="majorHAnsi"/>
          <w:color w:val="FF0000"/>
          <w:u w:val="single"/>
        </w:rPr>
        <w:t>a minimum</w:t>
      </w:r>
      <w:r w:rsidRPr="004C631B">
        <w:rPr>
          <w:rFonts w:asciiTheme="majorHAnsi" w:hAnsiTheme="majorHAnsi"/>
          <w:color w:val="FF0000"/>
        </w:rPr>
        <w:t xml:space="preserve"> of 3 replicates for any statistical analysis. If you start with only 3 replicates and 1 sample fails QC at the final hurdle, you will have to start all over again, what a waste! So always start with more than 3 replicates. As with any project, the more replicates you use the more sensitivity your experiment will have – 6 replicates will allow you to detect smaller differences than 4 replicates.</w:t>
      </w:r>
    </w:p>
    <w:p w14:paraId="1B676BB2" w14:textId="77777777" w:rsidR="00A1151D" w:rsidRPr="004C631B" w:rsidRDefault="00A1151D" w:rsidP="004C631B">
      <w:pPr>
        <w:pStyle w:val="ListParagraph"/>
        <w:numPr>
          <w:ilvl w:val="0"/>
          <w:numId w:val="16"/>
        </w:numPr>
        <w:spacing w:after="200"/>
        <w:jc w:val="both"/>
        <w:rPr>
          <w:rFonts w:asciiTheme="majorHAnsi" w:hAnsiTheme="majorHAnsi"/>
          <w:color w:val="FF0000"/>
        </w:rPr>
      </w:pPr>
      <w:r w:rsidRPr="004C631B">
        <w:rPr>
          <w:rFonts w:asciiTheme="majorHAnsi" w:hAnsiTheme="majorHAnsi"/>
          <w:color w:val="FF0000"/>
        </w:rPr>
        <w:t xml:space="preserve">At least four mice from each group. </w:t>
      </w:r>
    </w:p>
    <w:p w14:paraId="699B3CF7" w14:textId="77777777" w:rsidR="00A1151D" w:rsidRPr="004C631B" w:rsidRDefault="00A1151D" w:rsidP="004C631B">
      <w:pPr>
        <w:pStyle w:val="ListParagraph"/>
        <w:numPr>
          <w:ilvl w:val="0"/>
          <w:numId w:val="16"/>
        </w:numPr>
        <w:spacing w:after="200"/>
        <w:jc w:val="both"/>
        <w:rPr>
          <w:rFonts w:asciiTheme="majorHAnsi" w:hAnsiTheme="majorHAnsi"/>
          <w:color w:val="FF0000"/>
        </w:rPr>
      </w:pPr>
      <w:proofErr w:type="gramStart"/>
      <w:r w:rsidRPr="004C631B">
        <w:rPr>
          <w:rFonts w:asciiTheme="majorHAnsi" w:hAnsiTheme="majorHAnsi"/>
          <w:color w:val="FF0000"/>
        </w:rPr>
        <w:t>These are independent mice</w:t>
      </w:r>
      <w:proofErr w:type="gramEnd"/>
      <w:r w:rsidRPr="004C631B">
        <w:rPr>
          <w:rFonts w:asciiTheme="majorHAnsi" w:hAnsiTheme="majorHAnsi"/>
          <w:color w:val="FF0000"/>
        </w:rPr>
        <w:t xml:space="preserve">, </w:t>
      </w:r>
      <w:proofErr w:type="gramStart"/>
      <w:r w:rsidRPr="004C631B">
        <w:rPr>
          <w:rFonts w:asciiTheme="majorHAnsi" w:hAnsiTheme="majorHAnsi"/>
          <w:color w:val="FF0000"/>
        </w:rPr>
        <w:t>therefore they are biological replicates</w:t>
      </w:r>
      <w:proofErr w:type="gramEnd"/>
      <w:r w:rsidRPr="004C631B">
        <w:rPr>
          <w:rFonts w:asciiTheme="majorHAnsi" w:hAnsiTheme="majorHAnsi"/>
          <w:color w:val="FF0000"/>
        </w:rPr>
        <w:t xml:space="preserve">. </w:t>
      </w:r>
    </w:p>
    <w:p w14:paraId="037EBD81" w14:textId="77777777" w:rsidR="00A1151D" w:rsidRPr="004C631B" w:rsidRDefault="00A1151D" w:rsidP="004C631B">
      <w:pPr>
        <w:pStyle w:val="ListParagraph"/>
        <w:numPr>
          <w:ilvl w:val="0"/>
          <w:numId w:val="16"/>
        </w:numPr>
        <w:spacing w:after="200"/>
        <w:jc w:val="both"/>
        <w:rPr>
          <w:rFonts w:asciiTheme="majorHAnsi" w:hAnsiTheme="majorHAnsi"/>
          <w:color w:val="FF0000"/>
        </w:rPr>
      </w:pPr>
      <w:r w:rsidRPr="004C631B">
        <w:rPr>
          <w:rFonts w:asciiTheme="majorHAnsi" w:hAnsiTheme="majorHAnsi"/>
          <w:color w:val="FF0000"/>
        </w:rPr>
        <w:t>Technical replicates would not add value to this study because you are not interested in assaying technical variability, and they would be as expensive as biological replicates.</w:t>
      </w:r>
    </w:p>
    <w:p w14:paraId="3038B550" w14:textId="77777777" w:rsidR="00A1151D" w:rsidRPr="004C631B" w:rsidRDefault="00A1151D" w:rsidP="004C631B">
      <w:pPr>
        <w:pStyle w:val="ListParagraph"/>
        <w:numPr>
          <w:ilvl w:val="0"/>
          <w:numId w:val="16"/>
        </w:numPr>
        <w:spacing w:after="200"/>
        <w:jc w:val="both"/>
        <w:rPr>
          <w:rFonts w:asciiTheme="majorHAnsi" w:hAnsiTheme="majorHAnsi"/>
          <w:color w:val="FF0000"/>
        </w:rPr>
      </w:pPr>
      <w:r w:rsidRPr="004C631B">
        <w:rPr>
          <w:rFonts w:asciiTheme="majorHAnsi" w:hAnsiTheme="majorHAnsi"/>
          <w:color w:val="FF0000"/>
        </w:rPr>
        <w:t>You have three groups (BL6, CAST, SPRET) and five assays (four transcription factors + Pol II)</w:t>
      </w:r>
    </w:p>
    <w:p w14:paraId="0A90816D" w14:textId="77777777" w:rsidR="00A1151D" w:rsidRPr="004C631B" w:rsidRDefault="00A1151D" w:rsidP="004C631B">
      <w:pPr>
        <w:pStyle w:val="ListParagraph"/>
        <w:numPr>
          <w:ilvl w:val="0"/>
          <w:numId w:val="16"/>
        </w:numPr>
        <w:spacing w:after="200"/>
        <w:jc w:val="both"/>
        <w:rPr>
          <w:rFonts w:asciiTheme="majorHAnsi" w:hAnsiTheme="majorHAnsi"/>
          <w:color w:val="FF0000"/>
        </w:rPr>
      </w:pPr>
      <w:r w:rsidRPr="004C631B">
        <w:rPr>
          <w:rFonts w:asciiTheme="majorHAnsi" w:hAnsiTheme="majorHAnsi"/>
          <w:color w:val="FF0000"/>
        </w:rPr>
        <w:t>There are 63 samples in total: 3 groups x 4 replicates x 5 assays = 60, plus 3 input samples.</w:t>
      </w:r>
    </w:p>
    <w:p w14:paraId="347198A0" w14:textId="77777777" w:rsidR="00550F03" w:rsidRPr="004C631B" w:rsidRDefault="00550F03" w:rsidP="004C631B">
      <w:pPr>
        <w:pStyle w:val="ListParagraph"/>
        <w:spacing w:after="200"/>
        <w:ind w:left="1440"/>
        <w:jc w:val="both"/>
        <w:rPr>
          <w:rFonts w:asciiTheme="majorHAnsi" w:hAnsiTheme="majorHAnsi"/>
          <w:color w:val="FF0000"/>
        </w:rPr>
      </w:pPr>
    </w:p>
    <w:p w14:paraId="2DA4F41F" w14:textId="77777777" w:rsidR="00550F03" w:rsidRPr="004C631B" w:rsidRDefault="008F4EC7" w:rsidP="004C631B">
      <w:pPr>
        <w:pStyle w:val="ListParagraph"/>
        <w:numPr>
          <w:ilvl w:val="0"/>
          <w:numId w:val="21"/>
        </w:numPr>
        <w:rPr>
          <w:rFonts w:asciiTheme="majorHAnsi" w:hAnsiTheme="majorHAnsi"/>
        </w:rPr>
      </w:pPr>
      <w:r w:rsidRPr="004C631B">
        <w:rPr>
          <w:rFonts w:asciiTheme="majorHAnsi" w:hAnsiTheme="majorHAnsi"/>
        </w:rPr>
        <w:t>What are possible confounding factors and sources of bias? The reference genome for mouse was generated from the BL6 mouse strain; does this have any effect on your experiment?</w:t>
      </w:r>
    </w:p>
    <w:p w14:paraId="4A40572C" w14:textId="77777777" w:rsidR="0079253D" w:rsidRPr="004C631B" w:rsidRDefault="0079253D" w:rsidP="004C631B">
      <w:pPr>
        <w:pStyle w:val="ListParagraph"/>
        <w:rPr>
          <w:rFonts w:asciiTheme="majorHAnsi" w:hAnsiTheme="majorHAnsi"/>
        </w:rPr>
      </w:pPr>
    </w:p>
    <w:p w14:paraId="7A603FA8" w14:textId="2C361072" w:rsidR="008F4EC7" w:rsidRPr="004C631B" w:rsidRDefault="008F4EC7" w:rsidP="004C631B">
      <w:pPr>
        <w:pStyle w:val="ListParagraph"/>
        <w:numPr>
          <w:ilvl w:val="0"/>
          <w:numId w:val="18"/>
        </w:numPr>
        <w:jc w:val="both"/>
        <w:rPr>
          <w:rFonts w:asciiTheme="majorHAnsi" w:hAnsiTheme="majorHAnsi"/>
          <w:color w:val="FF0000"/>
        </w:rPr>
      </w:pPr>
      <w:r w:rsidRPr="004C631B">
        <w:rPr>
          <w:rFonts w:asciiTheme="majorHAnsi" w:hAnsiTheme="majorHAnsi"/>
          <w:color w:val="FF0000"/>
        </w:rPr>
        <w:t>There are a huge number. How many can you think of?</w:t>
      </w:r>
    </w:p>
    <w:p w14:paraId="5976FDCD" w14:textId="77777777" w:rsidR="008F4EC7" w:rsidRPr="004C631B" w:rsidRDefault="008F4EC7" w:rsidP="004C631B">
      <w:pPr>
        <w:pStyle w:val="ListParagraph"/>
        <w:numPr>
          <w:ilvl w:val="0"/>
          <w:numId w:val="18"/>
        </w:numPr>
        <w:spacing w:after="200"/>
        <w:jc w:val="both"/>
        <w:rPr>
          <w:rFonts w:asciiTheme="majorHAnsi" w:hAnsiTheme="majorHAnsi"/>
          <w:color w:val="FF0000"/>
        </w:rPr>
      </w:pPr>
      <w:r w:rsidRPr="004C631B">
        <w:rPr>
          <w:rFonts w:asciiTheme="majorHAnsi" w:hAnsiTheme="majorHAnsi"/>
          <w:color w:val="FF0000"/>
        </w:rPr>
        <w:t xml:space="preserve">BL6 will align to the reference genome better than CAST or SPRET, which could bias any genomic analysis. Try to source genomic variant for the non-reference strains if possible. </w:t>
      </w:r>
    </w:p>
    <w:p w14:paraId="11507544" w14:textId="77777777" w:rsidR="00550F03" w:rsidRPr="004C631B" w:rsidRDefault="00550F03" w:rsidP="004C631B">
      <w:pPr>
        <w:pStyle w:val="ListParagraph"/>
        <w:numPr>
          <w:ilvl w:val="0"/>
          <w:numId w:val="18"/>
        </w:numPr>
        <w:spacing w:after="200"/>
        <w:rPr>
          <w:rFonts w:asciiTheme="majorHAnsi" w:hAnsiTheme="majorHAnsi"/>
        </w:rPr>
        <w:sectPr w:rsidR="00550F03" w:rsidRPr="004C631B" w:rsidSect="009659BA">
          <w:pgSz w:w="11900" w:h="16840"/>
          <w:pgMar w:top="1440" w:right="1800" w:bottom="1440" w:left="1800" w:header="708" w:footer="708" w:gutter="0"/>
          <w:cols w:space="708"/>
        </w:sectPr>
      </w:pPr>
    </w:p>
    <w:p w14:paraId="4B5C033F" w14:textId="77777777" w:rsidR="0079253D" w:rsidRPr="004C631B" w:rsidRDefault="008F4EC7" w:rsidP="004C631B">
      <w:pPr>
        <w:pStyle w:val="ListParagraph"/>
        <w:numPr>
          <w:ilvl w:val="0"/>
          <w:numId w:val="18"/>
        </w:numPr>
        <w:spacing w:after="200"/>
        <w:rPr>
          <w:rFonts w:asciiTheme="majorHAnsi" w:hAnsiTheme="majorHAnsi"/>
          <w:color w:val="FF0000"/>
        </w:rPr>
      </w:pPr>
      <w:r w:rsidRPr="004C631B">
        <w:rPr>
          <w:rFonts w:asciiTheme="majorHAnsi" w:hAnsiTheme="majorHAnsi"/>
          <w:color w:val="FF0000"/>
        </w:rPr>
        <w:t>Mouse age</w:t>
      </w:r>
    </w:p>
    <w:p w14:paraId="0E94C4C9" w14:textId="23F55F54" w:rsidR="008F4EC7" w:rsidRPr="004C631B" w:rsidRDefault="008F4EC7" w:rsidP="004C631B">
      <w:pPr>
        <w:pStyle w:val="ListParagraph"/>
        <w:numPr>
          <w:ilvl w:val="0"/>
          <w:numId w:val="18"/>
        </w:numPr>
        <w:spacing w:after="200"/>
        <w:rPr>
          <w:rFonts w:asciiTheme="majorHAnsi" w:hAnsiTheme="majorHAnsi"/>
          <w:color w:val="FF0000"/>
        </w:rPr>
      </w:pPr>
      <w:r w:rsidRPr="004C631B">
        <w:rPr>
          <w:rFonts w:asciiTheme="majorHAnsi" w:hAnsiTheme="majorHAnsi"/>
          <w:color w:val="FF0000"/>
        </w:rPr>
        <w:t>Mouse sex</w:t>
      </w:r>
    </w:p>
    <w:p w14:paraId="7C4E0F1C" w14:textId="77777777" w:rsidR="008F4EC7" w:rsidRPr="004C631B" w:rsidRDefault="008F4EC7" w:rsidP="004C631B">
      <w:pPr>
        <w:pStyle w:val="ListParagraph"/>
        <w:numPr>
          <w:ilvl w:val="0"/>
          <w:numId w:val="18"/>
        </w:numPr>
        <w:spacing w:after="200"/>
        <w:rPr>
          <w:rFonts w:asciiTheme="majorHAnsi" w:hAnsiTheme="majorHAnsi"/>
          <w:color w:val="FF0000"/>
        </w:rPr>
      </w:pPr>
      <w:r w:rsidRPr="004C631B">
        <w:rPr>
          <w:rFonts w:asciiTheme="majorHAnsi" w:hAnsiTheme="majorHAnsi"/>
          <w:color w:val="FF0000"/>
        </w:rPr>
        <w:t>Mouse diet</w:t>
      </w:r>
    </w:p>
    <w:p w14:paraId="59A698EF" w14:textId="77777777" w:rsidR="008F4EC7" w:rsidRPr="004C631B" w:rsidRDefault="008F4EC7" w:rsidP="004C631B">
      <w:pPr>
        <w:pStyle w:val="ListParagraph"/>
        <w:numPr>
          <w:ilvl w:val="0"/>
          <w:numId w:val="18"/>
        </w:numPr>
        <w:spacing w:after="200"/>
        <w:rPr>
          <w:rFonts w:asciiTheme="majorHAnsi" w:hAnsiTheme="majorHAnsi"/>
          <w:color w:val="FF0000"/>
        </w:rPr>
      </w:pPr>
      <w:r w:rsidRPr="004C631B">
        <w:rPr>
          <w:rFonts w:asciiTheme="majorHAnsi" w:hAnsiTheme="majorHAnsi"/>
          <w:color w:val="FF0000"/>
        </w:rPr>
        <w:t>Chromatin processing batch</w:t>
      </w:r>
    </w:p>
    <w:p w14:paraId="6745FB16" w14:textId="44C49CA7" w:rsidR="008F4EC7" w:rsidRDefault="008F4EC7" w:rsidP="004C631B">
      <w:pPr>
        <w:pStyle w:val="ListParagraph"/>
        <w:numPr>
          <w:ilvl w:val="0"/>
          <w:numId w:val="18"/>
        </w:numPr>
        <w:spacing w:after="200"/>
        <w:rPr>
          <w:rFonts w:asciiTheme="majorHAnsi" w:hAnsiTheme="majorHAnsi"/>
          <w:color w:val="FF0000"/>
        </w:rPr>
      </w:pPr>
      <w:r w:rsidRPr="004C631B">
        <w:rPr>
          <w:rFonts w:asciiTheme="majorHAnsi" w:hAnsiTheme="majorHAnsi"/>
          <w:color w:val="FF0000"/>
        </w:rPr>
        <w:t>Sacrifice time of day (due to circadian rhythm)</w:t>
      </w:r>
    </w:p>
    <w:p w14:paraId="20E93646" w14:textId="77777777" w:rsidR="00401522" w:rsidRPr="004C631B" w:rsidRDefault="00401522" w:rsidP="00401522">
      <w:pPr>
        <w:pStyle w:val="ListParagraph"/>
        <w:spacing w:after="200"/>
        <w:ind w:left="1440"/>
        <w:rPr>
          <w:rFonts w:asciiTheme="majorHAnsi" w:hAnsiTheme="majorHAnsi"/>
          <w:color w:val="FF0000"/>
        </w:rPr>
      </w:pPr>
    </w:p>
    <w:p w14:paraId="02BE7B46" w14:textId="74B19E52" w:rsidR="008F4EC7" w:rsidRPr="004C631B" w:rsidRDefault="008F4EC7" w:rsidP="004C631B">
      <w:pPr>
        <w:pStyle w:val="ListParagraph"/>
        <w:numPr>
          <w:ilvl w:val="0"/>
          <w:numId w:val="18"/>
        </w:numPr>
        <w:spacing w:after="200"/>
        <w:rPr>
          <w:rFonts w:asciiTheme="majorHAnsi" w:hAnsiTheme="majorHAnsi"/>
          <w:color w:val="FF0000"/>
        </w:rPr>
      </w:pPr>
      <w:r w:rsidRPr="004C631B">
        <w:rPr>
          <w:rFonts w:asciiTheme="majorHAnsi" w:hAnsiTheme="majorHAnsi"/>
          <w:color w:val="FF0000"/>
        </w:rPr>
        <w:br w:type="column"/>
        <w:t>Cage</w:t>
      </w:r>
    </w:p>
    <w:p w14:paraId="608BDEB4" w14:textId="77777777" w:rsidR="008F4EC7" w:rsidRPr="004C631B" w:rsidRDefault="008F4EC7" w:rsidP="004C631B">
      <w:pPr>
        <w:pStyle w:val="ListParagraph"/>
        <w:numPr>
          <w:ilvl w:val="0"/>
          <w:numId w:val="18"/>
        </w:numPr>
        <w:spacing w:after="200"/>
        <w:rPr>
          <w:rFonts w:asciiTheme="majorHAnsi" w:hAnsiTheme="majorHAnsi"/>
          <w:color w:val="FF0000"/>
        </w:rPr>
      </w:pPr>
      <w:r w:rsidRPr="004C631B">
        <w:rPr>
          <w:rFonts w:asciiTheme="majorHAnsi" w:hAnsiTheme="majorHAnsi"/>
          <w:color w:val="FF0000"/>
        </w:rPr>
        <w:t>Mouse handler</w:t>
      </w:r>
    </w:p>
    <w:p w14:paraId="70EB9B06" w14:textId="77777777" w:rsidR="008F4EC7" w:rsidRPr="004C631B" w:rsidRDefault="008F4EC7" w:rsidP="004C631B">
      <w:pPr>
        <w:pStyle w:val="ListParagraph"/>
        <w:numPr>
          <w:ilvl w:val="0"/>
          <w:numId w:val="18"/>
        </w:numPr>
        <w:spacing w:after="200"/>
        <w:rPr>
          <w:rFonts w:asciiTheme="majorHAnsi" w:hAnsiTheme="majorHAnsi"/>
          <w:color w:val="FF0000"/>
        </w:rPr>
      </w:pPr>
      <w:r w:rsidRPr="004C631B">
        <w:rPr>
          <w:rFonts w:asciiTheme="majorHAnsi" w:hAnsiTheme="majorHAnsi"/>
          <w:color w:val="FF0000"/>
        </w:rPr>
        <w:t>Genome sequence</w:t>
      </w:r>
    </w:p>
    <w:p w14:paraId="19A71AC9" w14:textId="77777777" w:rsidR="008F4EC7" w:rsidRPr="004C631B" w:rsidRDefault="008F4EC7" w:rsidP="004C631B">
      <w:pPr>
        <w:pStyle w:val="ListParagraph"/>
        <w:numPr>
          <w:ilvl w:val="0"/>
          <w:numId w:val="18"/>
        </w:numPr>
        <w:spacing w:after="200"/>
        <w:rPr>
          <w:rFonts w:asciiTheme="majorHAnsi" w:hAnsiTheme="majorHAnsi"/>
          <w:color w:val="FF0000"/>
        </w:rPr>
      </w:pPr>
      <w:r w:rsidRPr="004C631B">
        <w:rPr>
          <w:rFonts w:asciiTheme="majorHAnsi" w:hAnsiTheme="majorHAnsi"/>
          <w:color w:val="FF0000"/>
        </w:rPr>
        <w:t>Library preparation batch</w:t>
      </w:r>
    </w:p>
    <w:p w14:paraId="5791830E" w14:textId="77777777" w:rsidR="0079253D" w:rsidRPr="004C631B" w:rsidRDefault="008F4EC7" w:rsidP="004C631B">
      <w:pPr>
        <w:pStyle w:val="ListParagraph"/>
        <w:numPr>
          <w:ilvl w:val="0"/>
          <w:numId w:val="19"/>
        </w:numPr>
        <w:spacing w:after="200"/>
        <w:rPr>
          <w:rFonts w:asciiTheme="majorHAnsi" w:hAnsiTheme="majorHAnsi"/>
          <w:color w:val="FF0000"/>
        </w:rPr>
      </w:pPr>
      <w:r w:rsidRPr="004C631B">
        <w:rPr>
          <w:rFonts w:asciiTheme="majorHAnsi" w:hAnsiTheme="majorHAnsi"/>
          <w:color w:val="FF0000"/>
        </w:rPr>
        <w:t>Reagent batches</w:t>
      </w:r>
    </w:p>
    <w:p w14:paraId="3EFFF9A2" w14:textId="045DA61A" w:rsidR="008F4EC7" w:rsidRPr="004C631B" w:rsidRDefault="008F4EC7" w:rsidP="004C631B">
      <w:pPr>
        <w:pStyle w:val="ListParagraph"/>
        <w:numPr>
          <w:ilvl w:val="0"/>
          <w:numId w:val="19"/>
        </w:numPr>
        <w:spacing w:after="200"/>
        <w:rPr>
          <w:rFonts w:asciiTheme="majorHAnsi" w:hAnsiTheme="majorHAnsi"/>
          <w:color w:val="FF0000"/>
        </w:rPr>
      </w:pPr>
      <w:r w:rsidRPr="004C631B">
        <w:rPr>
          <w:rFonts w:asciiTheme="majorHAnsi" w:hAnsiTheme="majorHAnsi"/>
          <w:color w:val="FF0000"/>
        </w:rPr>
        <w:t>Litter relationships</w:t>
      </w:r>
    </w:p>
    <w:p w14:paraId="252200D8" w14:textId="77777777" w:rsidR="00550F03" w:rsidRPr="004C631B" w:rsidRDefault="00550F03" w:rsidP="004C631B">
      <w:pPr>
        <w:rPr>
          <w:rFonts w:asciiTheme="majorHAnsi" w:hAnsiTheme="majorHAnsi"/>
        </w:rPr>
        <w:sectPr w:rsidR="00550F03" w:rsidRPr="004C631B" w:rsidSect="0079253D">
          <w:type w:val="continuous"/>
          <w:pgSz w:w="11900" w:h="16840"/>
          <w:pgMar w:top="1440" w:right="1800" w:bottom="1440" w:left="1800" w:header="708" w:footer="708" w:gutter="0"/>
          <w:cols w:num="2" w:space="276"/>
        </w:sectPr>
      </w:pPr>
    </w:p>
    <w:p w14:paraId="09758DE8" w14:textId="77777777" w:rsidR="0029151A" w:rsidRPr="004C631B" w:rsidRDefault="0029151A" w:rsidP="004C631B">
      <w:pPr>
        <w:pStyle w:val="ListParagraph"/>
        <w:numPr>
          <w:ilvl w:val="0"/>
          <w:numId w:val="21"/>
        </w:numPr>
        <w:jc w:val="both"/>
        <w:rPr>
          <w:rFonts w:asciiTheme="majorHAnsi" w:hAnsiTheme="majorHAnsi"/>
        </w:rPr>
      </w:pPr>
      <w:r w:rsidRPr="004C631B">
        <w:rPr>
          <w:rFonts w:asciiTheme="majorHAnsi" w:hAnsiTheme="majorHAnsi"/>
        </w:rPr>
        <w:t>What information should you collect about your samples to help identify any problems downstream?</w:t>
      </w:r>
    </w:p>
    <w:p w14:paraId="7DD1B4BA" w14:textId="77777777" w:rsidR="0029151A" w:rsidRPr="004C631B" w:rsidRDefault="0029151A" w:rsidP="004C631B">
      <w:pPr>
        <w:pStyle w:val="ListParagraph"/>
        <w:jc w:val="both"/>
        <w:rPr>
          <w:rFonts w:asciiTheme="majorHAnsi" w:hAnsiTheme="majorHAnsi"/>
        </w:rPr>
      </w:pPr>
    </w:p>
    <w:p w14:paraId="710F2D4B" w14:textId="77777777" w:rsidR="0029151A" w:rsidRPr="004C631B" w:rsidRDefault="0029151A" w:rsidP="004C631B">
      <w:pPr>
        <w:pStyle w:val="ListParagraph"/>
        <w:numPr>
          <w:ilvl w:val="0"/>
          <w:numId w:val="38"/>
        </w:numPr>
        <w:spacing w:after="200"/>
        <w:ind w:left="1560"/>
        <w:jc w:val="both"/>
        <w:rPr>
          <w:rFonts w:asciiTheme="majorHAnsi" w:hAnsiTheme="majorHAnsi"/>
          <w:color w:val="E36C0A" w:themeColor="accent6" w:themeShade="BF"/>
        </w:rPr>
      </w:pPr>
      <w:r w:rsidRPr="004C631B">
        <w:rPr>
          <w:rFonts w:asciiTheme="majorHAnsi" w:hAnsiTheme="majorHAnsi"/>
          <w:color w:val="FF0000"/>
        </w:rPr>
        <w:t xml:space="preserve">Everything that you can find – the more the better. Here are some </w:t>
      </w:r>
      <w:proofErr w:type="gramStart"/>
      <w:r w:rsidRPr="004C631B">
        <w:rPr>
          <w:rFonts w:asciiTheme="majorHAnsi" w:hAnsiTheme="majorHAnsi"/>
          <w:color w:val="FF0000"/>
        </w:rPr>
        <w:t xml:space="preserve">suggestions </w:t>
      </w:r>
      <w:r w:rsidRPr="004C631B">
        <w:rPr>
          <w:rFonts w:asciiTheme="majorHAnsi" w:hAnsiTheme="majorHAnsi"/>
          <w:color w:val="E36C0A" w:themeColor="accent6" w:themeShade="BF"/>
        </w:rPr>
        <w:t>:</w:t>
      </w:r>
      <w:proofErr w:type="gramEnd"/>
    </w:p>
    <w:p w14:paraId="6E497B79" w14:textId="77777777" w:rsidR="0029151A" w:rsidRPr="004C631B" w:rsidRDefault="0029151A" w:rsidP="004C631B">
      <w:pPr>
        <w:pStyle w:val="ListParagraph"/>
        <w:numPr>
          <w:ilvl w:val="0"/>
          <w:numId w:val="38"/>
        </w:numPr>
        <w:spacing w:after="200"/>
        <w:ind w:left="1560"/>
        <w:jc w:val="both"/>
        <w:rPr>
          <w:rFonts w:asciiTheme="majorHAnsi" w:hAnsiTheme="majorHAnsi"/>
          <w:color w:val="FF0000"/>
        </w:rPr>
      </w:pPr>
      <w:r w:rsidRPr="004C631B">
        <w:rPr>
          <w:rFonts w:asciiTheme="majorHAnsi" w:hAnsiTheme="majorHAnsi"/>
          <w:color w:val="FF0000"/>
        </w:rPr>
        <w:t>Any relationships between mice (e.g. Parents, siblings)</w:t>
      </w:r>
    </w:p>
    <w:p w14:paraId="1412BA16" w14:textId="77777777" w:rsidR="0029151A" w:rsidRPr="004C631B" w:rsidRDefault="0029151A" w:rsidP="004C631B">
      <w:pPr>
        <w:pStyle w:val="ListParagraph"/>
        <w:numPr>
          <w:ilvl w:val="0"/>
          <w:numId w:val="38"/>
        </w:numPr>
        <w:spacing w:after="200"/>
        <w:ind w:left="1560"/>
        <w:jc w:val="both"/>
        <w:rPr>
          <w:rFonts w:asciiTheme="majorHAnsi" w:hAnsiTheme="majorHAnsi"/>
          <w:color w:val="FF0000"/>
        </w:rPr>
      </w:pPr>
      <w:r w:rsidRPr="004C631B">
        <w:rPr>
          <w:rFonts w:asciiTheme="majorHAnsi" w:hAnsiTheme="majorHAnsi"/>
          <w:color w:val="FF0000"/>
        </w:rPr>
        <w:t>Cage ID/Litter ID</w:t>
      </w:r>
    </w:p>
    <w:p w14:paraId="2D798B7A" w14:textId="77777777" w:rsidR="0029151A" w:rsidRPr="004C631B" w:rsidRDefault="0029151A" w:rsidP="004C631B">
      <w:pPr>
        <w:pStyle w:val="ListParagraph"/>
        <w:numPr>
          <w:ilvl w:val="0"/>
          <w:numId w:val="38"/>
        </w:numPr>
        <w:spacing w:after="200"/>
        <w:ind w:left="1560"/>
        <w:jc w:val="both"/>
        <w:rPr>
          <w:rFonts w:asciiTheme="majorHAnsi" w:hAnsiTheme="majorHAnsi"/>
          <w:color w:val="FF0000"/>
        </w:rPr>
      </w:pPr>
      <w:r w:rsidRPr="004C631B">
        <w:rPr>
          <w:rFonts w:asciiTheme="majorHAnsi" w:hAnsiTheme="majorHAnsi"/>
          <w:color w:val="FF0000"/>
        </w:rPr>
        <w:t>Age</w:t>
      </w:r>
    </w:p>
    <w:p w14:paraId="2AE8849D" w14:textId="77777777" w:rsidR="0029151A" w:rsidRPr="004C631B" w:rsidRDefault="0029151A" w:rsidP="004C631B">
      <w:pPr>
        <w:pStyle w:val="ListParagraph"/>
        <w:numPr>
          <w:ilvl w:val="0"/>
          <w:numId w:val="38"/>
        </w:numPr>
        <w:spacing w:after="200"/>
        <w:ind w:left="1560"/>
        <w:jc w:val="both"/>
        <w:rPr>
          <w:rFonts w:asciiTheme="majorHAnsi" w:hAnsiTheme="majorHAnsi"/>
          <w:color w:val="FF0000"/>
        </w:rPr>
      </w:pPr>
      <w:r w:rsidRPr="004C631B">
        <w:rPr>
          <w:rFonts w:asciiTheme="majorHAnsi" w:hAnsiTheme="majorHAnsi"/>
          <w:color w:val="FF0000"/>
        </w:rPr>
        <w:t>Sacrifice date</w:t>
      </w:r>
    </w:p>
    <w:p w14:paraId="353444D7" w14:textId="77777777" w:rsidR="0029151A" w:rsidRPr="004C631B" w:rsidRDefault="0029151A" w:rsidP="004C631B">
      <w:pPr>
        <w:pStyle w:val="ListParagraph"/>
        <w:numPr>
          <w:ilvl w:val="0"/>
          <w:numId w:val="38"/>
        </w:numPr>
        <w:spacing w:after="200"/>
        <w:ind w:left="1560"/>
        <w:jc w:val="both"/>
        <w:rPr>
          <w:rFonts w:asciiTheme="majorHAnsi" w:hAnsiTheme="majorHAnsi"/>
          <w:color w:val="FF0000"/>
        </w:rPr>
      </w:pPr>
      <w:r w:rsidRPr="004C631B">
        <w:rPr>
          <w:rFonts w:asciiTheme="majorHAnsi" w:hAnsiTheme="majorHAnsi"/>
          <w:color w:val="FF0000"/>
        </w:rPr>
        <w:t xml:space="preserve">Chromatin </w:t>
      </w:r>
      <w:proofErr w:type="spellStart"/>
      <w:r w:rsidRPr="004C631B">
        <w:rPr>
          <w:rFonts w:asciiTheme="majorHAnsi" w:hAnsiTheme="majorHAnsi"/>
          <w:color w:val="FF0000"/>
        </w:rPr>
        <w:t>immunoprecipitation</w:t>
      </w:r>
      <w:proofErr w:type="spellEnd"/>
      <w:r w:rsidRPr="004C631B">
        <w:rPr>
          <w:rFonts w:asciiTheme="majorHAnsi" w:hAnsiTheme="majorHAnsi"/>
          <w:color w:val="FF0000"/>
        </w:rPr>
        <w:t xml:space="preserve"> date and batch</w:t>
      </w:r>
    </w:p>
    <w:p w14:paraId="3141C2B9" w14:textId="77777777" w:rsidR="0029151A" w:rsidRPr="004C631B" w:rsidRDefault="0029151A" w:rsidP="004C631B">
      <w:pPr>
        <w:pStyle w:val="ListParagraph"/>
        <w:numPr>
          <w:ilvl w:val="0"/>
          <w:numId w:val="38"/>
        </w:numPr>
        <w:spacing w:after="200"/>
        <w:ind w:left="1560"/>
        <w:jc w:val="both"/>
        <w:rPr>
          <w:rFonts w:asciiTheme="majorHAnsi" w:hAnsiTheme="majorHAnsi"/>
          <w:color w:val="FF0000"/>
        </w:rPr>
      </w:pPr>
      <w:r w:rsidRPr="004C631B">
        <w:rPr>
          <w:rFonts w:asciiTheme="majorHAnsi" w:hAnsiTheme="majorHAnsi"/>
          <w:color w:val="FF0000"/>
        </w:rPr>
        <w:t>Library preparation date</w:t>
      </w:r>
    </w:p>
    <w:p w14:paraId="42D80C26" w14:textId="77777777" w:rsidR="0029151A" w:rsidRPr="004C631B" w:rsidRDefault="0029151A" w:rsidP="004C631B">
      <w:pPr>
        <w:pStyle w:val="ListParagraph"/>
        <w:numPr>
          <w:ilvl w:val="0"/>
          <w:numId w:val="38"/>
        </w:numPr>
        <w:spacing w:after="200"/>
        <w:ind w:left="1560"/>
        <w:jc w:val="both"/>
        <w:rPr>
          <w:rFonts w:asciiTheme="majorHAnsi" w:hAnsiTheme="majorHAnsi"/>
          <w:color w:val="FF0000"/>
        </w:rPr>
      </w:pPr>
      <w:r w:rsidRPr="004C631B">
        <w:rPr>
          <w:rFonts w:asciiTheme="majorHAnsi" w:hAnsiTheme="majorHAnsi"/>
          <w:color w:val="FF0000"/>
        </w:rPr>
        <w:t>Library QC and quantification data</w:t>
      </w:r>
    </w:p>
    <w:p w14:paraId="7556D895" w14:textId="77777777" w:rsidR="0029151A" w:rsidRPr="004C631B" w:rsidRDefault="0029151A" w:rsidP="004C631B">
      <w:pPr>
        <w:pStyle w:val="ListParagraph"/>
        <w:numPr>
          <w:ilvl w:val="0"/>
          <w:numId w:val="38"/>
        </w:numPr>
        <w:spacing w:after="200"/>
        <w:ind w:left="1560"/>
        <w:jc w:val="both"/>
        <w:rPr>
          <w:rFonts w:asciiTheme="majorHAnsi" w:hAnsiTheme="majorHAnsi"/>
          <w:color w:val="FF0000"/>
        </w:rPr>
      </w:pPr>
      <w:r w:rsidRPr="004C631B">
        <w:rPr>
          <w:rFonts w:asciiTheme="majorHAnsi" w:hAnsiTheme="majorHAnsi"/>
          <w:color w:val="FF0000"/>
        </w:rPr>
        <w:t>Pool</w:t>
      </w:r>
    </w:p>
    <w:p w14:paraId="1FBFB09C" w14:textId="77777777" w:rsidR="0029151A" w:rsidRPr="004C631B" w:rsidRDefault="0029151A" w:rsidP="004C631B">
      <w:pPr>
        <w:pStyle w:val="ListParagraph"/>
        <w:rPr>
          <w:rFonts w:asciiTheme="majorHAnsi" w:hAnsiTheme="majorHAnsi"/>
        </w:rPr>
      </w:pPr>
    </w:p>
    <w:p w14:paraId="68600843" w14:textId="77777777" w:rsidR="00E617EF" w:rsidRPr="004C631B" w:rsidRDefault="00E617EF" w:rsidP="004C631B">
      <w:pPr>
        <w:pStyle w:val="ListParagraph"/>
        <w:numPr>
          <w:ilvl w:val="0"/>
          <w:numId w:val="21"/>
        </w:numPr>
        <w:rPr>
          <w:rFonts w:asciiTheme="majorHAnsi" w:hAnsiTheme="majorHAnsi"/>
        </w:rPr>
      </w:pPr>
      <w:r w:rsidRPr="004C631B">
        <w:rPr>
          <w:rFonts w:asciiTheme="majorHAnsi" w:hAnsiTheme="majorHAnsi"/>
        </w:rPr>
        <w:t xml:space="preserve">When will you collect your samples? Which mice will you choose? How will you store the tissue samples?  How and when will you perform the Chromatin </w:t>
      </w:r>
      <w:proofErr w:type="spellStart"/>
      <w:r w:rsidRPr="004C631B">
        <w:rPr>
          <w:rFonts w:asciiTheme="majorHAnsi" w:hAnsiTheme="majorHAnsi"/>
        </w:rPr>
        <w:t>immunoprecipitation</w:t>
      </w:r>
      <w:proofErr w:type="spellEnd"/>
      <w:r w:rsidRPr="004C631B">
        <w:rPr>
          <w:rFonts w:asciiTheme="majorHAnsi" w:hAnsiTheme="majorHAnsi"/>
        </w:rPr>
        <w:t>? How and when will you prepare your libraries? Where will you go to find out the information necessary to make these decisions?</w:t>
      </w:r>
    </w:p>
    <w:p w14:paraId="10553321" w14:textId="77777777" w:rsidR="00511EC8" w:rsidRPr="004C631B" w:rsidRDefault="00511EC8" w:rsidP="004C631B">
      <w:pPr>
        <w:pStyle w:val="ListParagraph"/>
        <w:rPr>
          <w:rFonts w:asciiTheme="majorHAnsi" w:hAnsiTheme="majorHAnsi"/>
        </w:rPr>
      </w:pPr>
    </w:p>
    <w:p w14:paraId="410D0D60" w14:textId="77777777" w:rsidR="00A1151D" w:rsidRPr="004C631B" w:rsidRDefault="00A1151D" w:rsidP="004C631B">
      <w:pPr>
        <w:pStyle w:val="ListParagraph"/>
        <w:numPr>
          <w:ilvl w:val="0"/>
          <w:numId w:val="22"/>
        </w:numPr>
        <w:spacing w:after="200"/>
        <w:ind w:left="1560"/>
        <w:jc w:val="both"/>
        <w:rPr>
          <w:rFonts w:asciiTheme="majorHAnsi" w:hAnsiTheme="majorHAnsi"/>
          <w:color w:val="FF0000"/>
        </w:rPr>
      </w:pPr>
      <w:r w:rsidRPr="004C631B">
        <w:rPr>
          <w:rFonts w:asciiTheme="majorHAnsi" w:hAnsiTheme="majorHAnsi"/>
          <w:color w:val="FF0000"/>
        </w:rPr>
        <w:t>For a successful comparison experiment, match all possible biological and technical factors across all samples</w:t>
      </w:r>
    </w:p>
    <w:p w14:paraId="6ED7CD7C" w14:textId="77777777" w:rsidR="00511EC8" w:rsidRPr="004C631B" w:rsidRDefault="00A1151D" w:rsidP="004C631B">
      <w:pPr>
        <w:pStyle w:val="ListParagraph"/>
        <w:numPr>
          <w:ilvl w:val="0"/>
          <w:numId w:val="23"/>
        </w:numPr>
        <w:spacing w:after="200"/>
        <w:ind w:left="1560"/>
        <w:jc w:val="both"/>
        <w:rPr>
          <w:rFonts w:asciiTheme="majorHAnsi" w:hAnsiTheme="majorHAnsi"/>
          <w:color w:val="FF0000"/>
        </w:rPr>
      </w:pPr>
      <w:r w:rsidRPr="004C631B">
        <w:rPr>
          <w:rFonts w:asciiTheme="majorHAnsi" w:hAnsiTheme="majorHAnsi"/>
          <w:color w:val="FF0000"/>
        </w:rPr>
        <w:t>Where you have to use batches, make sure all groups are represented in each batch, and ask the Bioinformatics core to randomise your samples across processing batches.</w:t>
      </w:r>
    </w:p>
    <w:p w14:paraId="65ED34BF" w14:textId="67F312E5" w:rsidR="00A1151D" w:rsidRPr="004C631B" w:rsidRDefault="00A1151D" w:rsidP="004C631B">
      <w:pPr>
        <w:pStyle w:val="ListParagraph"/>
        <w:numPr>
          <w:ilvl w:val="0"/>
          <w:numId w:val="23"/>
        </w:numPr>
        <w:spacing w:after="200"/>
        <w:ind w:left="1560"/>
        <w:jc w:val="both"/>
        <w:rPr>
          <w:rFonts w:asciiTheme="majorHAnsi" w:hAnsiTheme="majorHAnsi"/>
          <w:color w:val="FF0000"/>
        </w:rPr>
      </w:pPr>
      <w:r w:rsidRPr="004C631B">
        <w:rPr>
          <w:rFonts w:asciiTheme="majorHAnsi" w:hAnsiTheme="majorHAnsi"/>
          <w:color w:val="FF0000"/>
        </w:rPr>
        <w:t>Sacrifice mice at the same time of day. For example, between 10am and 12am.</w:t>
      </w:r>
    </w:p>
    <w:p w14:paraId="580D80D1" w14:textId="77777777" w:rsidR="00A1151D" w:rsidRPr="004C631B" w:rsidRDefault="00A1151D" w:rsidP="004C631B">
      <w:pPr>
        <w:pStyle w:val="ListParagraph"/>
        <w:numPr>
          <w:ilvl w:val="0"/>
          <w:numId w:val="23"/>
        </w:numPr>
        <w:spacing w:after="200"/>
        <w:ind w:left="1560"/>
        <w:jc w:val="both"/>
        <w:rPr>
          <w:rFonts w:asciiTheme="majorHAnsi" w:hAnsiTheme="majorHAnsi"/>
          <w:color w:val="FF0000"/>
        </w:rPr>
      </w:pPr>
      <w:r w:rsidRPr="004C631B">
        <w:rPr>
          <w:rFonts w:asciiTheme="majorHAnsi" w:hAnsiTheme="majorHAnsi"/>
          <w:color w:val="FF0000"/>
        </w:rPr>
        <w:t>Match the ages of your mice. For example, adult mice between 6 months and 9 months.</w:t>
      </w:r>
    </w:p>
    <w:p w14:paraId="1913AE51" w14:textId="77777777" w:rsidR="00A1151D" w:rsidRPr="004C631B" w:rsidRDefault="00A1151D" w:rsidP="004C631B">
      <w:pPr>
        <w:pStyle w:val="ListParagraph"/>
        <w:numPr>
          <w:ilvl w:val="0"/>
          <w:numId w:val="23"/>
        </w:numPr>
        <w:spacing w:after="200"/>
        <w:ind w:left="1560"/>
        <w:jc w:val="both"/>
        <w:rPr>
          <w:rFonts w:asciiTheme="majorHAnsi" w:hAnsiTheme="majorHAnsi"/>
          <w:color w:val="FF0000"/>
        </w:rPr>
      </w:pPr>
      <w:r w:rsidRPr="004C631B">
        <w:rPr>
          <w:rFonts w:asciiTheme="majorHAnsi" w:hAnsiTheme="majorHAnsi"/>
          <w:color w:val="FF0000"/>
        </w:rPr>
        <w:t xml:space="preserve">Store your tissue in formaldehyde according to the </w:t>
      </w:r>
      <w:proofErr w:type="spellStart"/>
      <w:r w:rsidRPr="004C631B">
        <w:rPr>
          <w:rFonts w:asciiTheme="majorHAnsi" w:hAnsiTheme="majorHAnsi"/>
          <w:color w:val="FF0000"/>
        </w:rPr>
        <w:t>ChIPseq</w:t>
      </w:r>
      <w:proofErr w:type="spellEnd"/>
      <w:r w:rsidRPr="004C631B">
        <w:rPr>
          <w:rFonts w:asciiTheme="majorHAnsi" w:hAnsiTheme="majorHAnsi"/>
          <w:color w:val="FF0000"/>
        </w:rPr>
        <w:t xml:space="preserve"> protocol you have chosen to use, used exactly the same way every time. Pay particular attention to incubation times.</w:t>
      </w:r>
    </w:p>
    <w:p w14:paraId="23130B7B" w14:textId="77777777" w:rsidR="00A1151D" w:rsidRPr="004C631B" w:rsidRDefault="00A1151D" w:rsidP="004C631B">
      <w:pPr>
        <w:pStyle w:val="ListParagraph"/>
        <w:numPr>
          <w:ilvl w:val="0"/>
          <w:numId w:val="23"/>
        </w:numPr>
        <w:spacing w:after="200"/>
        <w:ind w:left="1560"/>
        <w:jc w:val="both"/>
        <w:rPr>
          <w:rFonts w:asciiTheme="majorHAnsi" w:hAnsiTheme="majorHAnsi"/>
          <w:color w:val="FF0000"/>
        </w:rPr>
      </w:pPr>
      <w:r w:rsidRPr="004C631B">
        <w:rPr>
          <w:rFonts w:asciiTheme="majorHAnsi" w:hAnsiTheme="majorHAnsi"/>
          <w:color w:val="FF0000"/>
        </w:rPr>
        <w:t xml:space="preserve">Perform chromatin </w:t>
      </w:r>
      <w:proofErr w:type="spellStart"/>
      <w:r w:rsidRPr="004C631B">
        <w:rPr>
          <w:rFonts w:asciiTheme="majorHAnsi" w:hAnsiTheme="majorHAnsi"/>
          <w:color w:val="FF0000"/>
        </w:rPr>
        <w:t>immunoprecipitation</w:t>
      </w:r>
      <w:proofErr w:type="spellEnd"/>
      <w:r w:rsidRPr="004C631B">
        <w:rPr>
          <w:rFonts w:asciiTheme="majorHAnsi" w:hAnsiTheme="majorHAnsi"/>
          <w:color w:val="FF0000"/>
        </w:rPr>
        <w:t xml:space="preserve"> in batches which are balanced across all sample groups, ask the Bioinformatics core to randomise your samples across batches.</w:t>
      </w:r>
    </w:p>
    <w:p w14:paraId="2CAC2E0C" w14:textId="77777777" w:rsidR="00A1151D" w:rsidRPr="004C631B" w:rsidRDefault="00A1151D" w:rsidP="004C631B">
      <w:pPr>
        <w:pStyle w:val="ListParagraph"/>
        <w:numPr>
          <w:ilvl w:val="0"/>
          <w:numId w:val="23"/>
        </w:numPr>
        <w:spacing w:after="200"/>
        <w:ind w:left="1560"/>
        <w:jc w:val="both"/>
        <w:rPr>
          <w:rFonts w:asciiTheme="majorHAnsi" w:hAnsiTheme="majorHAnsi"/>
          <w:color w:val="FF0000"/>
        </w:rPr>
      </w:pPr>
      <w:r w:rsidRPr="004C631B">
        <w:rPr>
          <w:rFonts w:asciiTheme="majorHAnsi" w:hAnsiTheme="majorHAnsi"/>
          <w:color w:val="FF0000"/>
        </w:rPr>
        <w:t xml:space="preserve">Perform library preparation on all </w:t>
      </w:r>
      <w:proofErr w:type="spellStart"/>
      <w:r w:rsidRPr="004C631B">
        <w:rPr>
          <w:rFonts w:asciiTheme="majorHAnsi" w:hAnsiTheme="majorHAnsi"/>
          <w:color w:val="FF0000"/>
        </w:rPr>
        <w:t>ChIP’d</w:t>
      </w:r>
      <w:proofErr w:type="spellEnd"/>
      <w:r w:rsidRPr="004C631B">
        <w:rPr>
          <w:rFonts w:asciiTheme="majorHAnsi" w:hAnsiTheme="majorHAnsi"/>
          <w:color w:val="FF0000"/>
        </w:rPr>
        <w:t xml:space="preserve"> DNA in batches which are balanced across all sample groups, ask the Bioinformatics core to randomise your samples across batches.</w:t>
      </w:r>
    </w:p>
    <w:p w14:paraId="16BF11B2" w14:textId="77777777" w:rsidR="00511EC8" w:rsidRPr="004C631B" w:rsidRDefault="00511EC8" w:rsidP="004C631B">
      <w:pPr>
        <w:pStyle w:val="ListParagraph"/>
        <w:spacing w:after="200"/>
        <w:jc w:val="both"/>
        <w:rPr>
          <w:rFonts w:asciiTheme="majorHAnsi" w:hAnsiTheme="majorHAnsi"/>
          <w:color w:val="FF0000"/>
        </w:rPr>
      </w:pPr>
    </w:p>
    <w:p w14:paraId="3CA4A725" w14:textId="77777777" w:rsidR="00E617EF" w:rsidRPr="004C631B" w:rsidRDefault="00E617EF" w:rsidP="004C631B">
      <w:pPr>
        <w:pStyle w:val="ListParagraph"/>
        <w:numPr>
          <w:ilvl w:val="0"/>
          <w:numId w:val="21"/>
        </w:numPr>
        <w:jc w:val="both"/>
        <w:rPr>
          <w:rFonts w:asciiTheme="majorHAnsi" w:hAnsiTheme="majorHAnsi"/>
        </w:rPr>
      </w:pPr>
      <w:r w:rsidRPr="004C631B">
        <w:rPr>
          <w:rFonts w:asciiTheme="majorHAnsi" w:hAnsiTheme="majorHAnsi"/>
        </w:rPr>
        <w:t>Where can you go to find out how to test the quality and quantity of your resulting libraries? Who can you ask for feedback as to whether your libraries are likely to sequence well?</w:t>
      </w:r>
    </w:p>
    <w:p w14:paraId="13AD0678" w14:textId="77777777" w:rsidR="00E617EF" w:rsidRPr="004C631B" w:rsidRDefault="00E617EF" w:rsidP="004C631B">
      <w:pPr>
        <w:pStyle w:val="ListParagraph"/>
        <w:jc w:val="both"/>
        <w:rPr>
          <w:rFonts w:asciiTheme="majorHAnsi" w:hAnsiTheme="majorHAnsi"/>
        </w:rPr>
      </w:pPr>
    </w:p>
    <w:p w14:paraId="6FDDDCC4" w14:textId="77777777" w:rsidR="00E617EF" w:rsidRPr="004C631B" w:rsidRDefault="00E617EF" w:rsidP="00401522">
      <w:pPr>
        <w:pStyle w:val="ListParagraph"/>
        <w:numPr>
          <w:ilvl w:val="0"/>
          <w:numId w:val="43"/>
        </w:numPr>
        <w:spacing w:after="200"/>
        <w:jc w:val="both"/>
        <w:rPr>
          <w:rFonts w:asciiTheme="majorHAnsi" w:hAnsiTheme="majorHAnsi"/>
          <w:color w:val="FF0000"/>
        </w:rPr>
      </w:pPr>
      <w:r w:rsidRPr="004C631B">
        <w:rPr>
          <w:rFonts w:asciiTheme="majorHAnsi" w:hAnsiTheme="majorHAnsi"/>
          <w:color w:val="FF0000"/>
        </w:rPr>
        <w:t xml:space="preserve">We recommend the </w:t>
      </w:r>
      <w:proofErr w:type="spellStart"/>
      <w:r w:rsidRPr="004C631B">
        <w:rPr>
          <w:rFonts w:asciiTheme="majorHAnsi" w:hAnsiTheme="majorHAnsi"/>
          <w:color w:val="FF0000"/>
        </w:rPr>
        <w:t>Bioanalyzer</w:t>
      </w:r>
      <w:proofErr w:type="spellEnd"/>
      <w:r w:rsidRPr="004C631B">
        <w:rPr>
          <w:rFonts w:asciiTheme="majorHAnsi" w:hAnsiTheme="majorHAnsi"/>
          <w:color w:val="FF0000"/>
        </w:rPr>
        <w:t xml:space="preserve"> for quality control and </w:t>
      </w:r>
      <w:proofErr w:type="spellStart"/>
      <w:r w:rsidRPr="004C631B">
        <w:rPr>
          <w:rFonts w:asciiTheme="majorHAnsi" w:hAnsiTheme="majorHAnsi"/>
          <w:color w:val="FF0000"/>
        </w:rPr>
        <w:t>qPCR</w:t>
      </w:r>
      <w:proofErr w:type="spellEnd"/>
      <w:r w:rsidRPr="004C631B">
        <w:rPr>
          <w:rFonts w:asciiTheme="majorHAnsi" w:hAnsiTheme="majorHAnsi"/>
          <w:color w:val="FF0000"/>
        </w:rPr>
        <w:t xml:space="preserve"> for quantification. The Genomics core offers advice and support on all aspects of library preparation, QC and quantification.</w:t>
      </w:r>
    </w:p>
    <w:p w14:paraId="2D6B4DBB" w14:textId="77777777" w:rsidR="00E617EF" w:rsidRPr="004C631B" w:rsidRDefault="00E617EF" w:rsidP="00401522">
      <w:pPr>
        <w:pStyle w:val="ListParagraph"/>
        <w:numPr>
          <w:ilvl w:val="0"/>
          <w:numId w:val="43"/>
        </w:numPr>
        <w:spacing w:after="200"/>
        <w:jc w:val="both"/>
        <w:rPr>
          <w:rFonts w:asciiTheme="majorHAnsi" w:hAnsiTheme="majorHAnsi"/>
          <w:color w:val="FF0000"/>
        </w:rPr>
      </w:pPr>
      <w:r w:rsidRPr="004C631B">
        <w:rPr>
          <w:rFonts w:asciiTheme="majorHAnsi" w:hAnsiTheme="majorHAnsi"/>
          <w:color w:val="FF0000"/>
        </w:rPr>
        <w:t>The Genomics Core!</w:t>
      </w:r>
    </w:p>
    <w:p w14:paraId="0891C299" w14:textId="77777777" w:rsidR="00E617EF" w:rsidRPr="004C631B" w:rsidRDefault="00E617EF" w:rsidP="00401522">
      <w:pPr>
        <w:pStyle w:val="ListParagraph"/>
        <w:numPr>
          <w:ilvl w:val="0"/>
          <w:numId w:val="43"/>
        </w:numPr>
        <w:spacing w:after="200"/>
        <w:jc w:val="both"/>
        <w:rPr>
          <w:rFonts w:asciiTheme="majorHAnsi" w:hAnsiTheme="majorHAnsi"/>
          <w:color w:val="FF0000"/>
        </w:rPr>
      </w:pPr>
      <w:r w:rsidRPr="004C631B">
        <w:rPr>
          <w:rFonts w:asciiTheme="majorHAnsi" w:hAnsiTheme="majorHAnsi"/>
          <w:color w:val="FF0000"/>
        </w:rPr>
        <w:t xml:space="preserve">Quantification by </w:t>
      </w:r>
      <w:proofErr w:type="spellStart"/>
      <w:r w:rsidRPr="004C631B">
        <w:rPr>
          <w:rFonts w:asciiTheme="majorHAnsi" w:hAnsiTheme="majorHAnsi"/>
          <w:color w:val="FF0000"/>
        </w:rPr>
        <w:t>qPCR</w:t>
      </w:r>
      <w:proofErr w:type="spellEnd"/>
    </w:p>
    <w:p w14:paraId="5AE31BE1" w14:textId="77777777" w:rsidR="00E617EF" w:rsidRPr="004C631B" w:rsidRDefault="00E617EF" w:rsidP="00401522">
      <w:pPr>
        <w:pStyle w:val="ListParagraph"/>
        <w:numPr>
          <w:ilvl w:val="0"/>
          <w:numId w:val="43"/>
        </w:numPr>
        <w:spacing w:after="200"/>
        <w:jc w:val="both"/>
        <w:rPr>
          <w:rFonts w:asciiTheme="majorHAnsi" w:hAnsiTheme="majorHAnsi"/>
          <w:color w:val="FF0000"/>
        </w:rPr>
      </w:pPr>
      <w:r w:rsidRPr="004C631B">
        <w:rPr>
          <w:rFonts w:asciiTheme="majorHAnsi" w:hAnsiTheme="majorHAnsi"/>
          <w:color w:val="FF0000"/>
        </w:rPr>
        <w:t xml:space="preserve">Check the quality by </w:t>
      </w:r>
      <w:proofErr w:type="spellStart"/>
      <w:r w:rsidRPr="004C631B">
        <w:rPr>
          <w:rFonts w:asciiTheme="majorHAnsi" w:hAnsiTheme="majorHAnsi"/>
          <w:color w:val="FF0000"/>
        </w:rPr>
        <w:t>Bioanalyzer</w:t>
      </w:r>
      <w:proofErr w:type="spellEnd"/>
    </w:p>
    <w:p w14:paraId="55B17EB3" w14:textId="77777777" w:rsidR="00E617EF" w:rsidRPr="004C631B" w:rsidRDefault="00E617EF" w:rsidP="004C631B">
      <w:pPr>
        <w:pStyle w:val="ListParagraph"/>
        <w:spacing w:after="200"/>
        <w:jc w:val="both"/>
        <w:rPr>
          <w:rFonts w:asciiTheme="majorHAnsi" w:hAnsiTheme="majorHAnsi"/>
          <w:color w:val="FF0000"/>
        </w:rPr>
      </w:pPr>
    </w:p>
    <w:p w14:paraId="7AE850A1" w14:textId="77777777" w:rsidR="00E617EF" w:rsidRPr="004C631B" w:rsidRDefault="00E617EF" w:rsidP="004C631B">
      <w:pPr>
        <w:pStyle w:val="ListParagraph"/>
        <w:numPr>
          <w:ilvl w:val="0"/>
          <w:numId w:val="21"/>
        </w:numPr>
        <w:jc w:val="both"/>
        <w:rPr>
          <w:rFonts w:asciiTheme="majorHAnsi" w:hAnsiTheme="majorHAnsi"/>
        </w:rPr>
      </w:pPr>
      <w:r w:rsidRPr="004C631B">
        <w:rPr>
          <w:rFonts w:asciiTheme="majorHAnsi" w:hAnsiTheme="majorHAnsi"/>
        </w:rPr>
        <w:t>NGS Libraries are frequently mixed together and sequenced as pools. Your kit only allows you to pool a maximum of 12 libraries. How many pools will you make for your study, and how many samples will be in each pool? Which libraries will you pool together? Where can you go to find out the information necessary to make these decisions?</w:t>
      </w:r>
    </w:p>
    <w:p w14:paraId="093DDDF9" w14:textId="77777777" w:rsidR="00511EC8" w:rsidRPr="004C631B" w:rsidRDefault="00511EC8" w:rsidP="004C631B">
      <w:pPr>
        <w:pStyle w:val="ListParagraph"/>
        <w:jc w:val="both"/>
        <w:rPr>
          <w:rFonts w:asciiTheme="majorHAnsi" w:hAnsiTheme="majorHAnsi"/>
        </w:rPr>
      </w:pPr>
    </w:p>
    <w:p w14:paraId="1F5C0043" w14:textId="77777777" w:rsidR="00A1151D" w:rsidRPr="004C631B" w:rsidRDefault="00A1151D" w:rsidP="00401522">
      <w:pPr>
        <w:pStyle w:val="ListParagraph"/>
        <w:numPr>
          <w:ilvl w:val="0"/>
          <w:numId w:val="24"/>
        </w:numPr>
        <w:spacing w:after="200"/>
        <w:ind w:left="1440"/>
        <w:jc w:val="both"/>
        <w:rPr>
          <w:rFonts w:asciiTheme="majorHAnsi" w:hAnsiTheme="majorHAnsi"/>
          <w:color w:val="FF0000"/>
        </w:rPr>
      </w:pPr>
      <w:r w:rsidRPr="004C631B">
        <w:rPr>
          <w:rFonts w:asciiTheme="majorHAnsi" w:hAnsiTheme="majorHAnsi"/>
          <w:color w:val="FF0000"/>
        </w:rPr>
        <w:t>Try to use the smallest number of pools possible, and keep the pool sizes as similar as possible.</w:t>
      </w:r>
    </w:p>
    <w:p w14:paraId="43E67294" w14:textId="77777777" w:rsidR="00511EC8" w:rsidRPr="004C631B" w:rsidRDefault="00A1151D" w:rsidP="00401522">
      <w:pPr>
        <w:pStyle w:val="ListParagraph"/>
        <w:numPr>
          <w:ilvl w:val="0"/>
          <w:numId w:val="27"/>
        </w:numPr>
        <w:spacing w:after="200"/>
        <w:ind w:left="1440"/>
        <w:jc w:val="both"/>
        <w:rPr>
          <w:rFonts w:asciiTheme="majorHAnsi" w:hAnsiTheme="majorHAnsi"/>
        </w:rPr>
      </w:pPr>
      <w:r w:rsidRPr="004C631B">
        <w:rPr>
          <w:rFonts w:asciiTheme="majorHAnsi" w:hAnsiTheme="majorHAnsi"/>
          <w:color w:val="FF0000"/>
        </w:rPr>
        <w:t>You have only 12 indexes therefore the minimum number of pools you can make is 6 (3 pools of 10, 3 pools of 11)</w:t>
      </w:r>
      <w:r w:rsidR="00511EC8" w:rsidRPr="004C631B">
        <w:rPr>
          <w:rFonts w:asciiTheme="majorHAnsi" w:hAnsiTheme="majorHAnsi"/>
          <w:color w:val="FF0000"/>
        </w:rPr>
        <w:t>.</w:t>
      </w:r>
    </w:p>
    <w:p w14:paraId="5FE393A3" w14:textId="7AC66B3C" w:rsidR="00A1151D" w:rsidRPr="004C631B" w:rsidRDefault="00A1151D" w:rsidP="00401522">
      <w:pPr>
        <w:pStyle w:val="ListParagraph"/>
        <w:numPr>
          <w:ilvl w:val="0"/>
          <w:numId w:val="26"/>
        </w:numPr>
        <w:spacing w:after="200"/>
        <w:ind w:left="1440"/>
        <w:jc w:val="both"/>
        <w:rPr>
          <w:rFonts w:asciiTheme="majorHAnsi" w:hAnsiTheme="majorHAnsi"/>
          <w:color w:val="FF0000"/>
        </w:rPr>
      </w:pPr>
      <w:r w:rsidRPr="004C631B">
        <w:rPr>
          <w:rFonts w:asciiTheme="majorHAnsi" w:hAnsiTheme="majorHAnsi"/>
          <w:color w:val="FF0000"/>
        </w:rPr>
        <w:t xml:space="preserve">Make sure sample groups are present in all </w:t>
      </w:r>
      <w:proofErr w:type="gramStart"/>
      <w:r w:rsidRPr="004C631B">
        <w:rPr>
          <w:rFonts w:asciiTheme="majorHAnsi" w:hAnsiTheme="majorHAnsi"/>
          <w:color w:val="FF0000"/>
        </w:rPr>
        <w:t>pools,</w:t>
      </w:r>
      <w:proofErr w:type="gramEnd"/>
      <w:r w:rsidRPr="004C631B">
        <w:rPr>
          <w:rFonts w:asciiTheme="majorHAnsi" w:hAnsiTheme="majorHAnsi"/>
          <w:color w:val="FF0000"/>
        </w:rPr>
        <w:t xml:space="preserve"> ask the Bioinformatics core to randomise your samples across pools.</w:t>
      </w:r>
    </w:p>
    <w:p w14:paraId="51E01BD4" w14:textId="77777777" w:rsidR="00E617EF" w:rsidRPr="004C631B" w:rsidRDefault="00E617EF" w:rsidP="00401522">
      <w:pPr>
        <w:pStyle w:val="ListParagraph"/>
        <w:numPr>
          <w:ilvl w:val="0"/>
          <w:numId w:val="26"/>
        </w:numPr>
        <w:spacing w:after="200"/>
        <w:ind w:left="1440"/>
        <w:jc w:val="both"/>
        <w:rPr>
          <w:rFonts w:asciiTheme="majorHAnsi" w:hAnsiTheme="majorHAnsi"/>
          <w:color w:val="FF0000"/>
        </w:rPr>
      </w:pPr>
      <w:r w:rsidRPr="004C631B">
        <w:rPr>
          <w:rFonts w:asciiTheme="majorHAnsi" w:hAnsiTheme="majorHAnsi"/>
          <w:color w:val="FF0000"/>
        </w:rPr>
        <w:t>The Genomics Core!</w:t>
      </w:r>
    </w:p>
    <w:p w14:paraId="305B2226" w14:textId="77777777" w:rsidR="00511EC8" w:rsidRPr="004C631B" w:rsidRDefault="00511EC8" w:rsidP="004C631B">
      <w:pPr>
        <w:pStyle w:val="ListParagraph"/>
        <w:spacing w:after="200"/>
        <w:jc w:val="both"/>
        <w:rPr>
          <w:rFonts w:asciiTheme="majorHAnsi" w:hAnsiTheme="majorHAnsi"/>
          <w:color w:val="FF0000"/>
        </w:rPr>
      </w:pPr>
    </w:p>
    <w:p w14:paraId="67D21A43" w14:textId="02465DAD" w:rsidR="00E617EF" w:rsidRPr="004C631B" w:rsidRDefault="00E617EF" w:rsidP="004C631B">
      <w:pPr>
        <w:spacing w:after="200"/>
        <w:jc w:val="both"/>
        <w:rPr>
          <w:rFonts w:asciiTheme="majorHAnsi" w:hAnsiTheme="majorHAnsi"/>
          <w:b/>
          <w:color w:val="365F91" w:themeColor="accent1" w:themeShade="BF"/>
        </w:rPr>
      </w:pPr>
      <w:r w:rsidRPr="004C631B">
        <w:rPr>
          <w:rFonts w:asciiTheme="majorHAnsi" w:hAnsiTheme="majorHAnsi"/>
          <w:b/>
          <w:color w:val="365F91" w:themeColor="accent1" w:themeShade="BF"/>
        </w:rPr>
        <w:t>Advanced</w:t>
      </w:r>
    </w:p>
    <w:p w14:paraId="013C1070" w14:textId="77777777" w:rsidR="00E617EF" w:rsidRPr="004C631B" w:rsidRDefault="00E617EF" w:rsidP="004C631B">
      <w:pPr>
        <w:spacing w:before="240"/>
        <w:rPr>
          <w:rFonts w:asciiTheme="majorHAnsi" w:hAnsiTheme="majorHAnsi" w:cs="Times New Roman"/>
        </w:rPr>
      </w:pPr>
      <w:r w:rsidRPr="004C631B">
        <w:rPr>
          <w:rFonts w:asciiTheme="majorHAnsi" w:hAnsiTheme="majorHAnsi" w:cs="Times New Roman"/>
        </w:rPr>
        <w:t xml:space="preserve">Given that </w:t>
      </w:r>
      <w:proofErr w:type="spellStart"/>
      <w:r w:rsidRPr="004C631B">
        <w:rPr>
          <w:rFonts w:asciiTheme="majorHAnsi" w:hAnsiTheme="majorHAnsi" w:cs="Times New Roman"/>
        </w:rPr>
        <w:t>ChIPseq</w:t>
      </w:r>
      <w:proofErr w:type="spellEnd"/>
      <w:r w:rsidRPr="004C631B">
        <w:rPr>
          <w:rFonts w:asciiTheme="majorHAnsi" w:hAnsiTheme="majorHAnsi" w:cs="Times New Roman"/>
        </w:rPr>
        <w:t xml:space="preserve"> analysis is based on counting reads, and you have decided you need 10 – 20 million reads for your analysis, what type of sequencing will you use, and how many lanes do you need? Where can you go to find out the information necessary to make these decisions?</w:t>
      </w:r>
    </w:p>
    <w:p w14:paraId="784F43C5" w14:textId="77777777" w:rsidR="00E617EF" w:rsidRPr="004C631B" w:rsidRDefault="00E617EF" w:rsidP="004C631B">
      <w:pPr>
        <w:spacing w:before="240"/>
        <w:ind w:left="360"/>
        <w:rPr>
          <w:rFonts w:asciiTheme="majorHAnsi" w:hAnsiTheme="majorHAnsi" w:cs="Times New Roman"/>
        </w:rPr>
      </w:pPr>
      <w:r w:rsidRPr="004C631B">
        <w:rPr>
          <w:rFonts w:asciiTheme="majorHAnsi" w:hAnsiTheme="majorHAnsi" w:cs="Times New Roman"/>
        </w:rPr>
        <w:t xml:space="preserve">Note: Our </w:t>
      </w:r>
      <w:proofErr w:type="spellStart"/>
      <w:r w:rsidRPr="004C631B">
        <w:rPr>
          <w:rFonts w:asciiTheme="majorHAnsi" w:hAnsiTheme="majorHAnsi" w:cs="Times New Roman"/>
        </w:rPr>
        <w:t>HiSeq</w:t>
      </w:r>
      <w:proofErr w:type="spellEnd"/>
      <w:r w:rsidRPr="004C631B">
        <w:rPr>
          <w:rFonts w:asciiTheme="majorHAnsi" w:hAnsiTheme="majorHAnsi" w:cs="Times New Roman"/>
        </w:rPr>
        <w:t xml:space="preserve"> 2500 currently provides 150 – 250 million reads/lane </w:t>
      </w:r>
    </w:p>
    <w:p w14:paraId="13E7C76B" w14:textId="77777777" w:rsidR="00E617EF" w:rsidRPr="004C631B" w:rsidRDefault="00E617EF" w:rsidP="004C631B">
      <w:pPr>
        <w:spacing w:before="240"/>
        <w:rPr>
          <w:rFonts w:asciiTheme="majorHAnsi" w:hAnsiTheme="majorHAnsi" w:cs="Times New Roman"/>
        </w:rPr>
      </w:pPr>
      <w:r w:rsidRPr="004C631B">
        <w:rPr>
          <w:rFonts w:asciiTheme="majorHAnsi" w:hAnsiTheme="majorHAnsi" w:cs="Times New Roman"/>
        </w:rPr>
        <w:t xml:space="preserve">If you were using a </w:t>
      </w:r>
      <w:proofErr w:type="gramStart"/>
      <w:r w:rsidRPr="004C631B">
        <w:rPr>
          <w:rFonts w:asciiTheme="majorHAnsi" w:hAnsiTheme="majorHAnsi" w:cs="Times New Roman"/>
        </w:rPr>
        <w:t>kit which</w:t>
      </w:r>
      <w:proofErr w:type="gramEnd"/>
      <w:r w:rsidRPr="004C631B">
        <w:rPr>
          <w:rFonts w:asciiTheme="majorHAnsi" w:hAnsiTheme="majorHAnsi" w:cs="Times New Roman"/>
        </w:rPr>
        <w:t xml:space="preserve"> allowed you to pool 96 libraries, how many lanes would you need for this experiment? What could you do to reduce the chance of paying for unnecessary sequencing?</w:t>
      </w:r>
    </w:p>
    <w:p w14:paraId="7A7F5374" w14:textId="77777777" w:rsidR="00C83DB4" w:rsidRPr="004C631B" w:rsidRDefault="00C83DB4" w:rsidP="004C631B">
      <w:pPr>
        <w:jc w:val="both"/>
        <w:rPr>
          <w:rFonts w:asciiTheme="majorHAnsi" w:hAnsiTheme="majorHAnsi" w:cs="Times New Roman"/>
        </w:rPr>
      </w:pPr>
    </w:p>
    <w:p w14:paraId="688E9CB5" w14:textId="77777777" w:rsidR="00A1151D" w:rsidRPr="004C631B" w:rsidRDefault="00A1151D" w:rsidP="004C631B">
      <w:pPr>
        <w:pStyle w:val="ListParagraph"/>
        <w:numPr>
          <w:ilvl w:val="0"/>
          <w:numId w:val="29"/>
        </w:numPr>
        <w:spacing w:after="200"/>
        <w:jc w:val="both"/>
        <w:rPr>
          <w:rFonts w:asciiTheme="majorHAnsi" w:hAnsiTheme="majorHAnsi"/>
          <w:color w:val="FF0000"/>
        </w:rPr>
      </w:pPr>
      <w:r w:rsidRPr="004C631B">
        <w:rPr>
          <w:rFonts w:asciiTheme="majorHAnsi" w:hAnsiTheme="majorHAnsi"/>
          <w:color w:val="FF0000"/>
        </w:rPr>
        <w:t>Between 4 lanes and 9 lanes</w:t>
      </w:r>
    </w:p>
    <w:p w14:paraId="421EBBD9" w14:textId="77777777" w:rsidR="00A1151D" w:rsidRPr="004C631B" w:rsidRDefault="00A1151D" w:rsidP="004C631B">
      <w:pPr>
        <w:pStyle w:val="ListParagraph"/>
        <w:numPr>
          <w:ilvl w:val="0"/>
          <w:numId w:val="30"/>
        </w:numPr>
        <w:spacing w:after="200"/>
        <w:jc w:val="both"/>
        <w:rPr>
          <w:rFonts w:asciiTheme="majorHAnsi" w:hAnsiTheme="majorHAnsi"/>
          <w:color w:val="FF0000"/>
        </w:rPr>
      </w:pPr>
      <w:r w:rsidRPr="004C631B">
        <w:rPr>
          <w:rFonts w:asciiTheme="majorHAnsi" w:hAnsiTheme="majorHAnsi"/>
          <w:color w:val="FF0000"/>
        </w:rPr>
        <w:t xml:space="preserve">You could sequence 1 lane and check the yield. Based on the fact that yield is reproducible between lanes of the same library pool, you can work out how many further lanes you will need and then submit for </w:t>
      </w:r>
      <w:proofErr w:type="spellStart"/>
      <w:r w:rsidRPr="004C631B">
        <w:rPr>
          <w:rFonts w:asciiTheme="majorHAnsi" w:hAnsiTheme="majorHAnsi"/>
          <w:color w:val="FF0000"/>
        </w:rPr>
        <w:t>resequencing</w:t>
      </w:r>
      <w:proofErr w:type="spellEnd"/>
      <w:r w:rsidRPr="004C631B">
        <w:rPr>
          <w:rFonts w:asciiTheme="majorHAnsi" w:hAnsiTheme="majorHAnsi"/>
          <w:color w:val="FF0000"/>
        </w:rPr>
        <w:t>.</w:t>
      </w:r>
    </w:p>
    <w:p w14:paraId="021CE52B" w14:textId="77777777" w:rsidR="00E617EF" w:rsidRPr="004C631B" w:rsidRDefault="00E617EF" w:rsidP="004C631B">
      <w:pPr>
        <w:pStyle w:val="ListParagraph"/>
        <w:numPr>
          <w:ilvl w:val="0"/>
          <w:numId w:val="30"/>
        </w:numPr>
        <w:spacing w:after="200"/>
        <w:jc w:val="both"/>
        <w:rPr>
          <w:rFonts w:asciiTheme="majorHAnsi" w:hAnsiTheme="majorHAnsi"/>
          <w:color w:val="FF0000"/>
        </w:rPr>
      </w:pPr>
      <w:proofErr w:type="spellStart"/>
      <w:r w:rsidRPr="004C631B">
        <w:rPr>
          <w:rFonts w:asciiTheme="majorHAnsi" w:hAnsiTheme="majorHAnsi"/>
          <w:color w:val="FF0000"/>
        </w:rPr>
        <w:t>ChIPseq</w:t>
      </w:r>
      <w:proofErr w:type="spellEnd"/>
      <w:r w:rsidRPr="004C631B">
        <w:rPr>
          <w:rFonts w:asciiTheme="majorHAnsi" w:hAnsiTheme="majorHAnsi"/>
          <w:color w:val="FF0000"/>
        </w:rPr>
        <w:t xml:space="preserve"> is a counting analysis, so longer reads are of no value: </w:t>
      </w:r>
      <w:proofErr w:type="spellStart"/>
      <w:r w:rsidRPr="004C631B">
        <w:rPr>
          <w:rFonts w:asciiTheme="majorHAnsi" w:hAnsiTheme="majorHAnsi"/>
          <w:color w:val="FF0000"/>
        </w:rPr>
        <w:t>HiSeq</w:t>
      </w:r>
      <w:proofErr w:type="spellEnd"/>
      <w:r w:rsidRPr="004C631B">
        <w:rPr>
          <w:rFonts w:asciiTheme="majorHAnsi" w:hAnsiTheme="majorHAnsi"/>
          <w:color w:val="FF0000"/>
        </w:rPr>
        <w:t xml:space="preserve"> Single End 50bp</w:t>
      </w:r>
    </w:p>
    <w:p w14:paraId="6E6A611F" w14:textId="29905340" w:rsidR="00E617EF" w:rsidRPr="004C631B" w:rsidRDefault="00E617EF" w:rsidP="004C631B">
      <w:pPr>
        <w:pStyle w:val="ListParagraph"/>
        <w:numPr>
          <w:ilvl w:val="0"/>
          <w:numId w:val="30"/>
        </w:numPr>
        <w:spacing w:after="200"/>
        <w:jc w:val="both"/>
        <w:rPr>
          <w:rFonts w:asciiTheme="majorHAnsi" w:hAnsiTheme="majorHAnsi"/>
          <w:color w:val="FF0000"/>
        </w:rPr>
      </w:pPr>
      <w:r w:rsidRPr="004C631B">
        <w:rPr>
          <w:rFonts w:asciiTheme="majorHAnsi" w:hAnsiTheme="majorHAnsi"/>
          <w:color w:val="FF0000"/>
        </w:rPr>
        <w:t>Since you have 6 pools, you will need an integer multiple of 6 lanes. 1 lane per pool would give you between 13.6 million and 25 million reads per sample, so start with that</w:t>
      </w:r>
    </w:p>
    <w:p w14:paraId="20D693AC" w14:textId="62EBFAA9" w:rsidR="00E617EF" w:rsidRPr="004C631B" w:rsidRDefault="00E617EF" w:rsidP="004C631B">
      <w:pPr>
        <w:pStyle w:val="ListParagraph"/>
        <w:numPr>
          <w:ilvl w:val="0"/>
          <w:numId w:val="30"/>
        </w:numPr>
        <w:spacing w:after="200"/>
        <w:jc w:val="both"/>
        <w:rPr>
          <w:rFonts w:asciiTheme="majorHAnsi" w:hAnsiTheme="majorHAnsi"/>
          <w:color w:val="FF0000"/>
        </w:rPr>
      </w:pPr>
      <w:r w:rsidRPr="004C631B">
        <w:rPr>
          <w:rFonts w:asciiTheme="majorHAnsi" w:hAnsiTheme="majorHAnsi"/>
          <w:color w:val="FF0000"/>
        </w:rPr>
        <w:t>The Genomics Core</w:t>
      </w:r>
    </w:p>
    <w:p w14:paraId="7277F235" w14:textId="77777777" w:rsidR="00C83DB4" w:rsidRPr="004C631B" w:rsidRDefault="00C83DB4" w:rsidP="004C631B">
      <w:pPr>
        <w:pStyle w:val="ListParagraph"/>
        <w:jc w:val="both"/>
        <w:rPr>
          <w:rFonts w:asciiTheme="majorHAnsi" w:hAnsiTheme="majorHAnsi"/>
        </w:rPr>
      </w:pPr>
    </w:p>
    <w:p w14:paraId="71816D8E" w14:textId="77777777" w:rsidR="00C83DB4" w:rsidRPr="004C631B" w:rsidRDefault="00C83DB4" w:rsidP="004C631B">
      <w:pPr>
        <w:pStyle w:val="ListParagraph"/>
        <w:jc w:val="both"/>
        <w:rPr>
          <w:rFonts w:asciiTheme="majorHAnsi" w:hAnsiTheme="majorHAnsi"/>
          <w:color w:val="FF0000"/>
        </w:rPr>
      </w:pPr>
    </w:p>
    <w:p w14:paraId="7D7B97E5" w14:textId="77777777" w:rsidR="00A1151D" w:rsidRPr="004C631B" w:rsidRDefault="00A1151D" w:rsidP="004C631B">
      <w:pPr>
        <w:rPr>
          <w:rFonts w:asciiTheme="majorHAnsi" w:hAnsiTheme="majorHAnsi"/>
          <w:color w:val="FF0000"/>
        </w:rPr>
      </w:pPr>
    </w:p>
    <w:p w14:paraId="59EAB88A" w14:textId="77777777" w:rsidR="002772CD" w:rsidRPr="001940E3" w:rsidRDefault="002772CD" w:rsidP="004C631B">
      <w:pPr>
        <w:rPr>
          <w:rFonts w:asciiTheme="majorHAnsi" w:hAnsiTheme="majorHAnsi"/>
        </w:rPr>
      </w:pPr>
    </w:p>
    <w:sectPr w:rsidR="002772CD" w:rsidRPr="001940E3" w:rsidSect="00550F03">
      <w:type w:val="continuous"/>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17F0"/>
    <w:multiLevelType w:val="hybridMultilevel"/>
    <w:tmpl w:val="0442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70E35"/>
    <w:multiLevelType w:val="hybridMultilevel"/>
    <w:tmpl w:val="7C50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545BA"/>
    <w:multiLevelType w:val="hybridMultilevel"/>
    <w:tmpl w:val="7F1C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2E3CA6"/>
    <w:multiLevelType w:val="hybridMultilevel"/>
    <w:tmpl w:val="5C4AF968"/>
    <w:lvl w:ilvl="0" w:tplc="B624FC6E">
      <w:start w:val="1"/>
      <w:numFmt w:val="decimal"/>
      <w:lvlText w:val="%1."/>
      <w:lvlJc w:val="left"/>
      <w:pPr>
        <w:tabs>
          <w:tab w:val="num" w:pos="360"/>
        </w:tabs>
        <w:ind w:left="360" w:hanging="360"/>
      </w:pPr>
      <w:rPr>
        <w:rFonts w:hint="default"/>
        <w:color w:val="auto"/>
      </w:rPr>
    </w:lvl>
    <w:lvl w:ilvl="1" w:tplc="B89E23FC">
      <w:start w:val="1"/>
      <w:numFmt w:val="decimal"/>
      <w:lvlText w:val="%2)"/>
      <w:lvlJc w:val="left"/>
      <w:pPr>
        <w:ind w:left="1080" w:hanging="360"/>
      </w:pPr>
      <w:rPr>
        <w:rFonts w:hint="default"/>
        <w:b w:val="0"/>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
    <w:nsid w:val="09292A14"/>
    <w:multiLevelType w:val="hybridMultilevel"/>
    <w:tmpl w:val="F7B2249C"/>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B77CA"/>
    <w:multiLevelType w:val="hybridMultilevel"/>
    <w:tmpl w:val="561AA126"/>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205C6"/>
    <w:multiLevelType w:val="hybridMultilevel"/>
    <w:tmpl w:val="5CCC6F62"/>
    <w:lvl w:ilvl="0" w:tplc="3E860F68">
      <w:start w:val="1"/>
      <w:numFmt w:val="bullet"/>
      <w:lvlText w:val=""/>
      <w:lvlJc w:val="left"/>
      <w:pPr>
        <w:ind w:left="144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95257"/>
    <w:multiLevelType w:val="hybridMultilevel"/>
    <w:tmpl w:val="445CF716"/>
    <w:lvl w:ilvl="0" w:tplc="3E860F68">
      <w:start w:val="1"/>
      <w:numFmt w:val="bullet"/>
      <w:lvlText w:val=""/>
      <w:lvlJc w:val="left"/>
      <w:pPr>
        <w:ind w:left="1440" w:hanging="360"/>
      </w:pPr>
      <w:rPr>
        <w:rFonts w:ascii="Symbol" w:hAnsi="Symbol"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400316"/>
    <w:multiLevelType w:val="hybridMultilevel"/>
    <w:tmpl w:val="2114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4C29CF"/>
    <w:multiLevelType w:val="hybridMultilevel"/>
    <w:tmpl w:val="1AA81824"/>
    <w:lvl w:ilvl="0" w:tplc="0409000F">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235A6"/>
    <w:multiLevelType w:val="hybridMultilevel"/>
    <w:tmpl w:val="4A2CE900"/>
    <w:lvl w:ilvl="0" w:tplc="D7BAA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646895"/>
    <w:multiLevelType w:val="hybridMultilevel"/>
    <w:tmpl w:val="F6D042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24AB0"/>
    <w:multiLevelType w:val="multilevel"/>
    <w:tmpl w:val="2A3CC42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3">
    <w:nsid w:val="25783835"/>
    <w:multiLevelType w:val="hybridMultilevel"/>
    <w:tmpl w:val="1974DAEA"/>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FD195F"/>
    <w:multiLevelType w:val="hybridMultilevel"/>
    <w:tmpl w:val="EE1AF0EE"/>
    <w:lvl w:ilvl="0" w:tplc="3E860F6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2E23401E"/>
    <w:multiLevelType w:val="hybridMultilevel"/>
    <w:tmpl w:val="2568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23F49"/>
    <w:multiLevelType w:val="hybridMultilevel"/>
    <w:tmpl w:val="0B5C29E8"/>
    <w:lvl w:ilvl="0" w:tplc="3E860F6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2F9658BB"/>
    <w:multiLevelType w:val="hybridMultilevel"/>
    <w:tmpl w:val="91667604"/>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217428"/>
    <w:multiLevelType w:val="hybridMultilevel"/>
    <w:tmpl w:val="AB16132C"/>
    <w:lvl w:ilvl="0" w:tplc="3E860F68">
      <w:start w:val="1"/>
      <w:numFmt w:val="bullet"/>
      <w:lvlText w:val=""/>
      <w:lvlJc w:val="left"/>
      <w:pPr>
        <w:ind w:left="1440" w:hanging="360"/>
      </w:pPr>
      <w:rPr>
        <w:rFonts w:ascii="Symbol" w:hAnsi="Symbol"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3394F2B"/>
    <w:multiLevelType w:val="hybridMultilevel"/>
    <w:tmpl w:val="B7DC2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015A44"/>
    <w:multiLevelType w:val="hybridMultilevel"/>
    <w:tmpl w:val="6AFEF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166E72"/>
    <w:multiLevelType w:val="hybridMultilevel"/>
    <w:tmpl w:val="9CB8BA00"/>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BF6072"/>
    <w:multiLevelType w:val="hybridMultilevel"/>
    <w:tmpl w:val="611E3B18"/>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6A2031"/>
    <w:multiLevelType w:val="multilevel"/>
    <w:tmpl w:val="6AFEF1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6FB5831"/>
    <w:multiLevelType w:val="hybridMultilevel"/>
    <w:tmpl w:val="43B603DC"/>
    <w:lvl w:ilvl="0" w:tplc="3E860F68">
      <w:start w:val="1"/>
      <w:numFmt w:val="bullet"/>
      <w:lvlText w:val=""/>
      <w:lvlJc w:val="left"/>
      <w:pPr>
        <w:ind w:left="1440" w:hanging="360"/>
      </w:pPr>
      <w:rPr>
        <w:rFonts w:ascii="Symbol" w:hAnsi="Symbol" w:hint="default"/>
        <w:color w:val="FF000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7D1434"/>
    <w:multiLevelType w:val="hybridMultilevel"/>
    <w:tmpl w:val="9E6C1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9454B0"/>
    <w:multiLevelType w:val="hybridMultilevel"/>
    <w:tmpl w:val="2E90C7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912AD5"/>
    <w:multiLevelType w:val="hybridMultilevel"/>
    <w:tmpl w:val="E8D01A5E"/>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24223A"/>
    <w:multiLevelType w:val="hybridMultilevel"/>
    <w:tmpl w:val="6BD665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1950E3F"/>
    <w:multiLevelType w:val="hybridMultilevel"/>
    <w:tmpl w:val="50A655DA"/>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F24078"/>
    <w:multiLevelType w:val="multilevel"/>
    <w:tmpl w:val="9E6C19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90D0821"/>
    <w:multiLevelType w:val="hybridMultilevel"/>
    <w:tmpl w:val="1ECAACF4"/>
    <w:lvl w:ilvl="0" w:tplc="3E860F68">
      <w:start w:val="1"/>
      <w:numFmt w:val="bullet"/>
      <w:lvlText w:val=""/>
      <w:lvlJc w:val="left"/>
      <w:pPr>
        <w:ind w:left="144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CE0C4B"/>
    <w:multiLevelType w:val="multilevel"/>
    <w:tmpl w:val="FAF2BA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5BBB6521"/>
    <w:multiLevelType w:val="hybridMultilevel"/>
    <w:tmpl w:val="C4A819A8"/>
    <w:lvl w:ilvl="0" w:tplc="1C00A9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5C975314"/>
    <w:multiLevelType w:val="hybridMultilevel"/>
    <w:tmpl w:val="EB26C846"/>
    <w:lvl w:ilvl="0" w:tplc="3E860F68">
      <w:start w:val="1"/>
      <w:numFmt w:val="bullet"/>
      <w:lvlText w:val=""/>
      <w:lvlJc w:val="left"/>
      <w:pPr>
        <w:ind w:left="180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1AE163A"/>
    <w:multiLevelType w:val="hybridMultilevel"/>
    <w:tmpl w:val="B980EA50"/>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747979"/>
    <w:multiLevelType w:val="hybridMultilevel"/>
    <w:tmpl w:val="BEFA1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1300237"/>
    <w:multiLevelType w:val="hybridMultilevel"/>
    <w:tmpl w:val="5F2A2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447B9D"/>
    <w:multiLevelType w:val="hybridMultilevel"/>
    <w:tmpl w:val="2A3CC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2480A8E"/>
    <w:multiLevelType w:val="hybridMultilevel"/>
    <w:tmpl w:val="1554B44E"/>
    <w:lvl w:ilvl="0" w:tplc="94B0A3A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73277BFF"/>
    <w:multiLevelType w:val="hybridMultilevel"/>
    <w:tmpl w:val="751E9D7C"/>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7F33D8"/>
    <w:multiLevelType w:val="hybridMultilevel"/>
    <w:tmpl w:val="22F4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920A3C"/>
    <w:multiLevelType w:val="hybridMultilevel"/>
    <w:tmpl w:val="B87E4C28"/>
    <w:lvl w:ilvl="0" w:tplc="3E860F68">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3"/>
  </w:num>
  <w:num w:numId="4">
    <w:abstractNumId w:val="32"/>
  </w:num>
  <w:num w:numId="5">
    <w:abstractNumId w:val="10"/>
  </w:num>
  <w:num w:numId="6">
    <w:abstractNumId w:val="20"/>
  </w:num>
  <w:num w:numId="7">
    <w:abstractNumId w:val="23"/>
  </w:num>
  <w:num w:numId="8">
    <w:abstractNumId w:val="11"/>
  </w:num>
  <w:num w:numId="9">
    <w:abstractNumId w:val="8"/>
  </w:num>
  <w:num w:numId="10">
    <w:abstractNumId w:val="15"/>
  </w:num>
  <w:num w:numId="11">
    <w:abstractNumId w:val="41"/>
  </w:num>
  <w:num w:numId="12">
    <w:abstractNumId w:val="0"/>
  </w:num>
  <w:num w:numId="13">
    <w:abstractNumId w:val="38"/>
  </w:num>
  <w:num w:numId="14">
    <w:abstractNumId w:val="12"/>
  </w:num>
  <w:num w:numId="15">
    <w:abstractNumId w:val="6"/>
  </w:num>
  <w:num w:numId="16">
    <w:abstractNumId w:val="24"/>
  </w:num>
  <w:num w:numId="17">
    <w:abstractNumId w:val="31"/>
  </w:num>
  <w:num w:numId="18">
    <w:abstractNumId w:val="18"/>
  </w:num>
  <w:num w:numId="19">
    <w:abstractNumId w:val="7"/>
  </w:num>
  <w:num w:numId="20">
    <w:abstractNumId w:val="30"/>
  </w:num>
  <w:num w:numId="21">
    <w:abstractNumId w:val="37"/>
  </w:num>
  <w:num w:numId="22">
    <w:abstractNumId w:val="17"/>
  </w:num>
  <w:num w:numId="23">
    <w:abstractNumId w:val="40"/>
  </w:num>
  <w:num w:numId="24">
    <w:abstractNumId w:val="21"/>
  </w:num>
  <w:num w:numId="25">
    <w:abstractNumId w:val="13"/>
  </w:num>
  <w:num w:numId="26">
    <w:abstractNumId w:val="5"/>
  </w:num>
  <w:num w:numId="27">
    <w:abstractNumId w:val="14"/>
  </w:num>
  <w:num w:numId="28">
    <w:abstractNumId w:val="19"/>
  </w:num>
  <w:num w:numId="29">
    <w:abstractNumId w:val="29"/>
  </w:num>
  <w:num w:numId="30">
    <w:abstractNumId w:val="4"/>
  </w:num>
  <w:num w:numId="31">
    <w:abstractNumId w:val="42"/>
  </w:num>
  <w:num w:numId="32">
    <w:abstractNumId w:val="9"/>
  </w:num>
  <w:num w:numId="33">
    <w:abstractNumId w:val="22"/>
  </w:num>
  <w:num w:numId="34">
    <w:abstractNumId w:val="27"/>
  </w:num>
  <w:num w:numId="35">
    <w:abstractNumId w:val="35"/>
  </w:num>
  <w:num w:numId="36">
    <w:abstractNumId w:val="16"/>
  </w:num>
  <w:num w:numId="37">
    <w:abstractNumId w:val="1"/>
  </w:num>
  <w:num w:numId="38">
    <w:abstractNumId w:val="34"/>
  </w:num>
  <w:num w:numId="39">
    <w:abstractNumId w:val="26"/>
  </w:num>
  <w:num w:numId="40">
    <w:abstractNumId w:val="28"/>
  </w:num>
  <w:num w:numId="41">
    <w:abstractNumId w:val="33"/>
  </w:num>
  <w:num w:numId="42">
    <w:abstractNumId w:val="39"/>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C3"/>
    <w:rsid w:val="0011141E"/>
    <w:rsid w:val="001940E3"/>
    <w:rsid w:val="002772CD"/>
    <w:rsid w:val="0029151A"/>
    <w:rsid w:val="00300809"/>
    <w:rsid w:val="00401522"/>
    <w:rsid w:val="00416EED"/>
    <w:rsid w:val="00481527"/>
    <w:rsid w:val="004C631B"/>
    <w:rsid w:val="00511EC8"/>
    <w:rsid w:val="00550F03"/>
    <w:rsid w:val="00696BB7"/>
    <w:rsid w:val="0079253D"/>
    <w:rsid w:val="008F4EC7"/>
    <w:rsid w:val="009659BA"/>
    <w:rsid w:val="00A1151D"/>
    <w:rsid w:val="00AE10C8"/>
    <w:rsid w:val="00BD49C3"/>
    <w:rsid w:val="00C43CD7"/>
    <w:rsid w:val="00C83DB4"/>
    <w:rsid w:val="00D55AF7"/>
    <w:rsid w:val="00DA19DF"/>
    <w:rsid w:val="00E617EF"/>
    <w:rsid w:val="00F0542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B5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C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C3"/>
    <w:pPr>
      <w:ind w:left="720"/>
      <w:contextualSpacing/>
    </w:pPr>
  </w:style>
  <w:style w:type="table" w:styleId="TableGrid">
    <w:name w:val="Table Grid"/>
    <w:basedOn w:val="TableNormal"/>
    <w:uiPriority w:val="39"/>
    <w:rsid w:val="00BD49C3"/>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15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5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C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C3"/>
    <w:pPr>
      <w:ind w:left="720"/>
      <w:contextualSpacing/>
    </w:pPr>
  </w:style>
  <w:style w:type="table" w:styleId="TableGrid">
    <w:name w:val="Table Grid"/>
    <w:basedOn w:val="TableNormal"/>
    <w:uiPriority w:val="39"/>
    <w:rsid w:val="00BD49C3"/>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15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5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CD462874CE0C46A04B79CE3BA52F53" ma:contentTypeVersion="0" ma:contentTypeDescription="Create a new document." ma:contentTypeScope="" ma:versionID="cab34115d545c224939113a9716b295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06EE0B-6457-43CA-9FF4-244FDB0F692A}">
  <ds:schemaRefs>
    <ds:schemaRef ds:uri="http://schemas.microsoft.com/sharepoint/v3/contenttype/forms"/>
  </ds:schemaRefs>
</ds:datastoreItem>
</file>

<file path=customXml/itemProps2.xml><?xml version="1.0" encoding="utf-8"?>
<ds:datastoreItem xmlns:ds="http://schemas.openxmlformats.org/officeDocument/2006/customXml" ds:itemID="{C3091D44-80A6-4455-B502-F7450048B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53FC57D-96E1-4060-A567-CF9D87E463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4322</Words>
  <Characters>24638</Characters>
  <Application>Microsoft Macintosh Word</Application>
  <DocSecurity>0</DocSecurity>
  <Lines>205</Lines>
  <Paragraphs>57</Paragraphs>
  <ScaleCrop>false</ScaleCrop>
  <Company>Cancer Research UK</Company>
  <LinksUpToDate>false</LinksUpToDate>
  <CharactersWithSpaces>28903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Vowler</dc:creator>
  <cp:keywords/>
  <dc:description/>
  <cp:lastModifiedBy>Jing Su</cp:lastModifiedBy>
  <cp:revision>4</cp:revision>
  <dcterms:created xsi:type="dcterms:W3CDTF">2015-11-18T19:22:00Z</dcterms:created>
  <dcterms:modified xsi:type="dcterms:W3CDTF">2017-11-03T15:42:00Z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0x01010012CD462874CE0C46A04B79CE3BA52F53</vt:lpwstr>
  </property>
</Properties>
</file>