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DCE" w14:textId="34FE8918" w:rsidR="008D13B1" w:rsidRDefault="008D13B1" w:rsidP="008D13B1">
      <w:pPr>
        <w:jc w:val="center"/>
        <w:rPr>
          <w:b/>
          <w:bCs/>
          <w:sz w:val="44"/>
          <w:szCs w:val="44"/>
        </w:rPr>
      </w:pPr>
      <w:r w:rsidRPr="008D13B1">
        <w:rPr>
          <w:b/>
          <w:bCs/>
          <w:sz w:val="44"/>
          <w:szCs w:val="44"/>
        </w:rPr>
        <w:t>Analyse de données NGS</w:t>
      </w:r>
    </w:p>
    <w:p w14:paraId="23DE1C23" w14:textId="77777777" w:rsidR="008D13B1" w:rsidRPr="008D13B1" w:rsidRDefault="008D13B1" w:rsidP="008D13B1">
      <w:pPr>
        <w:jc w:val="center"/>
        <w:rPr>
          <w:b/>
          <w:bCs/>
          <w:sz w:val="44"/>
          <w:szCs w:val="44"/>
        </w:rPr>
      </w:pPr>
    </w:p>
    <w:p w14:paraId="259A1732" w14:textId="72D4F7BB" w:rsidR="008D13B1" w:rsidRPr="008D13B1" w:rsidRDefault="008D13B1" w:rsidP="008D13B1">
      <w:pPr>
        <w:jc w:val="center"/>
        <w:rPr>
          <w:b/>
          <w:bCs/>
          <w:i/>
          <w:iCs/>
          <w:color w:val="0070C0"/>
          <w:sz w:val="32"/>
          <w:szCs w:val="32"/>
        </w:rPr>
      </w:pPr>
      <w:r w:rsidRPr="008D13B1">
        <w:rPr>
          <w:b/>
          <w:bCs/>
          <w:i/>
          <w:iCs/>
          <w:color w:val="0070C0"/>
          <w:sz w:val="32"/>
          <w:szCs w:val="32"/>
        </w:rPr>
        <w:t>(Module3 session 2)</w:t>
      </w:r>
    </w:p>
    <w:p w14:paraId="6F30B78B" w14:textId="3AFE3E04" w:rsidR="008D13B1" w:rsidRDefault="008D13B1" w:rsidP="008D13B1">
      <w:pPr>
        <w:jc w:val="center"/>
        <w:rPr>
          <w:b/>
          <w:bCs/>
          <w:i/>
          <w:iCs/>
          <w:sz w:val="32"/>
          <w:szCs w:val="32"/>
        </w:rPr>
      </w:pPr>
    </w:p>
    <w:p w14:paraId="469DF64C" w14:textId="77777777" w:rsidR="008D13B1" w:rsidRPr="008D13B1" w:rsidRDefault="008D13B1" w:rsidP="008D13B1">
      <w:pPr>
        <w:jc w:val="center"/>
        <w:rPr>
          <w:b/>
          <w:bCs/>
          <w:i/>
          <w:iCs/>
          <w:sz w:val="32"/>
          <w:szCs w:val="32"/>
        </w:rPr>
      </w:pPr>
    </w:p>
    <w:p w14:paraId="71639F7E" w14:textId="480291A4" w:rsidR="00E16A5A" w:rsidRDefault="00E16A5A" w:rsidP="00E16A5A">
      <w:pPr>
        <w:rPr>
          <w:sz w:val="28"/>
          <w:szCs w:val="28"/>
        </w:rPr>
      </w:pPr>
      <w:r w:rsidRPr="00BC4914">
        <w:rPr>
          <w:b/>
          <w:bCs/>
          <w:color w:val="FF0000"/>
          <w:sz w:val="28"/>
          <w:szCs w:val="28"/>
        </w:rPr>
        <w:t># 1ère étape:</w:t>
      </w:r>
      <w:r w:rsidRPr="00BC4914">
        <w:rPr>
          <w:color w:val="FF0000"/>
          <w:sz w:val="28"/>
          <w:szCs w:val="28"/>
        </w:rPr>
        <w:t xml:space="preserve"> </w:t>
      </w:r>
      <w:r w:rsidRPr="00E16A5A">
        <w:rPr>
          <w:sz w:val="28"/>
          <w:szCs w:val="28"/>
        </w:rPr>
        <w:t>création d'un dictionnaire de ton génome de référence (utile pour bwa)</w:t>
      </w:r>
    </w:p>
    <w:p w14:paraId="0135ED2D" w14:textId="77777777" w:rsidR="00E16A5A" w:rsidRPr="00E16A5A" w:rsidRDefault="00E16A5A" w:rsidP="00E16A5A">
      <w:pPr>
        <w:rPr>
          <w:sz w:val="28"/>
          <w:szCs w:val="28"/>
        </w:rPr>
      </w:pPr>
    </w:p>
    <w:p w14:paraId="3B72905C" w14:textId="77777777" w:rsidR="00E16A5A" w:rsidRDefault="00E16A5A" w:rsidP="00E16A5A">
      <w:pPr>
        <w:rPr>
          <w:sz w:val="28"/>
          <w:szCs w:val="28"/>
        </w:rPr>
      </w:pPr>
      <w:r w:rsidRPr="00E16A5A">
        <w:rPr>
          <w:sz w:val="28"/>
          <w:szCs w:val="28"/>
        </w:rPr>
        <w:t>## Par exemple le nom du fichier de mon génome de référence est:</w:t>
      </w:r>
    </w:p>
    <w:p w14:paraId="6A04F5D1" w14:textId="5B5733FE" w:rsidR="00E16A5A" w:rsidRDefault="00E16A5A" w:rsidP="00E16A5A">
      <w:pPr>
        <w:rPr>
          <w:sz w:val="28"/>
          <w:szCs w:val="28"/>
        </w:rPr>
      </w:pPr>
      <w:r w:rsidRPr="00E16A5A">
        <w:rPr>
          <w:sz w:val="28"/>
          <w:szCs w:val="28"/>
        </w:rPr>
        <w:t xml:space="preserve"> </w:t>
      </w:r>
    </w:p>
    <w:p w14:paraId="15EA9997" w14:textId="0CD888CE" w:rsidR="00E16A5A" w:rsidRPr="00E16A5A" w:rsidRDefault="00E16A5A" w:rsidP="00E16A5A">
      <w:pPr>
        <w:jc w:val="center"/>
        <w:rPr>
          <w:b/>
          <w:bCs/>
          <w:sz w:val="28"/>
          <w:szCs w:val="28"/>
        </w:rPr>
      </w:pPr>
      <w:r w:rsidRPr="00E16A5A">
        <w:rPr>
          <w:b/>
          <w:bCs/>
          <w:sz w:val="28"/>
          <w:szCs w:val="28"/>
        </w:rPr>
        <w:t>genomeReference.fasta</w:t>
      </w:r>
    </w:p>
    <w:p w14:paraId="5B877A94" w14:textId="3518E147" w:rsidR="00E16A5A" w:rsidRDefault="00E16A5A" w:rsidP="00E16A5A">
      <w:pPr>
        <w:rPr>
          <w:sz w:val="28"/>
          <w:szCs w:val="28"/>
        </w:rPr>
      </w:pPr>
    </w:p>
    <w:p w14:paraId="1687420E" w14:textId="77777777" w:rsidR="00E16A5A" w:rsidRPr="00E16A5A" w:rsidRDefault="00E16A5A" w:rsidP="00E16A5A">
      <w:pPr>
        <w:rPr>
          <w:sz w:val="28"/>
          <w:szCs w:val="28"/>
        </w:rPr>
      </w:pPr>
    </w:p>
    <w:p w14:paraId="6412F039" w14:textId="710424CF" w:rsidR="00E16A5A" w:rsidRPr="00E16A5A" w:rsidRDefault="00E16A5A" w:rsidP="00E16A5A">
      <w:pPr>
        <w:rPr>
          <w:b/>
          <w:bCs/>
          <w:sz w:val="28"/>
          <w:szCs w:val="28"/>
        </w:rPr>
      </w:pPr>
      <w:r w:rsidRPr="00E16A5A">
        <w:rPr>
          <w:b/>
          <w:bCs/>
          <w:sz w:val="28"/>
          <w:szCs w:val="28"/>
          <w:highlight w:val="yellow"/>
        </w:rPr>
        <w:t xml:space="preserve">Commande à </w:t>
      </w:r>
      <w:r w:rsidR="00D55756">
        <w:rPr>
          <w:b/>
          <w:bCs/>
          <w:sz w:val="28"/>
          <w:szCs w:val="28"/>
          <w:highlight w:val="yellow"/>
        </w:rPr>
        <w:t>exécuter</w:t>
      </w:r>
      <w:r w:rsidRPr="00E16A5A">
        <w:rPr>
          <w:b/>
          <w:bCs/>
          <w:sz w:val="28"/>
          <w:szCs w:val="28"/>
          <w:highlight w:val="yellow"/>
        </w:rPr>
        <w:t>:       bwa index genomeReference.fasta</w:t>
      </w:r>
    </w:p>
    <w:p w14:paraId="4596A7A7" w14:textId="77777777" w:rsidR="00E16A5A" w:rsidRPr="00E16A5A" w:rsidRDefault="00E16A5A" w:rsidP="00E16A5A">
      <w:pPr>
        <w:rPr>
          <w:b/>
          <w:bCs/>
          <w:sz w:val="28"/>
          <w:szCs w:val="28"/>
        </w:rPr>
      </w:pPr>
    </w:p>
    <w:p w14:paraId="3FAA8F8E" w14:textId="081C84FB" w:rsidR="00E16A5A" w:rsidRPr="00E16A5A" w:rsidRDefault="00E16A5A" w:rsidP="00E16A5A">
      <w:pPr>
        <w:rPr>
          <w:sz w:val="28"/>
          <w:szCs w:val="28"/>
        </w:rPr>
      </w:pPr>
      <w:r w:rsidRPr="00BC4914">
        <w:rPr>
          <w:b/>
          <w:bCs/>
          <w:color w:val="FF0000"/>
          <w:sz w:val="28"/>
          <w:szCs w:val="28"/>
        </w:rPr>
        <w:t># 2ème étape:</w:t>
      </w:r>
      <w:r w:rsidRPr="00BC4914">
        <w:rPr>
          <w:color w:val="FF0000"/>
          <w:sz w:val="28"/>
          <w:szCs w:val="28"/>
        </w:rPr>
        <w:t xml:space="preserve"> </w:t>
      </w:r>
      <w:r w:rsidRPr="00E16A5A">
        <w:rPr>
          <w:sz w:val="28"/>
          <w:szCs w:val="28"/>
        </w:rPr>
        <w:t>alignement du ou des fichiers fastq contre le génome de référence selon ta situation</w:t>
      </w:r>
    </w:p>
    <w:p w14:paraId="4926408A" w14:textId="77777777" w:rsidR="00E16A5A" w:rsidRPr="00E16A5A" w:rsidRDefault="00E16A5A" w:rsidP="00E16A5A">
      <w:pPr>
        <w:rPr>
          <w:sz w:val="28"/>
          <w:szCs w:val="28"/>
        </w:rPr>
      </w:pPr>
    </w:p>
    <w:p w14:paraId="0D5204EB" w14:textId="49A7BDB8" w:rsidR="00E16A5A" w:rsidRPr="00E16A5A" w:rsidRDefault="00E16A5A" w:rsidP="00E16A5A">
      <w:pPr>
        <w:rPr>
          <w:sz w:val="28"/>
          <w:szCs w:val="28"/>
        </w:rPr>
      </w:pPr>
      <w:r w:rsidRPr="00E16A5A">
        <w:rPr>
          <w:b/>
          <w:bCs/>
          <w:sz w:val="28"/>
          <w:szCs w:val="28"/>
        </w:rPr>
        <w:t>## 1er cas:</w:t>
      </w:r>
      <w:r w:rsidRPr="00E16A5A">
        <w:rPr>
          <w:sz w:val="28"/>
          <w:szCs w:val="28"/>
        </w:rPr>
        <w:t xml:space="preserve"> je n'ai qu'un seul fichier fastq</w:t>
      </w:r>
      <w:r>
        <w:rPr>
          <w:sz w:val="28"/>
          <w:szCs w:val="28"/>
        </w:rPr>
        <w:t xml:space="preserve">, exemple </w:t>
      </w:r>
      <w:r w:rsidRPr="00E16A5A">
        <w:rPr>
          <w:b/>
          <w:bCs/>
          <w:sz w:val="28"/>
          <w:szCs w:val="28"/>
        </w:rPr>
        <w:t>Ech.fastq</w:t>
      </w:r>
      <w:r w:rsidR="00D55756">
        <w:rPr>
          <w:b/>
          <w:bCs/>
          <w:sz w:val="28"/>
          <w:szCs w:val="28"/>
        </w:rPr>
        <w:t xml:space="preserve">. </w:t>
      </w:r>
      <w:r w:rsidR="00D55756" w:rsidRPr="00D55756">
        <w:rPr>
          <w:sz w:val="28"/>
          <w:szCs w:val="28"/>
        </w:rPr>
        <w:t>Le fichier de sortie sera un fichier</w:t>
      </w:r>
      <w:r w:rsidR="00D55756">
        <w:rPr>
          <w:b/>
          <w:bCs/>
          <w:sz w:val="28"/>
          <w:szCs w:val="28"/>
        </w:rPr>
        <w:t xml:space="preserve"> .sam</w:t>
      </w:r>
    </w:p>
    <w:p w14:paraId="1457D1E9" w14:textId="77777777" w:rsidR="00E16A5A" w:rsidRPr="00E16A5A" w:rsidRDefault="00E16A5A" w:rsidP="00E16A5A">
      <w:pPr>
        <w:rPr>
          <w:sz w:val="28"/>
          <w:szCs w:val="28"/>
        </w:rPr>
      </w:pPr>
    </w:p>
    <w:p w14:paraId="1E93660B" w14:textId="51633D9F" w:rsidR="00E16A5A" w:rsidRPr="00D55756" w:rsidRDefault="00E16A5A" w:rsidP="00E16A5A">
      <w:pPr>
        <w:jc w:val="both"/>
        <w:rPr>
          <w:b/>
          <w:bCs/>
          <w:sz w:val="28"/>
          <w:szCs w:val="28"/>
        </w:rPr>
      </w:pPr>
      <w:r w:rsidRPr="00D55756">
        <w:rPr>
          <w:b/>
          <w:bCs/>
          <w:sz w:val="28"/>
          <w:szCs w:val="28"/>
          <w:highlight w:val="yellow"/>
        </w:rPr>
        <w:t>Commande à</w:t>
      </w:r>
      <w:r w:rsidR="00D55756" w:rsidRPr="00D55756">
        <w:rPr>
          <w:b/>
          <w:bCs/>
          <w:sz w:val="28"/>
          <w:szCs w:val="28"/>
          <w:highlight w:val="yellow"/>
        </w:rPr>
        <w:t xml:space="preserve"> exéc</w:t>
      </w:r>
      <w:r w:rsidR="00D55756">
        <w:rPr>
          <w:b/>
          <w:bCs/>
          <w:sz w:val="28"/>
          <w:szCs w:val="28"/>
          <w:highlight w:val="yellow"/>
        </w:rPr>
        <w:t>uter</w:t>
      </w:r>
      <w:r w:rsidRPr="00D55756">
        <w:rPr>
          <w:b/>
          <w:bCs/>
          <w:sz w:val="28"/>
          <w:szCs w:val="28"/>
          <w:highlight w:val="yellow"/>
        </w:rPr>
        <w:t>: bwa mem -t 2 genomeReference.fasta Ech.fastq &gt; alignement.sam</w:t>
      </w:r>
    </w:p>
    <w:p w14:paraId="1450E645" w14:textId="7E9E9A7D" w:rsidR="00E16A5A" w:rsidRPr="00D55756" w:rsidRDefault="00E16A5A" w:rsidP="00E16A5A">
      <w:pPr>
        <w:rPr>
          <w:sz w:val="28"/>
          <w:szCs w:val="28"/>
        </w:rPr>
      </w:pPr>
    </w:p>
    <w:p w14:paraId="2620C036" w14:textId="77777777" w:rsidR="00D55756" w:rsidRDefault="00E16A5A" w:rsidP="00D55756">
      <w:pPr>
        <w:jc w:val="both"/>
        <w:rPr>
          <w:b/>
          <w:bCs/>
          <w:i/>
          <w:iCs/>
          <w:color w:val="FF0000"/>
          <w:sz w:val="28"/>
          <w:szCs w:val="28"/>
        </w:rPr>
      </w:pPr>
      <w:r w:rsidRPr="00D55756">
        <w:rPr>
          <w:b/>
          <w:bCs/>
          <w:i/>
          <w:iCs/>
          <w:sz w:val="28"/>
          <w:szCs w:val="28"/>
        </w:rPr>
        <w:t>Nb:</w:t>
      </w:r>
      <w:r w:rsidR="00D55756" w:rsidRPr="00D55756">
        <w:rPr>
          <w:b/>
          <w:bCs/>
          <w:i/>
          <w:iCs/>
          <w:sz w:val="28"/>
          <w:szCs w:val="28"/>
        </w:rPr>
        <w:t xml:space="preserve"> ### le numéro 2 après -t, est le nombre de cœurs de votre ordinateur que vous devez utiliser pour faire votre alignement. Plus vous mettez de coeurs, plus l'alignement est rapide.</w:t>
      </w:r>
    </w:p>
    <w:p w14:paraId="6B0226A8" w14:textId="77777777" w:rsidR="00D55756" w:rsidRDefault="00D55756" w:rsidP="00D55756">
      <w:pPr>
        <w:jc w:val="both"/>
        <w:rPr>
          <w:b/>
          <w:bCs/>
          <w:i/>
          <w:iCs/>
          <w:color w:val="FF0000"/>
          <w:sz w:val="28"/>
          <w:szCs w:val="28"/>
        </w:rPr>
      </w:pPr>
    </w:p>
    <w:p w14:paraId="5807D13A" w14:textId="416ED67B" w:rsidR="00D55756" w:rsidRPr="00D55756" w:rsidRDefault="00D55756" w:rsidP="00D55756">
      <w:pPr>
        <w:jc w:val="both"/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Attention</w:t>
      </w:r>
      <w:r w:rsidR="00E52CAB">
        <w:rPr>
          <w:b/>
          <w:bCs/>
          <w:i/>
          <w:iCs/>
          <w:color w:val="FF0000"/>
          <w:sz w:val="28"/>
          <w:szCs w:val="28"/>
        </w:rPr>
        <w:t xml:space="preserve"> !!!! </w:t>
      </w:r>
      <w:r w:rsidRPr="00D55756">
        <w:rPr>
          <w:b/>
          <w:bCs/>
          <w:i/>
          <w:iCs/>
          <w:color w:val="FF0000"/>
          <w:sz w:val="28"/>
          <w:szCs w:val="28"/>
        </w:rPr>
        <w:t xml:space="preserve"> </w:t>
      </w:r>
      <w:r w:rsidR="00E52CAB">
        <w:rPr>
          <w:b/>
          <w:bCs/>
          <w:i/>
          <w:iCs/>
          <w:color w:val="FF0000"/>
          <w:sz w:val="28"/>
          <w:szCs w:val="28"/>
        </w:rPr>
        <w:t>votre</w:t>
      </w:r>
      <w:r w:rsidRPr="00D55756">
        <w:rPr>
          <w:b/>
          <w:bCs/>
          <w:i/>
          <w:iCs/>
          <w:color w:val="FF0000"/>
          <w:sz w:val="28"/>
          <w:szCs w:val="28"/>
        </w:rPr>
        <w:t xml:space="preserve"> ordinateur a un nombre de coeurs bien précis. </w:t>
      </w:r>
      <w:r w:rsidR="00E52CAB">
        <w:rPr>
          <w:b/>
          <w:bCs/>
          <w:i/>
          <w:iCs/>
          <w:color w:val="FF0000"/>
          <w:sz w:val="28"/>
          <w:szCs w:val="28"/>
        </w:rPr>
        <w:t>Vous ne devez</w:t>
      </w:r>
      <w:r w:rsidRPr="00D55756">
        <w:rPr>
          <w:b/>
          <w:bCs/>
          <w:i/>
          <w:iCs/>
          <w:color w:val="FF0000"/>
          <w:sz w:val="28"/>
          <w:szCs w:val="28"/>
        </w:rPr>
        <w:t xml:space="preserve"> pas mettre un chiffre qui est égale ou supérieur au nombre de coeurs de </w:t>
      </w:r>
      <w:r w:rsidR="00E52CAB">
        <w:rPr>
          <w:b/>
          <w:bCs/>
          <w:i/>
          <w:iCs/>
          <w:color w:val="FF0000"/>
          <w:sz w:val="28"/>
          <w:szCs w:val="28"/>
        </w:rPr>
        <w:t xml:space="preserve">votre </w:t>
      </w:r>
      <w:r w:rsidRPr="00D55756">
        <w:rPr>
          <w:b/>
          <w:bCs/>
          <w:i/>
          <w:iCs/>
          <w:color w:val="FF0000"/>
          <w:sz w:val="28"/>
          <w:szCs w:val="28"/>
        </w:rPr>
        <w:t>ordinateur.</w:t>
      </w:r>
    </w:p>
    <w:p w14:paraId="3EF2749D" w14:textId="77777777" w:rsidR="00D55756" w:rsidRPr="00E52CAB" w:rsidRDefault="00D55756" w:rsidP="00D55756">
      <w:pPr>
        <w:jc w:val="both"/>
        <w:rPr>
          <w:b/>
          <w:bCs/>
          <w:i/>
          <w:iCs/>
          <w:sz w:val="28"/>
          <w:szCs w:val="28"/>
        </w:rPr>
      </w:pPr>
      <w:r w:rsidRPr="00E52CAB">
        <w:rPr>
          <w:b/>
          <w:bCs/>
          <w:i/>
          <w:iCs/>
          <w:sz w:val="28"/>
          <w:szCs w:val="28"/>
        </w:rPr>
        <w:t>### Pour connaitre le nombre de coeurs de ton pc utilise la commande:</w:t>
      </w:r>
    </w:p>
    <w:p w14:paraId="76707D01" w14:textId="77777777" w:rsidR="00D55756" w:rsidRPr="00D55756" w:rsidRDefault="00D55756" w:rsidP="00D55756">
      <w:pPr>
        <w:jc w:val="both"/>
        <w:rPr>
          <w:b/>
          <w:bCs/>
          <w:i/>
          <w:iCs/>
          <w:sz w:val="28"/>
          <w:szCs w:val="28"/>
        </w:rPr>
      </w:pPr>
      <w:r w:rsidRPr="00E52CAB">
        <w:rPr>
          <w:b/>
          <w:bCs/>
          <w:i/>
          <w:iCs/>
          <w:sz w:val="28"/>
          <w:szCs w:val="28"/>
          <w:highlight w:val="yellow"/>
        </w:rPr>
        <w:t>nproc</w:t>
      </w:r>
    </w:p>
    <w:p w14:paraId="25999ACF" w14:textId="547884A0" w:rsidR="00E16A5A" w:rsidRDefault="00E16A5A" w:rsidP="00E16A5A">
      <w:pPr>
        <w:rPr>
          <w:color w:val="FF0000"/>
          <w:sz w:val="28"/>
          <w:szCs w:val="28"/>
        </w:rPr>
      </w:pPr>
    </w:p>
    <w:p w14:paraId="2579DF00" w14:textId="4F6CCC21" w:rsidR="00D55756" w:rsidRDefault="00D55756" w:rsidP="00E16A5A">
      <w:pPr>
        <w:rPr>
          <w:color w:val="FF0000"/>
          <w:sz w:val="28"/>
          <w:szCs w:val="28"/>
        </w:rPr>
      </w:pPr>
    </w:p>
    <w:p w14:paraId="1BDFF29F" w14:textId="52033C77" w:rsidR="00D55756" w:rsidRPr="00E16A5A" w:rsidRDefault="00D55756" w:rsidP="00E16A5A">
      <w:pPr>
        <w:rPr>
          <w:color w:val="FF0000"/>
          <w:sz w:val="28"/>
          <w:szCs w:val="28"/>
        </w:rPr>
      </w:pPr>
    </w:p>
    <w:p w14:paraId="17BE7017" w14:textId="1F3E3B14" w:rsidR="00E16A5A" w:rsidRDefault="00E16A5A" w:rsidP="00E16A5A">
      <w:pPr>
        <w:rPr>
          <w:sz w:val="28"/>
          <w:szCs w:val="28"/>
        </w:rPr>
      </w:pPr>
      <w:r w:rsidRPr="00D55756">
        <w:rPr>
          <w:b/>
          <w:bCs/>
          <w:sz w:val="28"/>
          <w:szCs w:val="28"/>
        </w:rPr>
        <w:t>## 2ème cas:</w:t>
      </w:r>
      <w:r w:rsidRPr="00E16A5A">
        <w:rPr>
          <w:sz w:val="28"/>
          <w:szCs w:val="28"/>
        </w:rPr>
        <w:t xml:space="preserve"> j'ai mes deux fichiers fastq (R1 et R2)</w:t>
      </w:r>
      <w:r w:rsidR="00D55756">
        <w:rPr>
          <w:sz w:val="28"/>
          <w:szCs w:val="28"/>
        </w:rPr>
        <w:t xml:space="preserve">, exemple </w:t>
      </w:r>
      <w:r w:rsidRPr="00E16A5A">
        <w:rPr>
          <w:sz w:val="28"/>
          <w:szCs w:val="28"/>
        </w:rPr>
        <w:t>Ech_R1.fastq et Ech_R2.fastq</w:t>
      </w:r>
    </w:p>
    <w:p w14:paraId="316D3F90" w14:textId="472C5439" w:rsidR="00D55756" w:rsidRDefault="00D55756" w:rsidP="00E16A5A">
      <w:pPr>
        <w:rPr>
          <w:sz w:val="28"/>
          <w:szCs w:val="28"/>
        </w:rPr>
      </w:pPr>
    </w:p>
    <w:p w14:paraId="0AA7F18B" w14:textId="77777777" w:rsidR="00D55756" w:rsidRPr="00E16A5A" w:rsidRDefault="00D55756" w:rsidP="00E16A5A">
      <w:pPr>
        <w:rPr>
          <w:sz w:val="28"/>
          <w:szCs w:val="28"/>
        </w:rPr>
      </w:pPr>
    </w:p>
    <w:p w14:paraId="7FDEEFC1" w14:textId="3665911A" w:rsidR="00E16A5A" w:rsidRDefault="00D55756" w:rsidP="00D55756">
      <w:pPr>
        <w:jc w:val="both"/>
        <w:rPr>
          <w:b/>
          <w:bCs/>
          <w:sz w:val="28"/>
          <w:szCs w:val="28"/>
          <w:lang w:val="en-US"/>
        </w:rPr>
      </w:pPr>
      <w:r w:rsidRPr="00D55756">
        <w:rPr>
          <w:b/>
          <w:bCs/>
          <w:sz w:val="28"/>
          <w:szCs w:val="28"/>
          <w:highlight w:val="yellow"/>
          <w:lang w:val="en-US"/>
        </w:rPr>
        <w:t xml:space="preserve">Commande à  </w:t>
      </w:r>
      <w:r>
        <w:rPr>
          <w:b/>
          <w:bCs/>
          <w:sz w:val="28"/>
          <w:szCs w:val="28"/>
          <w:highlight w:val="yellow"/>
          <w:lang w:val="en-US"/>
        </w:rPr>
        <w:t>exécuter</w:t>
      </w:r>
      <w:r w:rsidRPr="00D55756">
        <w:rPr>
          <w:b/>
          <w:bCs/>
          <w:sz w:val="28"/>
          <w:szCs w:val="28"/>
          <w:highlight w:val="yellow"/>
          <w:lang w:val="en-US"/>
        </w:rPr>
        <w:t xml:space="preserve">: </w:t>
      </w:r>
      <w:r w:rsidR="00E16A5A" w:rsidRPr="00D55756">
        <w:rPr>
          <w:b/>
          <w:bCs/>
          <w:sz w:val="28"/>
          <w:szCs w:val="28"/>
          <w:highlight w:val="yellow"/>
          <w:lang w:val="en-US"/>
        </w:rPr>
        <w:t>bwa mem -t 2 genomeReference.fasta Ech_R1.fastq Ech_R2.fastq &gt; alignement.sam</w:t>
      </w:r>
    </w:p>
    <w:p w14:paraId="1B2F5020" w14:textId="0121AF19" w:rsidR="00D55756" w:rsidRDefault="00D55756" w:rsidP="00D55756">
      <w:pPr>
        <w:jc w:val="both"/>
        <w:rPr>
          <w:b/>
          <w:bCs/>
          <w:sz w:val="28"/>
          <w:szCs w:val="28"/>
          <w:lang w:val="en-US"/>
        </w:rPr>
      </w:pPr>
    </w:p>
    <w:p w14:paraId="044712E6" w14:textId="77777777" w:rsidR="00D55756" w:rsidRPr="00D55756" w:rsidRDefault="00D55756" w:rsidP="00D55756">
      <w:pPr>
        <w:jc w:val="both"/>
        <w:rPr>
          <w:b/>
          <w:bCs/>
          <w:sz w:val="28"/>
          <w:szCs w:val="28"/>
          <w:lang w:val="en-US"/>
        </w:rPr>
      </w:pPr>
    </w:p>
    <w:p w14:paraId="784ED30E" w14:textId="77777777" w:rsidR="00E52CAB" w:rsidRDefault="00E52CAB" w:rsidP="00E16A5A">
      <w:pPr>
        <w:rPr>
          <w:b/>
          <w:bCs/>
          <w:sz w:val="28"/>
          <w:szCs w:val="28"/>
        </w:rPr>
      </w:pPr>
    </w:p>
    <w:p w14:paraId="41762E52" w14:textId="77777777" w:rsidR="00E52CAB" w:rsidRDefault="00E52CAB" w:rsidP="00E16A5A">
      <w:pPr>
        <w:rPr>
          <w:b/>
          <w:bCs/>
          <w:sz w:val="28"/>
          <w:szCs w:val="28"/>
        </w:rPr>
      </w:pPr>
    </w:p>
    <w:p w14:paraId="25A08505" w14:textId="77777777" w:rsidR="00E52CAB" w:rsidRDefault="00E52CAB" w:rsidP="00E16A5A">
      <w:pPr>
        <w:rPr>
          <w:b/>
          <w:bCs/>
          <w:sz w:val="28"/>
          <w:szCs w:val="28"/>
        </w:rPr>
      </w:pPr>
    </w:p>
    <w:p w14:paraId="26A0B14E" w14:textId="28EEC23C" w:rsidR="00E16A5A" w:rsidRDefault="00E16A5A" w:rsidP="00E16A5A">
      <w:pPr>
        <w:rPr>
          <w:sz w:val="28"/>
          <w:szCs w:val="28"/>
        </w:rPr>
      </w:pPr>
      <w:r w:rsidRPr="00BC4914">
        <w:rPr>
          <w:b/>
          <w:bCs/>
          <w:sz w:val="28"/>
          <w:szCs w:val="28"/>
        </w:rPr>
        <w:t xml:space="preserve">##3ème cas: </w:t>
      </w:r>
      <w:r w:rsidRPr="00E16A5A">
        <w:rPr>
          <w:sz w:val="28"/>
          <w:szCs w:val="28"/>
        </w:rPr>
        <w:t>j'ai mes deux fichiers fastq (R1 et R2) qui sont compréssés (.gz ou .zip)</w:t>
      </w:r>
      <w:r w:rsidR="00D55756">
        <w:rPr>
          <w:sz w:val="28"/>
          <w:szCs w:val="28"/>
        </w:rPr>
        <w:t xml:space="preserve">, exemple </w:t>
      </w:r>
      <w:r w:rsidRPr="00E16A5A">
        <w:rPr>
          <w:sz w:val="28"/>
          <w:szCs w:val="28"/>
        </w:rPr>
        <w:t xml:space="preserve"> Ech_R1.fastq.gz et Ech_R2.fastq.gz</w:t>
      </w:r>
    </w:p>
    <w:p w14:paraId="728FC3DA" w14:textId="10597956" w:rsidR="00D55756" w:rsidRDefault="00D55756" w:rsidP="00E16A5A">
      <w:pPr>
        <w:rPr>
          <w:sz w:val="28"/>
          <w:szCs w:val="28"/>
        </w:rPr>
      </w:pPr>
    </w:p>
    <w:p w14:paraId="53908486" w14:textId="77777777" w:rsidR="00D55756" w:rsidRPr="00E16A5A" w:rsidRDefault="00D55756" w:rsidP="00E16A5A">
      <w:pPr>
        <w:rPr>
          <w:sz w:val="28"/>
          <w:szCs w:val="28"/>
        </w:rPr>
      </w:pPr>
    </w:p>
    <w:p w14:paraId="7DBED047" w14:textId="11A9997A" w:rsidR="00E16A5A" w:rsidRPr="00D55756" w:rsidRDefault="00D55756" w:rsidP="00E16A5A">
      <w:pPr>
        <w:rPr>
          <w:b/>
          <w:bCs/>
          <w:sz w:val="28"/>
          <w:szCs w:val="28"/>
        </w:rPr>
      </w:pPr>
      <w:r w:rsidRPr="00D55756">
        <w:rPr>
          <w:b/>
          <w:bCs/>
          <w:sz w:val="28"/>
          <w:szCs w:val="28"/>
          <w:highlight w:val="yellow"/>
        </w:rPr>
        <w:t xml:space="preserve">Commande à exécuter : </w:t>
      </w:r>
      <w:r w:rsidR="00E16A5A" w:rsidRPr="00D55756">
        <w:rPr>
          <w:b/>
          <w:bCs/>
          <w:sz w:val="28"/>
          <w:szCs w:val="28"/>
          <w:highlight w:val="yellow"/>
        </w:rPr>
        <w:t>bwa mem -t 2 genomeReference.fasta '&lt;zcat Ech_R1.fastq' '&lt;zcat Ech_R2.fastq' &gt; alignement.sam</w:t>
      </w:r>
    </w:p>
    <w:p w14:paraId="255962D7" w14:textId="7131A2BA" w:rsidR="00D55756" w:rsidRPr="00D55756" w:rsidRDefault="00D55756" w:rsidP="00E16A5A">
      <w:pPr>
        <w:rPr>
          <w:sz w:val="28"/>
          <w:szCs w:val="28"/>
        </w:rPr>
      </w:pPr>
    </w:p>
    <w:p w14:paraId="183CA47F" w14:textId="77777777" w:rsidR="00D55756" w:rsidRPr="00D55756" w:rsidRDefault="00D55756" w:rsidP="00E16A5A">
      <w:pPr>
        <w:rPr>
          <w:sz w:val="28"/>
          <w:szCs w:val="28"/>
        </w:rPr>
      </w:pPr>
    </w:p>
    <w:p w14:paraId="40948345" w14:textId="77777777" w:rsidR="00E16A5A" w:rsidRPr="00E16A5A" w:rsidRDefault="00E16A5A" w:rsidP="00E16A5A">
      <w:pPr>
        <w:rPr>
          <w:sz w:val="28"/>
          <w:szCs w:val="28"/>
        </w:rPr>
      </w:pPr>
    </w:p>
    <w:p w14:paraId="1C7CCAAE" w14:textId="1A1BD561" w:rsidR="00E16A5A" w:rsidRDefault="00E16A5A" w:rsidP="00E16A5A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># 3ème étape:</w:t>
      </w:r>
      <w:r w:rsidRPr="00DA640F">
        <w:rPr>
          <w:color w:val="FF0000"/>
          <w:sz w:val="28"/>
          <w:szCs w:val="28"/>
        </w:rPr>
        <w:t xml:space="preserve"> </w:t>
      </w:r>
      <w:r w:rsidRPr="00E16A5A">
        <w:rPr>
          <w:sz w:val="28"/>
          <w:szCs w:val="28"/>
        </w:rPr>
        <w:t>transformation de ton fichier sam en bam</w:t>
      </w:r>
    </w:p>
    <w:p w14:paraId="38D5A56F" w14:textId="773859D4" w:rsidR="00E52CAB" w:rsidRDefault="00E52CAB" w:rsidP="00E16A5A">
      <w:pPr>
        <w:rPr>
          <w:sz w:val="28"/>
          <w:szCs w:val="28"/>
        </w:rPr>
      </w:pPr>
    </w:p>
    <w:p w14:paraId="47DB174C" w14:textId="77777777" w:rsidR="00E52CAB" w:rsidRPr="00E16A5A" w:rsidRDefault="00E52CAB" w:rsidP="00E16A5A">
      <w:pPr>
        <w:rPr>
          <w:sz w:val="28"/>
          <w:szCs w:val="28"/>
        </w:rPr>
      </w:pPr>
    </w:p>
    <w:p w14:paraId="7A783C2A" w14:textId="01B0ED40" w:rsidR="00E16A5A" w:rsidRDefault="00E52CAB" w:rsidP="00E52CAB">
      <w:pPr>
        <w:jc w:val="both"/>
        <w:rPr>
          <w:b/>
          <w:bCs/>
          <w:sz w:val="28"/>
          <w:szCs w:val="28"/>
          <w:lang w:val="en-US"/>
        </w:rPr>
      </w:pPr>
      <w:r w:rsidRPr="00E52CAB">
        <w:rPr>
          <w:b/>
          <w:bCs/>
          <w:sz w:val="28"/>
          <w:szCs w:val="28"/>
          <w:highlight w:val="yellow"/>
          <w:lang w:val="en-US"/>
        </w:rPr>
        <w:t>Commande à executer:</w:t>
      </w:r>
      <w:r w:rsidRPr="00E52CAB">
        <w:rPr>
          <w:sz w:val="28"/>
          <w:szCs w:val="28"/>
          <w:highlight w:val="yellow"/>
          <w:lang w:val="en-US"/>
        </w:rPr>
        <w:t xml:space="preserve"> </w:t>
      </w:r>
      <w:r w:rsidR="00E16A5A" w:rsidRPr="00E52CAB">
        <w:rPr>
          <w:b/>
          <w:bCs/>
          <w:sz w:val="28"/>
          <w:szCs w:val="28"/>
          <w:highlight w:val="yellow"/>
          <w:lang w:val="en-US"/>
        </w:rPr>
        <w:t>samtools view -b -S alignement.sam &gt; alignement.bam</w:t>
      </w:r>
    </w:p>
    <w:p w14:paraId="7B8A55A3" w14:textId="05044090" w:rsidR="00E52CAB" w:rsidRDefault="00E52CAB" w:rsidP="00E52CAB">
      <w:pPr>
        <w:jc w:val="both"/>
        <w:rPr>
          <w:b/>
          <w:bCs/>
          <w:sz w:val="28"/>
          <w:szCs w:val="28"/>
          <w:lang w:val="en-US"/>
        </w:rPr>
      </w:pPr>
    </w:p>
    <w:p w14:paraId="0F2D7F8D" w14:textId="77777777" w:rsidR="00E52CAB" w:rsidRPr="00E52CAB" w:rsidRDefault="00E52CAB" w:rsidP="00E52CAB">
      <w:pPr>
        <w:jc w:val="both"/>
        <w:rPr>
          <w:b/>
          <w:bCs/>
          <w:sz w:val="28"/>
          <w:szCs w:val="28"/>
          <w:lang w:val="en-US"/>
        </w:rPr>
      </w:pPr>
    </w:p>
    <w:p w14:paraId="71A917FB" w14:textId="77777777" w:rsidR="00E16A5A" w:rsidRPr="00E16A5A" w:rsidRDefault="00E16A5A" w:rsidP="00E16A5A">
      <w:pPr>
        <w:rPr>
          <w:sz w:val="28"/>
          <w:szCs w:val="28"/>
          <w:lang w:val="en-US"/>
        </w:rPr>
      </w:pPr>
    </w:p>
    <w:p w14:paraId="7F09FAC8" w14:textId="13071FD3" w:rsidR="00E16A5A" w:rsidRDefault="00E16A5A" w:rsidP="00E16A5A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># 4ème étape:</w:t>
      </w:r>
      <w:r w:rsidRPr="00DA640F">
        <w:rPr>
          <w:color w:val="FF0000"/>
          <w:sz w:val="28"/>
          <w:szCs w:val="28"/>
        </w:rPr>
        <w:t xml:space="preserve"> </w:t>
      </w:r>
      <w:r w:rsidRPr="00E16A5A">
        <w:rPr>
          <w:sz w:val="28"/>
          <w:szCs w:val="28"/>
        </w:rPr>
        <w:t>le trie de ton fichier bam</w:t>
      </w:r>
    </w:p>
    <w:p w14:paraId="135C9522" w14:textId="61D1E4A9" w:rsidR="00E52CAB" w:rsidRDefault="00E52CAB" w:rsidP="00E16A5A">
      <w:pPr>
        <w:rPr>
          <w:sz w:val="28"/>
          <w:szCs w:val="28"/>
        </w:rPr>
      </w:pPr>
    </w:p>
    <w:p w14:paraId="4C3E00C9" w14:textId="77777777" w:rsidR="00E52CAB" w:rsidRPr="00E16A5A" w:rsidRDefault="00E52CAB" w:rsidP="00E16A5A">
      <w:pPr>
        <w:rPr>
          <w:sz w:val="28"/>
          <w:szCs w:val="28"/>
        </w:rPr>
      </w:pPr>
    </w:p>
    <w:p w14:paraId="3CE6BB93" w14:textId="48E40323" w:rsidR="00E16A5A" w:rsidRPr="00E52CAB" w:rsidRDefault="00E52CAB" w:rsidP="00E52CAB">
      <w:pPr>
        <w:jc w:val="both"/>
        <w:rPr>
          <w:b/>
          <w:bCs/>
          <w:sz w:val="28"/>
          <w:szCs w:val="28"/>
        </w:rPr>
      </w:pPr>
      <w:r w:rsidRPr="00E52CAB">
        <w:rPr>
          <w:b/>
          <w:bCs/>
          <w:sz w:val="28"/>
          <w:szCs w:val="28"/>
          <w:highlight w:val="yellow"/>
        </w:rPr>
        <w:t xml:space="preserve">Commande à exécuter : </w:t>
      </w:r>
      <w:r w:rsidR="00E16A5A" w:rsidRPr="00E52CAB">
        <w:rPr>
          <w:b/>
          <w:bCs/>
          <w:sz w:val="28"/>
          <w:szCs w:val="28"/>
          <w:highlight w:val="yellow"/>
        </w:rPr>
        <w:t>samtools sort alignement.bam -o alignement_sorted.bam</w:t>
      </w:r>
    </w:p>
    <w:p w14:paraId="7AB6C60C" w14:textId="77777777" w:rsidR="00E16A5A" w:rsidRPr="00E16A5A" w:rsidRDefault="00E16A5A" w:rsidP="00E16A5A">
      <w:pPr>
        <w:rPr>
          <w:sz w:val="28"/>
          <w:szCs w:val="28"/>
        </w:rPr>
      </w:pPr>
    </w:p>
    <w:p w14:paraId="50D8BDC8" w14:textId="6E593219" w:rsidR="00E16A5A" w:rsidRDefault="00E16A5A" w:rsidP="00E16A5A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># 5ème étape:</w:t>
      </w:r>
      <w:r w:rsidRPr="00DA640F">
        <w:rPr>
          <w:color w:val="FF0000"/>
          <w:sz w:val="28"/>
          <w:szCs w:val="28"/>
        </w:rPr>
        <w:t xml:space="preserve"> </w:t>
      </w:r>
      <w:r w:rsidRPr="00E16A5A">
        <w:rPr>
          <w:sz w:val="28"/>
          <w:szCs w:val="28"/>
        </w:rPr>
        <w:t>l'indexation de ton fichier bam trié</w:t>
      </w:r>
    </w:p>
    <w:p w14:paraId="6EE3E7DC" w14:textId="77777777" w:rsidR="00E52CAB" w:rsidRPr="00E16A5A" w:rsidRDefault="00E52CAB" w:rsidP="00E16A5A">
      <w:pPr>
        <w:rPr>
          <w:sz w:val="28"/>
          <w:szCs w:val="28"/>
        </w:rPr>
      </w:pPr>
    </w:p>
    <w:p w14:paraId="25F59293" w14:textId="624D5FB4" w:rsidR="00E16A5A" w:rsidRPr="00E52CAB" w:rsidRDefault="00E52CAB" w:rsidP="00E52CAB">
      <w:pPr>
        <w:jc w:val="both"/>
        <w:rPr>
          <w:b/>
          <w:bCs/>
          <w:sz w:val="28"/>
          <w:szCs w:val="28"/>
        </w:rPr>
      </w:pPr>
      <w:r w:rsidRPr="00E52CAB">
        <w:rPr>
          <w:b/>
          <w:bCs/>
          <w:sz w:val="28"/>
          <w:szCs w:val="28"/>
          <w:highlight w:val="yellow"/>
        </w:rPr>
        <w:t>Commande à exécuter</w:t>
      </w:r>
      <w:r>
        <w:rPr>
          <w:b/>
          <w:bCs/>
          <w:sz w:val="28"/>
          <w:szCs w:val="28"/>
          <w:highlight w:val="yellow"/>
        </w:rPr>
        <w:t xml:space="preserve"> : </w:t>
      </w:r>
      <w:r w:rsidR="00E16A5A" w:rsidRPr="00E52CAB">
        <w:rPr>
          <w:b/>
          <w:bCs/>
          <w:sz w:val="28"/>
          <w:szCs w:val="28"/>
          <w:highlight w:val="yellow"/>
        </w:rPr>
        <w:t>samtools index alignement_sorted.bam</w:t>
      </w:r>
    </w:p>
    <w:p w14:paraId="5904E0FA" w14:textId="77777777" w:rsidR="00E16A5A" w:rsidRPr="00E52CAB" w:rsidRDefault="00E16A5A" w:rsidP="00E16A5A">
      <w:pPr>
        <w:rPr>
          <w:b/>
          <w:bCs/>
          <w:sz w:val="28"/>
          <w:szCs w:val="28"/>
        </w:rPr>
      </w:pPr>
    </w:p>
    <w:p w14:paraId="2B37ACEA" w14:textId="49F55840" w:rsidR="00E16A5A" w:rsidRPr="00E16A5A" w:rsidRDefault="00E16A5A" w:rsidP="00A72A1C">
      <w:pPr>
        <w:jc w:val="both"/>
        <w:rPr>
          <w:sz w:val="28"/>
          <w:szCs w:val="28"/>
        </w:rPr>
      </w:pPr>
      <w:r w:rsidRPr="00E16A5A">
        <w:rPr>
          <w:sz w:val="28"/>
          <w:szCs w:val="28"/>
        </w:rPr>
        <w:t xml:space="preserve">## Si </w:t>
      </w:r>
      <w:r w:rsidR="00E52CAB">
        <w:rPr>
          <w:sz w:val="28"/>
          <w:szCs w:val="28"/>
        </w:rPr>
        <w:t xml:space="preserve">vous avez </w:t>
      </w:r>
      <w:r w:rsidRPr="00E16A5A">
        <w:rPr>
          <w:sz w:val="28"/>
          <w:szCs w:val="28"/>
        </w:rPr>
        <w:t xml:space="preserve">réussi toutes les étapes précédemment, </w:t>
      </w:r>
      <w:r w:rsidR="00E52CAB">
        <w:rPr>
          <w:sz w:val="28"/>
          <w:szCs w:val="28"/>
        </w:rPr>
        <w:t xml:space="preserve">vous pouvez </w:t>
      </w:r>
      <w:r w:rsidRPr="00E16A5A">
        <w:rPr>
          <w:sz w:val="28"/>
          <w:szCs w:val="28"/>
        </w:rPr>
        <w:t>utilis</w:t>
      </w:r>
      <w:r w:rsidR="00A72A1C">
        <w:rPr>
          <w:sz w:val="28"/>
          <w:szCs w:val="28"/>
        </w:rPr>
        <w:t xml:space="preserve">er </w:t>
      </w:r>
      <w:r w:rsidR="00E52CAB">
        <w:rPr>
          <w:sz w:val="28"/>
          <w:szCs w:val="28"/>
        </w:rPr>
        <w:t xml:space="preserve">le logiciel </w:t>
      </w:r>
      <w:r w:rsidRPr="00E16A5A">
        <w:rPr>
          <w:sz w:val="28"/>
          <w:szCs w:val="28"/>
        </w:rPr>
        <w:t xml:space="preserve"> tablet</w:t>
      </w:r>
      <w:r w:rsidR="00A72A1C">
        <w:rPr>
          <w:sz w:val="28"/>
          <w:szCs w:val="28"/>
        </w:rPr>
        <w:t xml:space="preserve"> téléchargeable en ligne </w:t>
      </w:r>
      <w:r w:rsidRPr="00E16A5A">
        <w:rPr>
          <w:sz w:val="28"/>
          <w:szCs w:val="28"/>
        </w:rPr>
        <w:t xml:space="preserve"> pour regarder l'alignement. </w:t>
      </w:r>
    </w:p>
    <w:p w14:paraId="0792ED59" w14:textId="77777777" w:rsidR="00A72A1C" w:rsidRPr="00E16A5A" w:rsidRDefault="00E16A5A" w:rsidP="00A72A1C">
      <w:pPr>
        <w:jc w:val="both"/>
        <w:rPr>
          <w:b/>
          <w:bCs/>
          <w:sz w:val="28"/>
          <w:szCs w:val="28"/>
        </w:rPr>
      </w:pPr>
      <w:r w:rsidRPr="00E16A5A">
        <w:rPr>
          <w:sz w:val="28"/>
          <w:szCs w:val="28"/>
        </w:rPr>
        <w:t xml:space="preserve">## Tablet aura besoin du fichier </w:t>
      </w:r>
      <w:r w:rsidRPr="00A72A1C">
        <w:rPr>
          <w:b/>
          <w:bCs/>
          <w:sz w:val="28"/>
          <w:szCs w:val="28"/>
        </w:rPr>
        <w:t>alignement_sorted.bam</w:t>
      </w:r>
      <w:r w:rsidR="00A72A1C">
        <w:rPr>
          <w:sz w:val="28"/>
          <w:szCs w:val="28"/>
        </w:rPr>
        <w:t xml:space="preserve">, </w:t>
      </w:r>
      <w:r w:rsidRPr="00E16A5A">
        <w:rPr>
          <w:sz w:val="28"/>
          <w:szCs w:val="28"/>
        </w:rPr>
        <w:t xml:space="preserve">fichier </w:t>
      </w:r>
      <w:r w:rsidRPr="00A72A1C">
        <w:rPr>
          <w:b/>
          <w:bCs/>
          <w:sz w:val="28"/>
          <w:szCs w:val="28"/>
        </w:rPr>
        <w:t>alignement_sorted.bam.bai</w:t>
      </w:r>
      <w:r w:rsidR="00A72A1C">
        <w:rPr>
          <w:sz w:val="28"/>
          <w:szCs w:val="28"/>
        </w:rPr>
        <w:t xml:space="preserve"> et de </w:t>
      </w:r>
      <w:r w:rsidR="00A72A1C" w:rsidRPr="00E16A5A">
        <w:rPr>
          <w:b/>
          <w:bCs/>
          <w:sz w:val="28"/>
          <w:szCs w:val="28"/>
        </w:rPr>
        <w:t>genomeReference.fasta</w:t>
      </w:r>
    </w:p>
    <w:p w14:paraId="11F15B89" w14:textId="2AA82043" w:rsidR="00E16A5A" w:rsidRPr="00E16A5A" w:rsidRDefault="00E16A5A" w:rsidP="00A72A1C">
      <w:pPr>
        <w:jc w:val="both"/>
        <w:rPr>
          <w:sz w:val="28"/>
          <w:szCs w:val="28"/>
        </w:rPr>
      </w:pPr>
    </w:p>
    <w:p w14:paraId="73515807" w14:textId="77777777" w:rsidR="00E16A5A" w:rsidRPr="00E16A5A" w:rsidRDefault="00E16A5A" w:rsidP="00E16A5A">
      <w:pPr>
        <w:rPr>
          <w:sz w:val="28"/>
          <w:szCs w:val="28"/>
        </w:rPr>
      </w:pPr>
    </w:p>
    <w:p w14:paraId="12AB0CC4" w14:textId="5F415D1C" w:rsidR="00E16A5A" w:rsidRPr="00E16A5A" w:rsidRDefault="00E16A5A" w:rsidP="00E16A5A">
      <w:pPr>
        <w:rPr>
          <w:sz w:val="28"/>
          <w:szCs w:val="28"/>
        </w:rPr>
      </w:pPr>
      <w:r w:rsidRPr="00E16A5A">
        <w:rPr>
          <w:sz w:val="28"/>
          <w:szCs w:val="28"/>
        </w:rPr>
        <w:t xml:space="preserve">## Si </w:t>
      </w:r>
      <w:r w:rsidR="00A72A1C">
        <w:rPr>
          <w:sz w:val="28"/>
          <w:szCs w:val="28"/>
        </w:rPr>
        <w:t xml:space="preserve">votre </w:t>
      </w:r>
      <w:r w:rsidRPr="00E16A5A">
        <w:rPr>
          <w:sz w:val="28"/>
          <w:szCs w:val="28"/>
        </w:rPr>
        <w:t xml:space="preserve">alignement est bon, </w:t>
      </w:r>
      <w:r w:rsidR="00A72A1C">
        <w:rPr>
          <w:sz w:val="28"/>
          <w:szCs w:val="28"/>
        </w:rPr>
        <w:t xml:space="preserve">vous n’aurez </w:t>
      </w:r>
      <w:r w:rsidRPr="00E16A5A">
        <w:rPr>
          <w:sz w:val="28"/>
          <w:szCs w:val="28"/>
        </w:rPr>
        <w:t xml:space="preserve"> plus besoin de certains fichiers qui sont volumineux (le .sam et .bam). </w:t>
      </w:r>
      <w:r w:rsidR="00A72A1C">
        <w:rPr>
          <w:sz w:val="28"/>
          <w:szCs w:val="28"/>
        </w:rPr>
        <w:t xml:space="preserve">Vous ne les </w:t>
      </w:r>
      <w:r w:rsidRPr="00E16A5A">
        <w:rPr>
          <w:sz w:val="28"/>
          <w:szCs w:val="28"/>
        </w:rPr>
        <w:t>utiliser</w:t>
      </w:r>
      <w:r w:rsidR="00A72A1C">
        <w:rPr>
          <w:sz w:val="28"/>
          <w:szCs w:val="28"/>
        </w:rPr>
        <w:t>ez</w:t>
      </w:r>
      <w:r w:rsidRPr="00E16A5A">
        <w:rPr>
          <w:sz w:val="28"/>
          <w:szCs w:val="28"/>
        </w:rPr>
        <w:t xml:space="preserve"> plus jamais, </w:t>
      </w:r>
      <w:r w:rsidR="00A72A1C">
        <w:rPr>
          <w:sz w:val="28"/>
          <w:szCs w:val="28"/>
        </w:rPr>
        <w:t xml:space="preserve">vous pouvew </w:t>
      </w:r>
      <w:r w:rsidRPr="00E16A5A">
        <w:rPr>
          <w:sz w:val="28"/>
          <w:szCs w:val="28"/>
        </w:rPr>
        <w:t>donc les supprimer</w:t>
      </w:r>
      <w:r w:rsidR="00A72A1C">
        <w:rPr>
          <w:sz w:val="28"/>
          <w:szCs w:val="28"/>
        </w:rPr>
        <w:t xml:space="preserve"> en exécutant la commande suivante :</w:t>
      </w:r>
    </w:p>
    <w:p w14:paraId="4715775F" w14:textId="77777777" w:rsidR="00E16A5A" w:rsidRPr="00A72A1C" w:rsidRDefault="00E16A5A" w:rsidP="00A72A1C">
      <w:pPr>
        <w:jc w:val="center"/>
        <w:rPr>
          <w:b/>
          <w:bCs/>
          <w:sz w:val="28"/>
          <w:szCs w:val="28"/>
          <w:highlight w:val="yellow"/>
        </w:rPr>
      </w:pPr>
      <w:r w:rsidRPr="00A72A1C">
        <w:rPr>
          <w:b/>
          <w:bCs/>
          <w:sz w:val="28"/>
          <w:szCs w:val="28"/>
          <w:highlight w:val="yellow"/>
        </w:rPr>
        <w:t>rm alignement.sam</w:t>
      </w:r>
    </w:p>
    <w:p w14:paraId="470A55B2" w14:textId="6A1DE1F0" w:rsidR="00DE5589" w:rsidRDefault="00E16A5A" w:rsidP="00A72A1C">
      <w:pPr>
        <w:jc w:val="center"/>
        <w:rPr>
          <w:b/>
          <w:bCs/>
          <w:sz w:val="28"/>
          <w:szCs w:val="28"/>
        </w:rPr>
      </w:pPr>
      <w:r w:rsidRPr="00A72A1C">
        <w:rPr>
          <w:b/>
          <w:bCs/>
          <w:sz w:val="28"/>
          <w:szCs w:val="28"/>
          <w:highlight w:val="yellow"/>
        </w:rPr>
        <w:t>rm alignement.bam</w:t>
      </w:r>
    </w:p>
    <w:p w14:paraId="177196F2" w14:textId="7BB884D2" w:rsidR="00A72A1C" w:rsidRDefault="00A72A1C" w:rsidP="00A72A1C">
      <w:pPr>
        <w:jc w:val="center"/>
        <w:rPr>
          <w:b/>
          <w:bCs/>
          <w:sz w:val="28"/>
          <w:szCs w:val="28"/>
        </w:rPr>
      </w:pPr>
    </w:p>
    <w:p w14:paraId="0B2EA199" w14:textId="77777777" w:rsidR="00DC1744" w:rsidRDefault="00DC1744" w:rsidP="00A72A1C">
      <w:pPr>
        <w:rPr>
          <w:b/>
          <w:bCs/>
          <w:sz w:val="28"/>
          <w:szCs w:val="28"/>
        </w:rPr>
      </w:pPr>
    </w:p>
    <w:p w14:paraId="14BED2DB" w14:textId="77777777" w:rsidR="00DC1744" w:rsidRDefault="00DC1744" w:rsidP="00A72A1C">
      <w:pPr>
        <w:rPr>
          <w:b/>
          <w:bCs/>
          <w:sz w:val="28"/>
          <w:szCs w:val="28"/>
        </w:rPr>
      </w:pPr>
    </w:p>
    <w:p w14:paraId="17BEE096" w14:textId="77777777" w:rsidR="00DC1744" w:rsidRDefault="00DC1744" w:rsidP="00A72A1C">
      <w:pPr>
        <w:rPr>
          <w:b/>
          <w:bCs/>
          <w:sz w:val="28"/>
          <w:szCs w:val="28"/>
        </w:rPr>
      </w:pPr>
    </w:p>
    <w:p w14:paraId="63604CAC" w14:textId="77777777" w:rsidR="00DC1744" w:rsidRDefault="00DC1744" w:rsidP="00A72A1C">
      <w:pPr>
        <w:rPr>
          <w:b/>
          <w:bCs/>
          <w:sz w:val="28"/>
          <w:szCs w:val="28"/>
        </w:rPr>
      </w:pPr>
    </w:p>
    <w:p w14:paraId="6E98C1DD" w14:textId="10BAA533" w:rsidR="00A72A1C" w:rsidRDefault="00A72A1C" w:rsidP="00A72A1C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># 6ème étape:</w:t>
      </w:r>
      <w:r w:rsidRPr="00DA640F">
        <w:rPr>
          <w:color w:val="FF0000"/>
          <w:sz w:val="28"/>
          <w:szCs w:val="28"/>
        </w:rPr>
        <w:t xml:space="preserve"> </w:t>
      </w:r>
      <w:r w:rsidR="00DC1744">
        <w:rPr>
          <w:sz w:val="28"/>
          <w:szCs w:val="28"/>
        </w:rPr>
        <w:t>appel de variants par l’outil samtools</w:t>
      </w:r>
    </w:p>
    <w:p w14:paraId="207646A4" w14:textId="7480C490" w:rsidR="00DC1744" w:rsidRDefault="00DC1744" w:rsidP="00A72A1C">
      <w:pPr>
        <w:rPr>
          <w:sz w:val="28"/>
          <w:szCs w:val="28"/>
        </w:rPr>
      </w:pPr>
    </w:p>
    <w:p w14:paraId="05304B6D" w14:textId="724A5D6F" w:rsidR="00DC1744" w:rsidRDefault="00DC1744" w:rsidP="00DC1744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La première tâche consistera à </w:t>
      </w:r>
      <w:r w:rsidRPr="00DC1744">
        <w:rPr>
          <w:b/>
          <w:bCs/>
          <w:sz w:val="28"/>
          <w:szCs w:val="28"/>
        </w:rPr>
        <w:t>indexer</w:t>
      </w:r>
      <w:r>
        <w:rPr>
          <w:sz w:val="28"/>
          <w:szCs w:val="28"/>
        </w:rPr>
        <w:t xml:space="preserve"> notre séquence de référence </w:t>
      </w:r>
      <w:r w:rsidRPr="00E16A5A">
        <w:rPr>
          <w:b/>
          <w:bCs/>
          <w:sz w:val="28"/>
          <w:szCs w:val="28"/>
        </w:rPr>
        <w:t>genomeReference.fasta</w:t>
      </w:r>
    </w:p>
    <w:p w14:paraId="29EF6BFA" w14:textId="77777777" w:rsidR="00DC1744" w:rsidRPr="00E16A5A" w:rsidRDefault="00DC1744" w:rsidP="00DC1744">
      <w:pPr>
        <w:jc w:val="center"/>
        <w:rPr>
          <w:b/>
          <w:bCs/>
          <w:sz w:val="28"/>
          <w:szCs w:val="28"/>
        </w:rPr>
      </w:pPr>
    </w:p>
    <w:p w14:paraId="387FC568" w14:textId="77777777" w:rsidR="00DC1744" w:rsidRDefault="00DC1744" w:rsidP="00DC1744">
      <w:pPr>
        <w:rPr>
          <w:b/>
          <w:bCs/>
          <w:sz w:val="28"/>
          <w:szCs w:val="28"/>
        </w:rPr>
      </w:pPr>
      <w:r w:rsidRPr="00DC1744">
        <w:rPr>
          <w:b/>
          <w:bCs/>
          <w:sz w:val="28"/>
          <w:szCs w:val="28"/>
          <w:highlight w:val="yellow"/>
        </w:rPr>
        <w:t>Commande à exécuter : samtools faidx genomeReference.fasta</w:t>
      </w:r>
    </w:p>
    <w:p w14:paraId="18C4EDAB" w14:textId="77777777" w:rsidR="00DC1744" w:rsidRPr="00E16A5A" w:rsidRDefault="00DC1744" w:rsidP="00DC1744">
      <w:pPr>
        <w:jc w:val="center"/>
        <w:rPr>
          <w:b/>
          <w:bCs/>
          <w:sz w:val="28"/>
          <w:szCs w:val="28"/>
        </w:rPr>
      </w:pPr>
    </w:p>
    <w:p w14:paraId="0B01B0FE" w14:textId="55DE6627" w:rsidR="00DC1744" w:rsidRPr="00DC1744" w:rsidRDefault="00DC1744" w:rsidP="00DC1744">
      <w:pPr>
        <w:rPr>
          <w:b/>
          <w:bCs/>
          <w:sz w:val="28"/>
          <w:szCs w:val="28"/>
        </w:rPr>
      </w:pPr>
      <w:r w:rsidRPr="00DC1744">
        <w:rPr>
          <w:b/>
          <w:bCs/>
          <w:sz w:val="28"/>
          <w:szCs w:val="28"/>
        </w:rPr>
        <w:t xml:space="preserve"> </w:t>
      </w:r>
    </w:p>
    <w:p w14:paraId="70CC745B" w14:textId="4F4605F6" w:rsidR="00A72A1C" w:rsidRDefault="00DC1744" w:rsidP="00DC1744">
      <w:pPr>
        <w:rPr>
          <w:sz w:val="28"/>
          <w:szCs w:val="28"/>
        </w:rPr>
      </w:pPr>
      <w:r w:rsidRPr="00DC1744">
        <w:rPr>
          <w:sz w:val="28"/>
          <w:szCs w:val="28"/>
        </w:rPr>
        <w:t>La deuxième tâche  consistera à la genèse de variants</w:t>
      </w:r>
      <w:r>
        <w:rPr>
          <w:sz w:val="28"/>
          <w:szCs w:val="28"/>
        </w:rPr>
        <w:t xml:space="preserve"> et pour cela il faut juste lancer la commande suivante :</w:t>
      </w:r>
    </w:p>
    <w:p w14:paraId="4C5F970B" w14:textId="0A325153" w:rsidR="00DC1744" w:rsidRDefault="00DC1744" w:rsidP="00DC1744">
      <w:pPr>
        <w:rPr>
          <w:sz w:val="28"/>
          <w:szCs w:val="28"/>
        </w:rPr>
      </w:pPr>
    </w:p>
    <w:p w14:paraId="4A88D5F8" w14:textId="5E578E18" w:rsidR="00DC1744" w:rsidRDefault="00DC1744" w:rsidP="000D5152">
      <w:pPr>
        <w:jc w:val="both"/>
        <w:rPr>
          <w:b/>
          <w:bCs/>
          <w:sz w:val="28"/>
          <w:szCs w:val="28"/>
        </w:rPr>
      </w:pPr>
      <w:r w:rsidRPr="000D5152">
        <w:rPr>
          <w:b/>
          <w:bCs/>
          <w:sz w:val="28"/>
          <w:szCs w:val="28"/>
          <w:highlight w:val="yellow"/>
        </w:rPr>
        <w:t>Commande à exécuter : samtools mpileup -g -f genomeReference.fasta alignement_sorted.bam</w:t>
      </w:r>
      <w:r w:rsidR="000D5152" w:rsidRPr="000D5152">
        <w:rPr>
          <w:b/>
          <w:bCs/>
          <w:sz w:val="28"/>
          <w:szCs w:val="28"/>
          <w:highlight w:val="yellow"/>
        </w:rPr>
        <w:t xml:space="preserve"> &gt; alignement_sorted.bcf</w:t>
      </w:r>
    </w:p>
    <w:p w14:paraId="5FF3075B" w14:textId="096E29B2" w:rsidR="000D5152" w:rsidRDefault="000D5152" w:rsidP="000D5152">
      <w:pPr>
        <w:jc w:val="both"/>
        <w:rPr>
          <w:b/>
          <w:bCs/>
          <w:sz w:val="28"/>
          <w:szCs w:val="28"/>
        </w:rPr>
      </w:pPr>
    </w:p>
    <w:p w14:paraId="0F7E013B" w14:textId="4243B118" w:rsidR="000D5152" w:rsidRPr="000D5152" w:rsidRDefault="000D5152" w:rsidP="000D5152">
      <w:pPr>
        <w:spacing w:line="495" w:lineRule="atLeast"/>
        <w:rPr>
          <w:sz w:val="28"/>
          <w:szCs w:val="28"/>
          <w:lang w:val="fr-FR"/>
        </w:rPr>
      </w:pPr>
      <w:r w:rsidRPr="000D5152">
        <w:rPr>
          <w:sz w:val="28"/>
          <w:szCs w:val="28"/>
        </w:rPr>
        <w:t>L’option</w:t>
      </w:r>
      <w:r>
        <w:rPr>
          <w:b/>
          <w:bCs/>
          <w:sz w:val="28"/>
          <w:szCs w:val="28"/>
        </w:rPr>
        <w:t xml:space="preserve"> -g </w:t>
      </w:r>
      <w:r w:rsidRPr="000D5152">
        <w:rPr>
          <w:sz w:val="28"/>
          <w:szCs w:val="28"/>
          <w:lang w:val="fr-FR"/>
        </w:rPr>
        <w:t>va</w:t>
      </w:r>
      <w:r>
        <w:rPr>
          <w:rFonts w:ascii="Segoe UI" w:hAnsi="Segoe UI" w:cs="Segoe UI"/>
          <w:sz w:val="33"/>
          <w:szCs w:val="33"/>
          <w:lang w:val="fr-FR"/>
        </w:rPr>
        <w:t xml:space="preserve"> </w:t>
      </w:r>
      <w:r w:rsidRPr="000D5152">
        <w:rPr>
          <w:sz w:val="28"/>
          <w:szCs w:val="28"/>
          <w:lang w:val="fr-FR"/>
        </w:rPr>
        <w:t xml:space="preserve">générer les vraisemblances des génotypes dans </w:t>
      </w:r>
      <w:r>
        <w:rPr>
          <w:sz w:val="28"/>
          <w:szCs w:val="28"/>
          <w:lang w:val="fr-FR"/>
        </w:rPr>
        <w:t xml:space="preserve">le fichier de </w:t>
      </w:r>
      <w:r w:rsidRPr="000D5152">
        <w:rPr>
          <w:sz w:val="28"/>
          <w:szCs w:val="28"/>
          <w:lang w:val="fr-FR"/>
        </w:rPr>
        <w:t xml:space="preserve">sortie </w:t>
      </w:r>
      <w:r>
        <w:rPr>
          <w:sz w:val="28"/>
          <w:szCs w:val="28"/>
          <w:lang w:val="fr-FR"/>
        </w:rPr>
        <w:t>.bcf</w:t>
      </w:r>
    </w:p>
    <w:p w14:paraId="624239E6" w14:textId="7001FDA3" w:rsidR="000D5152" w:rsidRPr="000D5152" w:rsidRDefault="000D5152" w:rsidP="000D5152">
      <w:pPr>
        <w:jc w:val="both"/>
        <w:rPr>
          <w:b/>
          <w:bCs/>
          <w:sz w:val="28"/>
          <w:szCs w:val="28"/>
        </w:rPr>
      </w:pPr>
    </w:p>
    <w:p w14:paraId="792378FD" w14:textId="5EC2DD22" w:rsidR="000D5152" w:rsidRDefault="000D5152" w:rsidP="000D5152">
      <w:pPr>
        <w:jc w:val="both"/>
        <w:rPr>
          <w:b/>
          <w:bCs/>
          <w:sz w:val="28"/>
          <w:szCs w:val="28"/>
        </w:rPr>
      </w:pPr>
      <w:r w:rsidRPr="000D5152">
        <w:rPr>
          <w:sz w:val="28"/>
          <w:szCs w:val="28"/>
        </w:rPr>
        <w:t xml:space="preserve">L’option </w:t>
      </w:r>
      <w:r w:rsidRPr="000D5152">
        <w:rPr>
          <w:b/>
          <w:bCs/>
          <w:sz w:val="28"/>
          <w:szCs w:val="28"/>
        </w:rPr>
        <w:t>-f</w:t>
      </w:r>
      <w:r w:rsidRPr="000D5152">
        <w:rPr>
          <w:sz w:val="28"/>
          <w:szCs w:val="28"/>
        </w:rPr>
        <w:t xml:space="preserve"> fait appel à la séquence de référence</w:t>
      </w:r>
      <w:r>
        <w:rPr>
          <w:sz w:val="28"/>
          <w:szCs w:val="28"/>
        </w:rPr>
        <w:t xml:space="preserve"> </w:t>
      </w:r>
      <w:r w:rsidRPr="00E16A5A">
        <w:rPr>
          <w:b/>
          <w:bCs/>
          <w:sz w:val="28"/>
          <w:szCs w:val="28"/>
        </w:rPr>
        <w:t>genomeReference.fasta</w:t>
      </w:r>
    </w:p>
    <w:p w14:paraId="74AA3D49" w14:textId="77777777" w:rsidR="000D5152" w:rsidRDefault="000D5152" w:rsidP="000D5152">
      <w:pPr>
        <w:jc w:val="both"/>
        <w:rPr>
          <w:b/>
          <w:bCs/>
          <w:sz w:val="28"/>
          <w:szCs w:val="28"/>
        </w:rPr>
      </w:pPr>
    </w:p>
    <w:p w14:paraId="40B4017B" w14:textId="54A99629" w:rsidR="000D5152" w:rsidRDefault="000D5152" w:rsidP="000D5152">
      <w:pPr>
        <w:jc w:val="both"/>
        <w:rPr>
          <w:b/>
          <w:bCs/>
          <w:sz w:val="28"/>
          <w:szCs w:val="28"/>
        </w:rPr>
      </w:pPr>
    </w:p>
    <w:p w14:paraId="5CD2A57F" w14:textId="71F6EF64" w:rsidR="000D5152" w:rsidRDefault="000D5152" w:rsidP="000D5152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># 7ème étape</w:t>
      </w:r>
      <w:r w:rsidRPr="00E52CAB">
        <w:rPr>
          <w:b/>
          <w:bCs/>
          <w:sz w:val="28"/>
          <w:szCs w:val="28"/>
        </w:rPr>
        <w:t>:</w:t>
      </w:r>
      <w:r w:rsidRPr="00E16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appel de </w:t>
      </w:r>
      <w:r w:rsidRPr="000D5152">
        <w:rPr>
          <w:b/>
          <w:bCs/>
          <w:sz w:val="28"/>
          <w:szCs w:val="28"/>
        </w:rPr>
        <w:t>SNP</w:t>
      </w:r>
      <w:r>
        <w:rPr>
          <w:sz w:val="28"/>
          <w:szCs w:val="28"/>
        </w:rPr>
        <w:t xml:space="preserve"> avec l’outil BCFtools</w:t>
      </w:r>
    </w:p>
    <w:p w14:paraId="294AC81D" w14:textId="77777777" w:rsidR="00DA640F" w:rsidRDefault="00DA640F" w:rsidP="000D5152">
      <w:pPr>
        <w:rPr>
          <w:sz w:val="28"/>
          <w:szCs w:val="28"/>
        </w:rPr>
      </w:pPr>
    </w:p>
    <w:p w14:paraId="7565D5AA" w14:textId="41FE14DA" w:rsidR="000D5152" w:rsidRDefault="000D5152" w:rsidP="000D5152">
      <w:pPr>
        <w:rPr>
          <w:sz w:val="28"/>
          <w:szCs w:val="28"/>
        </w:rPr>
      </w:pPr>
    </w:p>
    <w:p w14:paraId="4B72C86F" w14:textId="213B097F" w:rsidR="000D5152" w:rsidRDefault="000D5152" w:rsidP="000D5152">
      <w:pPr>
        <w:rPr>
          <w:sz w:val="28"/>
          <w:szCs w:val="28"/>
        </w:rPr>
      </w:pPr>
      <w:r>
        <w:rPr>
          <w:sz w:val="28"/>
          <w:szCs w:val="28"/>
        </w:rPr>
        <w:t xml:space="preserve">Pour faire appel au single nucleotid polymorphism </w:t>
      </w:r>
      <w:r w:rsidR="00BC4914">
        <w:rPr>
          <w:sz w:val="28"/>
          <w:szCs w:val="28"/>
        </w:rPr>
        <w:t>(SNP) nous utiliserons l’outils BCFtools et la commande à exécuter est la suivante :</w:t>
      </w:r>
    </w:p>
    <w:p w14:paraId="70E813DE" w14:textId="124F1779" w:rsidR="00BC4914" w:rsidRDefault="00BC4914" w:rsidP="000D5152">
      <w:pPr>
        <w:rPr>
          <w:sz w:val="28"/>
          <w:szCs w:val="28"/>
        </w:rPr>
      </w:pPr>
    </w:p>
    <w:p w14:paraId="7F443F1D" w14:textId="4FC2E8BF" w:rsidR="00BC4914" w:rsidRPr="00BC4914" w:rsidRDefault="00BC4914" w:rsidP="000D5152">
      <w:pPr>
        <w:rPr>
          <w:b/>
          <w:bCs/>
          <w:sz w:val="28"/>
          <w:szCs w:val="28"/>
          <w:highlight w:val="yellow"/>
        </w:rPr>
      </w:pPr>
      <w:r w:rsidRPr="00BC4914">
        <w:rPr>
          <w:b/>
          <w:bCs/>
          <w:sz w:val="28"/>
          <w:szCs w:val="28"/>
          <w:highlight w:val="yellow"/>
        </w:rPr>
        <w:t>Commande à exécuter : bcftools call -O b -vc  alignement_sorted.bcf  &gt;</w:t>
      </w:r>
    </w:p>
    <w:p w14:paraId="00E424BE" w14:textId="1D3852AA" w:rsidR="000D5152" w:rsidRPr="00BC4914" w:rsidRDefault="00BC4914" w:rsidP="00BC4914">
      <w:pPr>
        <w:jc w:val="both"/>
        <w:rPr>
          <w:b/>
          <w:bCs/>
          <w:sz w:val="28"/>
          <w:szCs w:val="28"/>
        </w:rPr>
      </w:pPr>
      <w:r w:rsidRPr="00BC4914">
        <w:rPr>
          <w:b/>
          <w:bCs/>
          <w:sz w:val="28"/>
          <w:szCs w:val="28"/>
          <w:highlight w:val="yellow"/>
        </w:rPr>
        <w:t>Alignement_SNP.bcf</w:t>
      </w:r>
    </w:p>
    <w:p w14:paraId="13F238EF" w14:textId="14C7FE81" w:rsidR="000D5152" w:rsidRDefault="000D5152" w:rsidP="000D5152">
      <w:pPr>
        <w:rPr>
          <w:sz w:val="28"/>
          <w:szCs w:val="28"/>
        </w:rPr>
      </w:pPr>
    </w:p>
    <w:p w14:paraId="577B5DEC" w14:textId="08796A21" w:rsidR="00BC4914" w:rsidRDefault="00BC4914" w:rsidP="000D5152">
      <w:pPr>
        <w:rPr>
          <w:sz w:val="28"/>
          <w:szCs w:val="28"/>
        </w:rPr>
      </w:pPr>
      <w:r>
        <w:rPr>
          <w:sz w:val="28"/>
          <w:szCs w:val="28"/>
        </w:rPr>
        <w:t>-O c’est le type de fichier de sortie (b=BCF)</w:t>
      </w:r>
    </w:p>
    <w:p w14:paraId="34E92957" w14:textId="569916B6" w:rsidR="00BC4914" w:rsidRDefault="00BC4914" w:rsidP="000D5152">
      <w:pPr>
        <w:rPr>
          <w:sz w:val="28"/>
          <w:szCs w:val="28"/>
        </w:rPr>
      </w:pPr>
      <w:r>
        <w:rPr>
          <w:sz w:val="28"/>
          <w:szCs w:val="28"/>
        </w:rPr>
        <w:t>-v sort uniquement les sites qui contiennet les variants</w:t>
      </w:r>
    </w:p>
    <w:p w14:paraId="4A093329" w14:textId="395C1EBA" w:rsidR="00BC4914" w:rsidRDefault="00BC4914" w:rsidP="000D5152">
      <w:pPr>
        <w:rPr>
          <w:sz w:val="28"/>
          <w:szCs w:val="28"/>
        </w:rPr>
      </w:pPr>
      <w:r>
        <w:rPr>
          <w:sz w:val="28"/>
          <w:szCs w:val="28"/>
        </w:rPr>
        <w:t xml:space="preserve">-c </w:t>
      </w:r>
      <w:r w:rsidRPr="00BC4914">
        <w:rPr>
          <w:sz w:val="28"/>
          <w:szCs w:val="28"/>
        </w:rPr>
        <w:t>utilise</w:t>
      </w:r>
      <w:r>
        <w:rPr>
          <w:sz w:val="28"/>
          <w:szCs w:val="28"/>
        </w:rPr>
        <w:t xml:space="preserve"> </w:t>
      </w:r>
      <w:r w:rsidRPr="00BC4914">
        <w:rPr>
          <w:sz w:val="28"/>
          <w:szCs w:val="28"/>
        </w:rPr>
        <w:t>la méthode originale d'appel au consensus</w:t>
      </w:r>
    </w:p>
    <w:p w14:paraId="1E13A03C" w14:textId="77777777" w:rsidR="00DA640F" w:rsidRDefault="00DA640F" w:rsidP="000D5152">
      <w:pPr>
        <w:rPr>
          <w:sz w:val="28"/>
          <w:szCs w:val="28"/>
        </w:rPr>
      </w:pPr>
    </w:p>
    <w:p w14:paraId="4CC94D6B" w14:textId="61ABF09D" w:rsidR="00DA640F" w:rsidRDefault="00DA640F" w:rsidP="000D5152">
      <w:pPr>
        <w:rPr>
          <w:sz w:val="28"/>
          <w:szCs w:val="28"/>
        </w:rPr>
      </w:pPr>
    </w:p>
    <w:p w14:paraId="1080D445" w14:textId="19CF1B90" w:rsidR="00DA640F" w:rsidRDefault="00DA640F" w:rsidP="00DA640F">
      <w:pPr>
        <w:rPr>
          <w:sz w:val="28"/>
          <w:szCs w:val="28"/>
        </w:rPr>
      </w:pPr>
      <w:r w:rsidRPr="00DA640F">
        <w:rPr>
          <w:b/>
          <w:bCs/>
          <w:color w:val="FF0000"/>
          <w:sz w:val="28"/>
          <w:szCs w:val="28"/>
        </w:rPr>
        <w:t xml:space="preserve"># </w:t>
      </w:r>
      <w:r>
        <w:rPr>
          <w:b/>
          <w:bCs/>
          <w:color w:val="FF0000"/>
          <w:sz w:val="28"/>
          <w:szCs w:val="28"/>
        </w:rPr>
        <w:t>8</w:t>
      </w:r>
      <w:r w:rsidRPr="00DA640F">
        <w:rPr>
          <w:b/>
          <w:bCs/>
          <w:color w:val="FF0000"/>
          <w:sz w:val="28"/>
          <w:szCs w:val="28"/>
        </w:rPr>
        <w:t>ème étape</w:t>
      </w:r>
      <w:r w:rsidRPr="00E52CAB">
        <w:rPr>
          <w:b/>
          <w:bCs/>
          <w:sz w:val="28"/>
          <w:szCs w:val="28"/>
        </w:rPr>
        <w:t>:</w:t>
      </w:r>
      <w:r w:rsidRPr="00E16A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filtration de </w:t>
      </w:r>
      <w:r w:rsidRPr="000D5152">
        <w:rPr>
          <w:b/>
          <w:bCs/>
          <w:sz w:val="28"/>
          <w:szCs w:val="28"/>
        </w:rPr>
        <w:t>SNP</w:t>
      </w:r>
      <w:r>
        <w:rPr>
          <w:sz w:val="28"/>
          <w:szCs w:val="28"/>
        </w:rPr>
        <w:t xml:space="preserve"> avec l’outil vcfutils.pl</w:t>
      </w:r>
    </w:p>
    <w:p w14:paraId="3961143E" w14:textId="5C525973" w:rsidR="00DA640F" w:rsidRDefault="00DA640F" w:rsidP="00DA640F">
      <w:pPr>
        <w:rPr>
          <w:sz w:val="28"/>
          <w:szCs w:val="28"/>
        </w:rPr>
      </w:pPr>
    </w:p>
    <w:p w14:paraId="55A69511" w14:textId="5245F632" w:rsidR="00DA640F" w:rsidRDefault="00DA640F" w:rsidP="00DA640F">
      <w:pPr>
        <w:rPr>
          <w:sz w:val="28"/>
          <w:szCs w:val="28"/>
        </w:rPr>
      </w:pPr>
      <w:r>
        <w:rPr>
          <w:sz w:val="28"/>
          <w:szCs w:val="28"/>
        </w:rPr>
        <w:t>Dans cette étape nous allons filtrer les différents SNP et la commande à exécuter est la suivante :</w:t>
      </w:r>
    </w:p>
    <w:p w14:paraId="6102CF7A" w14:textId="43DE6A10" w:rsidR="00DA640F" w:rsidRDefault="00DA640F" w:rsidP="00DA640F">
      <w:pPr>
        <w:rPr>
          <w:sz w:val="28"/>
          <w:szCs w:val="28"/>
        </w:rPr>
      </w:pPr>
    </w:p>
    <w:p w14:paraId="645F796A" w14:textId="429FAC01" w:rsidR="00DA640F" w:rsidRPr="0083768C" w:rsidRDefault="00DA640F" w:rsidP="00DA640F">
      <w:pPr>
        <w:jc w:val="both"/>
        <w:rPr>
          <w:b/>
          <w:bCs/>
          <w:sz w:val="28"/>
          <w:szCs w:val="28"/>
        </w:rPr>
      </w:pPr>
      <w:r w:rsidRPr="0083768C">
        <w:rPr>
          <w:b/>
          <w:bCs/>
          <w:sz w:val="28"/>
          <w:szCs w:val="28"/>
          <w:highlight w:val="yellow"/>
        </w:rPr>
        <w:t>Commande à exécuter : bcftools view  Alignement_SNP.bcf</w:t>
      </w:r>
      <w:r w:rsidR="0083768C" w:rsidRPr="0083768C">
        <w:rPr>
          <w:b/>
          <w:bCs/>
          <w:sz w:val="28"/>
          <w:szCs w:val="28"/>
          <w:highlight w:val="yellow"/>
        </w:rPr>
        <w:t xml:space="preserve"> | vcfutils.pl varFilter - &gt; alignement_var_final.vcf</w:t>
      </w:r>
    </w:p>
    <w:p w14:paraId="4697D37C" w14:textId="02967204" w:rsidR="00DA640F" w:rsidRDefault="00DA640F" w:rsidP="00DA64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0277C40C" w14:textId="5326E49F" w:rsidR="0083768C" w:rsidRDefault="0083768C" w:rsidP="0083768C">
      <w:pPr>
        <w:rPr>
          <w:b/>
          <w:bCs/>
          <w:sz w:val="28"/>
          <w:szCs w:val="28"/>
        </w:rPr>
      </w:pPr>
      <w:r w:rsidRPr="00886B2B">
        <w:rPr>
          <w:b/>
          <w:bCs/>
          <w:color w:val="FF0000"/>
          <w:sz w:val="28"/>
          <w:szCs w:val="28"/>
        </w:rPr>
        <w:t># 9ème étape</w:t>
      </w:r>
      <w:r w:rsidRPr="00886B2B">
        <w:rPr>
          <w:b/>
          <w:bCs/>
          <w:sz w:val="28"/>
          <w:szCs w:val="28"/>
        </w:rPr>
        <w:t>:</w:t>
      </w:r>
      <w:r w:rsidRPr="00886B2B">
        <w:rPr>
          <w:sz w:val="28"/>
          <w:szCs w:val="28"/>
        </w:rPr>
        <w:t xml:space="preserve"> </w:t>
      </w:r>
      <w:r w:rsidR="00886B2B" w:rsidRPr="00886B2B">
        <w:rPr>
          <w:sz w:val="28"/>
          <w:szCs w:val="28"/>
        </w:rPr>
        <w:t xml:space="preserve">Annotation de variants en utilisant l’outil </w:t>
      </w:r>
      <w:r w:rsidR="00886B2B">
        <w:rPr>
          <w:b/>
          <w:bCs/>
          <w:sz w:val="28"/>
          <w:szCs w:val="28"/>
        </w:rPr>
        <w:t>S</w:t>
      </w:r>
      <w:r w:rsidR="00886B2B" w:rsidRPr="00886B2B">
        <w:rPr>
          <w:b/>
          <w:bCs/>
          <w:sz w:val="28"/>
          <w:szCs w:val="28"/>
        </w:rPr>
        <w:t>npEff</w:t>
      </w:r>
    </w:p>
    <w:p w14:paraId="161D8833" w14:textId="05FEB73E" w:rsidR="00886B2B" w:rsidRDefault="00886B2B" w:rsidP="0083768C">
      <w:pPr>
        <w:rPr>
          <w:b/>
          <w:bCs/>
          <w:sz w:val="28"/>
          <w:szCs w:val="28"/>
        </w:rPr>
      </w:pPr>
    </w:p>
    <w:p w14:paraId="17C8672B" w14:textId="63D0C497" w:rsidR="00886B2B" w:rsidRDefault="00886B2B" w:rsidP="00886B2B">
      <w:pPr>
        <w:jc w:val="both"/>
        <w:rPr>
          <w:sz w:val="28"/>
          <w:szCs w:val="28"/>
        </w:rPr>
      </w:pPr>
      <w:r w:rsidRPr="00886B2B">
        <w:rPr>
          <w:sz w:val="28"/>
          <w:szCs w:val="28"/>
        </w:rPr>
        <w:t xml:space="preserve">Le pipeline présenté ici s’arrête après l’étape de </w:t>
      </w:r>
      <w:r w:rsidRPr="00886B2B">
        <w:rPr>
          <w:b/>
          <w:bCs/>
          <w:sz w:val="28"/>
          <w:szCs w:val="28"/>
        </w:rPr>
        <w:t>filtrage.</w:t>
      </w:r>
      <w:r w:rsidRPr="00886B2B">
        <w:rPr>
          <w:sz w:val="28"/>
          <w:szCs w:val="28"/>
        </w:rPr>
        <w:t xml:space="preserve"> Ceci dit, une fois nos SNPs obtenus, nous pouvons également les comparer à des bases de données afin de les annoter. Pour ce cas précis nous allons utiliser  SnpEff. </w:t>
      </w:r>
      <w:r w:rsidR="008D13B1">
        <w:rPr>
          <w:sz w:val="28"/>
          <w:szCs w:val="28"/>
        </w:rPr>
        <w:t xml:space="preserve">SnpEff </w:t>
      </w:r>
      <w:r w:rsidR="00854207">
        <w:rPr>
          <w:sz w:val="28"/>
          <w:szCs w:val="28"/>
        </w:rPr>
        <w:t xml:space="preserve">est </w:t>
      </w:r>
      <w:r w:rsidR="008D13B1">
        <w:rPr>
          <w:sz w:val="28"/>
          <w:szCs w:val="28"/>
        </w:rPr>
        <w:t xml:space="preserve">inclus dans </w:t>
      </w:r>
      <w:r w:rsidR="00854207">
        <w:rPr>
          <w:sz w:val="28"/>
          <w:szCs w:val="28"/>
        </w:rPr>
        <w:t>l’outil</w:t>
      </w:r>
      <w:r w:rsidR="008D13B1">
        <w:rPr>
          <w:sz w:val="28"/>
          <w:szCs w:val="28"/>
        </w:rPr>
        <w:t xml:space="preserve"> GATK avec la commande suivante</w:t>
      </w:r>
      <w:r w:rsidR="00854207">
        <w:rPr>
          <w:sz w:val="28"/>
          <w:szCs w:val="28"/>
        </w:rPr>
        <w:t xml:space="preserve"> </w:t>
      </w:r>
    </w:p>
    <w:p w14:paraId="44251E12" w14:textId="5EFF663D" w:rsidR="00886B2B" w:rsidRDefault="00886B2B" w:rsidP="00886B2B">
      <w:pPr>
        <w:jc w:val="both"/>
        <w:rPr>
          <w:sz w:val="28"/>
          <w:szCs w:val="28"/>
        </w:rPr>
      </w:pPr>
    </w:p>
    <w:p w14:paraId="76157DC6" w14:textId="5B12BB22" w:rsidR="00886B2B" w:rsidRDefault="00854207" w:rsidP="00886B2B">
      <w:pPr>
        <w:jc w:val="both"/>
        <w:rPr>
          <w:b/>
          <w:bCs/>
          <w:sz w:val="28"/>
          <w:szCs w:val="28"/>
          <w:lang w:val="en-US"/>
        </w:rPr>
      </w:pPr>
      <w:r w:rsidRPr="00854207">
        <w:rPr>
          <w:b/>
          <w:bCs/>
          <w:sz w:val="28"/>
          <w:szCs w:val="28"/>
          <w:highlight w:val="yellow"/>
          <w:lang w:val="en-US"/>
        </w:rPr>
        <w:t xml:space="preserve">Commande à executer: </w:t>
      </w:r>
      <w:r w:rsidR="00886B2B" w:rsidRPr="00854207">
        <w:rPr>
          <w:b/>
          <w:bCs/>
          <w:sz w:val="28"/>
          <w:szCs w:val="28"/>
          <w:highlight w:val="yellow"/>
          <w:lang w:val="en-US"/>
        </w:rPr>
        <w:t xml:space="preserve">java -jar </w:t>
      </w:r>
      <w:r w:rsidRPr="00854207">
        <w:rPr>
          <w:b/>
          <w:bCs/>
          <w:sz w:val="28"/>
          <w:szCs w:val="28"/>
          <w:highlight w:val="yellow"/>
          <w:lang w:val="en-US"/>
        </w:rPr>
        <w:t xml:space="preserve">snpeff.jar -c alignement_var_final.vcf </w:t>
      </w:r>
      <w:r w:rsidR="00886B2B" w:rsidRPr="00854207">
        <w:rPr>
          <w:b/>
          <w:bCs/>
          <w:sz w:val="28"/>
          <w:szCs w:val="28"/>
          <w:highlight w:val="yellow"/>
          <w:lang w:val="en-US"/>
        </w:rPr>
        <w:t xml:space="preserve">-no-downstream -no-upstream </w:t>
      </w:r>
      <w:r w:rsidRPr="00854207">
        <w:rPr>
          <w:b/>
          <w:bCs/>
          <w:sz w:val="28"/>
          <w:szCs w:val="28"/>
          <w:highlight w:val="yellow"/>
          <w:lang w:val="en-US"/>
        </w:rPr>
        <w:t xml:space="preserve"> </w:t>
      </w:r>
      <w:r w:rsidR="00886B2B" w:rsidRPr="00854207">
        <w:rPr>
          <w:b/>
          <w:bCs/>
          <w:sz w:val="28"/>
          <w:szCs w:val="28"/>
          <w:highlight w:val="yellow"/>
          <w:lang w:val="en-US"/>
        </w:rPr>
        <w:t>-onlyProtein  Pf3D7v3  &gt; annotated.vcf</w:t>
      </w:r>
      <w:r w:rsidR="00886B2B" w:rsidRPr="00854207">
        <w:rPr>
          <w:b/>
          <w:bCs/>
          <w:sz w:val="28"/>
          <w:szCs w:val="28"/>
          <w:lang w:val="en-US"/>
        </w:rPr>
        <w:t xml:space="preserve">  </w:t>
      </w:r>
    </w:p>
    <w:p w14:paraId="78A1DEDD" w14:textId="74EFCA7B" w:rsidR="008D13B1" w:rsidRDefault="008D13B1" w:rsidP="00886B2B">
      <w:pPr>
        <w:jc w:val="both"/>
        <w:rPr>
          <w:b/>
          <w:bCs/>
          <w:sz w:val="28"/>
          <w:szCs w:val="28"/>
          <w:lang w:val="en-US"/>
        </w:rPr>
      </w:pPr>
    </w:p>
    <w:p w14:paraId="2E37B6D0" w14:textId="069AEE65" w:rsidR="008D13B1" w:rsidRPr="008D13B1" w:rsidRDefault="008D13B1" w:rsidP="00886B2B">
      <w:pPr>
        <w:jc w:val="both"/>
        <w:rPr>
          <w:b/>
          <w:bCs/>
          <w:sz w:val="28"/>
          <w:szCs w:val="28"/>
        </w:rPr>
      </w:pPr>
      <w:r w:rsidRPr="008D13B1">
        <w:rPr>
          <w:b/>
          <w:bCs/>
          <w:sz w:val="28"/>
          <w:szCs w:val="28"/>
        </w:rPr>
        <w:t>Ainsi  s’achève cette analyse. L</w:t>
      </w:r>
      <w:r>
        <w:rPr>
          <w:b/>
          <w:bCs/>
          <w:sz w:val="28"/>
          <w:szCs w:val="28"/>
        </w:rPr>
        <w:t>’interprétation et la validation dépendront de la question biologique posée au départ.</w:t>
      </w:r>
    </w:p>
    <w:p w14:paraId="60A0BA26" w14:textId="77777777" w:rsidR="0083768C" w:rsidRPr="008D13B1" w:rsidRDefault="0083768C" w:rsidP="00DA640F">
      <w:pPr>
        <w:rPr>
          <w:b/>
          <w:bCs/>
          <w:sz w:val="28"/>
          <w:szCs w:val="28"/>
        </w:rPr>
      </w:pPr>
    </w:p>
    <w:p w14:paraId="1C3AA2B6" w14:textId="77777777" w:rsidR="00DA640F" w:rsidRPr="008D13B1" w:rsidRDefault="00DA640F" w:rsidP="000D5152">
      <w:pPr>
        <w:rPr>
          <w:sz w:val="28"/>
          <w:szCs w:val="28"/>
        </w:rPr>
      </w:pPr>
    </w:p>
    <w:p w14:paraId="08F291DE" w14:textId="77777777" w:rsidR="000D5152" w:rsidRPr="008D13B1" w:rsidRDefault="000D5152" w:rsidP="000D5152">
      <w:pPr>
        <w:jc w:val="both"/>
        <w:rPr>
          <w:b/>
          <w:bCs/>
          <w:sz w:val="28"/>
          <w:szCs w:val="28"/>
        </w:rPr>
      </w:pPr>
    </w:p>
    <w:p w14:paraId="476685D7" w14:textId="60305F1B" w:rsidR="00DC1744" w:rsidRPr="008D13B1" w:rsidRDefault="00DC1744" w:rsidP="00DC1744">
      <w:pPr>
        <w:rPr>
          <w:sz w:val="28"/>
          <w:szCs w:val="28"/>
        </w:rPr>
      </w:pPr>
    </w:p>
    <w:p w14:paraId="3ABD8A24" w14:textId="77777777" w:rsidR="000D5152" w:rsidRPr="008D13B1" w:rsidRDefault="000D5152" w:rsidP="00DC1744">
      <w:pPr>
        <w:rPr>
          <w:sz w:val="28"/>
          <w:szCs w:val="28"/>
        </w:rPr>
      </w:pPr>
    </w:p>
    <w:sectPr w:rsidR="000D5152" w:rsidRPr="008D1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87F05"/>
    <w:multiLevelType w:val="multilevel"/>
    <w:tmpl w:val="8A0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5A"/>
    <w:rsid w:val="0007653C"/>
    <w:rsid w:val="000D5152"/>
    <w:rsid w:val="005B20FA"/>
    <w:rsid w:val="0083768C"/>
    <w:rsid w:val="00854207"/>
    <w:rsid w:val="00886B2B"/>
    <w:rsid w:val="008D13B1"/>
    <w:rsid w:val="00951BBA"/>
    <w:rsid w:val="00A72A1C"/>
    <w:rsid w:val="00BC4914"/>
    <w:rsid w:val="00D55756"/>
    <w:rsid w:val="00DA640F"/>
    <w:rsid w:val="00DC1744"/>
    <w:rsid w:val="00E16A5A"/>
    <w:rsid w:val="00E5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780ED"/>
  <w15:chartTrackingRefBased/>
  <w15:docId w15:val="{509FEBD0-AF23-024B-A34D-F09F9178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15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mtedittextpopupentry--active">
    <w:name w:val="lmt__edit_text_popup__entry--active"/>
    <w:basedOn w:val="Normal"/>
    <w:rsid w:val="000D51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Bassirou Ngom</dc:creator>
  <cp:keywords/>
  <dc:description/>
  <cp:lastModifiedBy>Utilisateur invité</cp:lastModifiedBy>
  <cp:revision>2</cp:revision>
  <dcterms:created xsi:type="dcterms:W3CDTF">2022-04-13T13:38:00Z</dcterms:created>
  <dcterms:modified xsi:type="dcterms:W3CDTF">2022-04-13T13:38:00Z</dcterms:modified>
</cp:coreProperties>
</file>