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主題 2.2：身體的「黃金比例」：為什麼 pH 4.5 對內在肌膚的舒適度很重要？(衛教科普版)</w:t>
      </w:r>
    </w:p>
    <w:p>
      <w:pPr>
        <w:pStyle w:val="Heading2"/>
        <w:pStyle w:val="MdHeading2"/>
      </w:pPr>
      <w:r>
        <w:t xml:space="preserve">Facebook 長文文案</w:t>
      </w:r>
    </w:p>
    <w:p>
      <w:pPr>
        <w:pStyle w:val="Heading3"/>
        <w:pStyle w:val="MdHeading3"/>
      </w:pPr>
      <w:r>
        <w:t xml:space="preserve">標題：pH 4.5：妳的內在肌膚微環境，為何偏愛這個「黃金比例」？</w:t>
      </w:r>
    </w:p>
    <w:p>
      <w:pPr>
        <w:pStyle w:val="MdParagraph"/>
      </w:pPr>
      <w:r>
        <w:t xml:space="preserve">親愛的妳，在上一篇我們了解了 pH 值是衡量酸鹼度的刻度，以及內在肌膚微環境偏愛弱酸性。今天，我們要更深入地探討一個精準的數字——pH 4.5。這個數字，對妳的內在肌膚而言，不僅是一個科學數據，更是維持舒適與健康的「黃金比例」。為什麼 pH 4.5 如此重要？它如何影響妳的身體感受？讓我們一起解密。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 4.5：內在肌膚微生態的「最佳平衡點」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健康的內在肌膚微環境，其 pH 值通常維持在 3.8 到 4.5 之間。而 pH 4.5，被許多科學研究視為這個區間中，最能有效支持益生菌（特別是乳酸菌）生長，同時抑制不適微生物繁殖的「最佳平衡點」。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想像一下，妳的內在肌膚微環境就像一個精密的生態系統。益生菌是這個系統中的「守護者」，它們需要一個微酸的環境才能茁壯成長，並產生乳酸，進一步維持這個弱酸性。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 pH 值精準地維持在 4.5 左右時：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益生菌活躍</w:t>
      </w:r>
      <w:r>
        <w:t xml:space="preserve">：乳酸菌等益生菌能在此環境中高效工作，形成強大的天然防禦力。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不適微生物受限</w:t>
      </w:r>
      <w:r>
        <w:t xml:space="preserve">：許多可能引起不適的微生物，在 pH 4.5 的環境下難以生存與繁殖，從源頭減少困擾。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天然屏障穩固</w:t>
      </w:r>
      <w:r>
        <w:t xml:space="preserve">：肌膚的天然保護屏障得以強化，減少外界刺激，讓內在肌膚保持穩定與健康。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從數據到感受：pH 4.5 帶來的「不妥協舒適」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當內在肌膚微環境的 pH 值精準維持在 4.5 這個黃金比例時，妳的身體感受會是：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乾爽自在</w:t>
      </w:r>
      <w:r>
        <w:t xml:space="preserve">：減少因微生物失衡引起的潮濕與黏膩感。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清新無負擔</w:t>
      </w:r>
      <w:r>
        <w:t xml:space="preserve">：告別異味困擾，享受由內而外的潔淨感。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穩定健康</w:t>
      </w:r>
      <w:r>
        <w:t xml:space="preserve">：肌膚屏障功能良好，不易受到外界刺激，減少敏感與不適。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這份「不妥協的舒適」，源於科學的精準與身體的智慧。它讓妳無需時刻擔憂，能夠自信地面對生活中的每一個挑戰。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掌握 pH 4.5：妳的身體主權宣言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了解 pH 4.5 的重要性，是妳掌握身體主權的第一步。這意味著，在選擇內在肌膚護理產品時，妳不再盲從廣告，而是能基於科學知識，做出最適合自己的判斷。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選擇 pH 值精準符合內在肌膚黃金比例的產品，就是選擇尊重身體的天然機制，支持微生態的健康平衡。這不僅是保養，更是妳對自我身體的深刻理解與溫柔呵護。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讓 pH 4.5 成為妳的舒適標準，因為妳的身體，由妳作主；妳的舒適，由妳定義。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#pH45黃金比例 #內在肌膚舒適 #微生態平衡 #身體主權 #女性衛教 #科學保養 #不妥協的舒適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Instagram 圖卡文案與視覺描述 (5 張)</w:t>
      </w:r>
    </w:p>
    <w:p>
      <w:pPr>
        <w:pStyle w:val="Heading3"/>
        <w:pStyle w:val="MdHeading3"/>
      </w:pPr>
      <w:r>
        <w:t xml:space="preserve">圖卡 1/5：封面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：pH 4.5：妳的內在肌膚微環境，為何偏愛這個「黃金比例」？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：一張以「黃金比例」構圖的圖示。畫面中央是抽象的女性身體輪廓，其內在肌膚微環境區域被一個精準標示 pH 4.5 的圓形或橢圓形光環環繞。背景為簡潔的科學實驗室風格，色彩以米白、淺綠、科學藍為主。文字清晰置中，營造專業、精準的衛教感。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2/5：pH 4.5：微生態的「最佳平衡點」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：健康的內在肌膚微環境，pH 值通常維持在 3.8 到 4.5 之間。而 pH 4.5，是支持益生菌生長、抑制不適微生物的「最佳平衡點」。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 pH 刻度圖，特別突出 3.8-4.5 區間，並在 4.5 處標示「黃金比例」或「最佳平衡點」。周圍有益生菌（乳酸菌）的卡通化圖標，在 4.5 處顯得特別活躍。背景簡潔，強調平衡。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3/5：黃金比例的「守護力」：三大關鍵功能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：當 pH 值精準維持在 4.5 左右時：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益生菌活躍</w:t>
      </w:r>
      <w:r>
        <w:t xml:space="preserve">：高效工作，形成天然防禦力。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不適微生物受限</w:t>
      </w:r>
      <w:r>
        <w:t xml:space="preserve">：難以生存繁殖，減少困擾。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天然屏障穩固</w:t>
      </w:r>
      <w:r>
        <w:t xml:space="preserve">：強化肌膚保護，保持穩定健康。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：一張三格並列的圖解。每格代表一個功能，用簡潔的圖標和文字說明。例如：</w:t>
      </w:r>
    </w:p>
    <w:p>
      <w:pPr>
        <w:pStyle w:val="MdListItem"/>
        <w:numPr>
          <w:ilvl w:val="1"/>
          <w:numId w:val="3"/>
        </w:numPr>
      </w:pPr>
      <w:r>
        <w:t xml:space="preserve">第一格：益生菌（好菌）在 pH 4.5 環境中茁壯成長的圖示。</w:t>
      </w:r>
    </w:p>
    <w:p>
      <w:pPr>
        <w:pStyle w:val="MdListItem"/>
        <w:numPr>
          <w:ilvl w:val="1"/>
          <w:numId w:val="3"/>
        </w:numPr>
      </w:pPr>
      <w:r>
        <w:t xml:space="preserve">第二格：不適微生物在 pH 4.5 環境中被抑制的圖示。</w:t>
      </w:r>
    </w:p>
    <w:p>
      <w:pPr>
        <w:pStyle w:val="MdListItem"/>
        <w:numPr>
          <w:ilvl w:val="1"/>
          <w:numId w:val="3"/>
        </w:numPr>
      </w:pPr>
      <w:r>
        <w:t xml:space="preserve">第三格：肌膚屏障（盾牌或磚牆示意圖）在 pH 4.5 下穩固的圖示。整體風格專業、簡潔，色彩以科學藍、綠、白為主。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4/5：從數據到感受：pH 4.5 帶來的「不妥協舒適」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：當 pH 4.5 精準維持時，妳的身體感受會是：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乾爽自在</w:t>
      </w:r>
      <w:r>
        <w:t xml:space="preserve">：減少潮濕黏膩感。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清新無負擔</w:t>
      </w:r>
      <w:r>
        <w:t xml:space="preserve">：告別異味困擾。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穩定健康</w:t>
      </w:r>
      <w:r>
        <w:t xml:space="preserve">：減少敏感與不適。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：一張三格並列的圖解。每格代表一種舒適感受，用簡潔的圖標和文字說明。例如：</w:t>
      </w:r>
    </w:p>
    <w:p>
      <w:pPr>
        <w:pStyle w:val="MdListItem"/>
        <w:numPr>
          <w:ilvl w:val="1"/>
          <w:numId w:val="3"/>
        </w:numPr>
      </w:pPr>
      <w:r>
        <w:t xml:space="preserve">第一格：抽象的乾爽氣流或水滴圖標。</w:t>
      </w:r>
    </w:p>
    <w:p>
      <w:pPr>
        <w:pStyle w:val="MdListItem"/>
        <w:numPr>
          <w:ilvl w:val="1"/>
          <w:numId w:val="3"/>
        </w:numPr>
      </w:pPr>
      <w:r>
        <w:t xml:space="preserve">第二格：清新空氣或花朵圖標。</w:t>
      </w:r>
    </w:p>
    <w:p>
      <w:pPr>
        <w:pStyle w:val="MdListItem"/>
        <w:numPr>
          <w:ilvl w:val="1"/>
          <w:numId w:val="3"/>
        </w:numPr>
      </w:pPr>
      <w:r>
        <w:t xml:space="preserve">第三格：平靜、穩定的波紋或心跳圖標。整體色彩柔和，強調舒適感。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5/5：掌握 pH 4.5：妳的身體主權宣言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：了解 pH 4.5 的重要性，是妳掌握身體主權的第一步。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智慧選擇</w:t>
      </w:r>
      <w:r>
        <w:t xml:space="preserve">：基於科學知識，選擇適合內在肌膚的產品。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尊重身體</w:t>
      </w:r>
      <w:r>
        <w:t xml:space="preserve">：支持微生態平衡，溫柔呵護自我。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核心</w:t>
      </w:r>
      <w:r>
        <w:t xml:space="preserve">：妳的身體，由妳作主；妳的舒適，由妳定義。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：一張簡潔的圖示，將「智慧選擇」、「尊重身體」兩個小圖標圍繞在一個抽象的女性身體輪廓周圍。女性輪廓中心發出柔和的光芒，象徵身體主權。pH 4.5 的數字以精緻的字體呈現。整體色彩明亮、積極，傳達自信與自在。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2026-05-06T02:45:06.993Z</dcterms:created>
  <dcterms:modified xsi:type="dcterms:W3CDTF">2026-05-06T02:45:06.993Z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