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長文：清爽哲學：在濕熱中依然保有自在與清爽，是一種生活態度</w:t>
      </w:r>
    </w:p>
    <w:p>
      <w:pPr>
        <w:pStyle w:val="MdParagraph"/>
      </w:pPr>
      <w:r>
        <w:t xml:space="preserve">台灣的濕熱氣候，常讓許多女性感到悶熱黏膩，彷彿身體被環境所束縛。然而，真正的清爽，不僅是生理上的感受，更是一種由內而外散發的生活哲學。它關乎我們如何看待環境、如何與身體對話，以及如何在挑戰中依然保有內心的自在與從容。今天，讓我們一同探索這份「清爽哲學」，將其昇華為一種積極的生活態度，讓「內在肌膚」與心靈都能在濕熱中自由呼吸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清爽，不只是生理感受，更是心態的昇華</w:t>
      </w:r>
    </w:p>
    <w:p>
      <w:pPr>
        <w:pStyle w:val="MdParagraph"/>
      </w:pPr>
      <w:r>
        <w:t xml:space="preserve">傳統上，我們追求清爽，多半著重於物理層面的降溫、排汗。然而，當外在環境無法改變時，內在心態的調整便顯得尤為重要。清爽哲學，強調的是一種</w:t>
      </w:r>
      <w:r>
        <w:rPr>
          <w:rStyle w:val="MdStrong"/>
          <w:b/>
          <w:bCs/>
        </w:rPr>
        <w:t xml:space="preserve">主動的選擇與心境的調適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接受與共處</w:t>
      </w:r>
      <w:r>
        <w:t xml:space="preserve">：濕熱是台灣的常態，與其抗拒，不如學習接受並尋找與之共處的方式。這種接受，能減少內心的焦慮與煩躁，從而降低壓力對身體的負面影響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內在的平靜</w:t>
      </w:r>
      <w:r>
        <w:t xml:space="preserve">：當我們內心平靜，身體的感知也會變得更加敏銳。這種平靜能幫助我們更好地感受「內在肌膚」的狀態，並給予它所需的呵護，而非盲目地追求「乾爽」而過度清潔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積極的應對</w:t>
      </w:r>
      <w:r>
        <w:t xml:space="preserve">：清爽哲學並非消極等待，而是積極尋找解決方案。從選擇透氣衣物、調整生活習慣，到使用能支持「內在肌膚」微環境平衡的產品，都是這份哲學的具體實踐。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心態如何影響「內在肌膚」的微環境？</w:t>
      </w:r>
    </w:p>
    <w:p>
      <w:pPr>
        <w:pStyle w:val="MdParagraph"/>
      </w:pPr>
      <w:r>
        <w:t xml:space="preserve">身心是緊密相連的。長期的壓力、焦慮等負面情緒，會透過神經內分泌系統，影響身體的免疫功能和「內在肌膚」的微環境 [3]：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壓力荷爾蒙</w:t>
      </w:r>
      <w:r>
        <w:t xml:space="preserve">：壓力會導致皮質醇等壓力荷爾蒙升高，進而影響肌膚屏障功能，使其更容易受到外界刺激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微生態失衡</w:t>
      </w:r>
      <w:r>
        <w:t xml:space="preserve">：情緒波動也可能間接影響「內在肌膚」的微生態平衡，導致益生菌減少，有害菌增多，引發不適 [5]。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因此，保有清爽自在的心態，不僅能提升心理舒適度，更能為「內在肌膚」創造一個更健康的微環境，形成正向循環。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實踐清爽哲學，活出自在人生</w:t>
      </w:r>
    </w:p>
    <w:p>
      <w:pPr>
        <w:pStyle w:val="MdParagraph"/>
      </w:pPr>
      <w:r>
        <w:t xml:space="preserve">將清爽哲學融入生活，意味著我們需要：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正念保養</w:t>
      </w:r>
      <w:r>
        <w:t xml:space="preserve">：將保養視為一場與身體的對話，專注於當下的感受，而非僅僅是塗抹產品。感受產品的質地、香氣，觀察「內在肌膚」的變化，讓保養成為一種身心放鬆的儀式。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智慧選擇</w:t>
      </w:r>
      <w:r>
        <w:t xml:space="preserve">：不盲從廣告，而是根據「內在肌膚」的真實需求，選擇溫和、純粹、能支持屏障功能的產品。了解成分，為自己把關，是對身體的最高尊重。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動態平衡</w:t>
      </w:r>
      <w:r>
        <w:t xml:space="preserve">：生活習慣的調整，如充足睡眠、均衡飲食、適度運動，都是維持身體整體平衡的關鍵。當身體內外都處於平衡狀態，清爽感便會自然而然地流露。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結論：自在，是最高級的清爽</w:t>
      </w:r>
    </w:p>
    <w:p>
      <w:pPr>
        <w:pStyle w:val="MdParagraph"/>
      </w:pPr>
      <w:r>
        <w:t xml:space="preserve">在濕熱的環境中，保有自在與清爽，是一種選擇，更是一種生活態度。它教導我們，真正的力量來自於內心的平靜與智慧的選擇。當我們學會與環境共處，與身體對話，並以積極的心態應對挑戰時，便能超越外在的限制，活出屬於自己的清爽哲學，讓「內在肌膚」與心靈都綻放自在的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#清爽哲學 #生活態度 #內在肌膚 #微環境 #身心連結 #自在從容 #衛教科普 #濕熱管理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：濕熱，綁架了妳的清爽嗎？其實，清爽是一種「心態」！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：一張插畫。畫面中央是一位女性的抽象輪廓，她被透明的、流動的「濕氣」或「熱氣」符號輕輕環繞，但她的表情卻是平靜而從容的。背景是柔和的漸變色，營造一種超脫環境的氛圍。整體風格禪意、引導。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：清爽哲學：接受環境，調適心境，讓內在平靜成為妳的防護罩。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「內在肌膚」的微環境示意圖，周圍有「接受」、「平靜」、「智慧選擇」三個抽象概念的符號（如禪意圖案、水波紋、智慧之眼），箭頭指向微環境，表示其正向影響。整體風格科學、哲學結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：壓力，讓肌膚也「悶熱」？身心連結，影響妳的微環境平衡！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女性因壓力而皺眉的臉部特寫，背景有紅色、混亂的線條，下方「內在肌膚」顯示屏障受損、微生態失衡。右側是女性放鬆微笑的臉部特寫，背景有藍色、流暢的線條，下方「內在肌膚」顯示屏障健康、微生態平衡。整體風格警示、對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：實踐清爽哲學，從3個智慧開始：正念保養、智慧選擇、動態平衡。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：一張資訊圖表。以三個圓形或方塊呈現，每個代表一個智慧：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正念保養</w:t>
      </w:r>
      <w:r>
        <w:t xml:space="preserve">：女性輕柔塗抹保養品，閉眼感受的圖案。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智慧選擇</w:t>
      </w:r>
      <w:r>
        <w:t xml:space="preserve">：放大鏡檢視成分表，或天秤平衡的圖案。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動態平衡</w:t>
      </w:r>
      <w:r>
        <w:t xml:space="preserve">：瑜伽動作或自然循環的圖案（如日夜交替）。</w:t>
      </w:r>
      <w:r>
        <w:br/>
        <w:t xml:space="preserve">每個智慧下方簡要說明其益處。整體風格實用、解決方案導向。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：自在，是最高級的清爽！讓「內在肌膚」與心靈，在濕熱中自由呼吸！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下，身姿輕盈，面帶微笑，表情自信而舒適。她的身體周圍有微風和清爽的水滴元素，象徵清爽自在。背景是藍天白雲和綠色植物，營造清新、自然的氛圍。整體風格積極、鼓舞、禪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2026-05-26T03:30:36.602Z</dcterms:created>
  <dcterms:modified xsi:type="dcterms:W3CDTF">2026-05-26T03:30:36.602Z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