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2.3：辨識不適：當 pH 值失衡時，身體會發出哪些訊號？(衛教科普版)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標題：妳的內在肌膚微環境，正在「悄悄說話」：pH 值失衡的 5 個訊號</w:t>
      </w:r>
    </w:p>
    <w:p>
      <w:pPr>
        <w:pStyle w:val="MdParagraph"/>
      </w:pPr>
      <w:r>
        <w:t xml:space="preserve">親愛的妳，我們已經了解 pH 4.5 是內在肌膚微環境的「黃金比例」，它默默守護著妳的舒適與健康。但當這個精密的平衡被打破時，妳的身體並不會沉默。它會透過一些細微的變化，向妳發出「訊號」。學會辨識這些訊號，是妳掌握身體主權、及時調整呵護方式的關鍵一步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 值失衡，為何會影響身體感受？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當內在肌膚微環境的 pH 值偏離 3.8-4.5 的弱酸性區間時，原本活躍的益生菌（如乳酸菌）數量可能減少，而一些不適微生物則可能趁機增長。這種微生態的失衡，會直接影響內在肌膚的天然防禦力，進而引發一系列不適感。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妳的身體正在發出哪些「訊號」？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以下是 pH 值失衡時，內在肌膚可能向妳發出的 5 個常見訊號：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訊號一：異味感增加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衛教科普</w:t>
      </w:r>
      <w:r>
        <w:t xml:space="preserve">：健康的內在肌膚微環境應是清新無味的。當 pH 值升高（偏鹼性）時，厭氧菌等不適微生物可能大量繁殖，產生代謝物，導致異味感。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身體覺察</w:t>
      </w:r>
      <w:r>
        <w:t xml:space="preserve">：如果妳發現內在肌膚不再像以往那樣清新，出現難以解釋的氣味，這可能是 pH 值失衡的早期警示。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訊號二：分泌物變化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衛教科普</w:t>
      </w:r>
      <w:r>
        <w:t xml:space="preserve">：正常的內在肌膚分泌物應是透明或乳白色，量適中。pH 值失衡可能導致分泌物的顏色、質地或量發生改變，例如變得黃綠色、濃稠或量明顯增多。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身體覺察</w:t>
      </w:r>
      <w:r>
        <w:t xml:space="preserve">：仔細觀察分泌物的日常變化，是了解內在肌膚健康狀況的重要線索。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訊號三：搔癢或刺激感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衛教科普</w:t>
      </w:r>
      <w:r>
        <w:t xml:space="preserve">：pH 值失衡會破壞內在肌膚的天然屏障，使其更容易受到外界刺激，引發搔癢或輕微的刺激感。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身體覺察</w:t>
      </w:r>
      <w:r>
        <w:t xml:space="preserve">：如果妳感到持續性的搔癢或不適，即使沒有明顯的外部刺激，也應考慮是否為 pH 值失衡的表現。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訊號四：乾燥或緊繃感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衛教科普</w:t>
      </w:r>
      <w:r>
        <w:t xml:space="preserve">：健康的內在肌膚應保持適度的水潤與彈性。pH 值失衡可能影響肌膚的保水能力，導致乾燥、緊繃甚至輕微的脫屑。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身體覺察</w:t>
      </w:r>
      <w:r>
        <w:t xml:space="preserve">：當內在肌膚感到異常乾燥或失去彈性時，這可能是微環境受損的提示。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訊號五：反覆不適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衛教科普</w:t>
      </w:r>
      <w:r>
        <w:t xml:space="preserve">：如果上述不適感反覆出現，且難以透過一般清潔或休息改善，這可能意味著內在肌膚的微生態長期處於失衡狀態，需要更溫和、精準的呵護。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身體覺察</w:t>
      </w:r>
      <w:r>
        <w:t xml:space="preserve">：持續性的困擾是身體在向妳呼救，提醒妳需要更深入地了解並調整保養方式。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傾聽身體，掌握主權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這些訊號並非疾病的判斷，而是身體與妳溝通的方式。學會傾聽，是妳對身體最溫柔的回應。當妳辨識出這些訊號時，正是重新審視日常習慣、選擇溫和呵護產品，並支持內在肌膚微環境恢復平衡的最佳時機。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因為妳的身體，由妳作主；妳的舒適，由妳定義。從現在開始，讓我們一起成為更懂自己的智性女性。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#pH值失衡 #內在肌膚訊號 #身體覺察 #微生態健康 #女性衛教 #科學保養 #舒適邊界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：妳的內在肌膚微環境，正在「悄悄說話」：pH 值失衡的 5 個訊號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：一張以抽象的女性身體輪廓為中心，其內在肌膚微環境區域散發出柔和的警示光芒（如淡紅色或橙色）。周圍環繞著 5 個簡潔的圖標，代表不同的不適訊號。背景為簡潔的科學實驗室風格，色彩以米白、淺灰、科學藍為主，營造專業、警示的衛教感。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2/5：pH 值失衡：微生態的「連鎖反應」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：當內在肌膚微環境的 pH 值偏離黃金比例（3.8-4.5），益生菌減少，不適微生物增長，天然防禦力隨之下降，引發不適。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：一張流程圖或對比圖。左側為平衡狀態：益生菌活躍，pH 值在 3.8-4.5 區間，肌膚屏障穩固。右側為失衡狀態：pH 值偏離，益生菌減少，不適微生物增多，肌膚屏障受損。用箭頭連接，清晰展示因果關係。色彩對比鮮明，強調失衡的影響。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3/5：訊號一 &amp; 訊號二：異味感增加 &amp; 分泌物變化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異味感增加</w:t>
      </w:r>
      <w:r>
        <w:t xml:space="preserve">：健康的內在肌膚應清新無味。pH 值升高可能導致不適微生物繁殖，產生異味。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分泌物變化</w:t>
      </w:r>
      <w:r>
        <w:t xml:space="preserve">：正常分泌物透明或乳白。失衡可能導致顏色、質地、量異常（如黃綠色、濃稠、量增多）。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：一張左右對比圖。左側為「正常」狀態，右側為「異常」狀態。用簡潔的圖標表示：</w:t>
      </w:r>
    </w:p>
    <w:p>
      <w:pPr>
        <w:pStyle w:val="MdListItem"/>
        <w:numPr>
          <w:ilvl w:val="1"/>
          <w:numId w:val="3"/>
        </w:numPr>
      </w:pPr>
      <w:r>
        <w:t xml:space="preserve">左側：清新空氣圖標 + 透明水滴圖標。</w:t>
      </w:r>
    </w:p>
    <w:p>
      <w:pPr>
        <w:pStyle w:val="MdListItem"/>
        <w:numPr>
          <w:ilvl w:val="1"/>
          <w:numId w:val="3"/>
        </w:numPr>
      </w:pPr>
      <w:r>
        <w:t xml:space="preserve">右側：帶有問號或波浪線的氣味圖標 + 顏色或質地異常的分泌物圖標。背景簡潔，文字清晰。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4/5：訊號三 &amp; 訊號四：搔癢或刺激感 &amp; 乾燥或緊繃感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搔癢或刺激感</w:t>
      </w:r>
      <w:r>
        <w:t xml:space="preserve">：pH 值失衡破壞天然屏障，易受刺激，引發搔癢。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乾燥或緊繃感</w:t>
      </w:r>
      <w:r>
        <w:t xml:space="preserve">：失衡影響肌膚保水，導致乾燥、緊繃甚至輕微脫屑。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：一張左右對比圖。左側為「正常」狀態，右側為「異常」狀態。用簡潔的圖標表示：</w:t>
      </w:r>
    </w:p>
    <w:p>
      <w:pPr>
        <w:pStyle w:val="MdListItem"/>
        <w:numPr>
          <w:ilvl w:val="1"/>
          <w:numId w:val="3"/>
        </w:numPr>
      </w:pPr>
      <w:r>
        <w:t xml:space="preserve">左側：平滑肌膚圖標 + 水滴滋潤圖標。</w:t>
      </w:r>
    </w:p>
    <w:p>
      <w:pPr>
        <w:pStyle w:val="MdListItem"/>
        <w:numPr>
          <w:ilvl w:val="1"/>
          <w:numId w:val="3"/>
        </w:numPr>
      </w:pPr>
      <w:r>
        <w:t xml:space="preserve">右側：搔癢手勢圖標 + 乾裂肌膚圖標。背景簡潔，文字清晰。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5/5：訊號五 &amp; 傾聽身體，掌握主權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反覆不適</w:t>
      </w:r>
      <w:r>
        <w:t xml:space="preserve">：若上述訊號反覆出現，可能意味著微生態長期失衡，需溫和精準呵護。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傾聽身體，掌握主權</w:t>
      </w:r>
      <w:r>
        <w:t xml:space="preserve">：這些訊號是身體與妳溝通的方式。學會辨識，是妳對身體最溫柔的回應，也是掌握身體主權的開始。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中心圖示為抽象女性輪廓，其內在肌膚微環境區域散發出柔和的光芒。周圍環繞著一個「循環箭頭」圖標（代表反覆不適）和一個「耳朵」圖標（代表傾聽）。下方文字強調「身體主權」與「智慧選擇」。整體色彩柔和，傳達關懷與力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2026-05-07T06:46:09.019Z</dcterms:created>
  <dcterms:modified xsi:type="dcterms:W3CDTF">2026-05-07T06:46:09.019Z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