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Webrtc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 Procedimentos utilizados para o entendimento do webrtc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o entendimento das operações do webrtc, o código fonte da página principal do webrtc foi acessado. E com os exemplos presentes no site testes foram realizados para coletar informações a respeito do seu entendimento.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Site principal webrtc: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https://webrtc.github.io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Site dos exemplos que são aplicados com o webrtc: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https://webrtc.github.io/samples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rtc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