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1B40" w14:textId="7EA4271F" w:rsidR="00077897" w:rsidRDefault="00077897" w:rsidP="00392C2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Suppl. Figure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1:</w:t>
      </w:r>
    </w:p>
    <w:p w14:paraId="7A7DBF9A" w14:textId="3A6B6064" w:rsidR="00392C2C" w:rsidRDefault="00392C2C" w:rsidP="00392C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2C2C">
        <w:rPr>
          <w:rFonts w:ascii="Times New Roman" w:hAnsi="Times New Roman" w:cs="Times New Roman"/>
          <w:b/>
          <w:bCs/>
          <w:sz w:val="24"/>
          <w:szCs w:val="24"/>
        </w:rPr>
        <w:t>Suppl. Fig</w:t>
      </w:r>
      <w:r w:rsidR="006566D5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392C2C">
        <w:rPr>
          <w:rFonts w:ascii="Times New Roman" w:hAnsi="Times New Roman" w:cs="Times New Roman"/>
          <w:b/>
          <w:bCs/>
          <w:sz w:val="24"/>
          <w:szCs w:val="24"/>
        </w:rPr>
        <w:t xml:space="preserve"> 1. Relative deviation of topological measures for PPI networks.</w:t>
      </w:r>
    </w:p>
    <w:p w14:paraId="64ACA2FA" w14:textId="77777777" w:rsidR="00392C2C" w:rsidRPr="00392C2C" w:rsidRDefault="00392C2C" w:rsidP="00392C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4CC0" w14:textId="77777777" w:rsidR="00077897" w:rsidRDefault="00077897" w:rsidP="000778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27744E2C" w14:textId="57279C87" w:rsidR="00077897" w:rsidRDefault="00077897" w:rsidP="000778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fig1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33E7C175" w14:textId="0C659687" w:rsidR="00077897" w:rsidRPr="00D90422" w:rsidRDefault="00077897" w:rsidP="00077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fig1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5CF56651" w14:textId="117DA515" w:rsidR="00077897" w:rsidRPr="00D90422" w:rsidRDefault="00077897" w:rsidP="00077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suppl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fig1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EA030" w14:textId="77777777" w:rsidR="0019538E" w:rsidRDefault="00077897" w:rsidP="00D871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D871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D871BC" w:rsidRPr="00BA19A4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D871BC" w:rsidRPr="00BA19A4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</w:p>
    <w:p w14:paraId="4D630FD6" w14:textId="5ED5E27C" w:rsidR="00077897" w:rsidRDefault="00077897" w:rsidP="00D87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CF0493">
        <w:rPr>
          <w:rFonts w:ascii="Times New Roman" w:hAnsi="Times New Roman" w:cs="Times New Roman"/>
          <w:sz w:val="24"/>
          <w:szCs w:val="24"/>
        </w:rPr>
        <w:t xml:space="preserve"> Total execution time negligible.</w:t>
      </w:r>
    </w:p>
    <w:p w14:paraId="6C63597C" w14:textId="2A409647" w:rsidR="00077897" w:rsidRDefault="00077897" w:rsidP="000778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716F9C">
        <w:rPr>
          <w:rFonts w:ascii="Times New Roman" w:hAnsi="Times New Roman" w:cs="Times New Roman"/>
          <w:i/>
          <w:iCs/>
          <w:sz w:val="24"/>
          <w:szCs w:val="24"/>
        </w:rPr>
        <w:t>fig1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0AD1DFB0" w14:textId="3605543D" w:rsidR="005F1514" w:rsidRPr="005F1514" w:rsidRDefault="005F1514" w:rsidP="005F15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3A6CD498" w14:textId="58F55EC6" w:rsidR="00077897" w:rsidRDefault="00716F9C" w:rsidP="00077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  <w:r w:rsidR="00077897">
        <w:rPr>
          <w:rFonts w:ascii="Times New Roman" w:hAnsi="Times New Roman" w:cs="Times New Roman"/>
          <w:sz w:val="24"/>
          <w:szCs w:val="24"/>
        </w:rPr>
        <w:t xml:space="preserve">: </w:t>
      </w:r>
      <w:r w:rsidR="00937D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ontains Excel sheets of the topological measures values of the original network </w:t>
      </w:r>
      <w:r w:rsidR="008565A6">
        <w:rPr>
          <w:rFonts w:ascii="Times New Roman" w:hAnsi="Times New Roman" w:cs="Times New Roman"/>
          <w:sz w:val="24"/>
          <w:szCs w:val="24"/>
        </w:rPr>
        <w:t>and topological</w:t>
      </w:r>
      <w:r>
        <w:rPr>
          <w:rFonts w:ascii="Times New Roman" w:hAnsi="Times New Roman" w:cs="Times New Roman"/>
          <w:sz w:val="24"/>
          <w:szCs w:val="24"/>
        </w:rPr>
        <w:t xml:space="preserve"> measures values averaged over 10 </w:t>
      </w:r>
      <w:r w:rsidR="008565A6">
        <w:rPr>
          <w:rFonts w:ascii="Times New Roman" w:hAnsi="Times New Roman" w:cs="Times New Roman"/>
          <w:sz w:val="24"/>
          <w:szCs w:val="24"/>
        </w:rPr>
        <w:t xml:space="preserve">reduced networks (either 10% or 50% links removal) of each organism. </w:t>
      </w:r>
      <w:bookmarkStart w:id="2" w:name="_Hlk149742094"/>
      <w:r>
        <w:rPr>
          <w:rFonts w:ascii="Times New Roman" w:hAnsi="Times New Roman" w:cs="Times New Roman"/>
          <w:sz w:val="24"/>
          <w:szCs w:val="24"/>
        </w:rPr>
        <w:t xml:space="preserve">The subfolder “results” </w:t>
      </w:r>
      <w:r w:rsidR="00077897">
        <w:rPr>
          <w:rFonts w:ascii="Times New Roman" w:hAnsi="Times New Roman" w:cs="Times New Roman"/>
          <w:sz w:val="24"/>
          <w:szCs w:val="24"/>
        </w:rPr>
        <w:t xml:space="preserve">contains the </w:t>
      </w:r>
      <w:r>
        <w:rPr>
          <w:rFonts w:ascii="Times New Roman" w:hAnsi="Times New Roman" w:cs="Times New Roman"/>
          <w:sz w:val="24"/>
          <w:szCs w:val="24"/>
        </w:rPr>
        <w:t>topological measures computed for 10 reduced networks and the original network of each organism</w:t>
      </w:r>
      <w:r w:rsidR="008565A6">
        <w:rPr>
          <w:rFonts w:ascii="Times New Roman" w:hAnsi="Times New Roman" w:cs="Times New Roman"/>
          <w:sz w:val="24"/>
          <w:szCs w:val="24"/>
        </w:rPr>
        <w:t xml:space="preserve"> saved in Matlab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2"/>
    <w:p w14:paraId="0CE42C71" w14:textId="1F3435EB" w:rsidR="00077897" w:rsidRDefault="00077897" w:rsidP="00CF04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 w:rsidR="008565A6"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8565A6">
        <w:rPr>
          <w:rFonts w:ascii="Times New Roman" w:hAnsi="Times New Roman" w:cs="Times New Roman"/>
          <w:i/>
          <w:iCs/>
          <w:sz w:val="24"/>
          <w:szCs w:val="24"/>
        </w:rPr>
        <w:t>fig1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B08C9" w14:textId="77777777" w:rsidR="0019538E" w:rsidRDefault="0019538E" w:rsidP="000778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89971C" w14:textId="39FE8934" w:rsidR="00077897" w:rsidRDefault="00077897" w:rsidP="000778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CF0493">
        <w:rPr>
          <w:rFonts w:ascii="Times New Roman" w:hAnsi="Times New Roman" w:cs="Times New Roman"/>
          <w:sz w:val="24"/>
          <w:szCs w:val="24"/>
        </w:rPr>
        <w:t xml:space="preserve"> Total execution time</w:t>
      </w:r>
      <w:r w:rsidR="00A91425">
        <w:rPr>
          <w:rFonts w:ascii="Times New Roman" w:hAnsi="Times New Roman" w:cs="Times New Roman"/>
          <w:sz w:val="24"/>
          <w:szCs w:val="24"/>
        </w:rPr>
        <w:t xml:space="preserve"> </w:t>
      </w:r>
      <w:r w:rsidR="00A91425" w:rsidRPr="00A91425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975384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A91425" w:rsidRPr="00A91425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</w:p>
    <w:p w14:paraId="4176DF85" w14:textId="77777777" w:rsidR="00077897" w:rsidRDefault="00077897" w:rsidP="000778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205B991E" w14:textId="32DE43C8" w:rsidR="008565A6" w:rsidRDefault="008565A6" w:rsidP="008565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49742160"/>
      <w:r w:rsidRPr="00EB218F">
        <w:rPr>
          <w:rFonts w:ascii="Times New Roman" w:hAnsi="Times New Roman" w:cs="Times New Roman"/>
          <w:i/>
          <w:iCs/>
          <w:sz w:val="24"/>
          <w:szCs w:val="24"/>
        </w:rPr>
        <w:lastRenderedPageBreak/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52B7E70E" w14:textId="226C6152" w:rsidR="008565A6" w:rsidRPr="00BF2D11" w:rsidRDefault="008565A6" w:rsidP="008565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8565A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AC15E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3B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emove at random 10% and 50%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 min 30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760961B7" w14:textId="6A911090" w:rsidR="008565A6" w:rsidRPr="00EA73BE" w:rsidRDefault="008565A6" w:rsidP="00EA73B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149742241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Run_compute_statistics_original, Run_compute_statistics_linkrem10 </w:t>
      </w:r>
      <w:r w:rsidRPr="008565A6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Run_compute_statistics_linkrem50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565A6">
        <w:rPr>
          <w:rFonts w:ascii="Times New Roman" w:hAnsi="Times New Roman" w:cs="Times New Roman"/>
          <w:color w:val="000000"/>
          <w:sz w:val="24"/>
          <w:szCs w:val="24"/>
        </w:rPr>
        <w:t xml:space="preserve">computes several topological measures 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 xml:space="preserve">based on </w:t>
      </w:r>
      <w:r w:rsidR="00EA73BE">
        <w:rPr>
          <w:rFonts w:ascii="Times New Roman" w:hAnsi="Times New Roman" w:cs="Times New Roman"/>
          <w:color w:val="000000"/>
          <w:sz w:val="24"/>
          <w:szCs w:val="24"/>
        </w:rPr>
        <w:t xml:space="preserve">original network and 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>perturbed network</w:t>
      </w:r>
      <w:r w:rsidR="00EA73B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 xml:space="preserve"> (10% </w:t>
      </w:r>
      <w:r w:rsidR="00EA73BE">
        <w:rPr>
          <w:rFonts w:ascii="Times New Roman" w:hAnsi="Times New Roman" w:cs="Times New Roman"/>
          <w:color w:val="000000"/>
          <w:sz w:val="24"/>
          <w:szCs w:val="24"/>
        </w:rPr>
        <w:t xml:space="preserve">and 50% 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>of links deleted</w:t>
      </w:r>
      <w:r w:rsidR="00EA73B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 xml:space="preserve"> for various organisms.</w:t>
      </w:r>
      <w:r w:rsidR="00EA73BE">
        <w:rPr>
          <w:rFonts w:ascii="Times New Roman" w:hAnsi="Times New Roman" w:cs="Times New Roman"/>
          <w:color w:val="000000"/>
          <w:sz w:val="24"/>
          <w:szCs w:val="24"/>
        </w:rPr>
        <w:t xml:space="preserve"> Outputs in “statistics/results”</w:t>
      </w:r>
    </w:p>
    <w:bookmarkEnd w:id="4"/>
    <w:p w14:paraId="43A3C262" w14:textId="1AAADED4" w:rsidR="00077897" w:rsidRPr="0096107E" w:rsidRDefault="00EA73BE" w:rsidP="009610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Create_table_statistics_original, Create_table_statistics_linkrem10, Create_table_statistics_linkrem50</w:t>
      </w:r>
      <w:r>
        <w:rPr>
          <w:rFonts w:ascii="Times New Roman" w:hAnsi="Times New Roman" w:cs="Times New Roman"/>
          <w:sz w:val="24"/>
          <w:szCs w:val="24"/>
        </w:rPr>
        <w:t>: create</w:t>
      </w:r>
      <w:r w:rsidRPr="00EA73BE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A73BE">
        <w:rPr>
          <w:rFonts w:ascii="Times New Roman" w:hAnsi="Times New Roman" w:cs="Times New Roman"/>
          <w:sz w:val="24"/>
          <w:szCs w:val="24"/>
        </w:rPr>
        <w:t xml:space="preserve"> of topological measures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BE">
        <w:rPr>
          <w:rFonts w:ascii="Times New Roman" w:hAnsi="Times New Roman" w:cs="Times New Roman"/>
          <w:sz w:val="24"/>
          <w:szCs w:val="24"/>
        </w:rPr>
        <w:t xml:space="preserve">values based on </w:t>
      </w:r>
      <w:r>
        <w:rPr>
          <w:rFonts w:ascii="Times New Roman" w:hAnsi="Times New Roman" w:cs="Times New Roman"/>
          <w:sz w:val="24"/>
          <w:szCs w:val="24"/>
        </w:rPr>
        <w:t xml:space="preserve">original network and </w:t>
      </w:r>
      <w:r w:rsidRPr="00EA73BE">
        <w:rPr>
          <w:rFonts w:ascii="Times New Roman" w:hAnsi="Times New Roman" w:cs="Times New Roman"/>
          <w:sz w:val="24"/>
          <w:szCs w:val="24"/>
        </w:rPr>
        <w:t>perturbed network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A73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10% and </w:t>
      </w:r>
      <w:r w:rsidRPr="00EA73BE">
        <w:rPr>
          <w:rFonts w:ascii="Times New Roman" w:hAnsi="Times New Roman" w:cs="Times New Roman"/>
          <w:sz w:val="24"/>
          <w:szCs w:val="24"/>
        </w:rPr>
        <w:t>50% of links deleted) for various organisms.</w:t>
      </w:r>
      <w:r>
        <w:rPr>
          <w:rFonts w:ascii="Times New Roman" w:hAnsi="Times New Roman" w:cs="Times New Roman"/>
          <w:sz w:val="24"/>
          <w:szCs w:val="24"/>
        </w:rPr>
        <w:t xml:space="preserve"> Outputs in “statistics”. Total execution time: ~</w:t>
      </w:r>
      <w:r w:rsidRPr="00EA73BE">
        <w:rPr>
          <w:rFonts w:ascii="Times New Roman" w:hAnsi="Times New Roman" w:cs="Times New Roman"/>
          <w:b/>
          <w:bCs/>
          <w:sz w:val="24"/>
          <w:szCs w:val="24"/>
        </w:rPr>
        <w:t>1 min</w:t>
      </w:r>
    </w:p>
    <w:p w14:paraId="048D5BB7" w14:textId="2550CC9F" w:rsidR="007104C8" w:rsidRPr="007104C8" w:rsidRDefault="00077897" w:rsidP="0071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</w:t>
      </w:r>
      <w:r w:rsidR="0096107E">
        <w:rPr>
          <w:rFonts w:ascii="Times New Roman" w:hAnsi="Times New Roman" w:cs="Times New Roman"/>
          <w:i/>
          <w:iCs/>
          <w:sz w:val="24"/>
          <w:szCs w:val="24"/>
        </w:rPr>
        <w:t>suppl_fig1</w:t>
      </w:r>
      <w:r>
        <w:rPr>
          <w:rFonts w:ascii="Times New Roman" w:hAnsi="Times New Roman" w:cs="Times New Roman"/>
          <w:sz w:val="24"/>
          <w:szCs w:val="24"/>
        </w:rPr>
        <w:t xml:space="preserve">: Plot </w:t>
      </w:r>
      <w:r w:rsidR="0096107E">
        <w:rPr>
          <w:rFonts w:ascii="Times New Roman" w:hAnsi="Times New Roman" w:cs="Times New Roman"/>
          <w:sz w:val="24"/>
          <w:szCs w:val="24"/>
        </w:rPr>
        <w:t>Suppl. Figure 1</w:t>
      </w:r>
      <w:r>
        <w:rPr>
          <w:rFonts w:ascii="Times New Roman" w:hAnsi="Times New Roman" w:cs="Times New Roman"/>
          <w:sz w:val="24"/>
          <w:szCs w:val="24"/>
        </w:rPr>
        <w:t>. Total execution time:</w:t>
      </w:r>
      <w:r w:rsidR="0096107E">
        <w:rPr>
          <w:rFonts w:ascii="Times New Roman" w:hAnsi="Times New Roman" w:cs="Times New Roman"/>
          <w:sz w:val="24"/>
          <w:szCs w:val="24"/>
        </w:rPr>
        <w:t xml:space="preserve"> </w:t>
      </w:r>
      <w:r w:rsidR="00CF0493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 w:rsidRPr="0096107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0C2483" w14:textId="77777777" w:rsidR="00BA19A4" w:rsidRDefault="007104C8" w:rsidP="007104C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19A4">
        <w:rPr>
          <w:rFonts w:ascii="Times New Roman" w:hAnsi="Times New Roman" w:cs="Times New Roman"/>
          <w:sz w:val="24"/>
          <w:szCs w:val="24"/>
        </w:rPr>
        <w:t>Note</w:t>
      </w:r>
      <w:r w:rsidR="00BA19A4">
        <w:rPr>
          <w:rFonts w:ascii="Times New Roman" w:hAnsi="Times New Roman" w:cs="Times New Roman"/>
          <w:sz w:val="24"/>
          <w:szCs w:val="24"/>
        </w:rPr>
        <w:t xml:space="preserve"> 1</w:t>
      </w:r>
      <w:r w:rsidRPr="00BA19A4">
        <w:rPr>
          <w:rFonts w:ascii="Times New Roman" w:hAnsi="Times New Roman" w:cs="Times New Roman"/>
          <w:sz w:val="24"/>
          <w:szCs w:val="24"/>
        </w:rPr>
        <w:t xml:space="preserve">: running option 2 for multiple independent times might generate results slightly different because of the random link removal process performed by the function </w:t>
      </w:r>
      <w:r w:rsidRPr="00BA19A4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BA19A4">
        <w:rPr>
          <w:rFonts w:ascii="Times New Roman" w:hAnsi="Times New Roman" w:cs="Times New Roman"/>
          <w:sz w:val="24"/>
          <w:szCs w:val="24"/>
        </w:rPr>
        <w:t>.</w:t>
      </w:r>
      <w:r w:rsidRPr="00710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E8715" w14:textId="78ECAB0F" w:rsidR="007104C8" w:rsidRPr="007104C8" w:rsidRDefault="00BA19A4" w:rsidP="00F8057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The section of the main code that computes the topological measures for the original networks, </w:t>
      </w:r>
      <w:r w:rsidR="001859B2">
        <w:rPr>
          <w:rFonts w:ascii="Times New Roman" w:hAnsi="Times New Roman" w:cs="Times New Roman"/>
          <w:sz w:val="24"/>
          <w:szCs w:val="24"/>
        </w:rPr>
        <w:t xml:space="preserve">as well as those networks perturbed by </w:t>
      </w:r>
      <w:r>
        <w:rPr>
          <w:rFonts w:ascii="Times New Roman" w:hAnsi="Times New Roman" w:cs="Times New Roman"/>
          <w:sz w:val="24"/>
          <w:szCs w:val="24"/>
        </w:rPr>
        <w:t>10%</w:t>
      </w:r>
      <w:r w:rsidR="00185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50%</w:t>
      </w:r>
      <w:r w:rsidR="001859B2">
        <w:rPr>
          <w:rFonts w:ascii="Times New Roman" w:hAnsi="Times New Roman" w:cs="Times New Roman"/>
          <w:sz w:val="24"/>
          <w:szCs w:val="24"/>
        </w:rPr>
        <w:t xml:space="preserve"> link removal, </w:t>
      </w:r>
      <w:r>
        <w:rPr>
          <w:rFonts w:ascii="Times New Roman" w:hAnsi="Times New Roman" w:cs="Times New Roman"/>
          <w:sz w:val="24"/>
          <w:szCs w:val="24"/>
        </w:rPr>
        <w:t xml:space="preserve">is time consuming. To minimize the computation time, it is recommended to create three copies of the main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fig1</w:t>
      </w:r>
      <w:r w:rsidR="007701E7">
        <w:rPr>
          <w:rFonts w:ascii="Times New Roman" w:hAnsi="Times New Roman" w:cs="Times New Roman"/>
          <w:sz w:val="24"/>
          <w:szCs w:val="24"/>
        </w:rPr>
        <w:t xml:space="preserve">. </w:t>
      </w:r>
      <w:r w:rsidR="007701E7" w:rsidRPr="007701E7">
        <w:rPr>
          <w:rFonts w:ascii="Times New Roman" w:hAnsi="Times New Roman" w:cs="Times New Roman"/>
          <w:sz w:val="24"/>
          <w:szCs w:val="24"/>
        </w:rPr>
        <w:t xml:space="preserve">In each </w:t>
      </w:r>
      <w:r w:rsidR="007701E7">
        <w:rPr>
          <w:rFonts w:ascii="Times New Roman" w:hAnsi="Times New Roman" w:cs="Times New Roman"/>
          <w:sz w:val="24"/>
          <w:szCs w:val="24"/>
        </w:rPr>
        <w:t>copy</w:t>
      </w:r>
      <w:r w:rsidR="007701E7" w:rsidRPr="007701E7">
        <w:rPr>
          <w:rFonts w:ascii="Times New Roman" w:hAnsi="Times New Roman" w:cs="Times New Roman"/>
          <w:sz w:val="24"/>
          <w:szCs w:val="24"/>
        </w:rPr>
        <w:t xml:space="preserve">, one of the three scripts ("Run_compute_statistics_original," "Run_compute_statistics_linkrem10," and "Run_compute_statistics_linkrem50") is designated for execution while the other two are commented out. </w:t>
      </w:r>
      <w:r w:rsidR="007701E7">
        <w:rPr>
          <w:rFonts w:ascii="Times New Roman" w:hAnsi="Times New Roman" w:cs="Times New Roman"/>
          <w:sz w:val="24"/>
          <w:szCs w:val="24"/>
        </w:rPr>
        <w:t xml:space="preserve"> This enables the concurrent execution of the scripts, significantly reducing </w:t>
      </w:r>
      <w:r w:rsidR="007241D2">
        <w:rPr>
          <w:rFonts w:ascii="Times New Roman" w:hAnsi="Times New Roman" w:cs="Times New Roman"/>
          <w:sz w:val="24"/>
          <w:szCs w:val="24"/>
        </w:rPr>
        <w:t>the total execution time by 3 roughly</w:t>
      </w:r>
      <w:r w:rsidR="007701E7">
        <w:rPr>
          <w:rFonts w:ascii="Times New Roman" w:hAnsi="Times New Roman" w:cs="Times New Roman"/>
          <w:sz w:val="24"/>
          <w:szCs w:val="24"/>
        </w:rPr>
        <w:t>.</w:t>
      </w:r>
      <w:r w:rsidR="001859B2">
        <w:rPr>
          <w:rFonts w:ascii="Times New Roman" w:hAnsi="Times New Roman" w:cs="Times New Roman"/>
          <w:sz w:val="24"/>
          <w:szCs w:val="24"/>
        </w:rPr>
        <w:t xml:space="preserve"> </w:t>
      </w:r>
      <w:r w:rsidR="001859B2" w:rsidRPr="001859B2">
        <w:rPr>
          <w:rFonts w:ascii="Times New Roman" w:hAnsi="Times New Roman" w:cs="Times New Roman"/>
          <w:sz w:val="24"/>
          <w:szCs w:val="24"/>
        </w:rPr>
        <w:t>Following the completion of these three scripts</w:t>
      </w:r>
      <w:r w:rsidR="001859B2">
        <w:rPr>
          <w:rFonts w:ascii="Times New Roman" w:hAnsi="Times New Roman" w:cs="Times New Roman"/>
          <w:sz w:val="24"/>
          <w:szCs w:val="24"/>
        </w:rPr>
        <w:t>, the rest of the main script can be run.</w:t>
      </w:r>
    </w:p>
    <w:p w14:paraId="1BD32140" w14:textId="77777777" w:rsidR="00077897" w:rsidRDefault="00077897"/>
    <w:sectPr w:rsidR="0007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7"/>
    <w:rsid w:val="00077897"/>
    <w:rsid w:val="001859B2"/>
    <w:rsid w:val="0019538E"/>
    <w:rsid w:val="00392C2C"/>
    <w:rsid w:val="005F1514"/>
    <w:rsid w:val="006566D5"/>
    <w:rsid w:val="007104C8"/>
    <w:rsid w:val="00716F9C"/>
    <w:rsid w:val="007241D2"/>
    <w:rsid w:val="007701E7"/>
    <w:rsid w:val="008565A6"/>
    <w:rsid w:val="00937D88"/>
    <w:rsid w:val="0096107E"/>
    <w:rsid w:val="00975384"/>
    <w:rsid w:val="00A91425"/>
    <w:rsid w:val="00BA19A4"/>
    <w:rsid w:val="00CF0493"/>
    <w:rsid w:val="00D871BC"/>
    <w:rsid w:val="00EA73BE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221F"/>
  <w15:chartTrackingRefBased/>
  <w15:docId w15:val="{EA4D6B8F-C42F-4110-91FF-A1EBD4A0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97"/>
  </w:style>
  <w:style w:type="paragraph" w:styleId="Heading1">
    <w:name w:val="heading 1"/>
    <w:basedOn w:val="Normal"/>
    <w:next w:val="Normal"/>
    <w:link w:val="Heading1Char"/>
    <w:uiPriority w:val="9"/>
    <w:qFormat/>
    <w:rsid w:val="00392C2C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C2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13</cp:revision>
  <dcterms:created xsi:type="dcterms:W3CDTF">2023-10-31T22:58:00Z</dcterms:created>
  <dcterms:modified xsi:type="dcterms:W3CDTF">2023-11-06T04:08:00Z</dcterms:modified>
</cp:coreProperties>
</file>