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BC3" w:rsidRPr="00B37BC3" w:rsidRDefault="00AA60F6" w:rsidP="00B37BC3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2732DF6" wp14:editId="47B72782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1418590" cy="1418590"/>
            <wp:effectExtent l="0" t="0" r="0" b="0"/>
            <wp:wrapTopAndBottom/>
            <wp:docPr id="1" name="Imagen 1" descr="Jornadas para Padres – Medica Campes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rnadas para Padres – Medica Campest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BC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5B3779" wp14:editId="016C2122">
                <wp:simplePos x="0" y="0"/>
                <wp:positionH relativeFrom="margin">
                  <wp:align>right</wp:align>
                </wp:positionH>
                <wp:positionV relativeFrom="paragraph">
                  <wp:posOffset>438150</wp:posOffset>
                </wp:positionV>
                <wp:extent cx="3909695" cy="904875"/>
                <wp:effectExtent l="0" t="0" r="1460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69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BC3" w:rsidRPr="009E5C38" w:rsidRDefault="00B37BC3" w:rsidP="00B37BC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9E5C38">
                              <w:rPr>
                                <w:sz w:val="48"/>
                                <w:szCs w:val="48"/>
                              </w:rPr>
                              <w:t xml:space="preserve">Guía rápida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Cuna térmica OHMEDA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B377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6.65pt;margin-top:34.5pt;width:307.85pt;height:71.2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" fillcolor="white [3201]" strokeweight=".5pt">
                <v:textbox>
                  <w:txbxContent>
                    <w:p w:rsidR="00B37BC3" w:rsidRPr="009E5C38" w:rsidRDefault="00B37BC3" w:rsidP="00B37BC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9E5C38">
                        <w:rPr>
                          <w:sz w:val="48"/>
                          <w:szCs w:val="48"/>
                        </w:rPr>
                        <w:t xml:space="preserve">Guía rápida </w:t>
                      </w:r>
                      <w:r>
                        <w:rPr>
                          <w:sz w:val="48"/>
                          <w:szCs w:val="48"/>
                        </w:rPr>
                        <w:t>Cuna térmica OHMEDA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7BC3" w:rsidRDefault="00B37BC3" w:rsidP="00B37BC3">
      <w:r>
        <w:t>Cuna térmica  (Descripción del equipo).</w:t>
      </w:r>
    </w:p>
    <w:p w:rsidR="00B37BC3" w:rsidRDefault="00B37BC3" w:rsidP="00B37BC3">
      <w:r>
        <w:t>Dispositivo médico utilizado para mantener la temperatura corporal de recién nacidos en un ambiente controlado, ideal para bebés prematuros o con dificultades para regular su calor. Cuenta con un sistema de calefacción ajustable mediante un sensor de temperatura, panel de control digital, accesos para manipulación del bebé y monitoreo opcional de signos vitales. También permite ajustar la inclinación del colchón para comodidad y procedimientos médicos.</w:t>
      </w:r>
    </w:p>
    <w:p w:rsidR="00B37BC3" w:rsidRDefault="00B37BC3" w:rsidP="00B37BC3">
      <w:r>
        <w:t>(Partes del Equipo)</w:t>
      </w:r>
    </w:p>
    <w:p w:rsidR="00B37BC3" w:rsidRDefault="00B37BC3" w:rsidP="00B37BC3">
      <w:pPr>
        <w:pStyle w:val="Prrafodelista"/>
        <w:numPr>
          <w:ilvl w:val="0"/>
          <w:numId w:val="1"/>
        </w:numPr>
      </w:pPr>
      <w:r>
        <w:t>Vista frontal del equipo</w:t>
      </w:r>
    </w:p>
    <w:p w:rsidR="00B37BC3" w:rsidRDefault="00B37BC3" w:rsidP="00B37BC3">
      <w:pPr>
        <w:jc w:val="center"/>
      </w:pPr>
      <w:r>
        <w:rPr>
          <w:noProof/>
          <w:lang w:eastAsia="es-MX"/>
        </w:rPr>
        <w:drawing>
          <wp:inline distT="0" distB="0" distL="0" distR="0" wp14:anchorId="6A74453C" wp14:editId="0990EC50">
            <wp:extent cx="3591426" cy="4344006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24-10-18 1432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C3" w:rsidRDefault="00B37BC3" w:rsidP="00B37BC3"/>
    <w:p w:rsidR="00B37BC3" w:rsidRDefault="00B37BC3" w:rsidP="00B37BC3">
      <w:pPr>
        <w:pStyle w:val="Prrafodelista"/>
        <w:numPr>
          <w:ilvl w:val="0"/>
          <w:numId w:val="1"/>
        </w:numPr>
      </w:pPr>
      <w:r>
        <w:lastRenderedPageBreak/>
        <w:t>Unidad de control</w:t>
      </w:r>
    </w:p>
    <w:p w:rsidR="00B37BC3" w:rsidRPr="00B37BC3" w:rsidRDefault="00B37BC3" w:rsidP="00B37BC3">
      <w:pPr>
        <w:jc w:val="center"/>
      </w:pPr>
      <w:r>
        <w:rPr>
          <w:noProof/>
          <w:lang w:eastAsia="es-MX"/>
        </w:rPr>
        <w:drawing>
          <wp:inline distT="0" distB="0" distL="0" distR="0" wp14:anchorId="23EF23E2" wp14:editId="28406594">
            <wp:extent cx="5612130" cy="3873454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2024-10-18 1422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C3" w:rsidRPr="00B37BC3" w:rsidRDefault="00B37BC3" w:rsidP="00B37BC3"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744E36C9" wp14:editId="7798AD42">
            <wp:simplePos x="0" y="0"/>
            <wp:positionH relativeFrom="margin">
              <wp:posOffset>3322955</wp:posOffset>
            </wp:positionH>
            <wp:positionV relativeFrom="paragraph">
              <wp:posOffset>247015</wp:posOffset>
            </wp:positionV>
            <wp:extent cx="2144395" cy="2072640"/>
            <wp:effectExtent l="0" t="0" r="8255" b="381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pantalla 2024-10-18 1446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7BC3" w:rsidRPr="00B37BC3" w:rsidRDefault="00B37BC3" w:rsidP="00B37BC3"/>
    <w:p w:rsidR="00B37BC3" w:rsidRPr="00B37BC3" w:rsidRDefault="00B37BC3" w:rsidP="00B37BC3"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167B84F7" wp14:editId="1BA8AF54">
            <wp:simplePos x="0" y="0"/>
            <wp:positionH relativeFrom="margin">
              <wp:posOffset>0</wp:posOffset>
            </wp:positionH>
            <wp:positionV relativeFrom="paragraph">
              <wp:posOffset>-418465</wp:posOffset>
            </wp:positionV>
            <wp:extent cx="2294255" cy="382905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pantalla 2024-10-18 1442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7115" w:rsidRDefault="00967115" w:rsidP="00B37BC3"/>
    <w:p w:rsidR="00B37BC3" w:rsidRDefault="00B37BC3" w:rsidP="00B37BC3"/>
    <w:p w:rsidR="00B37BC3" w:rsidRDefault="00B37BC3" w:rsidP="00B37BC3"/>
    <w:p w:rsidR="00B37BC3" w:rsidRDefault="00B37BC3" w:rsidP="00B37BC3"/>
    <w:p w:rsidR="00B37BC3" w:rsidRDefault="00B37BC3" w:rsidP="00B37BC3"/>
    <w:p w:rsidR="00B37BC3" w:rsidRDefault="00B37BC3" w:rsidP="00B37BC3"/>
    <w:p w:rsidR="00B37BC3" w:rsidRDefault="00B37BC3" w:rsidP="00B37BC3"/>
    <w:p w:rsidR="00B37BC3" w:rsidRDefault="00B37BC3" w:rsidP="00B37BC3"/>
    <w:p w:rsidR="00B37BC3" w:rsidRDefault="00B37BC3" w:rsidP="00B37BC3"/>
    <w:p w:rsidR="00B37BC3" w:rsidRDefault="00B37BC3" w:rsidP="00B37BC3"/>
    <w:p w:rsidR="00B37BC3" w:rsidRDefault="00B37BC3" w:rsidP="00B37BC3"/>
    <w:p w:rsidR="00B37BC3" w:rsidRPr="006109F2" w:rsidRDefault="00B37BC3" w:rsidP="00B37BC3">
      <w:pPr>
        <w:rPr>
          <w:b/>
        </w:rPr>
      </w:pPr>
      <w:r w:rsidRPr="006109F2">
        <w:rPr>
          <w:b/>
        </w:rPr>
        <w:lastRenderedPageBreak/>
        <w:t>Funcionamiento del equipo</w:t>
      </w:r>
    </w:p>
    <w:p w:rsidR="00B37BC3" w:rsidRDefault="00B37BC3" w:rsidP="00B37BC3">
      <w:pPr>
        <w:pStyle w:val="Prrafodelista"/>
        <w:numPr>
          <w:ilvl w:val="0"/>
          <w:numId w:val="2"/>
        </w:numPr>
      </w:pPr>
      <w:r>
        <w:t xml:space="preserve">Modo Manual: </w:t>
      </w:r>
      <w:r w:rsidRPr="00C91C3E">
        <w:t>El calor se ajusta manualmente mediante el control de potencia.</w:t>
      </w:r>
    </w:p>
    <w:p w:rsidR="00B37BC3" w:rsidRDefault="00B37BC3" w:rsidP="00B37BC3">
      <w:pPr>
        <w:pStyle w:val="Prrafodelista"/>
        <w:numPr>
          <w:ilvl w:val="0"/>
          <w:numId w:val="2"/>
        </w:numPr>
      </w:pPr>
      <w:r>
        <w:t>Modo Automático/Servo:</w:t>
      </w:r>
      <w:r w:rsidRPr="00C91C3E">
        <w:t xml:space="preserve"> La temperatura del paciente es monitoreada constantemente mediante un sensor, ajustando el calor emitido automáticamente para mantener la temperatura deseada.</w:t>
      </w:r>
      <w:r>
        <w:t xml:space="preserve"> </w:t>
      </w:r>
    </w:p>
    <w:p w:rsidR="00B37BC3" w:rsidRPr="006109F2" w:rsidRDefault="00B37BC3" w:rsidP="00B37BC3">
      <w:pPr>
        <w:pStyle w:val="Prrafodelista"/>
        <w:rPr>
          <w:b/>
        </w:rPr>
      </w:pPr>
    </w:p>
    <w:p w:rsidR="00B37BC3" w:rsidRPr="006109F2" w:rsidRDefault="00B37BC3" w:rsidP="00B37BC3">
      <w:pPr>
        <w:pStyle w:val="Prrafodelista"/>
        <w:numPr>
          <w:ilvl w:val="0"/>
          <w:numId w:val="3"/>
        </w:numPr>
        <w:rPr>
          <w:b/>
        </w:rPr>
      </w:pPr>
      <w:r w:rsidRPr="006109F2">
        <w:rPr>
          <w:b/>
        </w:rPr>
        <w:t>Encendido del Equipo</w:t>
      </w:r>
    </w:p>
    <w:p w:rsidR="00B37BC3" w:rsidRDefault="00B37BC3" w:rsidP="00B37BC3">
      <w:pPr>
        <w:pStyle w:val="Prrafodelista"/>
      </w:pPr>
    </w:p>
    <w:p w:rsidR="00B37BC3" w:rsidRDefault="00B37BC3" w:rsidP="00B37BC3">
      <w:pPr>
        <w:pStyle w:val="Prrafodelista"/>
        <w:numPr>
          <w:ilvl w:val="0"/>
          <w:numId w:val="2"/>
        </w:numPr>
      </w:pPr>
      <w:r>
        <w:t>Conectar la cuna a la fuente de energía eléctrica.</w:t>
      </w:r>
    </w:p>
    <w:p w:rsidR="00B37BC3" w:rsidRDefault="00B37BC3" w:rsidP="00B37BC3">
      <w:pPr>
        <w:pStyle w:val="Prrafodelista"/>
        <w:numPr>
          <w:ilvl w:val="0"/>
          <w:numId w:val="2"/>
        </w:numPr>
      </w:pPr>
      <w:r>
        <w:t>Localizar el interruptor de encendido principal en la consola de control.</w:t>
      </w:r>
    </w:p>
    <w:p w:rsidR="00B37BC3" w:rsidRDefault="00B37BC3" w:rsidP="00B37BC3">
      <w:pPr>
        <w:pStyle w:val="Prrafodelista"/>
        <w:numPr>
          <w:ilvl w:val="0"/>
          <w:numId w:val="2"/>
        </w:numPr>
      </w:pPr>
      <w:r>
        <w:t>Encender el equipo presionando el botón de encendido.</w:t>
      </w:r>
    </w:p>
    <w:p w:rsidR="00B37BC3" w:rsidRDefault="00B37BC3" w:rsidP="00B37BC3">
      <w:pPr>
        <w:pStyle w:val="Prrafodelista"/>
      </w:pPr>
    </w:p>
    <w:p w:rsidR="00B37BC3" w:rsidRDefault="00B37BC3" w:rsidP="00B37BC3">
      <w:pPr>
        <w:pStyle w:val="Prrafodelista"/>
        <w:numPr>
          <w:ilvl w:val="0"/>
          <w:numId w:val="3"/>
        </w:numPr>
        <w:rPr>
          <w:b/>
        </w:rPr>
      </w:pPr>
      <w:r w:rsidRPr="00941FD3">
        <w:rPr>
          <w:b/>
        </w:rPr>
        <w:t>Apagado del Equipo</w:t>
      </w:r>
    </w:p>
    <w:p w:rsidR="00B34CD0" w:rsidRPr="00B34CD0" w:rsidRDefault="00B34CD0" w:rsidP="00B34CD0">
      <w:pPr>
        <w:pStyle w:val="Prrafodelista"/>
        <w:numPr>
          <w:ilvl w:val="0"/>
          <w:numId w:val="6"/>
        </w:numPr>
      </w:pPr>
      <w:r w:rsidRPr="00B34CD0">
        <w:t>Presionar el botón de apagado en el panel de control.</w:t>
      </w:r>
    </w:p>
    <w:p w:rsidR="00B34CD0" w:rsidRPr="00B34CD0" w:rsidRDefault="00B34CD0" w:rsidP="00B34CD0">
      <w:pPr>
        <w:pStyle w:val="Prrafodelista"/>
        <w:numPr>
          <w:ilvl w:val="0"/>
          <w:numId w:val="6"/>
        </w:numPr>
      </w:pPr>
      <w:r w:rsidRPr="00B34CD0">
        <w:t>Desconectar el sensor de temperatura del neonato, si está en uso.</w:t>
      </w:r>
    </w:p>
    <w:p w:rsidR="00B34CD0" w:rsidRPr="00B34CD0" w:rsidRDefault="00B34CD0" w:rsidP="00B34CD0">
      <w:pPr>
        <w:pStyle w:val="Prrafodelista"/>
        <w:numPr>
          <w:ilvl w:val="0"/>
          <w:numId w:val="6"/>
        </w:numPr>
      </w:pPr>
      <w:r w:rsidRPr="00B34CD0">
        <w:t>Apagar cualquier otra función activa, como la luz de examinación.</w:t>
      </w:r>
    </w:p>
    <w:p w:rsidR="00B34CD0" w:rsidRPr="00B34CD0" w:rsidRDefault="00B34CD0" w:rsidP="00B34CD0">
      <w:pPr>
        <w:pStyle w:val="Prrafodelista"/>
        <w:numPr>
          <w:ilvl w:val="0"/>
          <w:numId w:val="6"/>
        </w:numPr>
      </w:pPr>
      <w:r w:rsidRPr="00B34CD0">
        <w:t>Desconectar la cuna de la fuente de energía eléctrica.</w:t>
      </w:r>
    </w:p>
    <w:p w:rsidR="00B37BC3" w:rsidRPr="00941FD3" w:rsidRDefault="00B37BC3" w:rsidP="00B37BC3">
      <w:pPr>
        <w:pStyle w:val="Prrafodelista"/>
        <w:rPr>
          <w:b/>
        </w:rPr>
      </w:pPr>
    </w:p>
    <w:p w:rsidR="00B37BC3" w:rsidRPr="006109F2" w:rsidRDefault="00B37BC3" w:rsidP="00B37BC3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Configuración</w:t>
      </w:r>
      <w:r w:rsidRPr="006109F2">
        <w:rPr>
          <w:b/>
        </w:rPr>
        <w:t xml:space="preserve"> del equipo</w:t>
      </w:r>
    </w:p>
    <w:p w:rsidR="00B37BC3" w:rsidRPr="006109F2" w:rsidRDefault="00B37BC3" w:rsidP="00B37BC3">
      <w:pPr>
        <w:rPr>
          <w:i/>
        </w:rPr>
      </w:pPr>
      <w:r w:rsidRPr="006109F2">
        <w:rPr>
          <w:i/>
        </w:rPr>
        <w:t xml:space="preserve">Selección del modo de operación. </w:t>
      </w:r>
    </w:p>
    <w:p w:rsidR="00B37BC3" w:rsidRDefault="00B37BC3" w:rsidP="00B37BC3">
      <w:r w:rsidRPr="00FE0FF3">
        <w:t>Presio</w:t>
      </w:r>
      <w:r>
        <w:t>nar</w:t>
      </w:r>
      <w:r w:rsidRPr="00FE0FF3">
        <w:t xml:space="preserve"> el botón para alternar entre Modo Manual y Modo Automático/Servo.</w:t>
      </w:r>
    </w:p>
    <w:p w:rsidR="00B37BC3" w:rsidRDefault="00B37BC3" w:rsidP="00B37BC3">
      <w:r>
        <w:t>Para ajustar la temperatura:</w:t>
      </w:r>
    </w:p>
    <w:p w:rsidR="00B37BC3" w:rsidRDefault="00B37BC3" w:rsidP="00B37BC3">
      <w:r>
        <w:t xml:space="preserve">Modo Manual: </w:t>
      </w:r>
      <w:r w:rsidRPr="00FE0FF3">
        <w:t>Gire el control de potencia para ajustar el nivel de calor.</w:t>
      </w:r>
    </w:p>
    <w:p w:rsidR="00B37BC3" w:rsidRDefault="00B37BC3" w:rsidP="00B37BC3">
      <w:r>
        <w:t>Modo Automático/Servo: Conectar el sensor de temperatura al neonato, ajustar la temperatura deseada mediante los botones de incremento (+) o decremento (-) en el panel de control.</w:t>
      </w:r>
    </w:p>
    <w:p w:rsidR="00B37BC3" w:rsidRPr="006109F2" w:rsidRDefault="00B37BC3" w:rsidP="00B37BC3">
      <w:pPr>
        <w:rPr>
          <w:i/>
        </w:rPr>
      </w:pPr>
      <w:r w:rsidRPr="006109F2">
        <w:rPr>
          <w:i/>
        </w:rPr>
        <w:t>Pantalla de Parámetros</w:t>
      </w:r>
    </w:p>
    <w:p w:rsidR="00B37BC3" w:rsidRDefault="00B37BC3" w:rsidP="00B37BC3">
      <w:r>
        <w:t xml:space="preserve">En el </w:t>
      </w:r>
      <w:proofErr w:type="spellStart"/>
      <w:r>
        <w:t>display</w:t>
      </w:r>
      <w:proofErr w:type="spellEnd"/>
      <w:r>
        <w:t xml:space="preserve"> se muestran:</w:t>
      </w:r>
    </w:p>
    <w:p w:rsidR="00B37BC3" w:rsidRDefault="00B37BC3" w:rsidP="00B37BC3">
      <w:r>
        <w:t>Temperatura objetivo del paciente.</w:t>
      </w:r>
    </w:p>
    <w:p w:rsidR="00B37BC3" w:rsidRDefault="00B37BC3" w:rsidP="00B37BC3">
      <w:r>
        <w:t>Temperatura real del paciente.</w:t>
      </w:r>
    </w:p>
    <w:p w:rsidR="00B37BC3" w:rsidRDefault="00B37BC3" w:rsidP="00B37BC3">
      <w:r>
        <w:t>En modo servo, la temperatura se ajustará automáticamente a la temperatura objetivo.</w:t>
      </w:r>
    </w:p>
    <w:p w:rsidR="00B37BC3" w:rsidRPr="006109F2" w:rsidRDefault="00B37BC3" w:rsidP="00B37BC3">
      <w:pPr>
        <w:rPr>
          <w:i/>
        </w:rPr>
      </w:pPr>
      <w:r w:rsidRPr="006109F2">
        <w:rPr>
          <w:i/>
        </w:rPr>
        <w:t>Conexión del Sensor de Piel</w:t>
      </w:r>
    </w:p>
    <w:p w:rsidR="00B37BC3" w:rsidRDefault="00B37BC3" w:rsidP="00B37BC3">
      <w:r>
        <w:t>Es recomendable encender la cuna en modo manual al 25% de potencia 30 minutos antes de tener un ingreso.</w:t>
      </w:r>
    </w:p>
    <w:p w:rsidR="00B37BC3" w:rsidRDefault="00B37BC3" w:rsidP="00B37BC3">
      <w:r>
        <w:t>Colocar el sensor de piel al paciente.</w:t>
      </w:r>
    </w:p>
    <w:p w:rsidR="00B37BC3" w:rsidRPr="006109F2" w:rsidRDefault="00B37BC3" w:rsidP="00B37BC3">
      <w:pPr>
        <w:rPr>
          <w:i/>
        </w:rPr>
      </w:pPr>
      <w:r w:rsidRPr="006109F2">
        <w:rPr>
          <w:i/>
        </w:rPr>
        <w:t>Iluminación</w:t>
      </w:r>
    </w:p>
    <w:p w:rsidR="00B37BC3" w:rsidRDefault="00B37BC3" w:rsidP="00B37BC3">
      <w:r>
        <w:lastRenderedPageBreak/>
        <w:t>Encender la luz de examinación según sea necesario.</w:t>
      </w:r>
    </w:p>
    <w:p w:rsidR="00B37BC3" w:rsidRPr="006109F2" w:rsidRDefault="00B37BC3" w:rsidP="00B37BC3">
      <w:pPr>
        <w:rPr>
          <w:i/>
        </w:rPr>
      </w:pPr>
      <w:r w:rsidRPr="006109F2">
        <w:rPr>
          <w:i/>
        </w:rPr>
        <w:t>Programación de Temperatura</w:t>
      </w:r>
    </w:p>
    <w:p w:rsidR="00B37BC3" w:rsidRDefault="00B37BC3" w:rsidP="00B37BC3">
      <w:r>
        <w:t>Colocar la temperatura deseada mediante las pestañas de control de temperatura.</w:t>
      </w:r>
    </w:p>
    <w:p w:rsidR="00B37BC3" w:rsidRDefault="00B37BC3" w:rsidP="00B37BC3"/>
    <w:p w:rsidR="00B37BC3" w:rsidRPr="00D51559" w:rsidRDefault="00B37BC3" w:rsidP="00B37BC3">
      <w:pPr>
        <w:pStyle w:val="Prrafodelista"/>
        <w:numPr>
          <w:ilvl w:val="0"/>
          <w:numId w:val="5"/>
        </w:numPr>
        <w:rPr>
          <w:b/>
        </w:rPr>
      </w:pPr>
      <w:r w:rsidRPr="00D51559">
        <w:rPr>
          <w:b/>
        </w:rPr>
        <w:t>Configuración de Alarmas</w:t>
      </w:r>
    </w:p>
    <w:p w:rsidR="00B37BC3" w:rsidRPr="00FD15F0" w:rsidRDefault="00B37BC3" w:rsidP="00B37BC3">
      <w:pPr>
        <w:rPr>
          <w:i/>
        </w:rPr>
      </w:pPr>
      <w:r w:rsidRPr="00FD15F0">
        <w:rPr>
          <w:i/>
        </w:rPr>
        <w:t>Alarmas de Temperatura</w:t>
      </w:r>
    </w:p>
    <w:p w:rsidR="00B37BC3" w:rsidRDefault="00B37BC3" w:rsidP="00B37BC3">
      <w:r>
        <w:t>Establecer los límites superior e inferior de la temperatura para el paciente utilizando los controles en la sección de alarmas.</w:t>
      </w:r>
    </w:p>
    <w:p w:rsidR="00B37BC3" w:rsidRPr="00FD15F0" w:rsidRDefault="00B37BC3" w:rsidP="00B37BC3">
      <w:pPr>
        <w:rPr>
          <w:i/>
        </w:rPr>
      </w:pPr>
      <w:r w:rsidRPr="00FD15F0">
        <w:rPr>
          <w:i/>
        </w:rPr>
        <w:t>Alarmas de Fallo</w:t>
      </w:r>
    </w:p>
    <w:p w:rsidR="00B37BC3" w:rsidRDefault="00B37BC3" w:rsidP="00B37BC3">
      <w:r>
        <w:t>El sistema activará una alarma sonora y visual si detecta un fallo en el sensor o en la calefacción.</w:t>
      </w:r>
    </w:p>
    <w:p w:rsidR="00B37BC3" w:rsidRPr="00FD15F0" w:rsidRDefault="00B37BC3" w:rsidP="00B37BC3">
      <w:pPr>
        <w:rPr>
          <w:i/>
        </w:rPr>
      </w:pPr>
      <w:r w:rsidRPr="00FD15F0">
        <w:rPr>
          <w:i/>
        </w:rPr>
        <w:t>Silenciar Alarmas</w:t>
      </w:r>
    </w:p>
    <w:p w:rsidR="00B37BC3" w:rsidRDefault="00B37BC3" w:rsidP="00B37BC3">
      <w:r>
        <w:t>Si es necesario, presione el botón de "Silenciar" para pausar temporalmente el sonido de la alarma. Sin embargo, la luz indicadora seguirá parpadeando hasta que se resuelva el problema.</w:t>
      </w:r>
    </w:p>
    <w:p w:rsidR="00B37BC3" w:rsidRDefault="00B37BC3" w:rsidP="00B37BC3">
      <w:pPr>
        <w:rPr>
          <w:b/>
        </w:rPr>
      </w:pPr>
      <w:r w:rsidRPr="00FD15F0">
        <w:rPr>
          <w:b/>
        </w:rPr>
        <w:t xml:space="preserve">Limpieza </w:t>
      </w:r>
    </w:p>
    <w:p w:rsidR="00B37BC3" w:rsidRPr="00FD15F0" w:rsidRDefault="00B37BC3" w:rsidP="00B37BC3">
      <w:r>
        <w:t xml:space="preserve">Desconectar el </w:t>
      </w:r>
      <w:proofErr w:type="gramStart"/>
      <w:r>
        <w:t>equipo ,</w:t>
      </w:r>
      <w:proofErr w:type="gramEnd"/>
      <w:r>
        <w:t xml:space="preserve"> apagar</w:t>
      </w:r>
      <w:r w:rsidRPr="00FD15F0">
        <w:t xml:space="preserve"> y desenc</w:t>
      </w:r>
      <w:r>
        <w:t>hufar</w:t>
      </w:r>
      <w:r w:rsidRPr="00FD15F0">
        <w:t xml:space="preserve"> la cuna antes de proceder a la limpieza.</w:t>
      </w:r>
    </w:p>
    <w:p w:rsidR="00B37BC3" w:rsidRPr="00FD15F0" w:rsidRDefault="00B37BC3" w:rsidP="00B37BC3">
      <w:r>
        <w:t xml:space="preserve">Para la limpieza </w:t>
      </w:r>
      <w:proofErr w:type="gramStart"/>
      <w:r>
        <w:t>externa ,</w:t>
      </w:r>
      <w:proofErr w:type="gramEnd"/>
      <w:r>
        <w:t xml:space="preserve"> utilizar</w:t>
      </w:r>
      <w:r w:rsidRPr="00FD15F0">
        <w:t xml:space="preserve"> un paño limpio con una solución desinfectante recomendada pa</w:t>
      </w:r>
      <w:r>
        <w:t xml:space="preserve">ra dispositivos médicos, limpiar </w:t>
      </w:r>
      <w:r w:rsidRPr="00FD15F0">
        <w:t>las superficies exteriores, incluyendo los paneles de control y las barandillas.</w:t>
      </w:r>
    </w:p>
    <w:p w:rsidR="00B37BC3" w:rsidRPr="00FD15F0" w:rsidRDefault="00B37BC3" w:rsidP="00B37BC3">
      <w:r>
        <w:t xml:space="preserve">Limpiar cuidadosamente los sensores de temperatura </w:t>
      </w:r>
      <w:r w:rsidRPr="00FD15F0">
        <w:t>con al</w:t>
      </w:r>
      <w:r>
        <w:t xml:space="preserve">cohol </w:t>
      </w:r>
      <w:proofErr w:type="spellStart"/>
      <w:r>
        <w:t>isopropílico</w:t>
      </w:r>
      <w:proofErr w:type="spellEnd"/>
      <w:r>
        <w:t xml:space="preserve"> al 70% y dejar</w:t>
      </w:r>
      <w:r w:rsidRPr="00FD15F0">
        <w:t xml:space="preserve"> que se seque completamente antes de volver a usarlo.</w:t>
      </w:r>
    </w:p>
    <w:p w:rsidR="00B37BC3" w:rsidRDefault="00B37BC3" w:rsidP="00B37BC3">
      <w:r w:rsidRPr="00FD15F0">
        <w:t>Los colchones removibles deben desinfectarse con los productos recomendados por el fabricante. Aseg</w:t>
      </w:r>
      <w:r>
        <w:t xml:space="preserve">urarse </w:t>
      </w:r>
      <w:r w:rsidRPr="00FD15F0">
        <w:t>de que estén completamente secos antes de volver a colocarlos en la cuna.</w:t>
      </w:r>
    </w:p>
    <w:p w:rsidR="00B37BC3" w:rsidRDefault="00B37BC3" w:rsidP="00B37BC3">
      <w:pPr>
        <w:rPr>
          <w:b/>
        </w:rPr>
      </w:pPr>
      <w:r>
        <w:rPr>
          <w:b/>
        </w:rPr>
        <w:t xml:space="preserve">Solución a fallas comunes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200"/>
      </w:tblGrid>
      <w:tr w:rsidR="00B37BC3" w:rsidTr="00941FD3">
        <w:tc>
          <w:tcPr>
            <w:tcW w:w="1628" w:type="dxa"/>
          </w:tcPr>
          <w:p w:rsidR="00B37BC3" w:rsidRDefault="00B37BC3" w:rsidP="00B37BC3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MX"/>
              </w:rPr>
              <w:drawing>
                <wp:inline distT="0" distB="0" distL="0" distR="0">
                  <wp:extent cx="851694" cy="704850"/>
                  <wp:effectExtent l="0" t="0" r="571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 de pantalla 2024-10-21 083251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621" b="87970"/>
                          <a:stretch/>
                        </pic:blipFill>
                        <pic:spPr bwMode="auto">
                          <a:xfrm>
                            <a:off x="0" y="0"/>
                            <a:ext cx="868753" cy="718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</w:tcPr>
          <w:p w:rsidR="00B37BC3" w:rsidRPr="00B37BC3" w:rsidRDefault="00941FD3" w:rsidP="00B37BC3">
            <w:r w:rsidRPr="00941FD3">
              <w:rPr>
                <w:b/>
              </w:rPr>
              <w:t>Atención,</w:t>
            </w:r>
            <w:r w:rsidR="00B37BC3">
              <w:t xml:space="preserve"> consulta el manual para más informac</w:t>
            </w:r>
            <w:r w:rsidR="007C424D">
              <w:t xml:space="preserve">ión. </w:t>
            </w:r>
          </w:p>
        </w:tc>
      </w:tr>
      <w:tr w:rsidR="00B37BC3" w:rsidTr="00941FD3">
        <w:trPr>
          <w:trHeight w:val="597"/>
        </w:trPr>
        <w:tc>
          <w:tcPr>
            <w:tcW w:w="1628" w:type="dxa"/>
          </w:tcPr>
          <w:p w:rsidR="00B37BC3" w:rsidRDefault="00941FD3" w:rsidP="00B37BC3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MX"/>
              </w:rPr>
              <w:drawing>
                <wp:inline distT="0" distB="0" distL="0" distR="0" wp14:anchorId="2679ED9E" wp14:editId="2E9D9047">
                  <wp:extent cx="851694" cy="704850"/>
                  <wp:effectExtent l="0" t="0" r="571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 de pantalla 2024-10-21 083251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621" b="87970"/>
                          <a:stretch/>
                        </pic:blipFill>
                        <pic:spPr bwMode="auto">
                          <a:xfrm>
                            <a:off x="0" y="0"/>
                            <a:ext cx="868753" cy="718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</w:tcPr>
          <w:p w:rsidR="00B37BC3" w:rsidRDefault="001255AC" w:rsidP="00B37BC3">
            <w:pPr>
              <w:rPr>
                <w:b/>
              </w:rPr>
            </w:pPr>
            <w:r>
              <w:rPr>
                <w:b/>
              </w:rPr>
              <w:t xml:space="preserve">Fallo de </w:t>
            </w:r>
            <w:r w:rsidR="00941FD3">
              <w:rPr>
                <w:b/>
              </w:rPr>
              <w:t>calefacción,</w:t>
            </w:r>
            <w:r>
              <w:rPr>
                <w:b/>
              </w:rPr>
              <w:t xml:space="preserve"> </w:t>
            </w:r>
            <w:r>
              <w:t>e</w:t>
            </w:r>
            <w:r>
              <w:t>lemento calefactor dañado, sensor de temperatura defectuoso, cables desconectados o fallos en el termostato.</w:t>
            </w:r>
          </w:p>
        </w:tc>
      </w:tr>
      <w:tr w:rsidR="00B37BC3" w:rsidTr="00941FD3">
        <w:tc>
          <w:tcPr>
            <w:tcW w:w="1628" w:type="dxa"/>
          </w:tcPr>
          <w:p w:rsidR="00B37BC3" w:rsidRDefault="00941FD3" w:rsidP="00B37BC3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MX"/>
              </w:rPr>
              <w:drawing>
                <wp:inline distT="0" distB="0" distL="0" distR="0" wp14:anchorId="2679ED9E" wp14:editId="2E9D9047">
                  <wp:extent cx="851694" cy="704850"/>
                  <wp:effectExtent l="0" t="0" r="571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 de pantalla 2024-10-21 083251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621" b="87970"/>
                          <a:stretch/>
                        </pic:blipFill>
                        <pic:spPr bwMode="auto">
                          <a:xfrm>
                            <a:off x="0" y="0"/>
                            <a:ext cx="868753" cy="718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</w:tcPr>
          <w:p w:rsidR="00B37BC3" w:rsidRDefault="00941FD3" w:rsidP="00B37BC3">
            <w:pPr>
              <w:rPr>
                <w:b/>
              </w:rPr>
            </w:pPr>
            <w:r w:rsidRPr="00941FD3">
              <w:rPr>
                <w:b/>
              </w:rPr>
              <w:t>Fallo en el sistema de monitorización</w:t>
            </w:r>
            <w:r w:rsidRPr="00941FD3">
              <w:rPr>
                <w:b/>
              </w:rPr>
              <w:t>,</w:t>
            </w:r>
            <w:r>
              <w:t xml:space="preserve"> p</w:t>
            </w:r>
            <w:r>
              <w:t xml:space="preserve">roblemas con los sensores, mal funcionamiento del </w:t>
            </w:r>
            <w:proofErr w:type="spellStart"/>
            <w:r>
              <w:t>display</w:t>
            </w:r>
            <w:proofErr w:type="spellEnd"/>
            <w:r>
              <w:t xml:space="preserve"> o daño en los cables de conexión.</w:t>
            </w:r>
          </w:p>
        </w:tc>
      </w:tr>
      <w:tr w:rsidR="00B37BC3" w:rsidTr="00941FD3">
        <w:tc>
          <w:tcPr>
            <w:tcW w:w="1628" w:type="dxa"/>
          </w:tcPr>
          <w:p w:rsidR="00B37BC3" w:rsidRDefault="00941FD3" w:rsidP="00B37BC3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MX"/>
              </w:rPr>
              <w:lastRenderedPageBreak/>
              <w:drawing>
                <wp:inline distT="0" distB="0" distL="0" distR="0" wp14:anchorId="2679ED9E" wp14:editId="2E9D9047">
                  <wp:extent cx="851694" cy="704850"/>
                  <wp:effectExtent l="0" t="0" r="571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 de pantalla 2024-10-21 083251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621" b="87970"/>
                          <a:stretch/>
                        </pic:blipFill>
                        <pic:spPr bwMode="auto">
                          <a:xfrm>
                            <a:off x="0" y="0"/>
                            <a:ext cx="868753" cy="718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</w:tcPr>
          <w:p w:rsidR="00B37BC3" w:rsidRDefault="001255AC" w:rsidP="00B37BC3">
            <w:pPr>
              <w:rPr>
                <w:b/>
              </w:rPr>
            </w:pPr>
            <w:r w:rsidRPr="00941FD3">
              <w:rPr>
                <w:b/>
              </w:rPr>
              <w:t>Alarma de batería baja o fallo en la alimentación</w:t>
            </w:r>
            <w:r>
              <w:t xml:space="preserve">, </w:t>
            </w:r>
            <w:r w:rsidRPr="001255AC">
              <w:t>Batería agotada, cargador defectuoso o problemas en la fuente de alimentación.</w:t>
            </w:r>
          </w:p>
        </w:tc>
      </w:tr>
      <w:tr w:rsidR="00B37BC3" w:rsidTr="00941FD3">
        <w:tc>
          <w:tcPr>
            <w:tcW w:w="1628" w:type="dxa"/>
          </w:tcPr>
          <w:p w:rsidR="00B37BC3" w:rsidRDefault="00B37BC3" w:rsidP="00B37BC3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MX"/>
              </w:rPr>
              <w:drawing>
                <wp:inline distT="0" distB="0" distL="0" distR="0">
                  <wp:extent cx="896818" cy="6477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a de pantalla 2024-10-21 083251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372" r="27027" b="41854"/>
                          <a:stretch/>
                        </pic:blipFill>
                        <pic:spPr bwMode="auto">
                          <a:xfrm>
                            <a:off x="0" y="0"/>
                            <a:ext cx="911513" cy="658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</w:tcPr>
          <w:p w:rsidR="00B37BC3" w:rsidRDefault="001255AC" w:rsidP="001255AC">
            <w:pPr>
              <w:rPr>
                <w:b/>
              </w:rPr>
            </w:pPr>
            <w:r w:rsidRPr="00941FD3">
              <w:rPr>
                <w:b/>
              </w:rPr>
              <w:t xml:space="preserve">Alarma de temperatura </w:t>
            </w:r>
            <w:r w:rsidR="00941FD3" w:rsidRPr="00941FD3">
              <w:rPr>
                <w:b/>
              </w:rPr>
              <w:t>alta,</w:t>
            </w:r>
            <w:r>
              <w:t xml:space="preserve"> m</w:t>
            </w:r>
            <w:r w:rsidRPr="001255AC">
              <w:t>al ajuste del sensor de temperatura, fluctuaciones en la corriente eléctrica, o mal funcionamiento del sistema de control.</w:t>
            </w:r>
          </w:p>
        </w:tc>
      </w:tr>
      <w:tr w:rsidR="00B37BC3" w:rsidTr="00941FD3">
        <w:tc>
          <w:tcPr>
            <w:tcW w:w="1628" w:type="dxa"/>
          </w:tcPr>
          <w:p w:rsidR="00B37BC3" w:rsidRDefault="00B37BC3" w:rsidP="00B37BC3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MX"/>
              </w:rPr>
              <w:drawing>
                <wp:inline distT="0" distB="0" distL="0" distR="0">
                  <wp:extent cx="781050" cy="723193"/>
                  <wp:effectExtent l="0" t="0" r="0" b="127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ptura de pantalla 2024-10-21 083251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140" r="27027" b="31329"/>
                          <a:stretch/>
                        </pic:blipFill>
                        <pic:spPr bwMode="auto">
                          <a:xfrm>
                            <a:off x="0" y="0"/>
                            <a:ext cx="796179" cy="737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</w:tcPr>
          <w:p w:rsidR="00B37BC3" w:rsidRDefault="001255AC" w:rsidP="001255AC">
            <w:pPr>
              <w:rPr>
                <w:b/>
              </w:rPr>
            </w:pPr>
            <w:r w:rsidRPr="00941FD3">
              <w:rPr>
                <w:b/>
              </w:rPr>
              <w:t>Alarma de temperatura baja</w:t>
            </w:r>
            <w:r w:rsidRPr="00941FD3">
              <w:rPr>
                <w:b/>
              </w:rPr>
              <w:t>,</w:t>
            </w:r>
            <w:r>
              <w:t xml:space="preserve"> m</w:t>
            </w:r>
            <w:r>
              <w:t>al ajuste del sensor de temperatura, fluctuaciones en la corriente eléctrica, o mal funcionamiento del sistema de control.</w:t>
            </w:r>
          </w:p>
        </w:tc>
      </w:tr>
      <w:tr w:rsidR="00B37BC3" w:rsidTr="00941FD3">
        <w:tc>
          <w:tcPr>
            <w:tcW w:w="1628" w:type="dxa"/>
          </w:tcPr>
          <w:p w:rsidR="00B37BC3" w:rsidRDefault="00B37BC3" w:rsidP="00B37BC3">
            <w:pPr>
              <w:jc w:val="center"/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drawing>
                <wp:inline distT="0" distB="0" distL="0" distR="0">
                  <wp:extent cx="771525" cy="803672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ptura de pantalla 2024-10-21 083251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68421" r="35135" b="19048"/>
                          <a:stretch/>
                        </pic:blipFill>
                        <pic:spPr bwMode="auto">
                          <a:xfrm>
                            <a:off x="0" y="0"/>
                            <a:ext cx="781976" cy="814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</w:tcPr>
          <w:p w:rsidR="00B37BC3" w:rsidRPr="00941FD3" w:rsidRDefault="001255AC" w:rsidP="00B37BC3">
            <w:pPr>
              <w:rPr>
                <w:b/>
              </w:rPr>
            </w:pPr>
            <w:r w:rsidRPr="00941FD3">
              <w:rPr>
                <w:b/>
              </w:rPr>
              <w:t xml:space="preserve">Silenciar alarmas. </w:t>
            </w:r>
          </w:p>
        </w:tc>
      </w:tr>
    </w:tbl>
    <w:p w:rsidR="00B37BC3" w:rsidRPr="00FD15F0" w:rsidRDefault="00B37BC3" w:rsidP="00B37BC3"/>
    <w:p w:rsidR="00B37BC3" w:rsidRPr="00FD15F0" w:rsidRDefault="00B37BC3" w:rsidP="00B37BC3">
      <w:pPr>
        <w:rPr>
          <w:b/>
        </w:rPr>
      </w:pPr>
      <w:r w:rsidRPr="00FD15F0">
        <w:rPr>
          <w:b/>
        </w:rPr>
        <w:t xml:space="preserve">Nota </w:t>
      </w:r>
    </w:p>
    <w:p w:rsidR="00B37BC3" w:rsidRDefault="00B37BC3" w:rsidP="00B37BC3">
      <w:r>
        <w:t xml:space="preserve">Preste especial atención a los siguientes puntos: </w:t>
      </w:r>
    </w:p>
    <w:p w:rsidR="00941FD3" w:rsidRDefault="00941FD3" w:rsidP="00B37BC3"/>
    <w:p w:rsidR="00B37BC3" w:rsidRDefault="00B37BC3" w:rsidP="00B37BC3">
      <w:pPr>
        <w:pStyle w:val="Prrafodelista"/>
        <w:numPr>
          <w:ilvl w:val="0"/>
          <w:numId w:val="4"/>
        </w:numPr>
      </w:pPr>
      <w:r>
        <w:t>Realizar mantenimiento regular conforme a las indicaciones del fabricante.</w:t>
      </w:r>
    </w:p>
    <w:p w:rsidR="00941FD3" w:rsidRDefault="00941FD3" w:rsidP="00B37BC3">
      <w:pPr>
        <w:pStyle w:val="Prrafodelista"/>
        <w:numPr>
          <w:ilvl w:val="0"/>
          <w:numId w:val="4"/>
        </w:numPr>
      </w:pPr>
      <w:r>
        <w:t xml:space="preserve">Mantener conectado al UPS. </w:t>
      </w:r>
    </w:p>
    <w:p w:rsidR="00B37BC3" w:rsidRDefault="00B37BC3" w:rsidP="00B37BC3">
      <w:pPr>
        <w:pStyle w:val="Prrafodelista"/>
        <w:numPr>
          <w:ilvl w:val="0"/>
          <w:numId w:val="4"/>
        </w:numPr>
      </w:pPr>
      <w:r>
        <w:t>Verificar el funcionamiento de las alarmas antes de cada uso.</w:t>
      </w:r>
    </w:p>
    <w:p w:rsidR="00B37BC3" w:rsidRDefault="00B37BC3" w:rsidP="00B37BC3">
      <w:pPr>
        <w:pStyle w:val="Prrafodelista"/>
        <w:numPr>
          <w:ilvl w:val="0"/>
          <w:numId w:val="4"/>
        </w:numPr>
      </w:pPr>
      <w:r>
        <w:t>Controlar la temperatura del entorno en la sala neonatal.</w:t>
      </w:r>
    </w:p>
    <w:p w:rsidR="00B37BC3" w:rsidRDefault="00B37BC3" w:rsidP="00B37BC3">
      <w:pPr>
        <w:pStyle w:val="Prrafodelista"/>
        <w:numPr>
          <w:ilvl w:val="0"/>
          <w:numId w:val="4"/>
        </w:numPr>
      </w:pPr>
      <w:r>
        <w:t>Colocar correctamente el sensor de temperatura en la piel del neonato.</w:t>
      </w:r>
    </w:p>
    <w:p w:rsidR="00B37BC3" w:rsidRDefault="00B37BC3" w:rsidP="00B37BC3">
      <w:pPr>
        <w:pStyle w:val="Prrafodelista"/>
        <w:numPr>
          <w:ilvl w:val="0"/>
          <w:numId w:val="4"/>
        </w:numPr>
      </w:pPr>
      <w:r>
        <w:t>Monitorear la temperatura del neonato para evitar sobrecalentamiento, especialmente en modo manual.</w:t>
      </w:r>
    </w:p>
    <w:p w:rsidR="00B37BC3" w:rsidRDefault="00B37BC3" w:rsidP="00B37BC3">
      <w:pPr>
        <w:pStyle w:val="Prrafodelista"/>
        <w:numPr>
          <w:ilvl w:val="0"/>
          <w:numId w:val="4"/>
        </w:numPr>
      </w:pPr>
      <w:r>
        <w:t>Permitir el uso del equipo solo a personal capacitado.</w:t>
      </w:r>
    </w:p>
    <w:p w:rsidR="00B37BC3" w:rsidRDefault="00B37BC3" w:rsidP="00B37BC3">
      <w:pPr>
        <w:pStyle w:val="Prrafodelista"/>
        <w:numPr>
          <w:ilvl w:val="0"/>
          <w:numId w:val="4"/>
        </w:numPr>
      </w:pPr>
      <w:r>
        <w:t>Registrar cada uso del equipo, incluyendo ajustes y alarmas.</w:t>
      </w:r>
    </w:p>
    <w:p w:rsidR="00B37BC3" w:rsidRDefault="00B37BC3" w:rsidP="00B37BC3"/>
    <w:bookmarkEnd w:id="0"/>
    <w:p w:rsidR="00B37BC3" w:rsidRPr="00B37BC3" w:rsidRDefault="00B37BC3" w:rsidP="00B37BC3"/>
    <w:sectPr w:rsidR="00B37BC3" w:rsidRPr="00B37B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35B43"/>
    <w:multiLevelType w:val="hybridMultilevel"/>
    <w:tmpl w:val="BA4EF4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365D1"/>
    <w:multiLevelType w:val="hybridMultilevel"/>
    <w:tmpl w:val="99862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B5524"/>
    <w:multiLevelType w:val="hybridMultilevel"/>
    <w:tmpl w:val="2410EF40"/>
    <w:lvl w:ilvl="0" w:tplc="24A429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6E4ADF"/>
    <w:multiLevelType w:val="hybridMultilevel"/>
    <w:tmpl w:val="023CFE14"/>
    <w:lvl w:ilvl="0" w:tplc="24A42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67509"/>
    <w:multiLevelType w:val="hybridMultilevel"/>
    <w:tmpl w:val="EE061082"/>
    <w:lvl w:ilvl="0" w:tplc="24A42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A7F86"/>
    <w:multiLevelType w:val="hybridMultilevel"/>
    <w:tmpl w:val="E1F88572"/>
    <w:lvl w:ilvl="0" w:tplc="24A4296E">
      <w:start w:val="9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BC3"/>
    <w:rsid w:val="001255AC"/>
    <w:rsid w:val="007C424D"/>
    <w:rsid w:val="00941FD3"/>
    <w:rsid w:val="00967115"/>
    <w:rsid w:val="00AA60F6"/>
    <w:rsid w:val="00B34CD0"/>
    <w:rsid w:val="00B37BC3"/>
    <w:rsid w:val="00E1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E8B87-E273-4B20-A78B-730E2B69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B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BC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7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740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BIOMEDICA01</dc:creator>
  <cp:keywords/>
  <dc:description/>
  <cp:lastModifiedBy>BIOMEDICA01</cp:lastModifiedBy>
  <cp:revision>2</cp:revision>
  <dcterms:created xsi:type="dcterms:W3CDTF">2024-10-21T14:39:00Z</dcterms:created>
  <dcterms:modified xsi:type="dcterms:W3CDTF">2024-10-21T16:16:00Z</dcterms:modified>
</cp:coreProperties>
</file>