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Bcrypt Handout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Bcrypt Examples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3394050D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5965825" cy="3287395"/>
                <wp:effectExtent l="0" t="0" r="0" b="9525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200" cy="3286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6A9955"/>
                                <w:kern w:val="2"/>
                                <w:sz w:val="28"/>
                                <w:szCs w:val="28"/>
                              </w:rPr>
                              <w:t>// @route POST encrpyt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6A9955"/>
                                <w:kern w:val="2"/>
                                <w:sz w:val="28"/>
                                <w:szCs w:val="28"/>
                              </w:rPr>
                              <w:t>// @desc encrypt a value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6A9955"/>
                                <w:kern w:val="2"/>
                                <w:sz w:val="28"/>
                                <w:szCs w:val="28"/>
                              </w:rPr>
                              <w:t>// @access Public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app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DCDCAA"/>
                                <w:kern w:val="2"/>
                                <w:sz w:val="28"/>
                                <w:szCs w:val="28"/>
                              </w:rPr>
                              <w:t>post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cs="" w:ascii="Consolas" w:hAnsi="Consolas" w:cstheme="minorBidi"/>
                                <w:color w:val="CE9178"/>
                                <w:kern w:val="2"/>
                                <w:sz w:val="28"/>
                                <w:szCs w:val="28"/>
                              </w:rPr>
                              <w:t>"/hash"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, (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req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res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cs="" w:ascii="Consolas" w:hAnsi="Consolas" w:cstheme="minorBidi"/>
                                <w:color w:val="569CD6"/>
                                <w:kern w:val="2"/>
                                <w:sz w:val="28"/>
                                <w:szCs w:val="28"/>
                              </w:rPr>
                              <w:t>=&gt;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payload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= {};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bcrypt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DCDCAA"/>
                                <w:kern w:val="2"/>
                                <w:sz w:val="28"/>
                                <w:szCs w:val="28"/>
                              </w:rPr>
                              <w:t>genSalt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cs="" w:ascii="Consolas" w:hAnsi="Consolas" w:cstheme="minorBidi"/>
                                <w:color w:val="B5CEA8"/>
                                <w:kern w:val="2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, (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err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salt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cs="" w:ascii="Consolas" w:hAnsi="Consolas" w:cstheme="minorBidi"/>
                                <w:color w:val="569CD6"/>
                                <w:kern w:val="2"/>
                                <w:sz w:val="28"/>
                                <w:szCs w:val="28"/>
                              </w:rPr>
                              <w:t>=&gt;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bcrypt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DCDCAA"/>
                                <w:kern w:val="2"/>
                                <w:sz w:val="28"/>
                                <w:szCs w:val="28"/>
                              </w:rPr>
                              <w:t>hash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req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body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value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salt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, (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err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hash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cs="" w:ascii="Consolas" w:hAnsi="Consolas" w:cstheme="minorBidi"/>
                                <w:color w:val="569CD6"/>
                                <w:kern w:val="2"/>
                                <w:sz w:val="28"/>
                                <w:szCs w:val="28"/>
                              </w:rPr>
                              <w:t>=&gt;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C586C0"/>
                                <w:kern w:val="2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cs="" w:ascii="Consolas" w:hAnsi="Consolas" w:cstheme="minorBidi"/>
                                <w:color w:val="C586C0"/>
                                <w:kern w:val="2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err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cs="" w:ascii="Consolas" w:hAnsi="Consolas" w:cstheme="minorBidi"/>
                                <w:color w:val="C586C0"/>
                                <w:kern w:val="2"/>
                                <w:sz w:val="28"/>
                                <w:szCs w:val="28"/>
                              </w:rPr>
                              <w:t>throw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err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payload.value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hash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res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DCDCAA"/>
                                <w:kern w:val="2"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payload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});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});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/>
                            </w:pP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br/>
                              <w:t>});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black" stroked="f" style="position:absolute;margin-left:0pt;margin-top:8.25pt;width:469.65pt;height:258.75pt;mso-position-horizontal:left;mso-position-horizontal-relative:margin" wp14:anchorId="3394050D">
                <w10:wrap type="square"/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6A9955"/>
                          <w:kern w:val="2"/>
                          <w:sz w:val="28"/>
                          <w:szCs w:val="28"/>
                        </w:rPr>
                        <w:t>// @route POST encrpyt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6A9955"/>
                          <w:kern w:val="2"/>
                          <w:sz w:val="28"/>
                          <w:szCs w:val="28"/>
                        </w:rPr>
                        <w:t>// @desc encrypt a value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6A9955"/>
                          <w:kern w:val="2"/>
                          <w:sz w:val="28"/>
                          <w:szCs w:val="28"/>
                        </w:rPr>
                        <w:t>// @access Public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app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DCDCAA"/>
                          <w:kern w:val="2"/>
                          <w:sz w:val="28"/>
                          <w:szCs w:val="28"/>
                        </w:rPr>
                        <w:t>post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cs="" w:ascii="Consolas" w:hAnsi="Consolas" w:cstheme="minorBidi"/>
                          <w:color w:val="CE9178"/>
                          <w:kern w:val="2"/>
                          <w:sz w:val="28"/>
                          <w:szCs w:val="28"/>
                        </w:rPr>
                        <w:t>"/hash"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, (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req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res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cs="" w:ascii="Consolas" w:hAnsi="Consolas" w:cstheme="minorBidi"/>
                          <w:color w:val="569CD6"/>
                          <w:kern w:val="2"/>
                          <w:sz w:val="28"/>
                          <w:szCs w:val="28"/>
                        </w:rPr>
                        <w:t>=&gt;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{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br/>
                        <w:t xml:space="preserve">  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payload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= {};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bcrypt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DCDCAA"/>
                          <w:kern w:val="2"/>
                          <w:sz w:val="28"/>
                          <w:szCs w:val="28"/>
                        </w:rPr>
                        <w:t>genSalt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cs="" w:ascii="Consolas" w:hAnsi="Consolas" w:cstheme="minorBidi"/>
                          <w:color w:val="B5CEA8"/>
                          <w:kern w:val="2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, (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err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salt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cs="" w:ascii="Consolas" w:hAnsi="Consolas" w:cstheme="minorBidi"/>
                          <w:color w:val="569CD6"/>
                          <w:kern w:val="2"/>
                          <w:sz w:val="28"/>
                          <w:szCs w:val="28"/>
                        </w:rPr>
                        <w:t>=&gt;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{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bcrypt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DCDCAA"/>
                          <w:kern w:val="2"/>
                          <w:sz w:val="28"/>
                          <w:szCs w:val="28"/>
                        </w:rPr>
                        <w:t>hash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req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body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value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salt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, (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err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hash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cs="" w:ascii="Consolas" w:hAnsi="Consolas" w:cstheme="minorBidi"/>
                          <w:color w:val="569CD6"/>
                          <w:kern w:val="2"/>
                          <w:sz w:val="28"/>
                          <w:szCs w:val="28"/>
                        </w:rPr>
                        <w:t>=&gt;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{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C586C0"/>
                          <w:kern w:val="2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cs="" w:ascii="Consolas" w:hAnsi="Consolas" w:cstheme="minorBidi"/>
                          <w:color w:val="C586C0"/>
                          <w:kern w:val="2"/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err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cs="" w:ascii="Consolas" w:hAnsi="Consolas" w:cstheme="minorBidi"/>
                          <w:color w:val="C586C0"/>
                          <w:kern w:val="2"/>
                          <w:sz w:val="28"/>
                          <w:szCs w:val="28"/>
                        </w:rPr>
                        <w:t>throw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err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;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payload.value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hash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;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res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DCDCAA"/>
                          <w:kern w:val="2"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payload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);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});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});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/>
                      </w:pP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br/>
                        <w:t>});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 a real use case – we wouldn’t want to ever return the password to the front end, encrypted or otherwise!</w:t>
      </w:r>
    </w:p>
    <w:p>
      <w:pPr>
        <w:pStyle w:val="Normal"/>
        <w:rPr/>
      </w:pPr>
      <w:r>
        <w:rPr>
          <w:b/>
          <w:bCs/>
        </w:rPr>
        <w:t xml:space="preserve">Gensalt() – </w:t>
      </w:r>
      <w:r>
        <w:rPr/>
        <w:t>generates the ‘salt’ for bcrypt to use:</w:t>
      </w:r>
    </w:p>
    <w:p>
      <w:pPr>
        <w:pStyle w:val="Normal"/>
        <w:numPr>
          <w:ilvl w:val="0"/>
          <w:numId w:val="1"/>
        </w:numPr>
        <w:rPr/>
      </w:pPr>
      <w:r>
        <w:rPr/>
        <w:t>10 represents the number of ‘rounds’ to generate the salt, more rounds = more secure against brute force attacks, but also more complex to encrypt, 10 is default and normally sufficient.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Randomly generated using a inbuild </w:t>
      </w:r>
      <w:r>
        <w:rPr>
          <w:b/>
          <w:bCs/>
        </w:rPr>
        <w:t xml:space="preserve">Crypto </w:t>
      </w:r>
      <w:r>
        <w:rPr/>
        <w:t>module.</w:t>
      </w:r>
    </w:p>
    <w:p>
      <w:pPr>
        <w:pStyle w:val="Normal"/>
        <w:rPr/>
      </w:pPr>
      <w:r>
        <w:rPr>
          <w:b/>
          <w:bCs/>
        </w:rPr>
        <w:t xml:space="preserve">Hash() – </w:t>
      </w:r>
      <w:r>
        <w:rPr/>
        <w:t>generates a hash for the input using the salt previously generated.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667806F5">
                <wp:simplePos x="0" y="0"/>
                <wp:positionH relativeFrom="margin">
                  <wp:posOffset>-114300</wp:posOffset>
                </wp:positionH>
                <wp:positionV relativeFrom="paragraph">
                  <wp:posOffset>190500</wp:posOffset>
                </wp:positionV>
                <wp:extent cx="5965825" cy="3782695"/>
                <wp:effectExtent l="0" t="0" r="0" b="9525"/>
                <wp:wrapNone/>
                <wp:docPr id="3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200" cy="3782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6A9955"/>
                                <w:kern w:val="2"/>
                                <w:sz w:val="28"/>
                                <w:szCs w:val="28"/>
                              </w:rPr>
                              <w:t>// @route POST decrypt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/>
                            </w:pPr>
                            <w:r>
                              <w:rPr>
                                <w:rFonts w:cs="" w:ascii="Consolas" w:hAnsi="Consolas" w:cstheme="minorBidi"/>
                                <w:color w:val="6A9955"/>
                                <w:kern w:val="2"/>
                                <w:sz w:val="28"/>
                                <w:szCs w:val="28"/>
                              </w:rPr>
                              <w:t xml:space="preserve">// @desc </w:t>
                            </w:r>
                            <w:r>
                              <w:rPr>
                                <w:rFonts w:cs="" w:ascii="Consolas" w:hAnsi="Consolas" w:cstheme="minorBidi"/>
                                <w:color w:val="6A9955"/>
                                <w:kern w:val="2"/>
                                <w:sz w:val="28"/>
                                <w:szCs w:val="28"/>
                              </w:rPr>
                              <w:t>check</w:t>
                            </w:r>
                            <w:r>
                              <w:rPr>
                                <w:rFonts w:cs="" w:ascii="Consolas" w:hAnsi="Consolas" w:cstheme="minorBidi"/>
                                <w:color w:val="6A9955"/>
                                <w:kern w:val="2"/>
                                <w:sz w:val="28"/>
                                <w:szCs w:val="28"/>
                              </w:rPr>
                              <w:t xml:space="preserve"> a value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6A9955"/>
                                <w:kern w:val="2"/>
                                <w:sz w:val="28"/>
                                <w:szCs w:val="28"/>
                              </w:rPr>
                              <w:t>// @access Public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/>
                            </w:pP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app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DCDCAA"/>
                                <w:kern w:val="2"/>
                                <w:sz w:val="28"/>
                                <w:szCs w:val="28"/>
                              </w:rPr>
                              <w:t>post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cs="" w:ascii="Consolas" w:hAnsi="Consolas" w:cstheme="minorBidi"/>
                                <w:color w:val="CE9178"/>
                                <w:kern w:val="2"/>
                                <w:sz w:val="28"/>
                                <w:szCs w:val="28"/>
                              </w:rPr>
                              <w:t>"/</w:t>
                            </w:r>
                            <w:r>
                              <w:rPr>
                                <w:rFonts w:cs="" w:ascii="Consolas" w:hAnsi="Consolas" w:cstheme="minorBidi"/>
                                <w:color w:val="CE9178"/>
                                <w:kern w:val="2"/>
                                <w:sz w:val="28"/>
                                <w:szCs w:val="28"/>
                              </w:rPr>
                              <w:t>check</w:t>
                            </w:r>
                            <w:r>
                              <w:rPr>
                                <w:rFonts w:cs="" w:ascii="Consolas" w:hAnsi="Consolas" w:cstheme="minorBidi"/>
                                <w:color w:val="CE9178"/>
                                <w:kern w:val="2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, (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req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res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cs="" w:ascii="Consolas" w:hAnsi="Consolas" w:cstheme="minorBidi"/>
                                <w:color w:val="569CD6"/>
                                <w:kern w:val="2"/>
                                <w:sz w:val="28"/>
                                <w:szCs w:val="28"/>
                              </w:rPr>
                              <w:t>=&gt;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errors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= {};</w:t>
                              <w:br/>
                              <w:t xml:space="preserve">  </w:t>
                            </w:r>
                            <w:r>
                              <w:rPr>
                                <w:rFonts w:cs="" w:ascii="Consolas" w:hAnsi="Consolas" w:cstheme="minorBidi"/>
                                <w:color w:val="569CD6"/>
                                <w:kern w:val="2"/>
                                <w:sz w:val="28"/>
                                <w:szCs w:val="28"/>
                              </w:rPr>
                              <w:t>const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value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req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body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value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569CD6"/>
                                <w:kern w:val="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" w:ascii="Consolas" w:hAnsi="Consolas" w:cstheme="minorBidi"/>
                                <w:color w:val="569CD6"/>
                                <w:kern w:val="2"/>
                                <w:sz w:val="28"/>
                                <w:szCs w:val="28"/>
                              </w:rPr>
                              <w:t>const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hashedValue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req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body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hashedValue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6A9955"/>
                                <w:kern w:val="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" w:ascii="Consolas" w:hAnsi="Consolas" w:cstheme="minorBidi"/>
                                <w:color w:val="6A9955"/>
                                <w:kern w:val="2"/>
                                <w:sz w:val="28"/>
                                <w:szCs w:val="28"/>
                              </w:rPr>
                              <w:t>//Check Value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bcrypt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DCDCAA"/>
                                <w:kern w:val="2"/>
                                <w:sz w:val="28"/>
                                <w:szCs w:val="28"/>
                              </w:rPr>
                              <w:t>compare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value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hashedValue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).</w:t>
                            </w:r>
                            <w:r>
                              <w:rPr>
                                <w:rFonts w:cs="" w:ascii="Consolas" w:hAnsi="Consolas" w:cstheme="minorBidi"/>
                                <w:color w:val="DCDCAA"/>
                                <w:kern w:val="2"/>
                                <w:sz w:val="28"/>
                                <w:szCs w:val="28"/>
                              </w:rPr>
                              <w:t>then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isMatch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" w:ascii="Consolas" w:hAnsi="Consolas" w:cstheme="minorBidi"/>
                                <w:color w:val="569CD6"/>
                                <w:kern w:val="2"/>
                                <w:sz w:val="28"/>
                                <w:szCs w:val="28"/>
                              </w:rPr>
                              <w:t>=&gt;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C586C0"/>
                                <w:kern w:val="2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cs="" w:ascii="Consolas" w:hAnsi="Consolas" w:cstheme="minorBidi"/>
                                <w:color w:val="C586C0"/>
                                <w:kern w:val="2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isMatch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res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DCDCAA"/>
                                <w:kern w:val="2"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({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message: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" w:ascii="Consolas" w:hAnsi="Consolas" w:cstheme="minorBidi"/>
                                <w:color w:val="CE9178"/>
                                <w:kern w:val="2"/>
                                <w:sz w:val="28"/>
                                <w:szCs w:val="28"/>
                              </w:rPr>
                              <w:t>"Success"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});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} </w:t>
                            </w:r>
                            <w:r>
                              <w:rPr>
                                <w:rFonts w:cs="" w:ascii="Consolas" w:hAnsi="Consolas" w:cstheme="minorBidi"/>
                                <w:color w:val="C586C0"/>
                                <w:kern w:val="2"/>
                                <w:sz w:val="28"/>
                                <w:szCs w:val="28"/>
                              </w:rPr>
                              <w:t>else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errors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value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cs="" w:ascii="Consolas" w:hAnsi="Consolas" w:cstheme="minorBidi"/>
                                <w:color w:val="CE9178"/>
                                <w:kern w:val="2"/>
                                <w:sz w:val="28"/>
                                <w:szCs w:val="28"/>
                              </w:rPr>
                              <w:t>"Incorrect"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C586C0"/>
                                <w:kern w:val="2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cs="" w:ascii="Consolas" w:hAnsi="Consolas" w:cstheme="minorBidi"/>
                                <w:color w:val="C586C0"/>
                                <w:kern w:val="2"/>
                                <w:sz w:val="28"/>
                                <w:szCs w:val="28"/>
                              </w:rPr>
                              <w:t>return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res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" w:ascii="Consolas" w:hAnsi="Consolas" w:cstheme="minorBidi"/>
                                <w:color w:val="DCDCAA"/>
                                <w:kern w:val="2"/>
                                <w:sz w:val="28"/>
                                <w:szCs w:val="28"/>
                              </w:rPr>
                              <w:t>status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cs="" w:ascii="Consolas" w:hAnsi="Consolas" w:cstheme="minorBidi"/>
                                <w:color w:val="B5CEA8"/>
                                <w:kern w:val="2"/>
                                <w:sz w:val="28"/>
                                <w:szCs w:val="28"/>
                              </w:rPr>
                              <w:t>400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).</w:t>
                            </w:r>
                            <w:r>
                              <w:rPr>
                                <w:rFonts w:cs="" w:ascii="Consolas" w:hAnsi="Consolas" w:cstheme="minorBidi"/>
                                <w:color w:val="DCDCAA"/>
                                <w:kern w:val="2"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cs="" w:ascii="Consolas" w:hAnsi="Consolas" w:cstheme="minorBidi"/>
                                <w:color w:val="9CDCFE"/>
                                <w:kern w:val="2"/>
                                <w:sz w:val="28"/>
                                <w:szCs w:val="28"/>
                              </w:rPr>
                              <w:t>errors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});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textAlignment w:val="baseline"/>
                              <w:rPr/>
                            </w:pPr>
                            <w:r>
                              <w:rPr>
                                <w:rFonts w:cs="" w:ascii="Consolas" w:hAnsi="Consolas" w:cstheme="minorBidi"/>
                                <w:color w:val="D4D4D4"/>
                                <w:kern w:val="2"/>
                                <w:sz w:val="28"/>
                                <w:szCs w:val="28"/>
                              </w:rPr>
                              <w:t>});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black" stroked="f" style="position:absolute;margin-left:-9pt;margin-top:15pt;width:469.65pt;height:297.75pt;mso-position-horizontal-relative:margin" wp14:anchorId="667806F5">
                <w10:wrap type="square"/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6A9955"/>
                          <w:kern w:val="2"/>
                          <w:sz w:val="28"/>
                          <w:szCs w:val="28"/>
                        </w:rPr>
                        <w:t>// @route POST decrypt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/>
                      </w:pPr>
                      <w:r>
                        <w:rPr>
                          <w:rFonts w:cs="" w:ascii="Consolas" w:hAnsi="Consolas" w:cstheme="minorBidi"/>
                          <w:color w:val="6A9955"/>
                          <w:kern w:val="2"/>
                          <w:sz w:val="28"/>
                          <w:szCs w:val="28"/>
                        </w:rPr>
                        <w:t xml:space="preserve">// @desc </w:t>
                      </w:r>
                      <w:r>
                        <w:rPr>
                          <w:rFonts w:cs="" w:ascii="Consolas" w:hAnsi="Consolas" w:cstheme="minorBidi"/>
                          <w:color w:val="6A9955"/>
                          <w:kern w:val="2"/>
                          <w:sz w:val="28"/>
                          <w:szCs w:val="28"/>
                        </w:rPr>
                        <w:t>check</w:t>
                      </w:r>
                      <w:r>
                        <w:rPr>
                          <w:rFonts w:cs="" w:ascii="Consolas" w:hAnsi="Consolas" w:cstheme="minorBidi"/>
                          <w:color w:val="6A9955"/>
                          <w:kern w:val="2"/>
                          <w:sz w:val="28"/>
                          <w:szCs w:val="28"/>
                        </w:rPr>
                        <w:t xml:space="preserve"> a value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6A9955"/>
                          <w:kern w:val="2"/>
                          <w:sz w:val="28"/>
                          <w:szCs w:val="28"/>
                        </w:rPr>
                        <w:t>// @access Public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/>
                      </w:pP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app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DCDCAA"/>
                          <w:kern w:val="2"/>
                          <w:sz w:val="28"/>
                          <w:szCs w:val="28"/>
                        </w:rPr>
                        <w:t>post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cs="" w:ascii="Consolas" w:hAnsi="Consolas" w:cstheme="minorBidi"/>
                          <w:color w:val="CE9178"/>
                          <w:kern w:val="2"/>
                          <w:sz w:val="28"/>
                          <w:szCs w:val="28"/>
                        </w:rPr>
                        <w:t>"/</w:t>
                      </w:r>
                      <w:r>
                        <w:rPr>
                          <w:rFonts w:cs="" w:ascii="Consolas" w:hAnsi="Consolas" w:cstheme="minorBidi"/>
                          <w:color w:val="CE9178"/>
                          <w:kern w:val="2"/>
                          <w:sz w:val="28"/>
                          <w:szCs w:val="28"/>
                        </w:rPr>
                        <w:t>check</w:t>
                      </w:r>
                      <w:r>
                        <w:rPr>
                          <w:rFonts w:cs="" w:ascii="Consolas" w:hAnsi="Consolas" w:cstheme="minorBidi"/>
                          <w:color w:val="CE9178"/>
                          <w:kern w:val="2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, (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req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res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cs="" w:ascii="Consolas" w:hAnsi="Consolas" w:cstheme="minorBidi"/>
                          <w:color w:val="569CD6"/>
                          <w:kern w:val="2"/>
                          <w:sz w:val="28"/>
                          <w:szCs w:val="28"/>
                        </w:rPr>
                        <w:t>=&gt;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{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errors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= {};</w:t>
                        <w:br/>
                        <w:t xml:space="preserve">  </w:t>
                      </w:r>
                      <w:r>
                        <w:rPr>
                          <w:rFonts w:cs="" w:ascii="Consolas" w:hAnsi="Consolas" w:cstheme="minorBidi"/>
                          <w:color w:val="569CD6"/>
                          <w:kern w:val="2"/>
                          <w:sz w:val="28"/>
                          <w:szCs w:val="28"/>
                        </w:rPr>
                        <w:t>const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value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req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body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value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;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569CD6"/>
                          <w:kern w:val="2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" w:ascii="Consolas" w:hAnsi="Consolas" w:cstheme="minorBidi"/>
                          <w:color w:val="569CD6"/>
                          <w:kern w:val="2"/>
                          <w:sz w:val="28"/>
                          <w:szCs w:val="28"/>
                        </w:rPr>
                        <w:t>const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hashedValue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req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body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hashedValue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;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6A9955"/>
                          <w:kern w:val="2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" w:ascii="Consolas" w:hAnsi="Consolas" w:cstheme="minorBidi"/>
                          <w:color w:val="6A9955"/>
                          <w:kern w:val="2"/>
                          <w:sz w:val="28"/>
                          <w:szCs w:val="28"/>
                        </w:rPr>
                        <w:t>//Check Value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bcrypt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DCDCAA"/>
                          <w:kern w:val="2"/>
                          <w:sz w:val="28"/>
                          <w:szCs w:val="28"/>
                        </w:rPr>
                        <w:t>compare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value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hashedValue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).</w:t>
                      </w:r>
                      <w:r>
                        <w:rPr>
                          <w:rFonts w:cs="" w:ascii="Consolas" w:hAnsi="Consolas" w:cstheme="minorBidi"/>
                          <w:color w:val="DCDCAA"/>
                          <w:kern w:val="2"/>
                          <w:sz w:val="28"/>
                          <w:szCs w:val="28"/>
                        </w:rPr>
                        <w:t>then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isMatch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" w:ascii="Consolas" w:hAnsi="Consolas" w:cstheme="minorBidi"/>
                          <w:color w:val="569CD6"/>
                          <w:kern w:val="2"/>
                          <w:sz w:val="28"/>
                          <w:szCs w:val="28"/>
                        </w:rPr>
                        <w:t>=&gt;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{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C586C0"/>
                          <w:kern w:val="2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cs="" w:ascii="Consolas" w:hAnsi="Consolas" w:cstheme="minorBidi"/>
                          <w:color w:val="C586C0"/>
                          <w:kern w:val="2"/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isMatch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) {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res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DCDCAA"/>
                          <w:kern w:val="2"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({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message: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" w:ascii="Consolas" w:hAnsi="Consolas" w:cstheme="minorBidi"/>
                          <w:color w:val="CE9178"/>
                          <w:kern w:val="2"/>
                          <w:sz w:val="28"/>
                          <w:szCs w:val="28"/>
                        </w:rPr>
                        <w:t>"Success"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});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} </w:t>
                      </w:r>
                      <w:r>
                        <w:rPr>
                          <w:rFonts w:cs="" w:ascii="Consolas" w:hAnsi="Consolas" w:cstheme="minorBidi"/>
                          <w:color w:val="C586C0"/>
                          <w:kern w:val="2"/>
                          <w:sz w:val="28"/>
                          <w:szCs w:val="28"/>
                        </w:rPr>
                        <w:t>else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{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errors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value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cs="" w:ascii="Consolas" w:hAnsi="Consolas" w:cstheme="minorBidi"/>
                          <w:color w:val="CE9178"/>
                          <w:kern w:val="2"/>
                          <w:sz w:val="28"/>
                          <w:szCs w:val="28"/>
                        </w:rPr>
                        <w:t>"Incorrect"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;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C586C0"/>
                          <w:kern w:val="2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cs="" w:ascii="Consolas" w:hAnsi="Consolas" w:cstheme="minorBidi"/>
                          <w:color w:val="C586C0"/>
                          <w:kern w:val="2"/>
                          <w:sz w:val="28"/>
                          <w:szCs w:val="28"/>
                        </w:rPr>
                        <w:t>return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res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" w:ascii="Consolas" w:hAnsi="Consolas" w:cstheme="minorBidi"/>
                          <w:color w:val="DCDCAA"/>
                          <w:kern w:val="2"/>
                          <w:sz w:val="28"/>
                          <w:szCs w:val="28"/>
                        </w:rPr>
                        <w:t>status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cs="" w:ascii="Consolas" w:hAnsi="Consolas" w:cstheme="minorBidi"/>
                          <w:color w:val="B5CEA8"/>
                          <w:kern w:val="2"/>
                          <w:sz w:val="28"/>
                          <w:szCs w:val="28"/>
                        </w:rPr>
                        <w:t>400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).</w:t>
                      </w:r>
                      <w:r>
                        <w:rPr>
                          <w:rFonts w:cs="" w:ascii="Consolas" w:hAnsi="Consolas" w:cstheme="minorBidi"/>
                          <w:color w:val="DCDCAA"/>
                          <w:kern w:val="2"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cs="" w:ascii="Consolas" w:hAnsi="Consolas" w:cstheme="minorBidi"/>
                          <w:color w:val="9CDCFE"/>
                          <w:kern w:val="2"/>
                          <w:sz w:val="28"/>
                          <w:szCs w:val="28"/>
                        </w:rPr>
                        <w:t>errors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);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}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});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textAlignment w:val="baseline"/>
                        <w:rPr/>
                      </w:pPr>
                      <w:r>
                        <w:rPr>
                          <w:rFonts w:cs="" w:ascii="Consolas" w:hAnsi="Consolas" w:cstheme="minorBidi"/>
                          <w:color w:val="D4D4D4"/>
                          <w:kern w:val="2"/>
                          <w:sz w:val="28"/>
                          <w:szCs w:val="28"/>
                        </w:rPr>
                        <w:t>});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 a real use case – the ‘hash’ would be stored on the Database and we would just send the plain text (value).</w:t>
      </w:r>
    </w:p>
    <w:p>
      <w:pPr>
        <w:pStyle w:val="Normal"/>
        <w:rPr/>
      </w:pPr>
      <w:r>
        <w:rPr>
          <w:b/>
          <w:bCs/>
        </w:rPr>
        <w:t xml:space="preserve">compare() – </w:t>
      </w:r>
      <w:r>
        <w:rPr/>
        <w:t>compares the 2 parameters that are passed to it, returns a promise.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225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d0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01d0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01d0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cs="Arial"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cs="Arial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cs="Arial"/>
    </w:rPr>
  </w:style>
  <w:style w:type="character" w:styleId="ListLabel7">
    <w:name w:val="ListLabel 7"/>
    <w:qFormat/>
    <w:rPr>
      <w:rFonts w:cs="Arial"/>
    </w:rPr>
  </w:style>
  <w:style w:type="character" w:styleId="ListLabel8">
    <w:name w:val="ListLabel 8"/>
    <w:qFormat/>
    <w:rPr>
      <w:rFonts w:cs="Arial"/>
    </w:rPr>
  </w:style>
  <w:style w:type="character" w:styleId="ListLabel9">
    <w:name w:val="ListLabel 9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01d0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701d05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LibreOffice/6.2.5.2$Linux_X86_64 LibreOffice_project/a887734edd14b7c31b8ab527c0422d03c5e16f8b</Application>
  <Pages>2</Pages>
  <Words>213</Words>
  <Characters>1142</Characters>
  <CharactersWithSpaces>1406</CharactersWithSpaces>
  <Paragraphs>38</Paragraphs>
  <Company>QA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2019-05-07T09:10:00Z</dcterms:created>
  <dc:creator>Admin</dc:creator>
  <dc:description/>
  <dc:language>en-GB</dc:language>
  <cp:lastModifiedBy/>
  <dcterms:modified xsi:type="dcterms:W3CDTF">2019-07-25T08:08:05Z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 Ltd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