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b74347d29fa9448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0E1F12" wp14:paraId="196C965B" wp14:textId="4F88DF6B">
      <w:pPr>
        <w:spacing w:before="240" w:beforeAutospacing="off" w:after="159" w:afterAutospacing="off" w:line="259" w:lineRule="auto"/>
        <w:jc w:val="left"/>
        <w:rPr>
          <w:rFonts w:ascii="Aptos" w:hAnsi="Aptos" w:eastAsia="Aptos" w:cs="Aptos"/>
          <w:strike w:val="0"/>
          <w:dstrike w:val="0"/>
          <w:noProof w:val="0"/>
          <w:sz w:val="32"/>
          <w:szCs w:val="32"/>
          <w:u w:val="none"/>
          <w:lang w:val="en-US"/>
        </w:rPr>
      </w:pPr>
      <w:r w:rsidRPr="6F0E1F12" w:rsidR="3AE8954C">
        <w:rPr>
          <w:rFonts w:ascii="Aptos" w:hAnsi="Aptos" w:eastAsia="Aptos" w:cs="Aptos"/>
          <w:strike w:val="0"/>
          <w:dstrike w:val="0"/>
          <w:noProof w:val="0"/>
          <w:sz w:val="32"/>
          <w:szCs w:val="32"/>
          <w:u w:val="none"/>
          <w:lang w:val="en-US"/>
        </w:rPr>
        <w:t xml:space="preserve">Low budget piezo buzzer </w:t>
      </w:r>
      <w:r w:rsidRPr="6F0E1F12" w:rsidR="0E87C495">
        <w:rPr>
          <w:rFonts w:ascii="Aptos" w:hAnsi="Aptos" w:eastAsia="Aptos" w:cs="Aptos"/>
          <w:strike w:val="0"/>
          <w:dstrike w:val="0"/>
          <w:noProof w:val="0"/>
          <w:sz w:val="32"/>
          <w:szCs w:val="32"/>
          <w:u w:val="none"/>
          <w:lang w:val="en-US"/>
        </w:rPr>
        <w:t>z-</w:t>
      </w:r>
      <w:r w:rsidRPr="6F0E1F12" w:rsidR="3AE8954C">
        <w:rPr>
          <w:rFonts w:ascii="Aptos" w:hAnsi="Aptos" w:eastAsia="Aptos" w:cs="Aptos"/>
          <w:strike w:val="0"/>
          <w:dstrike w:val="0"/>
          <w:noProof w:val="0"/>
          <w:sz w:val="32"/>
          <w:szCs w:val="32"/>
          <w:u w:val="none"/>
          <w:lang w:val="en-US"/>
        </w:rPr>
        <w:t>stage for micro positioning</w:t>
      </w:r>
    </w:p>
    <w:p xmlns:wp14="http://schemas.microsoft.com/office/word/2010/wordml" w:rsidP="6F0E1F12" wp14:paraId="5EEE66C3" wp14:textId="32F558F9">
      <w:pPr>
        <w:pStyle w:val="Normal"/>
        <w:spacing w:before="240" w:beforeAutospacing="off" w:after="159" w:afterAutospacing="off" w:line="259" w:lineRule="auto"/>
        <w:jc w:val="left"/>
      </w:pPr>
    </w:p>
    <w:p xmlns:wp14="http://schemas.microsoft.com/office/word/2010/wordml" w:rsidP="6F0E1F12" wp14:paraId="533F987C" wp14:textId="05E02932">
      <w:pPr>
        <w:spacing w:before="240" w:beforeAutospacing="off" w:after="159" w:afterAutospacing="off" w:line="259" w:lineRule="auto"/>
        <w:jc w:val="left"/>
      </w:pPr>
      <w:r w:rsidRPr="6F0E1F12" w:rsidR="3AE8954C">
        <w:rPr>
          <w:rFonts w:ascii="Aptos" w:hAnsi="Aptos" w:eastAsia="Aptos" w:cs="Aptos"/>
          <w:b w:val="1"/>
          <w:bCs w:val="1"/>
          <w:strike w:val="0"/>
          <w:dstrike w:val="0"/>
          <w:noProof w:val="0"/>
          <w:sz w:val="24"/>
          <w:szCs w:val="24"/>
          <w:u w:val="none"/>
          <w:lang w:val="en-US"/>
        </w:rPr>
        <w:t>Robert Kretschmer</w:t>
      </w:r>
      <w:r w:rsidRPr="6F0E1F12" w:rsidR="3AE8954C">
        <w:rPr>
          <w:rFonts w:ascii="Aptos" w:hAnsi="Aptos" w:eastAsia="Aptos" w:cs="Aptos"/>
          <w:b w:val="1"/>
          <w:bCs w:val="1"/>
          <w:strike w:val="0"/>
          <w:dstrike w:val="0"/>
          <w:noProof w:val="0"/>
          <w:sz w:val="24"/>
          <w:szCs w:val="24"/>
          <w:u w:val="none"/>
          <w:vertAlign w:val="superscript"/>
          <w:lang w:val="en-US"/>
        </w:rPr>
        <w:t>1,</w:t>
      </w:r>
      <w:r w:rsidRPr="6F0E1F12" w:rsidR="3AE8954C">
        <w:rPr>
          <w:rFonts w:ascii="Aptos" w:hAnsi="Aptos" w:eastAsia="Aptos" w:cs="Aptos"/>
          <w:b w:val="1"/>
          <w:bCs w:val="1"/>
          <w:strike w:val="0"/>
          <w:dstrike w:val="0"/>
          <w:noProof w:val="0"/>
          <w:sz w:val="24"/>
          <w:szCs w:val="24"/>
          <w:u w:val="none"/>
          <w:vertAlign w:val="superscript"/>
          <w:lang w:val="de-DE"/>
        </w:rPr>
        <w:t>2</w:t>
      </w:r>
      <w:r w:rsidRPr="6F0E1F12" w:rsidR="3AE8954C">
        <w:rPr>
          <w:rFonts w:ascii="Aptos" w:hAnsi="Aptos" w:eastAsia="Aptos" w:cs="Aptos"/>
          <w:b w:val="1"/>
          <w:bCs w:val="1"/>
          <w:strike w:val="0"/>
          <w:dstrike w:val="0"/>
          <w:noProof w:val="0"/>
          <w:sz w:val="24"/>
          <w:szCs w:val="24"/>
          <w:u w:val="none"/>
          <w:lang w:val="en-US"/>
        </w:rPr>
        <w:t>, Rainer Heintzmann</w:t>
      </w:r>
      <w:r w:rsidRPr="6F0E1F12" w:rsidR="3AE8954C">
        <w:rPr>
          <w:rFonts w:ascii="Aptos" w:hAnsi="Aptos" w:eastAsia="Aptos" w:cs="Aptos"/>
          <w:b w:val="1"/>
          <w:bCs w:val="1"/>
          <w:strike w:val="0"/>
          <w:dstrike w:val="0"/>
          <w:noProof w:val="0"/>
          <w:sz w:val="24"/>
          <w:szCs w:val="24"/>
          <w:u w:val="none"/>
          <w:vertAlign w:val="superscript"/>
          <w:lang w:val="en-US"/>
        </w:rPr>
        <w:t xml:space="preserve">1,2* </w:t>
      </w:r>
    </w:p>
    <w:p xmlns:wp14="http://schemas.microsoft.com/office/word/2010/wordml" w:rsidP="6F0E1F12" wp14:paraId="4D519E80" wp14:textId="143B67FE">
      <w:pPr>
        <w:pStyle w:val="Normal"/>
        <w:spacing w:before="240" w:beforeAutospacing="off" w:after="159" w:afterAutospacing="off" w:line="259" w:lineRule="auto"/>
        <w:jc w:val="left"/>
      </w:pPr>
    </w:p>
    <w:p xmlns:wp14="http://schemas.microsoft.com/office/word/2010/wordml" w:rsidP="6F0E1F12" wp14:paraId="43CE1037" wp14:textId="2632E401">
      <w:pPr>
        <w:spacing w:before="240" w:beforeAutospacing="off" w:after="159" w:afterAutospacing="off" w:line="259" w:lineRule="auto"/>
        <w:jc w:val="left"/>
      </w:pPr>
      <w:r w:rsidRPr="6F0E1F12" w:rsidR="3AE8954C">
        <w:rPr>
          <w:rFonts w:ascii="Aptos" w:hAnsi="Aptos" w:eastAsia="Aptos" w:cs="Aptos"/>
          <w:b w:val="1"/>
          <w:bCs w:val="1"/>
          <w:strike w:val="0"/>
          <w:dstrike w:val="0"/>
          <w:noProof w:val="0"/>
          <w:sz w:val="20"/>
          <w:szCs w:val="20"/>
          <w:u w:val="none"/>
          <w:lang w:val="en-US"/>
        </w:rPr>
        <w:t>1</w:t>
      </w:r>
      <w:r w:rsidRPr="6F0E1F12" w:rsidR="3AE8954C">
        <w:rPr>
          <w:rFonts w:ascii="Aptos" w:hAnsi="Aptos" w:eastAsia="Aptos" w:cs="Aptos"/>
          <w:strike w:val="0"/>
          <w:dstrike w:val="0"/>
          <w:noProof w:val="0"/>
          <w:sz w:val="20"/>
          <w:szCs w:val="20"/>
          <w:u w:val="none"/>
          <w:lang w:val="en-US"/>
        </w:rPr>
        <w:t xml:space="preserve"> Leibniz Institute of Photonic Technology, Jena, Germany, </w:t>
      </w:r>
      <w:r w:rsidRPr="6F0E1F12" w:rsidR="3AE8954C">
        <w:rPr>
          <w:rFonts w:ascii="Aptos" w:hAnsi="Aptos" w:eastAsia="Aptos" w:cs="Aptos"/>
          <w:b w:val="1"/>
          <w:bCs w:val="1"/>
          <w:strike w:val="0"/>
          <w:dstrike w:val="0"/>
          <w:noProof w:val="0"/>
          <w:sz w:val="20"/>
          <w:szCs w:val="20"/>
          <w:u w:val="none"/>
          <w:lang w:val="en-US"/>
        </w:rPr>
        <w:t>2</w:t>
      </w:r>
      <w:r w:rsidRPr="6F0E1F12" w:rsidR="3AE8954C">
        <w:rPr>
          <w:rFonts w:ascii="Aptos" w:hAnsi="Aptos" w:eastAsia="Aptos" w:cs="Aptos"/>
          <w:strike w:val="0"/>
          <w:dstrike w:val="0"/>
          <w:noProof w:val="0"/>
          <w:sz w:val="20"/>
          <w:szCs w:val="20"/>
          <w:u w:val="none"/>
          <w:lang w:val="en-US"/>
        </w:rPr>
        <w:t xml:space="preserve"> Institute of Physical Chemistry and Abbe Center of Photonics, Friedrich-Schiller-University, Jena, Germany </w:t>
      </w:r>
      <w:r w:rsidRPr="6F0E1F12" w:rsidR="3AE8954C">
        <w:rPr>
          <w:rFonts w:ascii="Aptos" w:hAnsi="Aptos" w:eastAsia="Aptos" w:cs="Aptos"/>
          <w:b w:val="1"/>
          <w:bCs w:val="1"/>
          <w:strike w:val="0"/>
          <w:dstrike w:val="0"/>
          <w:noProof w:val="0"/>
          <w:sz w:val="20"/>
          <w:szCs w:val="20"/>
          <w:u w:val="none"/>
          <w:lang w:val="en-US"/>
        </w:rPr>
        <w:t>*</w:t>
      </w:r>
      <w:r w:rsidRPr="6F0E1F12" w:rsidR="3AE8954C">
        <w:rPr>
          <w:rFonts w:ascii="Aptos" w:hAnsi="Aptos" w:eastAsia="Aptos" w:cs="Aptos"/>
          <w:strike w:val="0"/>
          <w:dstrike w:val="0"/>
          <w:noProof w:val="0"/>
          <w:sz w:val="20"/>
          <w:szCs w:val="20"/>
          <w:u w:val="none"/>
          <w:lang w:val="en-US"/>
        </w:rPr>
        <w:t xml:space="preserve"> </w:t>
      </w:r>
      <w:hyperlink r:id="R52213ccb828341b2">
        <w:r w:rsidRPr="6F0E1F12" w:rsidR="3AE8954C">
          <w:rPr>
            <w:rStyle w:val="Hyperlink"/>
            <w:rFonts w:ascii="Aptos" w:hAnsi="Aptos" w:eastAsia="Aptos" w:cs="Aptos"/>
            <w:strike w:val="0"/>
            <w:dstrike w:val="0"/>
            <w:noProof w:val="0"/>
            <w:color w:val="000080"/>
            <w:sz w:val="20"/>
            <w:szCs w:val="20"/>
            <w:u w:val="single"/>
            <w:lang w:val="en-US"/>
          </w:rPr>
          <w:t>heintzmann@gmail.com</w:t>
        </w:r>
      </w:hyperlink>
    </w:p>
    <w:p xmlns:wp14="http://schemas.microsoft.com/office/word/2010/wordml" w:rsidP="6F0E1F12" wp14:paraId="206D5F23" wp14:textId="2A61E72B">
      <w:pPr>
        <w:spacing w:before="240" w:beforeAutospacing="off" w:after="159" w:afterAutospacing="off" w:line="259" w:lineRule="auto"/>
        <w:jc w:val="left"/>
      </w:pPr>
      <w:r w:rsidRPr="6F0E1F12" w:rsidR="3AE8954C">
        <w:rPr>
          <w:rFonts w:ascii="Aptos" w:hAnsi="Aptos" w:eastAsia="Aptos" w:cs="Aptos"/>
          <w:strike w:val="0"/>
          <w:dstrike w:val="0"/>
          <w:noProof w:val="0"/>
          <w:sz w:val="28"/>
          <w:szCs w:val="28"/>
          <w:u w:val="none"/>
          <w:lang w:val="en-US"/>
        </w:rPr>
        <w:t>Abstract</w:t>
      </w:r>
      <w:r w:rsidRPr="6F0E1F12" w:rsidR="3AE8954C">
        <w:rPr>
          <w:rFonts w:ascii="Aptos" w:hAnsi="Aptos" w:eastAsia="Aptos" w:cs="Aptos"/>
          <w:strike w:val="0"/>
          <w:dstrike w:val="0"/>
          <w:noProof w:val="0"/>
          <w:sz w:val="24"/>
          <w:szCs w:val="24"/>
          <w:u w:val="none"/>
          <w:lang w:val="en-US"/>
        </w:rPr>
        <w:t xml:space="preserve"> </w:t>
      </w:r>
    </w:p>
    <w:p xmlns:wp14="http://schemas.microsoft.com/office/word/2010/wordml" w:rsidP="6F0E1F12" wp14:paraId="0342B131" wp14:textId="0068FF75">
      <w:pPr>
        <w:spacing w:before="240" w:beforeAutospacing="off" w:after="159" w:afterAutospacing="off" w:line="259" w:lineRule="auto"/>
        <w:jc w:val="left"/>
        <w:rPr>
          <w:rFonts w:ascii="Aptos" w:hAnsi="Aptos" w:eastAsia="Aptos" w:cs="Aptos"/>
          <w:noProof w:val="0"/>
          <w:sz w:val="24"/>
          <w:szCs w:val="24"/>
          <w:lang w:val="en-US"/>
        </w:rPr>
      </w:pPr>
      <w:r w:rsidRPr="6F0E1F12" w:rsidR="53209F0B">
        <w:rPr>
          <w:rFonts w:ascii="Aptos" w:hAnsi="Aptos" w:eastAsia="Aptos" w:cs="Aptos"/>
          <w:noProof w:val="0"/>
          <w:sz w:val="24"/>
          <w:szCs w:val="24"/>
          <w:lang w:val="en-US"/>
        </w:rPr>
        <w:t>W</w:t>
      </w:r>
      <w:r w:rsidRPr="6F0E1F12" w:rsidR="5AD996C6">
        <w:rPr>
          <w:rFonts w:ascii="Aptos" w:hAnsi="Aptos" w:eastAsia="Aptos" w:cs="Aptos"/>
          <w:noProof w:val="0"/>
          <w:sz w:val="24"/>
          <w:szCs w:val="24"/>
          <w:lang w:val="en-US"/>
        </w:rPr>
        <w:t xml:space="preserve">e </w:t>
      </w:r>
      <w:r w:rsidRPr="6F0E1F12" w:rsidR="5AD996C6">
        <w:rPr>
          <w:rFonts w:ascii="Aptos" w:hAnsi="Aptos" w:eastAsia="Aptos" w:cs="Aptos"/>
          <w:noProof w:val="0"/>
          <w:sz w:val="24"/>
          <w:szCs w:val="24"/>
          <w:lang w:val="en-US"/>
        </w:rPr>
        <w:t>describe</w:t>
      </w:r>
      <w:r w:rsidRPr="6F0E1F12" w:rsidR="5AD996C6">
        <w:rPr>
          <w:rFonts w:ascii="Aptos" w:hAnsi="Aptos" w:eastAsia="Aptos" w:cs="Aptos"/>
          <w:noProof w:val="0"/>
          <w:sz w:val="24"/>
          <w:szCs w:val="24"/>
          <w:lang w:val="en-US"/>
        </w:rPr>
        <w:t xml:space="preserve"> how to build a Z-stage for confocal microscopes from standard piezo buzzers. </w:t>
      </w:r>
      <w:r w:rsidRPr="6F0E1F12" w:rsidR="40260380">
        <w:rPr>
          <w:rFonts w:ascii="Aptos" w:hAnsi="Aptos" w:eastAsia="Aptos" w:cs="Aptos"/>
          <w:noProof w:val="0"/>
          <w:sz w:val="24"/>
          <w:szCs w:val="24"/>
          <w:lang w:val="en-US"/>
        </w:rPr>
        <w:t>A</w:t>
      </w:r>
      <w:r w:rsidRPr="6F0E1F12" w:rsidR="5AD996C6">
        <w:rPr>
          <w:rFonts w:ascii="Aptos" w:hAnsi="Aptos" w:eastAsia="Aptos" w:cs="Aptos"/>
          <w:noProof w:val="0"/>
          <w:sz w:val="24"/>
          <w:szCs w:val="24"/>
          <w:lang w:val="en-US"/>
        </w:rPr>
        <w:t>s a Z-stack generator</w:t>
      </w:r>
      <w:r w:rsidRPr="6F0E1F12" w:rsidR="6D6D52B7">
        <w:rPr>
          <w:rFonts w:ascii="Aptos" w:hAnsi="Aptos" w:eastAsia="Aptos" w:cs="Aptos"/>
          <w:noProof w:val="0"/>
          <w:sz w:val="24"/>
          <w:szCs w:val="24"/>
          <w:lang w:val="en-US"/>
        </w:rPr>
        <w:t xml:space="preserve"> serves an Arduino Due</w:t>
      </w:r>
      <w:r w:rsidRPr="6F0E1F12" w:rsidR="5AD996C6">
        <w:rPr>
          <w:rFonts w:ascii="Aptos" w:hAnsi="Aptos" w:eastAsia="Aptos" w:cs="Aptos"/>
          <w:noProof w:val="0"/>
          <w:sz w:val="24"/>
          <w:szCs w:val="24"/>
          <w:lang w:val="en-US"/>
        </w:rPr>
        <w:t>, which is controlled by a PC via a self-written GUI. The output voltage of the Arduino</w:t>
      </w:r>
      <w:r w:rsidRPr="6F0E1F12" w:rsidR="6D6A7D11">
        <w:rPr>
          <w:rFonts w:ascii="Aptos" w:hAnsi="Aptos" w:eastAsia="Aptos" w:cs="Aptos"/>
          <w:noProof w:val="0"/>
          <w:sz w:val="24"/>
          <w:szCs w:val="24"/>
          <w:lang w:val="en-US"/>
        </w:rPr>
        <w:t>s DAC</w:t>
      </w:r>
      <w:r w:rsidRPr="6F0E1F12" w:rsidR="5AD996C6">
        <w:rPr>
          <w:rFonts w:ascii="Aptos" w:hAnsi="Aptos" w:eastAsia="Aptos" w:cs="Aptos"/>
          <w:noProof w:val="0"/>
          <w:sz w:val="24"/>
          <w:szCs w:val="24"/>
          <w:lang w:val="en-US"/>
        </w:rPr>
        <w:t xml:space="preserve"> is </w:t>
      </w:r>
      <w:r w:rsidRPr="6F0E1F12" w:rsidR="5AD996C6">
        <w:rPr>
          <w:rFonts w:ascii="Aptos" w:hAnsi="Aptos" w:eastAsia="Aptos" w:cs="Aptos"/>
          <w:noProof w:val="0"/>
          <w:sz w:val="24"/>
          <w:szCs w:val="24"/>
          <w:lang w:val="en-US"/>
        </w:rPr>
        <w:t>amplified by a self-made voltage amplifier and drives the piezo buzzer.</w:t>
      </w:r>
    </w:p>
    <w:p xmlns:wp14="http://schemas.microsoft.com/office/word/2010/wordml" w:rsidP="6F0E1F12" wp14:paraId="0309275B" wp14:textId="63D40DD4">
      <w:pPr>
        <w:spacing w:before="240" w:beforeAutospacing="off" w:after="159" w:afterAutospacing="off" w:line="259" w:lineRule="auto"/>
        <w:jc w:val="left"/>
      </w:pPr>
    </w:p>
    <w:p xmlns:wp14="http://schemas.microsoft.com/office/word/2010/wordml" w:rsidP="6F0E1F12" wp14:paraId="0885DAFC" wp14:textId="4F69CCC4">
      <w:pPr>
        <w:spacing w:before="240" w:beforeAutospacing="off" w:after="159" w:afterAutospacing="off" w:line="259" w:lineRule="auto"/>
        <w:jc w:val="left"/>
      </w:pPr>
      <w:r w:rsidRPr="6F0E1F12" w:rsidR="3AE8954C">
        <w:rPr>
          <w:rFonts w:ascii="Aptos" w:hAnsi="Aptos" w:eastAsia="Aptos" w:cs="Aptos"/>
          <w:b w:val="1"/>
          <w:bCs w:val="1"/>
          <w:strike w:val="0"/>
          <w:dstrike w:val="0"/>
          <w:noProof w:val="0"/>
          <w:sz w:val="24"/>
          <w:szCs w:val="24"/>
          <w:u w:val="none"/>
          <w:lang w:val="en-US"/>
        </w:rPr>
        <w:t>Introduction</w:t>
      </w:r>
    </w:p>
    <w:p xmlns:wp14="http://schemas.microsoft.com/office/word/2010/wordml" w:rsidP="6F0E1F12" wp14:paraId="47B58E74" wp14:textId="6C338DCE">
      <w:pPr>
        <w:spacing w:before="240" w:beforeAutospacing="off" w:after="159" w:afterAutospacing="off" w:line="259" w:lineRule="auto"/>
        <w:jc w:val="left"/>
      </w:pPr>
      <w:r w:rsidRPr="6F0E1F12" w:rsidR="11EA6A8D">
        <w:rPr>
          <w:rFonts w:ascii="Aptos" w:hAnsi="Aptos" w:eastAsia="Aptos" w:cs="Aptos"/>
          <w:noProof w:val="0"/>
          <w:sz w:val="24"/>
          <w:szCs w:val="24"/>
          <w:lang w:val="de-DE"/>
        </w:rPr>
        <w:t>Piezo-</w:t>
      </w:r>
      <w:r w:rsidRPr="6F0E1F12" w:rsidR="11EA6A8D">
        <w:rPr>
          <w:rFonts w:ascii="Aptos" w:hAnsi="Aptos" w:eastAsia="Aptos" w:cs="Aptos"/>
          <w:noProof w:val="0"/>
          <w:sz w:val="24"/>
          <w:szCs w:val="24"/>
          <w:lang w:val="de-DE"/>
        </w:rPr>
        <w:t>driven</w:t>
      </w:r>
      <w:r w:rsidRPr="6F0E1F12" w:rsidR="11EA6A8D">
        <w:rPr>
          <w:rFonts w:ascii="Aptos" w:hAnsi="Aptos" w:eastAsia="Aptos" w:cs="Aptos"/>
          <w:noProof w:val="0"/>
          <w:sz w:val="24"/>
          <w:szCs w:val="24"/>
          <w:lang w:val="de-DE"/>
        </w:rPr>
        <w:t xml:space="preserve"> Z-stages </w:t>
      </w:r>
      <w:r w:rsidRPr="6F0E1F12" w:rsidR="11EA6A8D">
        <w:rPr>
          <w:rFonts w:ascii="Aptos" w:hAnsi="Aptos" w:eastAsia="Aptos" w:cs="Aptos"/>
          <w:noProof w:val="0"/>
          <w:sz w:val="24"/>
          <w:szCs w:val="24"/>
          <w:lang w:val="de-DE"/>
        </w:rPr>
        <w:t>are</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precision</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tools</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that</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enable</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nm-accurate</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steps</w:t>
      </w:r>
      <w:r w:rsidRPr="6F0E1F12" w:rsidR="11EA6A8D">
        <w:rPr>
          <w:rFonts w:ascii="Aptos" w:hAnsi="Aptos" w:eastAsia="Aptos" w:cs="Aptos"/>
          <w:noProof w:val="0"/>
          <w:sz w:val="24"/>
          <w:szCs w:val="24"/>
          <w:lang w:val="de-DE"/>
        </w:rPr>
        <w:t xml:space="preserve"> at a </w:t>
      </w:r>
      <w:r w:rsidRPr="6F0E1F12" w:rsidR="11EA6A8D">
        <w:rPr>
          <w:rFonts w:ascii="Aptos" w:hAnsi="Aptos" w:eastAsia="Aptos" w:cs="Aptos"/>
          <w:noProof w:val="0"/>
          <w:sz w:val="24"/>
          <w:szCs w:val="24"/>
          <w:lang w:val="de-DE"/>
        </w:rPr>
        <w:t>long</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range</w:t>
      </w:r>
      <w:r w:rsidRPr="6F0E1F12" w:rsidR="11EA6A8D">
        <w:rPr>
          <w:rFonts w:ascii="Aptos" w:hAnsi="Aptos" w:eastAsia="Aptos" w:cs="Aptos"/>
          <w:noProof w:val="0"/>
          <w:sz w:val="24"/>
          <w:szCs w:val="24"/>
          <w:lang w:val="de-DE"/>
        </w:rPr>
        <w:t xml:space="preserve">. </w:t>
      </w:r>
      <w:r w:rsidRPr="6F0E1F12" w:rsidR="08648E86">
        <w:rPr>
          <w:rFonts w:ascii="Aptos" w:hAnsi="Aptos" w:eastAsia="Aptos" w:cs="Aptos"/>
          <w:noProof w:val="0"/>
          <w:sz w:val="24"/>
          <w:szCs w:val="24"/>
          <w:lang w:val="de-DE"/>
        </w:rPr>
        <w:t xml:space="preserve">They also offer fast response times, high stability and repeatability, making them ideal for demanding applications in microscopy and nanotechnology. These characteristics and the complexity of manufacturing contribute to the high cost. </w:t>
      </w:r>
      <w:r w:rsidRPr="6F0E1F12" w:rsidR="11EA6A8D">
        <w:rPr>
          <w:rFonts w:ascii="Aptos" w:hAnsi="Aptos" w:eastAsia="Aptos" w:cs="Aptos"/>
          <w:noProof w:val="0"/>
          <w:sz w:val="24"/>
          <w:szCs w:val="24"/>
          <w:lang w:val="de-DE"/>
        </w:rPr>
        <w:t xml:space="preserve">This </w:t>
      </w:r>
      <w:r w:rsidRPr="6F0E1F12" w:rsidR="11EA6A8D">
        <w:rPr>
          <w:rFonts w:ascii="Aptos" w:hAnsi="Aptos" w:eastAsia="Aptos" w:cs="Aptos"/>
          <w:noProof w:val="0"/>
          <w:sz w:val="24"/>
          <w:szCs w:val="24"/>
          <w:lang w:val="de-DE"/>
        </w:rPr>
        <w:t>is</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quite</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necessary</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for</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many</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experiments</w:t>
      </w:r>
      <w:r w:rsidRPr="6F0E1F12" w:rsidR="11EA6A8D">
        <w:rPr>
          <w:rFonts w:ascii="Aptos" w:hAnsi="Aptos" w:eastAsia="Aptos" w:cs="Aptos"/>
          <w:noProof w:val="0"/>
          <w:sz w:val="24"/>
          <w:szCs w:val="24"/>
          <w:lang w:val="de-DE"/>
        </w:rPr>
        <w:t xml:space="preserve"> and </w:t>
      </w:r>
      <w:r w:rsidRPr="6F0E1F12" w:rsidR="11EA6A8D">
        <w:rPr>
          <w:rFonts w:ascii="Aptos" w:hAnsi="Aptos" w:eastAsia="Aptos" w:cs="Aptos"/>
          <w:noProof w:val="0"/>
          <w:sz w:val="24"/>
          <w:szCs w:val="24"/>
          <w:lang w:val="de-DE"/>
        </w:rPr>
        <w:t>justifies</w:t>
      </w:r>
      <w:r w:rsidRPr="6F0E1F12" w:rsidR="11EA6A8D">
        <w:rPr>
          <w:rFonts w:ascii="Aptos" w:hAnsi="Aptos" w:eastAsia="Aptos" w:cs="Aptos"/>
          <w:noProof w:val="0"/>
          <w:sz w:val="24"/>
          <w:szCs w:val="24"/>
          <w:lang w:val="de-DE"/>
        </w:rPr>
        <w:t xml:space="preserve"> </w:t>
      </w:r>
      <w:r w:rsidRPr="6F0E1F12" w:rsidR="11EA6A8D">
        <w:rPr>
          <w:rFonts w:ascii="Aptos" w:hAnsi="Aptos" w:eastAsia="Aptos" w:cs="Aptos"/>
          <w:noProof w:val="0"/>
          <w:sz w:val="24"/>
          <w:szCs w:val="24"/>
          <w:lang w:val="de-DE"/>
        </w:rPr>
        <w:t>the</w:t>
      </w:r>
      <w:r w:rsidRPr="6F0E1F12" w:rsidR="11EA6A8D">
        <w:rPr>
          <w:rFonts w:ascii="Aptos" w:hAnsi="Aptos" w:eastAsia="Aptos" w:cs="Aptos"/>
          <w:noProof w:val="0"/>
          <w:sz w:val="24"/>
          <w:szCs w:val="24"/>
          <w:lang w:val="de-DE"/>
        </w:rPr>
        <w:t xml:space="preserve"> high </w:t>
      </w:r>
      <w:r w:rsidRPr="6F0E1F12" w:rsidR="11EA6A8D">
        <w:rPr>
          <w:rFonts w:ascii="Aptos" w:hAnsi="Aptos" w:eastAsia="Aptos" w:cs="Aptos"/>
          <w:noProof w:val="0"/>
          <w:sz w:val="24"/>
          <w:szCs w:val="24"/>
          <w:lang w:val="de-DE"/>
        </w:rPr>
        <w:t>price</w:t>
      </w:r>
      <w:r w:rsidRPr="6F0E1F12" w:rsidR="11EA6A8D">
        <w:rPr>
          <w:rFonts w:ascii="Aptos" w:hAnsi="Aptos" w:eastAsia="Aptos" w:cs="Aptos"/>
          <w:noProof w:val="0"/>
          <w:sz w:val="24"/>
          <w:szCs w:val="24"/>
          <w:lang w:val="de-DE"/>
        </w:rPr>
        <w:t>.</w:t>
      </w:r>
      <w:r w:rsidRPr="6F0E1F12" w:rsidR="11EA6A8D">
        <w:rPr>
          <w:rFonts w:ascii="Aptos" w:hAnsi="Aptos" w:eastAsia="Aptos" w:cs="Aptos"/>
          <w:noProof w:val="0"/>
          <w:sz w:val="24"/>
          <w:szCs w:val="24"/>
          <w:lang w:val="en-US"/>
        </w:rPr>
        <w:t xml:space="preserve"> </w:t>
      </w:r>
    </w:p>
    <w:p xmlns:wp14="http://schemas.microsoft.com/office/word/2010/wordml" w:rsidP="6F0E1F12" wp14:paraId="09078E9B" wp14:textId="483CF8A5">
      <w:pPr>
        <w:spacing w:before="240" w:beforeAutospacing="off" w:after="159" w:afterAutospacing="off" w:line="259" w:lineRule="auto"/>
        <w:jc w:val="left"/>
      </w:pPr>
      <w:r w:rsidRPr="6F0E1F12" w:rsidR="5BAFC452">
        <w:rPr>
          <w:rFonts w:ascii="Aptos" w:hAnsi="Aptos" w:eastAsia="Aptos" w:cs="Aptos"/>
          <w:noProof w:val="0"/>
          <w:sz w:val="24"/>
          <w:szCs w:val="24"/>
          <w:lang w:val="en-US"/>
        </w:rPr>
        <w:t>The Z-scan in microscopy is a technique used to analyze the three-dimensional structure of an object. This involves shifting the microscope's focal plane along the Z-axis (depth axis) to capture images at different depth planes. This method makes it possible to reconstruct a complete 3D image of the object being examined. The Z-scan is particularly useful in confocal microscopy and fluorescence microscopy to obtain detailed information about the structure and composition of samples.</w:t>
      </w:r>
    </w:p>
    <w:p xmlns:wp14="http://schemas.microsoft.com/office/word/2010/wordml" w:rsidP="6F0E1F12" wp14:paraId="21D01433" wp14:textId="52118602">
      <w:pPr>
        <w:spacing w:before="240" w:beforeAutospacing="off" w:after="159" w:afterAutospacing="off" w:line="259" w:lineRule="auto"/>
        <w:jc w:val="left"/>
        <w:rPr>
          <w:rFonts w:ascii="Aptos" w:hAnsi="Aptos" w:eastAsia="Aptos" w:cs="Aptos"/>
          <w:noProof w:val="0"/>
          <w:sz w:val="24"/>
          <w:szCs w:val="24"/>
          <w:lang w:val="en-US"/>
        </w:rPr>
      </w:pPr>
    </w:p>
    <w:p xmlns:wp14="http://schemas.microsoft.com/office/word/2010/wordml" w:rsidP="6F0E1F12" wp14:paraId="60BAF400" wp14:textId="120F556B">
      <w:pPr>
        <w:spacing w:before="240" w:beforeAutospacing="off" w:after="159" w:afterAutospacing="off" w:line="259" w:lineRule="auto"/>
        <w:jc w:val="left"/>
        <w:rPr>
          <w:rFonts w:ascii="Aptos" w:hAnsi="Aptos" w:eastAsia="Aptos" w:cs="Aptos"/>
          <w:b w:val="1"/>
          <w:bCs w:val="1"/>
          <w:strike w:val="0"/>
          <w:dstrike w:val="0"/>
          <w:noProof w:val="0"/>
          <w:sz w:val="24"/>
          <w:szCs w:val="24"/>
          <w:u w:val="none"/>
          <w:lang w:val="de-DE"/>
        </w:rPr>
      </w:pPr>
      <w:r w:rsidRPr="6F0E1F12" w:rsidR="3AE8954C">
        <w:rPr>
          <w:rFonts w:ascii="Aptos" w:hAnsi="Aptos" w:eastAsia="Aptos" w:cs="Aptos"/>
          <w:b w:val="1"/>
          <w:bCs w:val="1"/>
          <w:strike w:val="0"/>
          <w:dstrike w:val="0"/>
          <w:noProof w:val="0"/>
          <w:sz w:val="24"/>
          <w:szCs w:val="24"/>
          <w:u w:val="none"/>
          <w:lang w:val="de-DE"/>
        </w:rPr>
        <w:t>Piezzo</w:t>
      </w:r>
      <w:r w:rsidRPr="6F0E1F12" w:rsidR="3AE8954C">
        <w:rPr>
          <w:rFonts w:ascii="Aptos" w:hAnsi="Aptos" w:eastAsia="Aptos" w:cs="Aptos"/>
          <w:b w:val="1"/>
          <w:bCs w:val="1"/>
          <w:strike w:val="0"/>
          <w:dstrike w:val="0"/>
          <w:noProof w:val="0"/>
          <w:sz w:val="24"/>
          <w:szCs w:val="24"/>
          <w:u w:val="none"/>
          <w:lang w:val="de-DE"/>
        </w:rPr>
        <w:t xml:space="preserve"> Buzzer </w:t>
      </w:r>
      <w:r w:rsidRPr="6F0E1F12" w:rsidR="3AE8954C">
        <w:rPr>
          <w:rFonts w:ascii="Aptos" w:hAnsi="Aptos" w:eastAsia="Aptos" w:cs="Aptos"/>
          <w:b w:val="1"/>
          <w:bCs w:val="1"/>
          <w:strike w:val="0"/>
          <w:dstrike w:val="0"/>
          <w:noProof w:val="0"/>
          <w:sz w:val="24"/>
          <w:szCs w:val="24"/>
          <w:u w:val="none"/>
          <w:lang w:val="de-DE"/>
        </w:rPr>
        <w:t>bending</w:t>
      </w:r>
      <w:r w:rsidRPr="6F0E1F12" w:rsidR="3AE8954C">
        <w:rPr>
          <w:rFonts w:ascii="Aptos" w:hAnsi="Aptos" w:eastAsia="Aptos" w:cs="Aptos"/>
          <w:b w:val="1"/>
          <w:bCs w:val="1"/>
          <w:strike w:val="0"/>
          <w:dstrike w:val="0"/>
          <w:noProof w:val="0"/>
          <w:sz w:val="24"/>
          <w:szCs w:val="24"/>
          <w:u w:val="none"/>
          <w:lang w:val="de-DE"/>
        </w:rPr>
        <w:t xml:space="preserve"> </w:t>
      </w:r>
      <w:r w:rsidRPr="6F0E1F12" w:rsidR="3AE8954C">
        <w:rPr>
          <w:rFonts w:ascii="Aptos" w:hAnsi="Aptos" w:eastAsia="Aptos" w:cs="Aptos"/>
          <w:b w:val="1"/>
          <w:bCs w:val="1"/>
          <w:strike w:val="0"/>
          <w:dstrike w:val="0"/>
          <w:noProof w:val="0"/>
          <w:sz w:val="24"/>
          <w:szCs w:val="24"/>
          <w:u w:val="none"/>
          <w:lang w:val="de-DE"/>
        </w:rPr>
        <w:t>ability</w:t>
      </w:r>
      <w:r w:rsidRPr="6F0E1F12" w:rsidR="3AE8954C">
        <w:rPr>
          <w:rFonts w:ascii="Aptos" w:hAnsi="Aptos" w:eastAsia="Aptos" w:cs="Aptos"/>
          <w:b w:val="1"/>
          <w:bCs w:val="1"/>
          <w:strike w:val="0"/>
          <w:dstrike w:val="0"/>
          <w:noProof w:val="0"/>
          <w:sz w:val="24"/>
          <w:szCs w:val="24"/>
          <w:u w:val="none"/>
          <w:lang w:val="de-DE"/>
        </w:rPr>
        <w:t xml:space="preserve"> </w:t>
      </w:r>
      <w:r w:rsidRPr="6F0E1F12" w:rsidR="3AE8954C">
        <w:rPr>
          <w:rFonts w:ascii="Aptos" w:hAnsi="Aptos" w:eastAsia="Aptos" w:cs="Aptos"/>
          <w:b w:val="1"/>
          <w:bCs w:val="1"/>
          <w:strike w:val="0"/>
          <w:dstrike w:val="0"/>
          <w:noProof w:val="0"/>
          <w:sz w:val="24"/>
          <w:szCs w:val="24"/>
          <w:u w:val="none"/>
          <w:lang w:val="de-DE"/>
        </w:rPr>
        <w:t>experiments</w:t>
      </w:r>
    </w:p>
    <w:p xmlns:wp14="http://schemas.microsoft.com/office/word/2010/wordml" w:rsidP="6F0E1F12" wp14:paraId="556CC214" wp14:textId="0D42B64D">
      <w:pPr>
        <w:spacing w:before="240" w:beforeAutospacing="off" w:after="159" w:afterAutospacing="off" w:line="259" w:lineRule="auto"/>
        <w:jc w:val="left"/>
        <w:rPr>
          <w:rFonts w:ascii="Aptos" w:hAnsi="Aptos" w:eastAsia="Aptos" w:cs="Aptos"/>
          <w:b w:val="1"/>
          <w:bCs w:val="1"/>
          <w:strike w:val="0"/>
          <w:dstrike w:val="0"/>
          <w:noProof w:val="0"/>
          <w:sz w:val="24"/>
          <w:szCs w:val="24"/>
          <w:u w:val="none"/>
          <w:lang w:val="de-DE"/>
        </w:rPr>
      </w:pPr>
    </w:p>
    <w:p xmlns:wp14="http://schemas.microsoft.com/office/word/2010/wordml" w:rsidP="6F0E1F12" wp14:paraId="165B581A" wp14:textId="2327FBAC">
      <w:pPr>
        <w:spacing w:before="240" w:beforeAutospacing="off" w:after="159" w:afterAutospacing="off" w:line="259" w:lineRule="auto"/>
        <w:jc w:val="left"/>
        <w:rPr>
          <w:rFonts w:ascii="Aptos" w:hAnsi="Aptos" w:eastAsia="Aptos" w:cs="Aptos"/>
          <w:b w:val="1"/>
          <w:bCs w:val="1"/>
          <w:strike w:val="0"/>
          <w:dstrike w:val="0"/>
          <w:noProof w:val="0"/>
          <w:sz w:val="24"/>
          <w:szCs w:val="24"/>
          <w:u w:val="none"/>
          <w:lang w:val="de-DE"/>
        </w:rPr>
      </w:pPr>
      <w:r w:rsidR="1776D500">
        <w:drawing>
          <wp:inline xmlns:wp14="http://schemas.microsoft.com/office/word/2010/wordprocessingDrawing" wp14:editId="4B8A9B9E" wp14:anchorId="5736C1DE">
            <wp:extent cx="2670174" cy="1541681"/>
            <wp:effectExtent l="0" t="0" r="0" b="0"/>
            <wp:docPr id="69058691" name="" title=""/>
            <wp:cNvGraphicFramePr>
              <a:graphicFrameLocks noChangeAspect="1"/>
            </wp:cNvGraphicFramePr>
            <a:graphic>
              <a:graphicData uri="http://schemas.openxmlformats.org/drawingml/2006/picture">
                <pic:pic>
                  <pic:nvPicPr>
                    <pic:cNvPr id="0" name=""/>
                    <pic:cNvPicPr/>
                  </pic:nvPicPr>
                  <pic:blipFill>
                    <a:blip r:embed="R8141adbcc54c48b2">
                      <a:extLst>
                        <a:ext xmlns:a="http://schemas.openxmlformats.org/drawingml/2006/main" uri="{28A0092B-C50C-407E-A947-70E740481C1C}">
                          <a14:useLocalDpi val="0"/>
                        </a:ext>
                      </a:extLst>
                    </a:blip>
                    <a:stretch>
                      <a:fillRect/>
                    </a:stretch>
                  </pic:blipFill>
                  <pic:spPr>
                    <a:xfrm>
                      <a:off x="0" y="0"/>
                      <a:ext cx="2670174" cy="1541681"/>
                    </a:xfrm>
                    <a:prstGeom prst="rect">
                      <a:avLst/>
                    </a:prstGeom>
                  </pic:spPr>
                </pic:pic>
              </a:graphicData>
            </a:graphic>
          </wp:inline>
        </w:drawing>
      </w:r>
    </w:p>
    <w:p xmlns:wp14="http://schemas.microsoft.com/office/word/2010/wordml" w:rsidP="6F0E1F12" wp14:paraId="229F0396" wp14:textId="1B7BF9AB">
      <w:pPr>
        <w:spacing w:before="240" w:beforeAutospacing="off" w:after="159" w:afterAutospacing="off" w:line="259" w:lineRule="auto"/>
        <w:jc w:val="left"/>
        <w:rPr>
          <w:rFonts w:ascii="Aptos" w:hAnsi="Aptos" w:eastAsia="Aptos" w:cs="Aptos"/>
          <w:b w:val="1"/>
          <w:bCs w:val="1"/>
          <w:strike w:val="0"/>
          <w:dstrike w:val="0"/>
          <w:noProof w:val="0"/>
          <w:sz w:val="24"/>
          <w:szCs w:val="24"/>
          <w:u w:val="none"/>
          <w:lang w:val="de-DE"/>
        </w:rPr>
      </w:pPr>
      <w:r w:rsidRPr="6F0E1F12" w:rsidR="7AA6E4B5">
        <w:rPr>
          <w:rFonts w:ascii="Aptos" w:hAnsi="Aptos" w:eastAsia="Aptos" w:cs="Aptos"/>
          <w:b w:val="1"/>
          <w:bCs w:val="1"/>
          <w:strike w:val="0"/>
          <w:dstrike w:val="0"/>
          <w:noProof w:val="0"/>
          <w:sz w:val="24"/>
          <w:szCs w:val="24"/>
          <w:u w:val="none"/>
          <w:lang w:val="de-DE"/>
        </w:rPr>
        <w:t xml:space="preserve">Development </w:t>
      </w:r>
      <w:r w:rsidRPr="6F0E1F12" w:rsidR="7AA6E4B5">
        <w:rPr>
          <w:rFonts w:ascii="Aptos" w:hAnsi="Aptos" w:eastAsia="Aptos" w:cs="Aptos"/>
          <w:b w:val="1"/>
          <w:bCs w:val="1"/>
          <w:strike w:val="0"/>
          <w:dstrike w:val="0"/>
          <w:noProof w:val="0"/>
          <w:sz w:val="24"/>
          <w:szCs w:val="24"/>
          <w:u w:val="none"/>
          <w:lang w:val="de-DE"/>
        </w:rPr>
        <w:t>of</w:t>
      </w:r>
      <w:r w:rsidRPr="6F0E1F12" w:rsidR="7AA6E4B5">
        <w:rPr>
          <w:rFonts w:ascii="Aptos" w:hAnsi="Aptos" w:eastAsia="Aptos" w:cs="Aptos"/>
          <w:b w:val="1"/>
          <w:bCs w:val="1"/>
          <w:strike w:val="0"/>
          <w:dstrike w:val="0"/>
          <w:noProof w:val="0"/>
          <w:sz w:val="24"/>
          <w:szCs w:val="24"/>
          <w:u w:val="none"/>
          <w:lang w:val="de-DE"/>
        </w:rPr>
        <w:t xml:space="preserve"> a 3-point </w:t>
      </w:r>
      <w:r w:rsidRPr="6F0E1F12" w:rsidR="7AA6E4B5">
        <w:rPr>
          <w:rFonts w:ascii="Aptos" w:hAnsi="Aptos" w:eastAsia="Aptos" w:cs="Aptos"/>
          <w:b w:val="1"/>
          <w:bCs w:val="1"/>
          <w:strike w:val="0"/>
          <w:dstrike w:val="0"/>
          <w:noProof w:val="0"/>
          <w:sz w:val="24"/>
          <w:szCs w:val="24"/>
          <w:u w:val="none"/>
          <w:lang w:val="de-DE"/>
        </w:rPr>
        <w:t>piezo</w:t>
      </w:r>
      <w:r w:rsidRPr="6F0E1F12" w:rsidR="7AA6E4B5">
        <w:rPr>
          <w:rFonts w:ascii="Aptos" w:hAnsi="Aptos" w:eastAsia="Aptos" w:cs="Aptos"/>
          <w:b w:val="1"/>
          <w:bCs w:val="1"/>
          <w:strike w:val="0"/>
          <w:dstrike w:val="0"/>
          <w:noProof w:val="0"/>
          <w:sz w:val="24"/>
          <w:szCs w:val="24"/>
          <w:u w:val="none"/>
          <w:lang w:val="de-DE"/>
        </w:rPr>
        <w:t xml:space="preserve"> </w:t>
      </w:r>
      <w:r w:rsidRPr="6F0E1F12" w:rsidR="7AA6E4B5">
        <w:rPr>
          <w:rFonts w:ascii="Aptos" w:hAnsi="Aptos" w:eastAsia="Aptos" w:cs="Aptos"/>
          <w:b w:val="1"/>
          <w:bCs w:val="1"/>
          <w:strike w:val="0"/>
          <w:dstrike w:val="0"/>
          <w:noProof w:val="0"/>
          <w:sz w:val="24"/>
          <w:szCs w:val="24"/>
          <w:u w:val="none"/>
          <w:lang w:val="de-DE"/>
        </w:rPr>
        <w:t>buzzer</w:t>
      </w:r>
      <w:r w:rsidRPr="6F0E1F12" w:rsidR="7AA6E4B5">
        <w:rPr>
          <w:rFonts w:ascii="Aptos" w:hAnsi="Aptos" w:eastAsia="Aptos" w:cs="Aptos"/>
          <w:b w:val="1"/>
          <w:bCs w:val="1"/>
          <w:strike w:val="0"/>
          <w:dstrike w:val="0"/>
          <w:noProof w:val="0"/>
          <w:sz w:val="24"/>
          <w:szCs w:val="24"/>
          <w:u w:val="none"/>
          <w:lang w:val="de-DE"/>
        </w:rPr>
        <w:t xml:space="preserve"> </w:t>
      </w:r>
      <w:r w:rsidRPr="6F0E1F12" w:rsidR="7AA6E4B5">
        <w:rPr>
          <w:rFonts w:ascii="Aptos" w:hAnsi="Aptos" w:eastAsia="Aptos" w:cs="Aptos"/>
          <w:b w:val="1"/>
          <w:bCs w:val="1"/>
          <w:strike w:val="0"/>
          <w:dstrike w:val="0"/>
          <w:noProof w:val="0"/>
          <w:sz w:val="24"/>
          <w:szCs w:val="24"/>
          <w:u w:val="none"/>
          <w:lang w:val="de-DE"/>
        </w:rPr>
        <w:t>stage</w:t>
      </w:r>
    </w:p>
    <w:p xmlns:wp14="http://schemas.microsoft.com/office/word/2010/wordml" w:rsidP="6F0E1F12" wp14:paraId="172DBE06" wp14:textId="308AEDE8">
      <w:pPr>
        <w:spacing w:before="240" w:beforeAutospacing="off" w:after="159" w:afterAutospacing="off" w:line="259" w:lineRule="auto"/>
        <w:jc w:val="left"/>
        <w:rPr>
          <w:rFonts w:ascii="Aptos" w:hAnsi="Aptos" w:eastAsia="Aptos" w:cs="Aptos"/>
          <w:b w:val="1"/>
          <w:bCs w:val="1"/>
          <w:strike w:val="0"/>
          <w:dstrike w:val="0"/>
          <w:noProof w:val="0"/>
          <w:sz w:val="24"/>
          <w:szCs w:val="24"/>
          <w:u w:val="none"/>
          <w:lang w:val="de-DE"/>
        </w:rPr>
      </w:pPr>
      <w:r w:rsidR="209B4A33">
        <w:drawing>
          <wp:inline xmlns:wp14="http://schemas.microsoft.com/office/word/2010/wordprocessingDrawing" wp14:editId="36378F0D" wp14:anchorId="2ADE05F8">
            <wp:extent cx="3265397" cy="1543050"/>
            <wp:effectExtent l="0" t="0" r="0" b="0"/>
            <wp:docPr id="2042864578" name="" title=""/>
            <wp:cNvGraphicFramePr>
              <a:graphicFrameLocks noChangeAspect="1"/>
            </wp:cNvGraphicFramePr>
            <a:graphic>
              <a:graphicData uri="http://schemas.openxmlformats.org/drawingml/2006/picture">
                <pic:pic>
                  <pic:nvPicPr>
                    <pic:cNvPr id="0" name=""/>
                    <pic:cNvPicPr/>
                  </pic:nvPicPr>
                  <pic:blipFill>
                    <a:blip r:embed="R3cde3017cc3846da">
                      <a:extLst>
                        <a:ext xmlns:a="http://schemas.openxmlformats.org/drawingml/2006/main" uri="{28A0092B-C50C-407E-A947-70E740481C1C}">
                          <a14:useLocalDpi val="0"/>
                        </a:ext>
                      </a:extLst>
                    </a:blip>
                    <a:stretch>
                      <a:fillRect/>
                    </a:stretch>
                  </pic:blipFill>
                  <pic:spPr>
                    <a:xfrm>
                      <a:off x="0" y="0"/>
                      <a:ext cx="3265397" cy="1543050"/>
                    </a:xfrm>
                    <a:prstGeom prst="rect">
                      <a:avLst/>
                    </a:prstGeom>
                  </pic:spPr>
                </pic:pic>
              </a:graphicData>
            </a:graphic>
          </wp:inline>
        </w:drawing>
      </w:r>
    </w:p>
    <w:p xmlns:wp14="http://schemas.microsoft.com/office/word/2010/wordml" w:rsidP="6F0E1F12" wp14:paraId="746670BD" wp14:textId="32248D2A">
      <w:pPr>
        <w:spacing w:before="240" w:beforeAutospacing="off" w:after="159" w:afterAutospacing="off" w:line="259" w:lineRule="auto"/>
        <w:jc w:val="left"/>
        <w:rPr>
          <w:rFonts w:ascii="Aptos" w:hAnsi="Aptos" w:eastAsia="Aptos" w:cs="Aptos"/>
          <w:b w:val="1"/>
          <w:bCs w:val="1"/>
          <w:strike w:val="0"/>
          <w:dstrike w:val="0"/>
          <w:noProof w:val="0"/>
          <w:sz w:val="24"/>
          <w:szCs w:val="24"/>
          <w:u w:val="none"/>
          <w:lang w:val="de-DE"/>
        </w:rPr>
      </w:pPr>
    </w:p>
    <w:p xmlns:wp14="http://schemas.microsoft.com/office/word/2010/wordml" w:rsidP="6F0E1F12" wp14:paraId="6C7CB1C1" wp14:textId="088BD7FE">
      <w:pPr>
        <w:spacing w:before="240" w:beforeAutospacing="off" w:after="159" w:afterAutospacing="off" w:line="259" w:lineRule="auto"/>
        <w:jc w:val="left"/>
        <w:rPr>
          <w:rFonts w:ascii="Aptos" w:hAnsi="Aptos" w:eastAsia="Aptos" w:cs="Aptos"/>
          <w:b w:val="1"/>
          <w:bCs w:val="1"/>
          <w:strike w:val="0"/>
          <w:dstrike w:val="0"/>
          <w:noProof w:val="0"/>
          <w:sz w:val="24"/>
          <w:szCs w:val="24"/>
          <w:u w:val="none"/>
          <w:lang w:val="en-US"/>
        </w:rPr>
      </w:pPr>
      <w:r w:rsidRPr="6F0E1F12" w:rsidR="46F9050C">
        <w:rPr>
          <w:rFonts w:ascii="Aptos" w:hAnsi="Aptos" w:eastAsia="Aptos" w:cs="Aptos"/>
          <w:b w:val="1"/>
          <w:bCs w:val="1"/>
          <w:strike w:val="0"/>
          <w:dstrike w:val="0"/>
          <w:noProof w:val="0"/>
          <w:sz w:val="24"/>
          <w:szCs w:val="24"/>
          <w:u w:val="none"/>
          <w:lang w:val="en-US"/>
        </w:rPr>
        <w:t>D</w:t>
      </w:r>
      <w:r w:rsidRPr="6F0E1F12" w:rsidR="3AE8954C">
        <w:rPr>
          <w:rFonts w:ascii="Aptos" w:hAnsi="Aptos" w:eastAsia="Aptos" w:cs="Aptos"/>
          <w:b w:val="1"/>
          <w:bCs w:val="1"/>
          <w:strike w:val="0"/>
          <w:dstrike w:val="0"/>
          <w:noProof w:val="0"/>
          <w:sz w:val="24"/>
          <w:szCs w:val="24"/>
          <w:u w:val="none"/>
          <w:lang w:val="en-US"/>
        </w:rPr>
        <w:t>evelopment of a</w:t>
      </w:r>
      <w:r w:rsidRPr="6F0E1F12" w:rsidR="20532995">
        <w:rPr>
          <w:rFonts w:ascii="Aptos" w:hAnsi="Aptos" w:eastAsia="Aptos" w:cs="Aptos"/>
          <w:b w:val="1"/>
          <w:bCs w:val="1"/>
          <w:strike w:val="0"/>
          <w:dstrike w:val="0"/>
          <w:noProof w:val="0"/>
          <w:sz w:val="24"/>
          <w:szCs w:val="24"/>
          <w:u w:val="none"/>
          <w:lang w:val="en-US"/>
        </w:rPr>
        <w:t xml:space="preserve"> PC controlled </w:t>
      </w:r>
      <w:r w:rsidRPr="6F0E1F12" w:rsidR="058A5954">
        <w:rPr>
          <w:rFonts w:ascii="Aptos" w:hAnsi="Aptos" w:eastAsia="Aptos" w:cs="Aptos"/>
          <w:noProof w:val="0"/>
          <w:sz w:val="24"/>
          <w:szCs w:val="24"/>
          <w:lang w:val="en-US"/>
        </w:rPr>
        <w:t xml:space="preserve">Voltage amplifier stage </w:t>
      </w:r>
      <w:r w:rsidRPr="6F0E1F12" w:rsidR="6785043B">
        <w:rPr>
          <w:rFonts w:ascii="Aptos" w:hAnsi="Aptos" w:eastAsia="Aptos" w:cs="Aptos"/>
          <w:b w:val="1"/>
          <w:bCs w:val="1"/>
          <w:strike w:val="0"/>
          <w:dstrike w:val="0"/>
          <w:noProof w:val="0"/>
          <w:sz w:val="24"/>
          <w:szCs w:val="24"/>
          <w:u w:val="none"/>
          <w:lang w:val="en-US"/>
        </w:rPr>
        <w:t xml:space="preserve">using </w:t>
      </w:r>
      <w:r w:rsidRPr="6F0E1F12" w:rsidR="089EECDC">
        <w:rPr>
          <w:rFonts w:ascii="Aptos" w:hAnsi="Aptos" w:eastAsia="Aptos" w:cs="Aptos"/>
          <w:b w:val="1"/>
          <w:bCs w:val="1"/>
          <w:strike w:val="0"/>
          <w:dstrike w:val="0"/>
          <w:noProof w:val="0"/>
          <w:sz w:val="24"/>
          <w:szCs w:val="24"/>
          <w:u w:val="none"/>
          <w:lang w:val="en-US"/>
        </w:rPr>
        <w:t xml:space="preserve">Arduino </w:t>
      </w:r>
      <w:r w:rsidRPr="6F0E1F12" w:rsidR="2EF874E2">
        <w:rPr>
          <w:rFonts w:ascii="Aptos" w:hAnsi="Aptos" w:eastAsia="Aptos" w:cs="Aptos"/>
          <w:b w:val="1"/>
          <w:bCs w:val="1"/>
          <w:strike w:val="0"/>
          <w:dstrike w:val="0"/>
          <w:noProof w:val="0"/>
          <w:sz w:val="24"/>
          <w:szCs w:val="24"/>
          <w:u w:val="none"/>
          <w:lang w:val="en-US"/>
        </w:rPr>
        <w:t>Due</w:t>
      </w:r>
    </w:p>
    <w:p xmlns:wp14="http://schemas.microsoft.com/office/word/2010/wordml" w:rsidP="6F0E1F12" wp14:paraId="3D53200D" wp14:textId="02DCEDAE">
      <w:pPr>
        <w:spacing w:before="240" w:beforeAutospacing="off" w:after="159" w:afterAutospacing="off" w:line="259" w:lineRule="auto"/>
        <w:jc w:val="left"/>
      </w:pPr>
      <w:r w:rsidRPr="6F0E1F12" w:rsidR="3AE8954C">
        <w:rPr>
          <w:rFonts w:ascii="Aptos" w:hAnsi="Aptos" w:eastAsia="Aptos" w:cs="Aptos"/>
          <w:b w:val="1"/>
          <w:bCs w:val="1"/>
          <w:strike w:val="0"/>
          <w:dstrike w:val="0"/>
          <w:noProof w:val="0"/>
          <w:sz w:val="24"/>
          <w:szCs w:val="24"/>
          <w:u w:val="none"/>
          <w:lang w:val="de-DE"/>
        </w:rPr>
        <w:t>Results</w:t>
      </w:r>
    </w:p>
    <w:p xmlns:wp14="http://schemas.microsoft.com/office/word/2010/wordml" w:rsidP="6F0E1F12" wp14:paraId="777CE890" wp14:textId="610CEAFE">
      <w:pPr>
        <w:spacing w:before="240" w:beforeAutospacing="off" w:after="159" w:afterAutospacing="off" w:line="259" w:lineRule="auto"/>
        <w:jc w:val="left"/>
      </w:pPr>
      <w:r w:rsidRPr="6F0E1F12" w:rsidR="3AE8954C">
        <w:rPr>
          <w:rFonts w:ascii="Aptos" w:hAnsi="Aptos" w:eastAsia="Aptos" w:cs="Aptos"/>
          <w:b w:val="1"/>
          <w:bCs w:val="1"/>
          <w:strike w:val="0"/>
          <w:dstrike w:val="0"/>
          <w:noProof w:val="0"/>
          <w:sz w:val="24"/>
          <w:szCs w:val="24"/>
          <w:u w:val="none"/>
          <w:lang w:val="de-DE"/>
        </w:rPr>
        <w:t>Conclusion</w:t>
      </w:r>
    </w:p>
    <w:p xmlns:wp14="http://schemas.microsoft.com/office/word/2010/wordml" w:rsidP="6F0E1F12" wp14:paraId="0A1072FC" wp14:textId="23888151">
      <w:pPr>
        <w:spacing w:before="240" w:beforeAutospacing="off" w:after="159" w:afterAutospacing="off" w:line="259" w:lineRule="auto"/>
        <w:jc w:val="left"/>
      </w:pPr>
      <w:r w:rsidRPr="6F0E1F12" w:rsidR="3AE8954C">
        <w:rPr>
          <w:rFonts w:ascii="Aptos" w:hAnsi="Aptos" w:eastAsia="Aptos" w:cs="Aptos"/>
          <w:b w:val="1"/>
          <w:bCs w:val="1"/>
          <w:strike w:val="0"/>
          <w:dstrike w:val="0"/>
          <w:noProof w:val="0"/>
          <w:sz w:val="24"/>
          <w:szCs w:val="24"/>
          <w:u w:val="none"/>
          <w:lang w:val="de-DE"/>
        </w:rPr>
        <w:t>Supporting information</w:t>
      </w:r>
    </w:p>
    <w:p xmlns:wp14="http://schemas.microsoft.com/office/word/2010/wordml" w:rsidP="6F0E1F12" wp14:paraId="41573574" wp14:textId="737A9BAC">
      <w:pPr>
        <w:spacing w:before="240" w:beforeAutospacing="off" w:after="159" w:afterAutospacing="off" w:line="259" w:lineRule="auto"/>
        <w:jc w:val="left"/>
      </w:pPr>
      <w:r w:rsidRPr="6F0E1F12" w:rsidR="3AE8954C">
        <w:rPr>
          <w:rFonts w:ascii="Aptos" w:hAnsi="Aptos" w:eastAsia="Aptos" w:cs="Aptos"/>
          <w:b w:val="1"/>
          <w:bCs w:val="1"/>
          <w:strike w:val="0"/>
          <w:dstrike w:val="0"/>
          <w:noProof w:val="0"/>
          <w:sz w:val="24"/>
          <w:szCs w:val="24"/>
          <w:u w:val="none"/>
          <w:lang w:val="de-DE"/>
        </w:rPr>
        <w:t>Acknowledgments</w:t>
      </w:r>
    </w:p>
    <w:p xmlns:wp14="http://schemas.microsoft.com/office/word/2010/wordml" w:rsidP="6F0E1F12" wp14:paraId="236BB04B" wp14:textId="633282C1">
      <w:pPr>
        <w:spacing w:before="240" w:beforeAutospacing="off" w:after="159" w:afterAutospacing="off" w:line="259" w:lineRule="auto"/>
        <w:jc w:val="left"/>
      </w:pPr>
      <w:r w:rsidRPr="6F0E1F12" w:rsidR="3AE8954C">
        <w:rPr>
          <w:rFonts w:ascii="Aptos" w:hAnsi="Aptos" w:eastAsia="Aptos" w:cs="Aptos"/>
          <w:b w:val="1"/>
          <w:bCs w:val="1"/>
          <w:strike w:val="0"/>
          <w:dstrike w:val="0"/>
          <w:noProof w:val="0"/>
          <w:sz w:val="24"/>
          <w:szCs w:val="24"/>
          <w:u w:val="none"/>
          <w:lang w:val="de-DE"/>
        </w:rPr>
        <w:t>Author Contributions</w:t>
      </w:r>
    </w:p>
    <w:p xmlns:wp14="http://schemas.microsoft.com/office/word/2010/wordml" w:rsidP="6F0E1F12" wp14:paraId="20ACCCFF" wp14:textId="0FB406A0">
      <w:pPr>
        <w:spacing w:before="240" w:beforeAutospacing="off" w:after="159" w:afterAutospacing="off" w:line="259" w:lineRule="auto"/>
        <w:jc w:val="left"/>
      </w:pPr>
      <w:r w:rsidRPr="6F0E1F12" w:rsidR="3AE8954C">
        <w:rPr>
          <w:rFonts w:ascii="Aptos" w:hAnsi="Aptos" w:eastAsia="Aptos" w:cs="Aptos"/>
          <w:b w:val="1"/>
          <w:bCs w:val="1"/>
          <w:strike w:val="0"/>
          <w:dstrike w:val="0"/>
          <w:noProof w:val="0"/>
          <w:sz w:val="24"/>
          <w:szCs w:val="24"/>
          <w:u w:val="none"/>
          <w:lang w:val="de-DE"/>
        </w:rPr>
        <w:t>References</w:t>
      </w:r>
    </w:p>
    <w:p xmlns:wp14="http://schemas.microsoft.com/office/word/2010/wordml" wp14:paraId="4E47C1E7" wp14:textId="21B4B80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19BCDB"/>
    <w:rsid w:val="00ABF8B7"/>
    <w:rsid w:val="01EAD2E4"/>
    <w:rsid w:val="03C62530"/>
    <w:rsid w:val="055A3458"/>
    <w:rsid w:val="058A5954"/>
    <w:rsid w:val="070D5913"/>
    <w:rsid w:val="0755A59F"/>
    <w:rsid w:val="08648E86"/>
    <w:rsid w:val="089EECDC"/>
    <w:rsid w:val="09734C6A"/>
    <w:rsid w:val="0AEBDCB0"/>
    <w:rsid w:val="0BA461FB"/>
    <w:rsid w:val="0D797888"/>
    <w:rsid w:val="0E87C495"/>
    <w:rsid w:val="108E4AFE"/>
    <w:rsid w:val="1105B77D"/>
    <w:rsid w:val="11EA6A8D"/>
    <w:rsid w:val="1776D500"/>
    <w:rsid w:val="19CA5199"/>
    <w:rsid w:val="1BDD8E9E"/>
    <w:rsid w:val="1C200423"/>
    <w:rsid w:val="20532995"/>
    <w:rsid w:val="206F5320"/>
    <w:rsid w:val="209B4A33"/>
    <w:rsid w:val="21F0C188"/>
    <w:rsid w:val="237E03AA"/>
    <w:rsid w:val="251101BC"/>
    <w:rsid w:val="2519BCDB"/>
    <w:rsid w:val="261D151B"/>
    <w:rsid w:val="264C77E0"/>
    <w:rsid w:val="26FDABAD"/>
    <w:rsid w:val="27990205"/>
    <w:rsid w:val="286A9F3B"/>
    <w:rsid w:val="2EB36F0B"/>
    <w:rsid w:val="2EF874E2"/>
    <w:rsid w:val="2F977DE3"/>
    <w:rsid w:val="33AD17E9"/>
    <w:rsid w:val="39F75729"/>
    <w:rsid w:val="3A380919"/>
    <w:rsid w:val="3A453F25"/>
    <w:rsid w:val="3AD824A8"/>
    <w:rsid w:val="3AE8954C"/>
    <w:rsid w:val="3C34C829"/>
    <w:rsid w:val="3DCA6AA3"/>
    <w:rsid w:val="3E47E7CE"/>
    <w:rsid w:val="40260380"/>
    <w:rsid w:val="40D62AE7"/>
    <w:rsid w:val="42CAEF94"/>
    <w:rsid w:val="43D6E9D6"/>
    <w:rsid w:val="4422ED77"/>
    <w:rsid w:val="451018B1"/>
    <w:rsid w:val="46F9050C"/>
    <w:rsid w:val="4D4DB8A7"/>
    <w:rsid w:val="4E51007E"/>
    <w:rsid w:val="4E7202EC"/>
    <w:rsid w:val="53209F0B"/>
    <w:rsid w:val="5351EC4A"/>
    <w:rsid w:val="567C8FB2"/>
    <w:rsid w:val="581436D9"/>
    <w:rsid w:val="5AD996C6"/>
    <w:rsid w:val="5B1E63C2"/>
    <w:rsid w:val="5BAFC452"/>
    <w:rsid w:val="5BC1AA0B"/>
    <w:rsid w:val="5E191448"/>
    <w:rsid w:val="5F2D6921"/>
    <w:rsid w:val="5FBD9D8A"/>
    <w:rsid w:val="62E75562"/>
    <w:rsid w:val="6490D3C6"/>
    <w:rsid w:val="661A6950"/>
    <w:rsid w:val="66668C83"/>
    <w:rsid w:val="66EA69F7"/>
    <w:rsid w:val="671C91A6"/>
    <w:rsid w:val="6785043B"/>
    <w:rsid w:val="6AC41A4F"/>
    <w:rsid w:val="6AC55263"/>
    <w:rsid w:val="6B909922"/>
    <w:rsid w:val="6D6A7D11"/>
    <w:rsid w:val="6D6D52B7"/>
    <w:rsid w:val="6F0E1F12"/>
    <w:rsid w:val="704DF007"/>
    <w:rsid w:val="705A5904"/>
    <w:rsid w:val="7229CC95"/>
    <w:rsid w:val="74E9155B"/>
    <w:rsid w:val="782B3132"/>
    <w:rsid w:val="79C61BC2"/>
    <w:rsid w:val="7AA6E4B5"/>
    <w:rsid w:val="7B947BBF"/>
    <w:rsid w:val="7EC582A2"/>
    <w:rsid w:val="7F797AFB"/>
    <w:rsid w:val="7F9E52E7"/>
    <w:rsid w:val="7FD4F9C3"/>
    <w:rsid w:val="7FDE06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BCDB"/>
  <w15:chartTrackingRefBased/>
  <w15:docId w15:val="{0FA54577-1913-467E-AB3A-5F9B9E2E9F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F0E1F1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heintzmann@gmail.com" TargetMode="External" Id="R52213ccb828341b2" /><Relationship Type="http://schemas.openxmlformats.org/officeDocument/2006/relationships/image" Target="/media/image.jpg" Id="R8141adbcc54c48b2" /><Relationship Type="http://schemas.openxmlformats.org/officeDocument/2006/relationships/image" Target="/media/image2.jpg" Id="R3cde3017cc3846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38aca87a132d4ae3"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38aca87a132d4ae3"/>
  </wetp:taskpane>
</wetp:taskpanes>
</file>

<file path=word/webextensions/webextension.xml><?xml version="1.0" encoding="utf-8"?>
<we:webextension xmlns:we="http://schemas.microsoft.com/office/webextensions/webextension/2010/11" id="b7612710-b881-4c45-b325-aa12a2c500f9">
  <we:reference id="WA200005502" version="1.0.0.11" store="en-US" storeType="omex"/>
  <we:alternateReferences>
    <we:reference id="WA200005502" version="1.0.0.11" store="en-US" storeType="omex"/>
  </we:alternateReferences>
  <we:properties>
    <we:property name="docId" value="&quot;DO-glQTxyPmAf_vhUabuT&quot;"/>
    <we:property name="data" value="{&quot;version&quot;:6,&quot;threads&quot;:[{&quot;id&quot;:&quot;wNWK_Zl9XcXjV035NHdtw&quot;,&quot;context&quot;:{&quot;type&quot;:null},&quot;queries&quot;:[{&quot;id&quot;:&quot;Q1UtVN_2I8X66iihKPb2L&quot;,&quot;user&quot;:&quot;Ich bracuhe iinformationen über piezzo buzzer&quot;,&quot;version&quot;:130,&quot;assistant&quot;:&quot;&lt;p&gt;Ein Piezo-Buzzer ist ein elektronisches Bauteil, das Schall erzeugt, indem es eine piezoelektrische Keramikscheibe in Schwingung versetzt. Diese Scheibe dehnt sich aus und zieht sich zusammen, wenn eine elektrische Spannung angelegt wird, wodurch Schallwellen erzeugt werden. Piezo-Buzzer werden häufig in Alarmanlagen, Weckern und elektronischen Geräten verwendet, um akustische Signale zu erzeugen. Sie sind energieeffizient, kompakt und können eine Vielzahl von Tönen erzeugen, abhängig von der Frequenz der angelegten Spannung.&lt;/p&gt;&quot;},{&quot;id&quot;:&quot;D9cOyBn-wZ9fN4yd8-MP8&quot;,&quot;user&quot;:&quot;Wo beginnt hochspannung&quot;,&quot;version&quot;:76,&quot;assistant&quot;:&quot;&lt;p&gt;Hochspannung beginnt in der Regel bei Spannungen über 1.000 Volt (1 kV) Wechselspannung oder 1.500 Volt (1,5 kV) Gleichspannung. Diese Definition kann je nach Land und Anwendung variieren, aber allgemein wird diese Grenze für die Unterscheidung zwischen Niederspannung und Hochspannung verwendet.&lt;/p&gt;&quot;},{&quot;id&quot;:&quot;03dcXwiw7rhT9SrlDMOiX&quot;,&quot;user&quot;:&quot;Mikroskopie z-scan&quot;,&quot;version&quot;:147,&quot;assistant&quot;:&quot;&lt;p&gt;Der Z-Scan in der Mikroskopie ist eine Technik, die verwendet wird, um die dreidimensionale Struktur eines Objekts zu analysieren. Dabei wird die Fokusebene des Mikroskops entlang der Z-Achse (Tiefenachse) verschoben, um Bilder in verschiedenen Tiefenebenen zu erfassen. Diese Methode ermöglicht es, ein vollständiges 3D-Bild des untersuchten Objekts zu rekonstruieren. Der Z-Scan ist besonders nützlich in der konfokalen Mikroskopie und der Fluoreszenzmikroskopie, um detaillierte Informationen über die Struktur und Zusammensetzung von Proben zu erhalten.&lt;/p&gt;&quot;},{&quot;id&quot;:&quot;CYbP-3ybD5XKEehouiFHQ&quot;,&quot;user&quot;:&quot;Verienafche diesen Satz: An Arduino Due serves as a Z-stack generator, which is controlled by a PC via a self-written GUI.&quot;,&quot;version&quot;:27,&quot;assistant&quot;:&quot;&lt;p&gt;Ein Arduino Due erzeugt den Z-Stack und wird über eine selbst erstellte PC-GUI gesteuert.&lt;/p&gt;&quot;},{&quot;id&quot;:&quot;pBRwYeCaj3eLgg-No_Lty&quot;,&quot;user&quot;:&quot;Warum sind piezogetriebene z-stages so teuer?&quot;,&quot;version&quot;:111,&quot;assistant&quot;:&quot;&lt;p&gt;Piezogetriebene Z-Stages sind teuer, weil sie hochpräzise Bewegungen mit extrem feinen Auflösungen ermöglichen. Die Herstellung erfordert fortschrittliche Materialien und Technologien, um die piezoelektrischen Elemente zu integrieren. Zudem bieten sie schnelle Reaktionszeiten, hohe Stabilität und Wiederholgenauigkeit, was sie ideal für anspruchsvolle Anwendungen in der Mikroskopie und Nanotechnologie macht. Diese Eigenschaften und die Komplexität der Fertigung tragen zu den hohen Kosten bei.&lt;/p&gt;&quot;},{&quot;id&quot;:&quot;S6j03pOkYNGw0wBd45Plm&quot;,&quot;user&quot;:&quot;Simplify: We describe how to build a Z-stage for confocal microscopes from standard piezo buzzers. As a Z-stack generator serves an Arduino Due, which is controlled by a PC via a self-written GUI. The output voltage of the Arduinos DAC is amplified by a self-made voltage amplifier and drives the piezo buzzer.&quot;,&quot;version&quot;:80,&quot;assistant&quot;:&quot;&lt;p&gt;Wir erklären den Bau einer Z-Stage für konfokale Mikroskope aus Standard-Piezo-Buzzern. Ein Arduino Due erzeugt den Z-Stack und wird über eine selbst erstellte PC-GUI gesteuert. Die Ausgangsspannung des Arduino-DAC wird durch einen selbstgebauten Verstärker erhöht und treibt den Piezo-Buzzer an.&lt;/p&gt;&quot;}]}],&quot;_migrations&quot;:{}}"/>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2025-03-05T12:16:57.8046074Z</dcterms:created>
  <dcterms:modified xsi:type="dcterms:W3CDTF">2025-03-05T15:59:19.0268356Z</dcterms:modified>
  <dc:creator>Robert Kretschmer // Leibniz-IPHT</dc:creator>
  <lastModifiedBy>Robert Kretschmer // Leibniz-IPHT</lastModifiedBy>
</coreProperties>
</file>