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304C" w14:textId="77777777" w:rsidR="00531CFB" w:rsidRDefault="0080009C" w:rsidP="008000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Документация к проекту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FarmaLook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2F4ACB6E" w14:textId="19960E9F" w:rsidR="00CE5149" w:rsidRPr="00CE5149" w:rsidRDefault="00CE5149" w:rsidP="00CE51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попасть на главную страницу, необходимо запустить </w:t>
      </w:r>
      <w:r w:rsidRPr="004C1E8A">
        <w:rPr>
          <w:rFonts w:ascii="Times New Roman" w:hAnsi="Times New Roman" w:cs="Times New Roman"/>
          <w:b/>
          <w:bCs/>
          <w:sz w:val="32"/>
          <w:szCs w:val="32"/>
        </w:rPr>
        <w:t>локальный сервер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5149"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</w:rPr>
        <w:t>(</w:t>
      </w:r>
      <w:r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</w:rPr>
        <w:t>К</w:t>
      </w:r>
      <w:r w:rsidRPr="00CE5149"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</w:rPr>
        <w:t xml:space="preserve">ак запустить проект? Смотреть </w:t>
      </w:r>
      <w:r w:rsidRPr="00CE5149"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  <w:lang w:val="en-US"/>
        </w:rPr>
        <w:t>readme</w:t>
      </w:r>
      <w:r w:rsidRPr="00CE5149"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</w:rPr>
        <w:t xml:space="preserve"> на </w:t>
      </w:r>
      <w:proofErr w:type="spellStart"/>
      <w:r w:rsidRPr="00CE5149"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  <w:lang w:val="en-US"/>
        </w:rPr>
        <w:t>github</w:t>
      </w:r>
      <w:proofErr w:type="spellEnd"/>
      <w:r w:rsidRPr="00CE5149">
        <w:rPr>
          <w:rFonts w:ascii="Times New Roman" w:hAnsi="Times New Roman" w:cs="Times New Roman"/>
          <w:i/>
          <w:iCs/>
          <w:color w:val="AEAAAA" w:themeColor="background2" w:themeShade="BF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и перейти по адресу </w:t>
      </w:r>
      <w:hyperlink r:id="rId6" w:history="1">
        <w:r w:rsidRPr="00C45F87">
          <w:rPr>
            <w:rStyle w:val="a4"/>
            <w:rFonts w:ascii="Times New Roman" w:hAnsi="Times New Roman" w:cs="Times New Roman"/>
            <w:i/>
            <w:iCs/>
            <w:sz w:val="32"/>
            <w:szCs w:val="32"/>
          </w:rPr>
          <w:t>http://127.0.0.1:8000/</w:t>
        </w:r>
      </w:hyperlink>
      <w:r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</w:p>
    <w:p w14:paraId="5637AF65" w14:textId="689B73B9" w:rsidR="0080009C" w:rsidRDefault="00CE5149" w:rsidP="00CE51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создания новых строк необходимо перейти по адресу </w:t>
      </w:r>
      <w:hyperlink r:id="rId7" w:history="1">
        <w:r w:rsidRPr="00C45F87">
          <w:rPr>
            <w:rStyle w:val="a4"/>
            <w:rFonts w:ascii="Times New Roman" w:hAnsi="Times New Roman" w:cs="Times New Roman"/>
            <w:i/>
            <w:iCs/>
            <w:sz w:val="32"/>
            <w:szCs w:val="32"/>
          </w:rPr>
          <w:t>http://127.0.0.1:8000/admin/</w:t>
        </w:r>
      </w:hyperlink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4C1E8A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войти в аккаунт администратора</w:t>
      </w:r>
      <w:r w:rsidR="004C1E8A">
        <w:rPr>
          <w:rFonts w:ascii="Times New Roman" w:hAnsi="Times New Roman" w:cs="Times New Roman"/>
          <w:sz w:val="32"/>
          <w:szCs w:val="32"/>
        </w:rPr>
        <w:t>, чтобы вы могли создавать новые записи, вам необходимо иметь роль администратора или модератора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администрационной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панели необходимо выбрать </w:t>
      </w:r>
      <w:r w:rsidRPr="004C1E8A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</w:t>
      </w:r>
      <w:r w:rsidRPr="00CE514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После чего нажать на кнопку </w:t>
      </w:r>
      <w:r w:rsidRPr="004C1E8A">
        <w:rPr>
          <w:rFonts w:ascii="Times New Roman" w:hAnsi="Times New Roman" w:cs="Times New Roman"/>
          <w:b/>
          <w:bCs/>
          <w:sz w:val="32"/>
          <w:szCs w:val="32"/>
          <w:lang w:val="en-US"/>
        </w:rPr>
        <w:t>Add</w:t>
      </w:r>
      <w:r w:rsidRPr="004C1E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1E8A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</w:t>
      </w:r>
      <w:r w:rsidRPr="00CE514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В данном меню будут представлены поля для заполнения</w:t>
      </w:r>
      <w:r w:rsidRPr="00CE51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заказа, такие как названия компаний, препаратов дата и другие.</w:t>
      </w:r>
    </w:p>
    <w:p w14:paraId="09752463" w14:textId="4366BC4F" w:rsidR="00CE5149" w:rsidRDefault="00CE5149" w:rsidP="00CE51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новый заказ отобразился на главной странице, необходимо нажать на кнопку </w:t>
      </w:r>
      <w:r w:rsidRPr="004C1E8A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C1E8A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</w:t>
      </w:r>
      <w:r w:rsidRPr="004C1E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1E8A">
        <w:rPr>
          <w:rFonts w:ascii="Times New Roman" w:hAnsi="Times New Roman" w:cs="Times New Roman"/>
          <w:b/>
          <w:bCs/>
          <w:sz w:val="32"/>
          <w:szCs w:val="32"/>
          <w:lang w:val="en-US"/>
        </w:rPr>
        <w:t>changes</w:t>
      </w:r>
      <w:r w:rsidRPr="004C1E8A">
        <w:rPr>
          <w:rFonts w:ascii="Times New Roman" w:hAnsi="Times New Roman" w:cs="Times New Roman"/>
          <w:b/>
          <w:bCs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2F1AB5D" w14:textId="1309C66E" w:rsidR="00CE5149" w:rsidRDefault="00CE5149" w:rsidP="00CE51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главной странице можно отфильтровать записи по конкретным компаниям, для этого необходимо нажать на раскрывающийся список компаний и нажать на интересующую.</w:t>
      </w:r>
    </w:p>
    <w:p w14:paraId="2E275C61" w14:textId="4EE6396B" w:rsidR="00CE5149" w:rsidRPr="00CE5149" w:rsidRDefault="00CE5149" w:rsidP="00CE51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поиска по всем данным. Впишите </w:t>
      </w:r>
      <w:r w:rsidRPr="004C1E8A">
        <w:rPr>
          <w:rFonts w:ascii="Times New Roman" w:hAnsi="Times New Roman" w:cs="Times New Roman"/>
          <w:b/>
          <w:bCs/>
          <w:sz w:val="32"/>
          <w:szCs w:val="32"/>
        </w:rPr>
        <w:t>ключевое слово</w:t>
      </w:r>
      <w:r>
        <w:rPr>
          <w:rFonts w:ascii="Times New Roman" w:hAnsi="Times New Roman" w:cs="Times New Roman"/>
          <w:sz w:val="32"/>
          <w:szCs w:val="32"/>
        </w:rPr>
        <w:t xml:space="preserve"> в поле поиска на главной странице, далее, вы будете перенаправлены на страницу с найденными результатами (в разработке).</w:t>
      </w:r>
    </w:p>
    <w:sectPr w:rsidR="00CE5149" w:rsidRPr="00CE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3AD"/>
    <w:multiLevelType w:val="hybridMultilevel"/>
    <w:tmpl w:val="8498450E"/>
    <w:lvl w:ilvl="0" w:tplc="7C121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FC455D"/>
    <w:multiLevelType w:val="hybridMultilevel"/>
    <w:tmpl w:val="92707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1584">
    <w:abstractNumId w:val="1"/>
  </w:num>
  <w:num w:numId="2" w16cid:durableId="8835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A9"/>
    <w:rsid w:val="00176AA9"/>
    <w:rsid w:val="004C1E8A"/>
    <w:rsid w:val="00531CFB"/>
    <w:rsid w:val="0080009C"/>
    <w:rsid w:val="00C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6452"/>
  <w15:chartTrackingRefBased/>
  <w15:docId w15:val="{8513639B-0955-45D0-9447-C2350A7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51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/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C58A4-68C8-410B-A6F4-7DCF5ADD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Востриков</dc:creator>
  <cp:keywords/>
  <dc:description/>
  <cp:lastModifiedBy>Don Benitto</cp:lastModifiedBy>
  <cp:revision>4</cp:revision>
  <dcterms:created xsi:type="dcterms:W3CDTF">2023-04-25T15:18:00Z</dcterms:created>
  <dcterms:modified xsi:type="dcterms:W3CDTF">2023-05-13T15:39:00Z</dcterms:modified>
</cp:coreProperties>
</file>