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sz w:val="48"/>
          <w:szCs w:val="48"/>
          <w:rtl w:val="0"/>
        </w:rPr>
        <w:t xml:space="preserve">Penerapan Algoritma </w:t>
      </w:r>
      <w:r w:rsidDel="00000000" w:rsidR="00000000" w:rsidRPr="00000000">
        <w:rPr>
          <w:i w:val="1"/>
          <w:sz w:val="48"/>
          <w:szCs w:val="48"/>
          <w:rtl w:val="0"/>
        </w:rPr>
        <w:t xml:space="preserve">Backtracking</w:t>
      </w:r>
      <w:r w:rsidDel="00000000" w:rsidR="00000000" w:rsidRPr="00000000">
        <w:rPr>
          <w:sz w:val="48"/>
          <w:szCs w:val="48"/>
          <w:rtl w:val="0"/>
        </w:rPr>
        <w:t xml:space="preserve"> dan </w:t>
      </w:r>
      <w:r w:rsidDel="00000000" w:rsidR="00000000" w:rsidRPr="00000000">
        <w:rPr>
          <w:i w:val="1"/>
          <w:sz w:val="48"/>
          <w:szCs w:val="48"/>
          <w:rtl w:val="0"/>
        </w:rPr>
        <w:t xml:space="preserve">Warnsdorff Rule</w:t>
      </w:r>
      <w:r w:rsidDel="00000000" w:rsidR="00000000" w:rsidRPr="00000000">
        <w:rPr>
          <w:sz w:val="48"/>
          <w:szCs w:val="48"/>
          <w:rtl w:val="0"/>
        </w:rPr>
        <w:t xml:space="preserve"> pada Permainan </w:t>
      </w:r>
      <w:r w:rsidDel="00000000" w:rsidR="00000000" w:rsidRPr="00000000">
        <w:rPr>
          <w:i w:val="1"/>
          <w:sz w:val="48"/>
          <w:szCs w:val="48"/>
          <w:rtl w:val="0"/>
        </w:rPr>
        <w:t xml:space="preserve">Knight’s Tour</w:t>
      </w:r>
      <w:r w:rsidDel="00000000" w:rsidR="00000000" w:rsidRPr="00000000">
        <w:rPr>
          <w:rtl w:val="0"/>
        </w:rPr>
      </w:r>
    </w:p>
    <w:p w:rsidR="00000000" w:rsidDel="00000000" w:rsidP="00000000" w:rsidRDefault="00000000" w:rsidRPr="00000000" w14:paraId="00000002">
      <w:pPr>
        <w:rPr>
          <w:vertAlign w:val="baseline"/>
        </w:rPr>
        <w:sectPr>
          <w:footerReference r:id="rId6" w:type="default"/>
          <w:pgSz w:h="16834" w:w="11909" w:orient="portrait"/>
          <w:pgMar w:bottom="2434" w:top="1080" w:left="734" w:right="734" w:header="720" w:footer="720"/>
          <w:pgNumType w:start="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Bintang Fajarianto 13519138</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Program Studi Teknik Informatika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Sekolah Teknik Elektro dan Informatika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smallCaps w:val="0"/>
          <w:strike w:val="0"/>
          <w:color w:val="000000"/>
          <w:sz w:val="20"/>
          <w:szCs w:val="20"/>
          <w:u w:val="none"/>
          <w:shd w:fill="auto" w:val="clear"/>
          <w:vertAlign w:val="baseline"/>
          <w:rtl w:val="0"/>
        </w:rPr>
        <w:t xml:space="preserve">Institut Teknologi Bandung, Jalan Ganesha 10 Bandung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13519138@std.stei.itb.ac.id</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sectPr>
          <w:type w:val="continuous"/>
          <w:pgSz w:h="16834" w:w="11909" w:orient="portrait"/>
          <w:pgMar w:bottom="2434" w:top="1080" w:left="734" w:right="734" w:header="720" w:footer="72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sz w:val="18"/>
          <w:szCs w:val="18"/>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Knight</w:t>
      </w:r>
      <w:r w:rsidDel="00000000" w:rsidR="00000000" w:rsidRPr="00000000">
        <w:rPr>
          <w:b w:val="1"/>
          <w:i w:val="1"/>
          <w:sz w:val="18"/>
          <w:szCs w:val="18"/>
          <w:rtl w:val="0"/>
        </w:rPr>
        <w:t xml:space="preserve">’s Tour</w:t>
      </w:r>
      <w:r w:rsidDel="00000000" w:rsidR="00000000" w:rsidRPr="00000000">
        <w:rPr>
          <w:b w:val="1"/>
          <w:sz w:val="18"/>
          <w:szCs w:val="18"/>
          <w:rtl w:val="0"/>
        </w:rPr>
        <w:t xml:space="preserve"> merupakan variasi dari permainan catur yang hanya dimainkan hanya dengan menggunakan satu jenis bidak, yaitu </w:t>
      </w:r>
      <w:r w:rsidDel="00000000" w:rsidR="00000000" w:rsidRPr="00000000">
        <w:rPr>
          <w:b w:val="1"/>
          <w:i w:val="1"/>
          <w:sz w:val="18"/>
          <w:szCs w:val="18"/>
          <w:rtl w:val="0"/>
        </w:rPr>
        <w:t xml:space="preserve">knight</w:t>
      </w:r>
      <w:r w:rsidDel="00000000" w:rsidR="00000000" w:rsidRPr="00000000">
        <w:rPr>
          <w:b w:val="1"/>
          <w:sz w:val="18"/>
          <w:szCs w:val="18"/>
          <w:rtl w:val="0"/>
        </w:rPr>
        <w:t xml:space="preserve"> atau sering kita sebut dengan kuda. Dengan pergerakannya yang menyerupai “</w:t>
      </w:r>
      <w:r w:rsidDel="00000000" w:rsidR="00000000" w:rsidRPr="00000000">
        <w:rPr>
          <w:b w:val="1"/>
          <w:i w:val="1"/>
          <w:sz w:val="18"/>
          <w:szCs w:val="18"/>
          <w:rtl w:val="0"/>
        </w:rPr>
        <w:t xml:space="preserve">letter</w:t>
      </w:r>
      <w:r w:rsidDel="00000000" w:rsidR="00000000" w:rsidRPr="00000000">
        <w:rPr>
          <w:b w:val="1"/>
          <w:sz w:val="18"/>
          <w:szCs w:val="18"/>
          <w:rtl w:val="0"/>
        </w:rPr>
        <w:t xml:space="preserve"> L”, permainan ini mengharuskan pemain untuk melewati seluruh kotak dengan menggunakan kuda dalam papan permainan tepat sekali. Jika kuda diharuskan kembali ke titik awal, maka permainan disebut dengan </w:t>
      </w:r>
      <w:r w:rsidDel="00000000" w:rsidR="00000000" w:rsidRPr="00000000">
        <w:rPr>
          <w:b w:val="1"/>
          <w:i w:val="1"/>
          <w:sz w:val="18"/>
          <w:szCs w:val="18"/>
          <w:rtl w:val="0"/>
        </w:rPr>
        <w:t xml:space="preserve">Closed Knight’s Tour</w:t>
      </w:r>
      <w:r w:rsidDel="00000000" w:rsidR="00000000" w:rsidRPr="00000000">
        <w:rPr>
          <w:b w:val="1"/>
          <w:sz w:val="18"/>
          <w:szCs w:val="18"/>
          <w:rtl w:val="0"/>
        </w:rPr>
        <w:t xml:space="preserve">. Jika tidak, maka permainan disebut dengan </w:t>
      </w:r>
      <w:r w:rsidDel="00000000" w:rsidR="00000000" w:rsidRPr="00000000">
        <w:rPr>
          <w:b w:val="1"/>
          <w:i w:val="1"/>
          <w:sz w:val="18"/>
          <w:szCs w:val="18"/>
          <w:rtl w:val="0"/>
        </w:rPr>
        <w:t xml:space="preserve">Open Knight’s Tour</w:t>
      </w:r>
      <w:r w:rsidDel="00000000" w:rsidR="00000000" w:rsidRPr="00000000">
        <w:rPr>
          <w:b w:val="1"/>
          <w:sz w:val="18"/>
          <w:szCs w:val="18"/>
          <w:rtl w:val="0"/>
        </w:rPr>
        <w:t xml:space="preserve">. Dalam makalah ini, akan dibahas penerapan dari algoritma </w:t>
      </w:r>
      <w:r w:rsidDel="00000000" w:rsidR="00000000" w:rsidRPr="00000000">
        <w:rPr>
          <w:b w:val="1"/>
          <w:i w:val="1"/>
          <w:sz w:val="18"/>
          <w:szCs w:val="18"/>
          <w:rtl w:val="0"/>
        </w:rPr>
        <w:t xml:space="preserve">Backtracking</w:t>
      </w:r>
      <w:r w:rsidDel="00000000" w:rsidR="00000000" w:rsidRPr="00000000">
        <w:rPr>
          <w:b w:val="1"/>
          <w:sz w:val="18"/>
          <w:szCs w:val="18"/>
          <w:rtl w:val="0"/>
        </w:rPr>
        <w:t xml:space="preserve"> serta </w:t>
      </w:r>
      <w:r w:rsidDel="00000000" w:rsidR="00000000" w:rsidRPr="00000000">
        <w:rPr>
          <w:b w:val="1"/>
          <w:i w:val="1"/>
          <w:sz w:val="18"/>
          <w:szCs w:val="18"/>
          <w:rtl w:val="0"/>
        </w:rPr>
        <w:t xml:space="preserve">Warnsdorff Rule</w:t>
      </w:r>
      <w:r w:rsidDel="00000000" w:rsidR="00000000" w:rsidRPr="00000000">
        <w:rPr>
          <w:b w:val="1"/>
          <w:sz w:val="18"/>
          <w:szCs w:val="18"/>
          <w:rtl w:val="0"/>
        </w:rPr>
        <w:t xml:space="preserve"> pada permainan </w:t>
      </w:r>
      <w:r w:rsidDel="00000000" w:rsidR="00000000" w:rsidRPr="00000000">
        <w:rPr>
          <w:b w:val="1"/>
          <w:i w:val="1"/>
          <w:sz w:val="18"/>
          <w:szCs w:val="18"/>
          <w:rtl w:val="0"/>
        </w:rPr>
        <w:t xml:space="preserve">Knight’s Tour</w:t>
      </w:r>
      <w:r w:rsidDel="00000000" w:rsidR="00000000" w:rsidRPr="00000000">
        <w:rPr>
          <w:b w:val="1"/>
          <w:sz w:val="18"/>
          <w:szCs w:val="18"/>
          <w:rtl w:val="0"/>
        </w:rPr>
        <w:t xml:space="preserve">.</w:t>
      </w:r>
    </w:p>
    <w:p w:rsidR="00000000" w:rsidDel="00000000" w:rsidP="00000000" w:rsidRDefault="00000000" w:rsidRPr="00000000" w14:paraId="0000000B">
      <w:pPr>
        <w:spacing w:before="20" w:lineRule="auto"/>
        <w:ind w:firstLine="202"/>
        <w:jc w:val="both"/>
        <w:rPr>
          <w:b w:val="1"/>
          <w:sz w:val="18"/>
          <w:szCs w:val="18"/>
        </w:rPr>
      </w:pPr>
      <w:r w:rsidDel="00000000" w:rsidR="00000000" w:rsidRPr="00000000">
        <w:rPr>
          <w:rtl w:val="0"/>
        </w:rPr>
      </w:r>
    </w:p>
    <w:p w:rsidR="00000000" w:rsidDel="00000000" w:rsidP="00000000" w:rsidRDefault="00000000" w:rsidRPr="00000000" w14:paraId="0000000C">
      <w:pPr>
        <w:spacing w:before="20" w:lineRule="auto"/>
        <w:ind w:firstLine="202"/>
        <w:jc w:val="both"/>
        <w:rPr>
          <w:b w:val="1"/>
          <w:sz w:val="18"/>
          <w:szCs w:val="18"/>
        </w:rPr>
      </w:pPr>
      <w:r w:rsidDel="00000000" w:rsidR="00000000" w:rsidRPr="00000000">
        <w:rPr>
          <w:b w:val="1"/>
          <w:i w:val="1"/>
          <w:sz w:val="18"/>
          <w:szCs w:val="18"/>
          <w:rtl w:val="0"/>
        </w:rPr>
        <w:t xml:space="preserve">Keywords</w:t>
      </w:r>
      <w:r w:rsidDel="00000000" w:rsidR="00000000" w:rsidRPr="00000000">
        <w:rPr>
          <w:b w:val="1"/>
          <w:sz w:val="18"/>
          <w:szCs w:val="18"/>
          <w:rtl w:val="0"/>
        </w:rPr>
        <w:t xml:space="preserve">—</w:t>
      </w:r>
      <w:r w:rsidDel="00000000" w:rsidR="00000000" w:rsidRPr="00000000">
        <w:rPr>
          <w:b w:val="1"/>
          <w:i w:val="1"/>
          <w:sz w:val="18"/>
          <w:szCs w:val="18"/>
          <w:rtl w:val="0"/>
        </w:rPr>
        <w:t xml:space="preserve">Knight’s tour</w:t>
      </w:r>
      <w:r w:rsidDel="00000000" w:rsidR="00000000" w:rsidRPr="00000000">
        <w:rPr>
          <w:b w:val="1"/>
          <w:sz w:val="18"/>
          <w:szCs w:val="18"/>
          <w:rtl w:val="0"/>
        </w:rPr>
        <w:t xml:space="preserve">, </w:t>
      </w:r>
      <w:r w:rsidDel="00000000" w:rsidR="00000000" w:rsidRPr="00000000">
        <w:rPr>
          <w:b w:val="1"/>
          <w:i w:val="1"/>
          <w:sz w:val="18"/>
          <w:szCs w:val="18"/>
          <w:rtl w:val="0"/>
        </w:rPr>
        <w:t xml:space="preserve">backtracking</w:t>
      </w:r>
      <w:r w:rsidDel="00000000" w:rsidR="00000000" w:rsidRPr="00000000">
        <w:rPr>
          <w:b w:val="1"/>
          <w:sz w:val="18"/>
          <w:szCs w:val="18"/>
          <w:rtl w:val="0"/>
        </w:rPr>
        <w:t xml:space="preserve">, </w:t>
      </w:r>
      <w:r w:rsidDel="00000000" w:rsidR="00000000" w:rsidRPr="00000000">
        <w:rPr>
          <w:b w:val="1"/>
          <w:i w:val="1"/>
          <w:sz w:val="18"/>
          <w:szCs w:val="18"/>
          <w:rtl w:val="0"/>
        </w:rPr>
        <w:t xml:space="preserve">warnsdorff rule</w:t>
      </w:r>
      <w:r w:rsidDel="00000000" w:rsidR="00000000" w:rsidRPr="00000000">
        <w:rPr>
          <w:b w:val="1"/>
          <w:sz w:val="18"/>
          <w:szCs w:val="18"/>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4"/>
        <w:jc w:val="both"/>
        <w:rPr>
          <w:b w:val="1"/>
          <w:sz w:val="18"/>
          <w:szCs w:val="18"/>
        </w:rPr>
      </w:pPr>
      <w:r w:rsidDel="00000000" w:rsidR="00000000" w:rsidRPr="00000000">
        <w:rPr>
          <w:rtl w:val="0"/>
        </w:rPr>
      </w:r>
    </w:p>
    <w:p w:rsidR="00000000" w:rsidDel="00000000" w:rsidP="00000000" w:rsidRDefault="00000000" w:rsidRPr="00000000" w14:paraId="0000000E">
      <w:pPr>
        <w:pStyle w:val="Heading1"/>
        <w:numPr>
          <w:ilvl w:val="0"/>
          <w:numId w:val="1"/>
        </w:numPr>
        <w:tabs>
          <w:tab w:val="left" w:pos="216"/>
        </w:tabs>
        <w:rPr/>
      </w:pPr>
      <w:r w:rsidDel="00000000" w:rsidR="00000000" w:rsidRPr="00000000">
        <w:rPr>
          <w:rtl w:val="0"/>
        </w:rPr>
        <w:t xml:space="preserve">PENDAHULUAN</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Algoritma </w:t>
      </w:r>
      <w:r w:rsidDel="00000000" w:rsidR="00000000" w:rsidRPr="00000000">
        <w:rPr>
          <w:i w:val="1"/>
          <w:rtl w:val="0"/>
        </w:rPr>
        <w:t xml:space="preserve">backtracking</w:t>
      </w:r>
      <w:r w:rsidDel="00000000" w:rsidR="00000000" w:rsidRPr="00000000">
        <w:rPr>
          <w:rtl w:val="0"/>
        </w:rPr>
        <w:t xml:space="preserve"> atau algoritma runut balik merupakan suatu metode pemecahan masalah yang mangkus, sistematis, dan terstruktur. Algoritma ini juga merupakan perbaikan dari algoritma </w:t>
      </w:r>
      <w:r w:rsidDel="00000000" w:rsidR="00000000" w:rsidRPr="00000000">
        <w:rPr>
          <w:i w:val="1"/>
          <w:rtl w:val="0"/>
        </w:rPr>
        <w:t xml:space="preserve">exhaustive search</w:t>
      </w:r>
      <w:r w:rsidDel="00000000" w:rsidR="00000000" w:rsidRPr="00000000">
        <w:rPr>
          <w:rtl w:val="0"/>
        </w:rPr>
        <w:t xml:space="preserve">. Pada algoritma </w:t>
      </w:r>
      <w:r w:rsidDel="00000000" w:rsidR="00000000" w:rsidRPr="00000000">
        <w:rPr>
          <w:i w:val="1"/>
          <w:rtl w:val="0"/>
        </w:rPr>
        <w:t xml:space="preserve">exhaustive search</w:t>
      </w:r>
      <w:r w:rsidDel="00000000" w:rsidR="00000000" w:rsidRPr="00000000">
        <w:rPr>
          <w:rtl w:val="0"/>
        </w:rPr>
        <w:t xml:space="preserve">, semua kemungkinan solusi dieksplorasi dan dievaluasi satu per satu. Sementara itu, pada algoritma </w:t>
      </w:r>
      <w:r w:rsidDel="00000000" w:rsidR="00000000" w:rsidRPr="00000000">
        <w:rPr>
          <w:i w:val="1"/>
          <w:rtl w:val="0"/>
        </w:rPr>
        <w:t xml:space="preserve">backtracking</w:t>
      </w:r>
      <w:r w:rsidDel="00000000" w:rsidR="00000000" w:rsidRPr="00000000">
        <w:rPr>
          <w:rtl w:val="0"/>
        </w:rPr>
        <w:t xml:space="preserve">, hanya pilihan yang mengarah ke solusi yang akan dieksplorasi, pilihan yang tidak mengarah ke solusi tidak akan dipertimbangkan kembali dengan cara dipangkas (</w:t>
      </w:r>
      <w:r w:rsidDel="00000000" w:rsidR="00000000" w:rsidRPr="00000000">
        <w:rPr>
          <w:i w:val="1"/>
          <w:rtl w:val="0"/>
        </w:rPr>
        <w:t xml:space="preserve">pruning</w:t>
      </w:r>
      <w:r w:rsidDel="00000000" w:rsidR="00000000" w:rsidRPr="00000000">
        <w:rPr>
          <w:rtl w:val="0"/>
        </w:rPr>
        <w:t xml:space="preserv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i w:val="1"/>
          <w:rtl w:val="0"/>
        </w:rPr>
        <w:t xml:space="preserve">The Knight’s Tour</w:t>
      </w:r>
      <w:r w:rsidDel="00000000" w:rsidR="00000000" w:rsidRPr="00000000">
        <w:rPr>
          <w:rtl w:val="0"/>
        </w:rPr>
        <w:t xml:space="preserve"> merupakan salah satu permainan yang solusinya dapat diselesaikan dengan algoritma </w:t>
      </w:r>
      <w:r w:rsidDel="00000000" w:rsidR="00000000" w:rsidRPr="00000000">
        <w:rPr>
          <w:i w:val="1"/>
          <w:rtl w:val="0"/>
        </w:rPr>
        <w:t xml:space="preserve">backtracking</w:t>
      </w:r>
      <w:r w:rsidDel="00000000" w:rsidR="00000000" w:rsidRPr="00000000">
        <w:rPr>
          <w:rtl w:val="0"/>
        </w:rPr>
        <w:t xml:space="preserve">. </w:t>
      </w:r>
      <w:r w:rsidDel="00000000" w:rsidR="00000000" w:rsidRPr="00000000">
        <w:rPr>
          <w:i w:val="1"/>
          <w:rtl w:val="0"/>
        </w:rPr>
        <w:t xml:space="preserve">Knight’s Tour</w:t>
      </w:r>
      <w:r w:rsidDel="00000000" w:rsidR="00000000" w:rsidRPr="00000000">
        <w:rPr>
          <w:rtl w:val="0"/>
        </w:rPr>
        <w:t xml:space="preserve"> merupakan variasi dari permainan catur yang hanya dimainkan dengan menggunakan satu jenis bidak, yaitu </w:t>
      </w:r>
      <w:r w:rsidDel="00000000" w:rsidR="00000000" w:rsidRPr="00000000">
        <w:rPr>
          <w:i w:val="1"/>
          <w:rtl w:val="0"/>
        </w:rPr>
        <w:t xml:space="preserve">knight</w:t>
      </w:r>
      <w:r w:rsidDel="00000000" w:rsidR="00000000" w:rsidRPr="00000000">
        <w:rPr>
          <w:rtl w:val="0"/>
        </w:rPr>
        <w:t xml:space="preserve"> atau kuda. Peraturan dari permainan ini culup sederhana, pemain hanya perlu memindahkan kuda hingga seluruh petak pada papan permainan telah lewati tepat satu kali.</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Jika permainan berhasil diselesaikan dengan posisi kuda dapat kembali ke petak asal, maka akan terbentuk Sirkuit Hamilton dan permainan disebut </w:t>
      </w:r>
      <w:r w:rsidDel="00000000" w:rsidR="00000000" w:rsidRPr="00000000">
        <w:rPr>
          <w:i w:val="1"/>
          <w:rtl w:val="0"/>
        </w:rPr>
        <w:t xml:space="preserve">Closed Knight’s Tour</w:t>
      </w:r>
      <w:r w:rsidDel="00000000" w:rsidR="00000000" w:rsidRPr="00000000">
        <w:rPr>
          <w:rtl w:val="0"/>
        </w:rPr>
        <w:t xml:space="preserve">. Jika permainan berhasil diselesaikan dan kuda tidak dapat kembali ke petak asal, maka akan terbentuk Lintasan Hamilton dan permainan disebut </w:t>
      </w:r>
      <w:r w:rsidDel="00000000" w:rsidR="00000000" w:rsidRPr="00000000">
        <w:rPr>
          <w:i w:val="1"/>
          <w:rtl w:val="0"/>
        </w:rPr>
        <w:t xml:space="preserve">Open Knight’s Tour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pStyle w:val="Heading1"/>
        <w:numPr>
          <w:ilvl w:val="0"/>
          <w:numId w:val="1"/>
        </w:numPr>
        <w:tabs>
          <w:tab w:val="left" w:pos="216"/>
        </w:tabs>
        <w:ind w:left="0" w:firstLine="216"/>
        <w:rPr/>
      </w:pPr>
      <w:r w:rsidDel="00000000" w:rsidR="00000000" w:rsidRPr="00000000">
        <w:rPr>
          <w:rtl w:val="0"/>
        </w:rPr>
        <w:t xml:space="preserve">LANDASAN TEORI</w:t>
      </w:r>
      <w:r w:rsidDel="00000000" w:rsidR="00000000" w:rsidRPr="00000000">
        <w:rPr>
          <w:rtl w:val="0"/>
        </w:rPr>
      </w:r>
    </w:p>
    <w:p w:rsidR="00000000" w:rsidDel="00000000" w:rsidP="00000000" w:rsidRDefault="00000000" w:rsidRPr="00000000" w14:paraId="00000013">
      <w:pPr>
        <w:pStyle w:val="Heading2"/>
        <w:numPr>
          <w:ilvl w:val="1"/>
          <w:numId w:val="4"/>
        </w:numPr>
        <w:ind w:left="288" w:hanging="288"/>
        <w:rPr>
          <w:i w:val="0"/>
        </w:rPr>
      </w:pPr>
      <w:r w:rsidDel="00000000" w:rsidR="00000000" w:rsidRPr="00000000">
        <w:rPr>
          <w:i w:val="0"/>
          <w:rtl w:val="0"/>
        </w:rPr>
        <w:t xml:space="preserve">Sirkuit dan Lintasan Hamilton</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Sirkuit Hamilton merupakan sirkuit yang melalui tiap simpul di dalam suatu graf tepat satu kali, kecuali simpul asal (sekaligus simpul akhir) yang dilalui dua kali.</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Lintasan Hamilton merupakan lintasan yang melalui tiap simpul di dalam graf tepat satu kali.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2197651" cy="1552469"/>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197651" cy="1552469"/>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120" w:before="120" w:lineRule="auto"/>
        <w:rPr/>
      </w:pPr>
      <w:r w:rsidDel="00000000" w:rsidR="00000000" w:rsidRPr="00000000">
        <w:rPr>
          <w:b w:val="1"/>
          <w:rtl w:val="0"/>
        </w:rPr>
        <w:t xml:space="preserve">Gambar 2.1</w:t>
      </w:r>
      <w:r w:rsidDel="00000000" w:rsidR="00000000" w:rsidRPr="00000000">
        <w:rPr>
          <w:rtl w:val="0"/>
        </w:rPr>
        <w:t xml:space="preserve"> (a) Lintasan Hamilton (ex: 3,2,1,4), (b) Sirkuit Hamilton (ex: 1,2,3,4,1) [1]</w:t>
      </w:r>
      <w:r w:rsidDel="00000000" w:rsidR="00000000" w:rsidRPr="00000000">
        <w:rPr>
          <w:rtl w:val="0"/>
        </w:rPr>
      </w:r>
    </w:p>
    <w:p w:rsidR="00000000" w:rsidDel="00000000" w:rsidP="00000000" w:rsidRDefault="00000000" w:rsidRPr="00000000" w14:paraId="00000018">
      <w:pPr>
        <w:pStyle w:val="Heading2"/>
        <w:numPr>
          <w:ilvl w:val="1"/>
          <w:numId w:val="4"/>
        </w:numPr>
        <w:ind w:left="288" w:hanging="288"/>
        <w:rPr/>
      </w:pPr>
      <w:r w:rsidDel="00000000" w:rsidR="00000000" w:rsidRPr="00000000">
        <w:rPr>
          <w:rtl w:val="0"/>
        </w:rPr>
        <w:t xml:space="preserve">Depth First Search</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i w:val="1"/>
          <w:rtl w:val="0"/>
        </w:rPr>
        <w:t xml:space="preserve">Depth First Search</w:t>
      </w:r>
      <w:r w:rsidDel="00000000" w:rsidR="00000000" w:rsidRPr="00000000">
        <w:rPr>
          <w:rtl w:val="0"/>
        </w:rPr>
        <w:t xml:space="preserve"> atau sering kita sebut dengan DFS merupakan salah satu algoritma pencarian yang dilakukan pada suatu graf. Algoritma DFS mengeksplorasi graf berdasarkan kedalamannya dimulai dari simpul akar (</w:t>
      </w:r>
      <w:r w:rsidDel="00000000" w:rsidR="00000000" w:rsidRPr="00000000">
        <w:rPr>
          <w:i w:val="1"/>
          <w:rtl w:val="0"/>
        </w:rPr>
        <w:t xml:space="preserve">root</w:t>
      </w:r>
      <w:r w:rsidDel="00000000" w:rsidR="00000000" w:rsidRPr="00000000">
        <w:rPr>
          <w:rtl w:val="0"/>
        </w:rPr>
        <w:t xml:space="preserve">) menuju simpul anaknya dan pencarian terus berulang hingga simpul yang dieksplorasi tidak memiliki anak. Jika hal tersebut terjadi, maka penelusuran akan kembali kepada simpul sebelumnya dan eksplorasi akan dilakukan pada anak simpul lain yang belum dieksplorasi sebelumnya.</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Penelusuran pada algoritma DFS dapat diimplementasikan dengan fungsi rekursif dan juga ADT </w:t>
      </w:r>
      <w:r w:rsidDel="00000000" w:rsidR="00000000" w:rsidRPr="00000000">
        <w:rPr>
          <w:i w:val="1"/>
          <w:rtl w:val="0"/>
        </w:rPr>
        <w:t xml:space="preserve">stack</w:t>
      </w:r>
      <w:r w:rsidDel="00000000" w:rsidR="00000000" w:rsidRPr="00000000">
        <w:rPr>
          <w:rtl w:val="0"/>
        </w:rPr>
        <w:t xml:space="preserve">. Berikut ini merupakan langkah-langkah dari algoritma DFS: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Kunjungi simpul v sebagai simpul akar (</w:t>
      </w:r>
      <w:r w:rsidDel="00000000" w:rsidR="00000000" w:rsidRPr="00000000">
        <w:rPr>
          <w:i w:val="1"/>
          <w:rtl w:val="0"/>
        </w:rPr>
        <w:t xml:space="preserve">root</w:t>
      </w:r>
      <w:r w:rsidDel="00000000" w:rsidR="00000000" w:rsidRPr="00000000">
        <w:rPr>
          <w:rtl w:val="0"/>
        </w:rPr>
        <w:t xml:space="preserv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Kunjungi simpul w yang merupakan anak dari simpul v.</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Ulangi DFS mulai dari simpul w (rekursif).</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0" w:afterAutospacing="0" w:before="0" w:line="228" w:lineRule="auto"/>
        <w:ind w:left="720" w:right="0" w:hanging="360"/>
        <w:jc w:val="both"/>
        <w:rPr>
          <w:u w:val="none"/>
        </w:rPr>
      </w:pPr>
      <w:r w:rsidDel="00000000" w:rsidR="00000000" w:rsidRPr="00000000">
        <w:rPr>
          <w:rtl w:val="0"/>
        </w:rPr>
        <w:t xml:space="preserve">Apabila telah mencapai simpul u (simpul daun) yang tidak memiliki simpul anak, maka penelusuran akan kembali (</w:t>
      </w:r>
      <w:r w:rsidDel="00000000" w:rsidR="00000000" w:rsidRPr="00000000">
        <w:rPr>
          <w:i w:val="1"/>
          <w:rtl w:val="0"/>
        </w:rPr>
        <w:t xml:space="preserve">backtrack</w:t>
      </w:r>
      <w:r w:rsidDel="00000000" w:rsidR="00000000" w:rsidRPr="00000000">
        <w:rPr>
          <w:rtl w:val="0"/>
        </w:rPr>
        <w:t xml:space="preserve">) ke simpul sebelumnya yang mempunyai simpul anak yang belum dieksplorasi.</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720" w:right="0" w:hanging="360"/>
        <w:jc w:val="both"/>
        <w:rPr>
          <w:u w:val="none"/>
        </w:rPr>
      </w:pPr>
      <w:r w:rsidDel="00000000" w:rsidR="00000000" w:rsidRPr="00000000">
        <w:rPr>
          <w:rtl w:val="0"/>
        </w:rPr>
        <w:t xml:space="preserve">Penelusuran berakhir apabila tidak ada lagi simpul yang belum dikunjungi dari simpul yang telah dikunjungi.</w:t>
      </w:r>
    </w:p>
    <w:p w:rsidR="00000000" w:rsidDel="00000000" w:rsidP="00000000" w:rsidRDefault="00000000" w:rsidRPr="00000000" w14:paraId="00000020">
      <w:pPr>
        <w:tabs>
          <w:tab w:val="left" w:pos="288"/>
        </w:tabs>
        <w:spacing w:after="120" w:line="228" w:lineRule="auto"/>
        <w:ind w:firstLine="288"/>
        <w:jc w:val="both"/>
        <w:rPr/>
      </w:pPr>
      <w:r w:rsidDel="00000000" w:rsidR="00000000" w:rsidRPr="00000000">
        <w:rPr>
          <w:rtl w:val="0"/>
        </w:rPr>
        <w:t xml:space="preserve">Berikut ini merupakan </w:t>
      </w:r>
      <w:r w:rsidDel="00000000" w:rsidR="00000000" w:rsidRPr="00000000">
        <w:rPr>
          <w:i w:val="1"/>
          <w:rtl w:val="0"/>
        </w:rPr>
        <w:t xml:space="preserve">pseudocode</w:t>
      </w:r>
      <w:r w:rsidDel="00000000" w:rsidR="00000000" w:rsidRPr="00000000">
        <w:rPr>
          <w:rtl w:val="0"/>
        </w:rPr>
        <w:t xml:space="preserve"> dari algoritma DFS serta visualisasi dari penelusuran graf dengan algoritma DFS.</w:t>
      </w:r>
    </w:p>
    <w:p w:rsidR="00000000" w:rsidDel="00000000" w:rsidP="00000000" w:rsidRDefault="00000000" w:rsidRPr="00000000" w14:paraId="00000021">
      <w:pPr>
        <w:tabs>
          <w:tab w:val="left" w:pos="288"/>
        </w:tabs>
        <w:spacing w:after="120" w:line="228" w:lineRule="auto"/>
        <w:ind w:firstLine="288"/>
        <w:rPr/>
      </w:pPr>
      <w:r w:rsidDel="00000000" w:rsidR="00000000" w:rsidRPr="00000000">
        <w:rPr/>
        <w:drawing>
          <wp:inline distB="114300" distT="114300" distL="114300" distR="114300">
            <wp:extent cx="3200400" cy="1841500"/>
            <wp:effectExtent b="0" l="0" r="0" t="0"/>
            <wp:docPr id="18"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2004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120" w:lineRule="auto"/>
        <w:rPr/>
      </w:pPr>
      <w:r w:rsidDel="00000000" w:rsidR="00000000" w:rsidRPr="00000000">
        <w:rPr>
          <w:b w:val="1"/>
          <w:rtl w:val="0"/>
        </w:rPr>
        <w:t xml:space="preserve">Gambar 2.2</w:t>
      </w:r>
      <w:r w:rsidDel="00000000" w:rsidR="00000000" w:rsidRPr="00000000">
        <w:rPr>
          <w:rtl w:val="0"/>
        </w:rPr>
        <w:t xml:space="preserve"> Pseudocode algoritma DFS [2]</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rPr/>
      </w:pPr>
      <w:r w:rsidDel="00000000" w:rsidR="00000000" w:rsidRPr="00000000">
        <w:rPr/>
        <w:drawing>
          <wp:inline distB="114300" distT="114300" distL="114300" distR="114300">
            <wp:extent cx="3200400" cy="2209800"/>
            <wp:effectExtent b="0" l="0" r="0" t="0"/>
            <wp:docPr id="21"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3200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120" w:before="120" w:lineRule="auto"/>
        <w:rPr/>
      </w:pPr>
      <w:r w:rsidDel="00000000" w:rsidR="00000000" w:rsidRPr="00000000">
        <w:rPr>
          <w:b w:val="1"/>
          <w:rtl w:val="0"/>
        </w:rPr>
        <w:t xml:space="preserve">Gambar 2.3</w:t>
      </w:r>
      <w:r w:rsidDel="00000000" w:rsidR="00000000" w:rsidRPr="00000000">
        <w:rPr>
          <w:rtl w:val="0"/>
        </w:rPr>
        <w:t xml:space="preserve"> Visualisasi penelusuran graf dengan       algoritma DFS [5]</w:t>
      </w:r>
      <w:r w:rsidDel="00000000" w:rsidR="00000000" w:rsidRPr="00000000">
        <w:rPr>
          <w:rtl w:val="0"/>
        </w:rPr>
      </w:r>
    </w:p>
    <w:p w:rsidR="00000000" w:rsidDel="00000000" w:rsidP="00000000" w:rsidRDefault="00000000" w:rsidRPr="00000000" w14:paraId="00000025">
      <w:pPr>
        <w:pStyle w:val="Heading2"/>
        <w:numPr>
          <w:ilvl w:val="1"/>
          <w:numId w:val="4"/>
        </w:numPr>
      </w:pPr>
      <w:r w:rsidDel="00000000" w:rsidR="00000000" w:rsidRPr="00000000">
        <w:rPr>
          <w:rtl w:val="0"/>
        </w:rPr>
        <w:t xml:space="preserve">Backtracking</w:t>
      </w:r>
    </w:p>
    <w:p w:rsidR="00000000" w:rsidDel="00000000" w:rsidP="00000000" w:rsidRDefault="00000000" w:rsidRPr="00000000" w14:paraId="00000026">
      <w:pPr>
        <w:tabs>
          <w:tab w:val="left" w:pos="288"/>
        </w:tabs>
        <w:spacing w:after="120" w:line="228" w:lineRule="auto"/>
        <w:ind w:firstLine="288"/>
        <w:jc w:val="both"/>
        <w:rPr/>
      </w:pPr>
      <w:r w:rsidDel="00000000" w:rsidR="00000000" w:rsidRPr="00000000">
        <w:rPr>
          <w:i w:val="1"/>
          <w:rtl w:val="0"/>
        </w:rPr>
        <w:t xml:space="preserve">Backtracking</w:t>
      </w:r>
      <w:r w:rsidDel="00000000" w:rsidR="00000000" w:rsidRPr="00000000">
        <w:rPr>
          <w:rtl w:val="0"/>
        </w:rPr>
        <w:t xml:space="preserve"> atau algoritma runut-balik merupakan suatu metode pemecahan masalah yang mangkus, sistematis, dan terstruktur. Algoritma ini merupakan pengembangan dari algoritma </w:t>
      </w:r>
      <w:r w:rsidDel="00000000" w:rsidR="00000000" w:rsidRPr="00000000">
        <w:rPr>
          <w:i w:val="1"/>
          <w:rtl w:val="0"/>
        </w:rPr>
        <w:t xml:space="preserve">Depth First Search</w:t>
      </w:r>
      <w:r w:rsidDel="00000000" w:rsidR="00000000" w:rsidRPr="00000000">
        <w:rPr>
          <w:rtl w:val="0"/>
        </w:rPr>
        <w:t xml:space="preserve"> </w:t>
      </w:r>
      <w:r w:rsidDel="00000000" w:rsidR="00000000" w:rsidRPr="00000000">
        <w:rPr>
          <w:rtl w:val="0"/>
        </w:rPr>
        <w:t xml:space="preserve">(DFS) dengan memangkas (</w:t>
      </w:r>
      <w:r w:rsidDel="00000000" w:rsidR="00000000" w:rsidRPr="00000000">
        <w:rPr>
          <w:i w:val="1"/>
          <w:rtl w:val="0"/>
        </w:rPr>
        <w:t xml:space="preserve">pruning</w:t>
      </w:r>
      <w:r w:rsidDel="00000000" w:rsidR="00000000" w:rsidRPr="00000000">
        <w:rPr>
          <w:rtl w:val="0"/>
        </w:rPr>
        <w:t xml:space="preserve">) pilihan atau simpul yang tidak mengarah pada solusi.</w:t>
      </w:r>
    </w:p>
    <w:p w:rsidR="00000000" w:rsidDel="00000000" w:rsidP="00000000" w:rsidRDefault="00000000" w:rsidRPr="00000000" w14:paraId="00000027">
      <w:pPr>
        <w:tabs>
          <w:tab w:val="left" w:pos="288"/>
        </w:tabs>
        <w:spacing w:after="120" w:line="228" w:lineRule="auto"/>
        <w:ind w:firstLine="288"/>
        <w:jc w:val="both"/>
        <w:rPr/>
      </w:pPr>
      <w:r w:rsidDel="00000000" w:rsidR="00000000" w:rsidRPr="00000000">
        <w:rPr>
          <w:rtl w:val="0"/>
        </w:rPr>
        <w:t xml:space="preserve">Penelusuran pada algoritma </w:t>
      </w:r>
      <w:r w:rsidDel="00000000" w:rsidR="00000000" w:rsidRPr="00000000">
        <w:rPr>
          <w:i w:val="1"/>
          <w:rtl w:val="0"/>
        </w:rPr>
        <w:t xml:space="preserve">backtracking</w:t>
      </w:r>
      <w:r w:rsidDel="00000000" w:rsidR="00000000" w:rsidRPr="00000000">
        <w:rPr>
          <w:rtl w:val="0"/>
        </w:rPr>
        <w:t xml:space="preserve"> diimplementasikan dengan fungsi rekursif. Berikut ini prinsip-prinsip dari algoritma </w:t>
      </w:r>
      <w:r w:rsidDel="00000000" w:rsidR="00000000" w:rsidRPr="00000000">
        <w:rPr>
          <w:i w:val="1"/>
          <w:rtl w:val="0"/>
        </w:rPr>
        <w:t xml:space="preserve">backtracking</w:t>
      </w:r>
      <w:r w:rsidDel="00000000" w:rsidR="00000000" w:rsidRPr="00000000">
        <w:rPr>
          <w:rtl w:val="0"/>
        </w:rPr>
        <w:t xml:space="preserve"> dalam mencari solusi:</w:t>
      </w:r>
    </w:p>
    <w:p w:rsidR="00000000" w:rsidDel="00000000" w:rsidP="00000000" w:rsidRDefault="00000000" w:rsidRPr="00000000" w14:paraId="00000028">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Solusi dicari dengan membangkitkan simpul-simpul status sehingga menghasilkan lintasan dari simpul akar (</w:t>
      </w:r>
      <w:r w:rsidDel="00000000" w:rsidR="00000000" w:rsidRPr="00000000">
        <w:rPr>
          <w:i w:val="1"/>
          <w:rtl w:val="0"/>
        </w:rPr>
        <w:t xml:space="preserve">root</w:t>
      </w:r>
      <w:r w:rsidDel="00000000" w:rsidR="00000000" w:rsidRPr="00000000">
        <w:rPr>
          <w:rtl w:val="0"/>
        </w:rPr>
        <w:t xml:space="preserve">) menuju simpul daun.</w:t>
      </w:r>
    </w:p>
    <w:p w:rsidR="00000000" w:rsidDel="00000000" w:rsidP="00000000" w:rsidRDefault="00000000" w:rsidRPr="00000000" w14:paraId="00000029">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Aturan pembangkitan simpul yang dipakai mengikuti aturan DFS.</w:t>
      </w:r>
    </w:p>
    <w:p w:rsidR="00000000" w:rsidDel="00000000" w:rsidP="00000000" w:rsidRDefault="00000000" w:rsidRPr="00000000" w14:paraId="0000002A">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Simpul yang sudah dibangkitkan dinamakan simpul hidup (</w:t>
      </w:r>
      <w:r w:rsidDel="00000000" w:rsidR="00000000" w:rsidRPr="00000000">
        <w:rPr>
          <w:i w:val="1"/>
          <w:rtl w:val="0"/>
        </w:rPr>
        <w:t xml:space="preserve">live node</w:t>
      </w:r>
      <w:r w:rsidDel="00000000" w:rsidR="00000000" w:rsidRPr="00000000">
        <w:rPr>
          <w:rtl w:val="0"/>
        </w:rPr>
        <w:t xml:space="preserve">). Sementara itu, simpul yang sedang diperluas dinamakan simpul-E (</w:t>
      </w:r>
      <w:r w:rsidDel="00000000" w:rsidR="00000000" w:rsidRPr="00000000">
        <w:rPr>
          <w:i w:val="1"/>
          <w:rtl w:val="0"/>
        </w:rPr>
        <w:t xml:space="preserve">Expand node</w:t>
      </w:r>
      <w:r w:rsidDel="00000000" w:rsidR="00000000" w:rsidRPr="00000000">
        <w:rPr>
          <w:rtl w:val="0"/>
        </w:rPr>
        <w:t xml:space="preserve">).</w:t>
      </w:r>
    </w:p>
    <w:p w:rsidR="00000000" w:rsidDel="00000000" w:rsidP="00000000" w:rsidRDefault="00000000" w:rsidRPr="00000000" w14:paraId="0000002B">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Jika lintasan yang sedang dibentuk tidak mengarah ke solusi, maka simpul-E tersebut dimatikan sehingga menjadi simpul mati (</w:t>
      </w:r>
      <w:r w:rsidDel="00000000" w:rsidR="00000000" w:rsidRPr="00000000">
        <w:rPr>
          <w:i w:val="1"/>
          <w:rtl w:val="0"/>
        </w:rPr>
        <w:t xml:space="preserve">dead node</w:t>
      </w:r>
      <w:r w:rsidDel="00000000" w:rsidR="00000000" w:rsidRPr="00000000">
        <w:rPr>
          <w:rtl w:val="0"/>
        </w:rPr>
        <w:t xml:space="preserve">).</w:t>
      </w:r>
    </w:p>
    <w:p w:rsidR="00000000" w:rsidDel="00000000" w:rsidP="00000000" w:rsidRDefault="00000000" w:rsidRPr="00000000" w14:paraId="0000002C">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Fungsi yang digunakan untuk mematikan simpul-E menerapkan fungsi pembatas (</w:t>
      </w:r>
      <w:r w:rsidDel="00000000" w:rsidR="00000000" w:rsidRPr="00000000">
        <w:rPr>
          <w:i w:val="1"/>
          <w:rtl w:val="0"/>
        </w:rPr>
        <w:t xml:space="preserve">bounding function</w:t>
      </w:r>
      <w:r w:rsidDel="00000000" w:rsidR="00000000" w:rsidRPr="00000000">
        <w:rPr>
          <w:rtl w:val="0"/>
        </w:rPr>
        <w:t xml:space="preserve">).</w:t>
      </w:r>
    </w:p>
    <w:p w:rsidR="00000000" w:rsidDel="00000000" w:rsidP="00000000" w:rsidRDefault="00000000" w:rsidRPr="00000000" w14:paraId="0000002D">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Jika pembentukan lintasan berakhir pada simpul mati, maka proses penelusuran akan kembali (</w:t>
      </w:r>
      <w:r w:rsidDel="00000000" w:rsidR="00000000" w:rsidRPr="00000000">
        <w:rPr>
          <w:i w:val="1"/>
          <w:rtl w:val="0"/>
        </w:rPr>
        <w:t xml:space="preserve">backtrack</w:t>
      </w:r>
      <w:r w:rsidDel="00000000" w:rsidR="00000000" w:rsidRPr="00000000">
        <w:rPr>
          <w:rtl w:val="0"/>
        </w:rPr>
        <w:t xml:space="preserve">) ke simpul sebelumnya.</w:t>
      </w:r>
    </w:p>
    <w:p w:rsidR="00000000" w:rsidDel="00000000" w:rsidP="00000000" w:rsidRDefault="00000000" w:rsidRPr="00000000" w14:paraId="0000002E">
      <w:pPr>
        <w:numPr>
          <w:ilvl w:val="0"/>
          <w:numId w:val="9"/>
        </w:numPr>
        <w:tabs>
          <w:tab w:val="left" w:pos="288"/>
        </w:tabs>
        <w:spacing w:after="0" w:afterAutospacing="0" w:line="228" w:lineRule="auto"/>
        <w:ind w:left="720" w:hanging="360"/>
        <w:jc w:val="both"/>
        <w:rPr>
          <w:u w:val="none"/>
        </w:rPr>
      </w:pPr>
      <w:r w:rsidDel="00000000" w:rsidR="00000000" w:rsidRPr="00000000">
        <w:rPr>
          <w:rtl w:val="0"/>
        </w:rPr>
        <w:t xml:space="preserve">Berikutnya akan dibangkitkan simpul anak lainnya yang belum dibangkitkan sebelumnya.</w:t>
      </w:r>
    </w:p>
    <w:p w:rsidR="00000000" w:rsidDel="00000000" w:rsidP="00000000" w:rsidRDefault="00000000" w:rsidRPr="00000000" w14:paraId="0000002F">
      <w:pPr>
        <w:numPr>
          <w:ilvl w:val="0"/>
          <w:numId w:val="9"/>
        </w:numPr>
        <w:tabs>
          <w:tab w:val="left" w:pos="288"/>
        </w:tabs>
        <w:spacing w:after="120" w:line="228" w:lineRule="auto"/>
        <w:ind w:left="720" w:hanging="360"/>
        <w:jc w:val="both"/>
        <w:rPr>
          <w:u w:val="none"/>
        </w:rPr>
      </w:pPr>
      <w:r w:rsidDel="00000000" w:rsidR="00000000" w:rsidRPr="00000000">
        <w:rPr>
          <w:rtl w:val="0"/>
        </w:rPr>
        <w:t xml:space="preserve">Pencarian dihentikan bila kita telah sampai pada </w:t>
      </w:r>
      <w:r w:rsidDel="00000000" w:rsidR="00000000" w:rsidRPr="00000000">
        <w:rPr>
          <w:i w:val="1"/>
          <w:rtl w:val="0"/>
        </w:rPr>
        <w:t xml:space="preserve">goal node</w:t>
      </w:r>
      <w:r w:rsidDel="00000000" w:rsidR="00000000" w:rsidRPr="00000000">
        <w:rPr>
          <w:rtl w:val="0"/>
        </w:rPr>
        <w:t xml:space="preserve">.</w:t>
      </w:r>
    </w:p>
    <w:p w:rsidR="00000000" w:rsidDel="00000000" w:rsidP="00000000" w:rsidRDefault="00000000" w:rsidRPr="00000000" w14:paraId="00000030">
      <w:pPr>
        <w:tabs>
          <w:tab w:val="left" w:pos="288"/>
        </w:tabs>
        <w:spacing w:after="120" w:line="228" w:lineRule="auto"/>
        <w:ind w:firstLine="288"/>
        <w:jc w:val="both"/>
        <w:rPr/>
      </w:pPr>
      <w:r w:rsidDel="00000000" w:rsidR="00000000" w:rsidRPr="00000000">
        <w:rPr>
          <w:rtl w:val="0"/>
        </w:rPr>
        <w:t xml:space="preserve">Berikut ini merupakan </w:t>
      </w:r>
      <w:r w:rsidDel="00000000" w:rsidR="00000000" w:rsidRPr="00000000">
        <w:rPr>
          <w:i w:val="1"/>
          <w:rtl w:val="0"/>
        </w:rPr>
        <w:t xml:space="preserve">pseudocode</w:t>
      </w:r>
      <w:r w:rsidDel="00000000" w:rsidR="00000000" w:rsidRPr="00000000">
        <w:rPr>
          <w:rtl w:val="0"/>
        </w:rPr>
        <w:t xml:space="preserve"> dari algoritma </w:t>
      </w:r>
      <w:r w:rsidDel="00000000" w:rsidR="00000000" w:rsidRPr="00000000">
        <w:rPr>
          <w:i w:val="1"/>
          <w:rtl w:val="0"/>
        </w:rPr>
        <w:t xml:space="preserve">backtracking</w:t>
      </w:r>
      <w:r w:rsidDel="00000000" w:rsidR="00000000" w:rsidRPr="00000000">
        <w:rPr>
          <w:rtl w:val="0"/>
        </w:rPr>
        <w:t xml:space="preserve"> serta visualisasi dari penelusuran dengan algoritma </w:t>
      </w:r>
      <w:r w:rsidDel="00000000" w:rsidR="00000000" w:rsidRPr="00000000">
        <w:rPr>
          <w:i w:val="1"/>
          <w:rtl w:val="0"/>
        </w:rPr>
        <w:t xml:space="preserve">backtracking</w:t>
      </w:r>
      <w:r w:rsidDel="00000000" w:rsidR="00000000" w:rsidRPr="00000000">
        <w:rPr>
          <w:rtl w:val="0"/>
        </w:rPr>
        <w:t xml:space="preserve">.</w:t>
      </w:r>
    </w:p>
    <w:p w:rsidR="00000000" w:rsidDel="00000000" w:rsidP="00000000" w:rsidRDefault="00000000" w:rsidRPr="00000000" w14:paraId="00000031">
      <w:pPr>
        <w:tabs>
          <w:tab w:val="left" w:pos="288"/>
        </w:tabs>
        <w:spacing w:after="120" w:line="228" w:lineRule="auto"/>
        <w:ind w:firstLine="288"/>
        <w:jc w:val="both"/>
        <w:rPr/>
      </w:pPr>
      <w:r w:rsidDel="00000000" w:rsidR="00000000" w:rsidRPr="00000000">
        <w:rPr/>
        <w:drawing>
          <wp:inline distB="114300" distT="114300" distL="114300" distR="114300">
            <wp:extent cx="3200400" cy="1600200"/>
            <wp:effectExtent b="0" l="0" r="0" t="0"/>
            <wp:docPr id="1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2004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120" w:before="120" w:lineRule="auto"/>
        <w:rPr/>
      </w:pPr>
      <w:r w:rsidDel="00000000" w:rsidR="00000000" w:rsidRPr="00000000">
        <w:rPr>
          <w:b w:val="1"/>
          <w:rtl w:val="0"/>
        </w:rPr>
        <w:t xml:space="preserve">Gambar 2.4</w:t>
      </w:r>
      <w:r w:rsidDel="00000000" w:rsidR="00000000" w:rsidRPr="00000000">
        <w:rPr>
          <w:rtl w:val="0"/>
        </w:rPr>
        <w:t xml:space="preserve"> Pseudocode algoritma </w:t>
      </w:r>
      <w:r w:rsidDel="00000000" w:rsidR="00000000" w:rsidRPr="00000000">
        <w:rPr>
          <w:i w:val="1"/>
          <w:rtl w:val="0"/>
        </w:rPr>
        <w:t xml:space="preserve">backtracking</w:t>
      </w:r>
      <w:r w:rsidDel="00000000" w:rsidR="00000000" w:rsidRPr="00000000">
        <w:rPr>
          <w:rtl w:val="0"/>
        </w:rPr>
        <w:t xml:space="preserve"> [3]</w:t>
      </w:r>
    </w:p>
    <w:p w:rsidR="00000000" w:rsidDel="00000000" w:rsidP="00000000" w:rsidRDefault="00000000" w:rsidRPr="00000000" w14:paraId="00000033">
      <w:pPr>
        <w:tabs>
          <w:tab w:val="left" w:pos="288"/>
        </w:tabs>
        <w:spacing w:after="120" w:line="228" w:lineRule="auto"/>
        <w:ind w:firstLine="288"/>
        <w:jc w:val="both"/>
        <w:rPr/>
      </w:pPr>
      <w:r w:rsidDel="00000000" w:rsidR="00000000" w:rsidRPr="00000000">
        <w:rPr/>
        <w:drawing>
          <wp:inline distB="114300" distT="114300" distL="114300" distR="114300">
            <wp:extent cx="3200400" cy="2616200"/>
            <wp:effectExtent b="0" l="0" r="0" t="0"/>
            <wp:docPr id="19"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004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20" w:before="120" w:lineRule="auto"/>
        <w:rPr/>
      </w:pPr>
      <w:r w:rsidDel="00000000" w:rsidR="00000000" w:rsidRPr="00000000">
        <w:rPr>
          <w:b w:val="1"/>
          <w:rtl w:val="0"/>
        </w:rPr>
        <w:t xml:space="preserve">Gambar 2.5</w:t>
      </w:r>
      <w:r w:rsidDel="00000000" w:rsidR="00000000" w:rsidRPr="00000000">
        <w:rPr>
          <w:rtl w:val="0"/>
        </w:rPr>
        <w:t xml:space="preserve"> Visualisasi penelusuran dengan algoritma </w:t>
      </w:r>
      <w:r w:rsidDel="00000000" w:rsidR="00000000" w:rsidRPr="00000000">
        <w:rPr>
          <w:i w:val="1"/>
          <w:rtl w:val="0"/>
        </w:rPr>
        <w:t xml:space="preserve">backtracking</w:t>
      </w:r>
      <w:r w:rsidDel="00000000" w:rsidR="00000000" w:rsidRPr="00000000">
        <w:rPr>
          <w:rtl w:val="0"/>
        </w:rPr>
        <w:t xml:space="preserve"> [3]</w:t>
      </w:r>
    </w:p>
    <w:p w:rsidR="00000000" w:rsidDel="00000000" w:rsidP="00000000" w:rsidRDefault="00000000" w:rsidRPr="00000000" w14:paraId="00000035">
      <w:pPr>
        <w:pStyle w:val="Heading2"/>
        <w:numPr>
          <w:ilvl w:val="1"/>
          <w:numId w:val="4"/>
        </w:numPr>
      </w:pPr>
      <w:bookmarkStart w:colFirst="0" w:colLast="0" w:name="_ycl9a93lmub6" w:id="0"/>
      <w:bookmarkEnd w:id="0"/>
      <w:r w:rsidDel="00000000" w:rsidR="00000000" w:rsidRPr="00000000">
        <w:rPr>
          <w:rtl w:val="0"/>
        </w:rPr>
        <w:t xml:space="preserve">Warnsdorff Rule</w:t>
      </w:r>
    </w:p>
    <w:p w:rsidR="00000000" w:rsidDel="00000000" w:rsidP="00000000" w:rsidRDefault="00000000" w:rsidRPr="00000000" w14:paraId="00000036">
      <w:pPr>
        <w:tabs>
          <w:tab w:val="left" w:pos="288"/>
        </w:tabs>
        <w:spacing w:after="120" w:line="228" w:lineRule="auto"/>
        <w:ind w:firstLine="288"/>
        <w:jc w:val="both"/>
        <w:rPr/>
      </w:pPr>
      <w:r w:rsidDel="00000000" w:rsidR="00000000" w:rsidRPr="00000000">
        <w:rPr>
          <w:i w:val="1"/>
          <w:rtl w:val="0"/>
        </w:rPr>
        <w:t xml:space="preserve">Warnsdorff Rule</w:t>
      </w:r>
      <w:r w:rsidDel="00000000" w:rsidR="00000000" w:rsidRPr="00000000">
        <w:rPr>
          <w:rtl w:val="0"/>
        </w:rPr>
        <w:t xml:space="preserve"> merupakan sebuah metode yang disampaikan oleh H. C. Warnsdorff pada awal abad 19 untuk menyelesaikan permasalahan </w:t>
      </w:r>
      <w:r w:rsidDel="00000000" w:rsidR="00000000" w:rsidRPr="00000000">
        <w:rPr>
          <w:i w:val="1"/>
          <w:rtl w:val="0"/>
        </w:rPr>
        <w:t xml:space="preserve">Knight’s Tour</w:t>
      </w:r>
      <w:r w:rsidDel="00000000" w:rsidR="00000000" w:rsidRPr="00000000">
        <w:rPr>
          <w:rtl w:val="0"/>
        </w:rPr>
        <w:t xml:space="preserve">. </w:t>
      </w:r>
      <w:r w:rsidDel="00000000" w:rsidR="00000000" w:rsidRPr="00000000">
        <w:rPr>
          <w:i w:val="1"/>
          <w:rtl w:val="0"/>
        </w:rPr>
        <w:t xml:space="preserve">Warnsdorff Rule</w:t>
      </w:r>
      <w:r w:rsidDel="00000000" w:rsidR="00000000" w:rsidRPr="00000000">
        <w:rPr>
          <w:rtl w:val="0"/>
        </w:rPr>
        <w:t xml:space="preserve"> bertujuan untuk menghindari solusi jalan buntu yang mengakibatkan kuda tidak bisa melangkah lebih jauh tanpa sampai ke petak akhir. Oleh karena itu, pilihan petak yang akan dipilih harus diperiksa dan dipertimbangkan terlebih dahulu sebelum memutuskan petak mana yang akan dipilih. Dalam aturan ini, petak yang akan dipilih merupakan petak yang memiliki pilihan langkah berikutnya dengan jumlah paling sedikit atau dengan kata lain petak yang cenderung terisolasi akan dikunjungi terlebih dahulu.</w:t>
      </w:r>
    </w:p>
    <w:p w:rsidR="00000000" w:rsidDel="00000000" w:rsidP="00000000" w:rsidRDefault="00000000" w:rsidRPr="00000000" w14:paraId="00000037">
      <w:pPr>
        <w:pStyle w:val="Heading2"/>
        <w:numPr>
          <w:ilvl w:val="1"/>
          <w:numId w:val="4"/>
        </w:numPr>
      </w:pPr>
      <w:r w:rsidDel="00000000" w:rsidR="00000000" w:rsidRPr="00000000">
        <w:rPr>
          <w:rtl w:val="0"/>
        </w:rPr>
        <w:t xml:space="preserve">Knights’s Tour</w:t>
      </w:r>
    </w:p>
    <w:p w:rsidR="00000000" w:rsidDel="00000000" w:rsidP="00000000" w:rsidRDefault="00000000" w:rsidRPr="00000000" w14:paraId="00000038">
      <w:pPr>
        <w:tabs>
          <w:tab w:val="left" w:pos="288"/>
        </w:tabs>
        <w:spacing w:after="120" w:line="228" w:lineRule="auto"/>
        <w:ind w:firstLine="288"/>
        <w:jc w:val="both"/>
        <w:rPr/>
      </w:pPr>
      <w:r w:rsidDel="00000000" w:rsidR="00000000" w:rsidRPr="00000000">
        <w:rPr>
          <w:rtl w:val="0"/>
        </w:rPr>
        <w:t xml:space="preserve">Permainan catur memiliki banyak variasi permainan, salah satunya adalah </w:t>
      </w:r>
      <w:r w:rsidDel="00000000" w:rsidR="00000000" w:rsidRPr="00000000">
        <w:rPr>
          <w:i w:val="1"/>
          <w:rtl w:val="0"/>
        </w:rPr>
        <w:t xml:space="preserve">Knight’s Tour</w:t>
      </w:r>
      <w:r w:rsidDel="00000000" w:rsidR="00000000" w:rsidRPr="00000000">
        <w:rPr>
          <w:rtl w:val="0"/>
        </w:rPr>
        <w:t xml:space="preserve"> atau dikenal juga dengan sebutan Tur Kuda. Dalam permainan ini, hanya satu pemain yang dapat memainkannya dan hanya satu jenis bidak yang digunakan, yaitu </w:t>
      </w:r>
      <w:r w:rsidDel="00000000" w:rsidR="00000000" w:rsidRPr="00000000">
        <w:rPr>
          <w:i w:val="1"/>
          <w:rtl w:val="0"/>
        </w:rPr>
        <w:t xml:space="preserve">knight</w:t>
      </w:r>
      <w:r w:rsidDel="00000000" w:rsidR="00000000" w:rsidRPr="00000000">
        <w:rPr>
          <w:rtl w:val="0"/>
        </w:rPr>
        <w:t xml:space="preserve"> atau kuda.</w:t>
      </w:r>
    </w:p>
    <w:p w:rsidR="00000000" w:rsidDel="00000000" w:rsidP="00000000" w:rsidRDefault="00000000" w:rsidRPr="00000000" w14:paraId="00000039">
      <w:pPr>
        <w:widowControl w:val="0"/>
        <w:spacing w:line="252.00000000000003" w:lineRule="auto"/>
        <w:ind w:firstLine="202"/>
        <w:jc w:val="both"/>
        <w:rPr/>
      </w:pPr>
      <w:r w:rsidDel="00000000" w:rsidR="00000000" w:rsidRPr="00000000">
        <w:rPr>
          <w:rtl w:val="0"/>
        </w:rPr>
      </w:r>
    </w:p>
    <w:p w:rsidR="00000000" w:rsidDel="00000000" w:rsidP="00000000" w:rsidRDefault="00000000" w:rsidRPr="00000000" w14:paraId="0000003A">
      <w:pPr>
        <w:keepNext w:val="1"/>
        <w:widowControl w:val="0"/>
        <w:spacing w:line="252.00000000000003" w:lineRule="auto"/>
        <w:ind w:firstLine="202"/>
        <w:rPr/>
      </w:pPr>
      <w:r w:rsidDel="00000000" w:rsidR="00000000" w:rsidRPr="00000000">
        <w:rPr/>
        <w:drawing>
          <wp:inline distB="0" distT="0" distL="0" distR="0">
            <wp:extent cx="2210925" cy="1245764"/>
            <wp:effectExtent b="0" l="0" r="0" t="0"/>
            <wp:docPr id="14" name="image21.jpg"/>
            <a:graphic>
              <a:graphicData uri="http://schemas.openxmlformats.org/drawingml/2006/picture">
                <pic:pic>
                  <pic:nvPicPr>
                    <pic:cNvPr id="0" name="image21.jpg"/>
                    <pic:cNvPicPr preferRelativeResize="0"/>
                  </pic:nvPicPr>
                  <pic:blipFill>
                    <a:blip r:embed="rId12"/>
                    <a:srcRect b="0" l="0" r="0" t="0"/>
                    <a:stretch>
                      <a:fillRect/>
                    </a:stretch>
                  </pic:blipFill>
                  <pic:spPr>
                    <a:xfrm>
                      <a:off x="0" y="0"/>
                      <a:ext cx="2210925" cy="124576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120" w:lineRule="auto"/>
        <w:rPr/>
      </w:pPr>
      <w:r w:rsidDel="00000000" w:rsidR="00000000" w:rsidRPr="00000000">
        <w:rPr>
          <w:b w:val="1"/>
          <w:rtl w:val="0"/>
        </w:rPr>
        <w:t xml:space="preserve">Gambar 2.6</w:t>
      </w:r>
      <w:r w:rsidDel="00000000" w:rsidR="00000000" w:rsidRPr="00000000">
        <w:rPr>
          <w:rtl w:val="0"/>
        </w:rPr>
        <w:t xml:space="preserve"> </w:t>
      </w:r>
      <w:r w:rsidDel="00000000" w:rsidR="00000000" w:rsidRPr="00000000">
        <w:rPr>
          <w:i w:val="1"/>
          <w:rtl w:val="0"/>
        </w:rPr>
        <w:t xml:space="preserve">Knight</w:t>
      </w:r>
      <w:r w:rsidDel="00000000" w:rsidR="00000000" w:rsidRPr="00000000">
        <w:rPr>
          <w:rtl w:val="0"/>
        </w:rPr>
        <w:t xml:space="preserve"> atau kuda (</w:t>
      </w:r>
      <w:hyperlink r:id="rId13">
        <w:r w:rsidDel="00000000" w:rsidR="00000000" w:rsidRPr="00000000">
          <w:rPr>
            <w:color w:val="1155cc"/>
            <w:u w:val="single"/>
            <w:rtl w:val="0"/>
          </w:rPr>
          <w:t xml:space="preserve">www.shutterstock.com</w:t>
        </w:r>
      </w:hyperlink>
      <w:r w:rsidDel="00000000" w:rsidR="00000000" w:rsidRPr="00000000">
        <w:rPr>
          <w:rtl w:val="0"/>
        </w:rPr>
        <w:t xml:space="preserve">)</w:t>
      </w:r>
    </w:p>
    <w:p w:rsidR="00000000" w:rsidDel="00000000" w:rsidP="00000000" w:rsidRDefault="00000000" w:rsidRPr="00000000" w14:paraId="0000003C">
      <w:pPr>
        <w:tabs>
          <w:tab w:val="left" w:pos="288"/>
        </w:tabs>
        <w:spacing w:after="120" w:line="228" w:lineRule="auto"/>
        <w:ind w:firstLine="288"/>
        <w:jc w:val="both"/>
        <w:rPr/>
      </w:pPr>
      <w:r w:rsidDel="00000000" w:rsidR="00000000" w:rsidRPr="00000000">
        <w:rPr>
          <w:rtl w:val="0"/>
        </w:rPr>
        <w:t xml:space="preserve">Dalam permainan catur, kuda memiliki pola pergerakan yang menyerupai “</w:t>
      </w:r>
      <w:r w:rsidDel="00000000" w:rsidR="00000000" w:rsidRPr="00000000">
        <w:rPr>
          <w:i w:val="1"/>
          <w:rtl w:val="0"/>
        </w:rPr>
        <w:t xml:space="preserve">letter L</w:t>
      </w:r>
      <w:r w:rsidDel="00000000" w:rsidR="00000000" w:rsidRPr="00000000">
        <w:rPr>
          <w:rtl w:val="0"/>
        </w:rPr>
        <w:t xml:space="preserve">”. Pada permainan Knight’s Tour, pemain diminta untuk melewati seluruh petak pada papan permainan </w:t>
      </w:r>
      <w:r w:rsidDel="00000000" w:rsidR="00000000" w:rsidRPr="00000000">
        <w:rPr>
          <w:b w:val="1"/>
          <w:rtl w:val="0"/>
        </w:rPr>
        <w:t xml:space="preserve">tepat sekali</w:t>
      </w:r>
      <w:r w:rsidDel="00000000" w:rsidR="00000000" w:rsidRPr="00000000">
        <w:rPr>
          <w:rtl w:val="0"/>
        </w:rPr>
        <w:t xml:space="preserve">, baik pada papan berukuran 8x8 (ukuran </w:t>
      </w:r>
      <w:r w:rsidDel="00000000" w:rsidR="00000000" w:rsidRPr="00000000">
        <w:rPr>
          <w:i w:val="1"/>
          <w:rtl w:val="0"/>
        </w:rPr>
        <w:t xml:space="preserve">chess board</w:t>
      </w:r>
      <w:r w:rsidDel="00000000" w:rsidR="00000000" w:rsidRPr="00000000">
        <w:rPr>
          <w:rtl w:val="0"/>
        </w:rPr>
        <w:t xml:space="preserve">) maupun papan dengan ukuran variasi.</w:t>
      </w:r>
    </w:p>
    <w:p w:rsidR="00000000" w:rsidDel="00000000" w:rsidP="00000000" w:rsidRDefault="00000000" w:rsidRPr="00000000" w14:paraId="0000003D">
      <w:pPr>
        <w:tabs>
          <w:tab w:val="left" w:pos="288"/>
        </w:tabs>
        <w:spacing w:after="120" w:line="228" w:lineRule="auto"/>
        <w:ind w:firstLine="288"/>
        <w:rPr/>
      </w:pPr>
      <w:r w:rsidDel="00000000" w:rsidR="00000000" w:rsidRPr="00000000">
        <w:rPr/>
        <w:drawing>
          <wp:inline distB="114300" distT="114300" distL="114300" distR="114300">
            <wp:extent cx="2356994" cy="2378038"/>
            <wp:effectExtent b="0" l="0" r="0" t="0"/>
            <wp:docPr id="15"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2356994" cy="237803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after="120" w:before="120" w:lineRule="auto"/>
        <w:rPr/>
      </w:pPr>
      <w:r w:rsidDel="00000000" w:rsidR="00000000" w:rsidRPr="00000000">
        <w:rPr>
          <w:b w:val="1"/>
          <w:rtl w:val="0"/>
        </w:rPr>
        <w:t xml:space="preserve">Gambar 2.7</w:t>
      </w:r>
      <w:r w:rsidDel="00000000" w:rsidR="00000000" w:rsidRPr="00000000">
        <w:rPr>
          <w:rtl w:val="0"/>
        </w:rPr>
        <w:t xml:space="preserve"> Pola pergerakan </w:t>
      </w:r>
      <w:r w:rsidDel="00000000" w:rsidR="00000000" w:rsidRPr="00000000">
        <w:rPr>
          <w:i w:val="1"/>
          <w:rtl w:val="0"/>
        </w:rPr>
        <w:t xml:space="preserve">Knight</w:t>
      </w:r>
      <w:r w:rsidDel="00000000" w:rsidR="00000000" w:rsidRPr="00000000">
        <w:rPr>
          <w:rtl w:val="0"/>
        </w:rPr>
        <w:t xml:space="preserve"> atau kuda (</w:t>
      </w:r>
      <w:hyperlink r:id="rId15">
        <w:r w:rsidDel="00000000" w:rsidR="00000000" w:rsidRPr="00000000">
          <w:rPr>
            <w:color w:val="1155cc"/>
            <w:u w:val="single"/>
            <w:rtl w:val="0"/>
          </w:rPr>
          <w:t xml:space="preserve">www.wikipedia.com</w:t>
        </w:r>
      </w:hyperlink>
      <w:r w:rsidDel="00000000" w:rsidR="00000000" w:rsidRPr="00000000">
        <w:rPr>
          <w:rtl w:val="0"/>
        </w:rPr>
        <w:t xml:space="preserve">)</w:t>
      </w:r>
    </w:p>
    <w:p w:rsidR="00000000" w:rsidDel="00000000" w:rsidP="00000000" w:rsidRDefault="00000000" w:rsidRPr="00000000" w14:paraId="0000003F">
      <w:pPr>
        <w:tabs>
          <w:tab w:val="left" w:pos="288"/>
        </w:tabs>
        <w:spacing w:after="120" w:line="228" w:lineRule="auto"/>
        <w:ind w:firstLine="288"/>
        <w:jc w:val="both"/>
        <w:rPr/>
      </w:pPr>
      <w:r w:rsidDel="00000000" w:rsidR="00000000" w:rsidRPr="00000000">
        <w:rPr>
          <w:rtl w:val="0"/>
        </w:rPr>
        <w:t xml:space="preserve">Pada permainan ini, terdapat dua kondisi ketika berhasil menyelesaikan perjalanan kuda pada papan permainan. Pertama, jika permainan berhasil diselesaikan dengan posisi kuda dapat kembali ke petak asal, maka permainan disebut </w:t>
      </w:r>
      <w:r w:rsidDel="00000000" w:rsidR="00000000" w:rsidRPr="00000000">
        <w:rPr>
          <w:i w:val="1"/>
          <w:rtl w:val="0"/>
        </w:rPr>
        <w:t xml:space="preserve">Closed Knight’s Tour</w:t>
      </w:r>
      <w:r w:rsidDel="00000000" w:rsidR="00000000" w:rsidRPr="00000000">
        <w:rPr>
          <w:rtl w:val="0"/>
        </w:rPr>
        <w:t xml:space="preserve">. Kedua, jika permainan berhasil diselesaikan dan kuda tidak dapat kembali ke petak asal, maka permainan disebut </w:t>
      </w:r>
      <w:r w:rsidDel="00000000" w:rsidR="00000000" w:rsidRPr="00000000">
        <w:rPr>
          <w:i w:val="1"/>
          <w:rtl w:val="0"/>
        </w:rPr>
        <w:t xml:space="preserve">Open Knight’s Tour</w:t>
      </w:r>
      <w:r w:rsidDel="00000000" w:rsidR="00000000" w:rsidRPr="00000000">
        <w:rPr>
          <w:rtl w:val="0"/>
        </w:rPr>
        <w:t xml:space="preserve">. </w:t>
      </w:r>
    </w:p>
    <w:p w:rsidR="00000000" w:rsidDel="00000000" w:rsidP="00000000" w:rsidRDefault="00000000" w:rsidRPr="00000000" w14:paraId="00000040">
      <w:pPr>
        <w:keepNext w:val="1"/>
        <w:widowControl w:val="0"/>
        <w:spacing w:line="252.00000000000003" w:lineRule="auto"/>
        <w:ind w:firstLine="202"/>
        <w:rPr/>
      </w:pPr>
      <w:r w:rsidDel="00000000" w:rsidR="00000000" w:rsidRPr="00000000">
        <w:rPr/>
        <w:drawing>
          <wp:inline distB="0" distT="0" distL="0" distR="0">
            <wp:extent cx="2132162" cy="2132162"/>
            <wp:effectExtent b="0" l="0" r="0" t="0"/>
            <wp:docPr descr="Shape, polygon&#10;&#10;Description automatically generated" id="3" name="image7.png"/>
            <a:graphic>
              <a:graphicData uri="http://schemas.openxmlformats.org/drawingml/2006/picture">
                <pic:pic>
                  <pic:nvPicPr>
                    <pic:cNvPr descr="Shape, polygon&#10;&#10;Description automatically generated" id="0" name="image7.png"/>
                    <pic:cNvPicPr preferRelativeResize="0"/>
                  </pic:nvPicPr>
                  <pic:blipFill>
                    <a:blip r:embed="rId16"/>
                    <a:srcRect b="0" l="0" r="0" t="0"/>
                    <a:stretch>
                      <a:fillRect/>
                    </a:stretch>
                  </pic:blipFill>
                  <pic:spPr>
                    <a:xfrm>
                      <a:off x="0" y="0"/>
                      <a:ext cx="2132162" cy="213216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120" w:lineRule="auto"/>
        <w:rPr/>
      </w:pPr>
      <w:r w:rsidDel="00000000" w:rsidR="00000000" w:rsidRPr="00000000">
        <w:rPr>
          <w:b w:val="1"/>
          <w:rtl w:val="0"/>
        </w:rPr>
        <w:t xml:space="preserve">Gambar 2.8</w:t>
      </w:r>
      <w:r w:rsidDel="00000000" w:rsidR="00000000" w:rsidRPr="00000000">
        <w:rPr>
          <w:rtl w:val="0"/>
        </w:rPr>
        <w:t xml:space="preserve"> </w:t>
      </w:r>
      <w:r w:rsidDel="00000000" w:rsidR="00000000" w:rsidRPr="00000000">
        <w:rPr>
          <w:i w:val="1"/>
          <w:rtl w:val="0"/>
        </w:rPr>
        <w:t xml:space="preserve">Closed Knight’s Tour</w:t>
      </w:r>
      <w:r w:rsidDel="00000000" w:rsidR="00000000" w:rsidRPr="00000000">
        <w:rPr>
          <w:rtl w:val="0"/>
        </w:rPr>
        <w:t xml:space="preserve"> (</w:t>
      </w:r>
      <w:hyperlink r:id="rId17">
        <w:r w:rsidDel="00000000" w:rsidR="00000000" w:rsidRPr="00000000">
          <w:rPr>
            <w:color w:val="1155cc"/>
            <w:u w:val="single"/>
            <w:rtl w:val="0"/>
          </w:rPr>
          <w:t xml:space="preserve">www.lastwordonnothing.com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2">
      <w:pPr>
        <w:pStyle w:val="Heading1"/>
        <w:numPr>
          <w:ilvl w:val="0"/>
          <w:numId w:val="1"/>
        </w:numPr>
        <w:tabs>
          <w:tab w:val="left" w:pos="216"/>
        </w:tabs>
        <w:ind w:left="0" w:firstLine="216"/>
        <w:rPr/>
      </w:pPr>
      <w:r w:rsidDel="00000000" w:rsidR="00000000" w:rsidRPr="00000000">
        <w:rPr>
          <w:rtl w:val="0"/>
        </w:rPr>
        <w:t xml:space="preserve">IMPLEMENTASI</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Dalam mencari solusi dari permainan </w:t>
      </w:r>
      <w:r w:rsidDel="00000000" w:rsidR="00000000" w:rsidRPr="00000000">
        <w:rPr>
          <w:i w:val="1"/>
          <w:rtl w:val="0"/>
        </w:rPr>
        <w:t xml:space="preserve">Knight’s Tour</w:t>
      </w:r>
      <w:r w:rsidDel="00000000" w:rsidR="00000000" w:rsidRPr="00000000">
        <w:rPr>
          <w:rtl w:val="0"/>
        </w:rPr>
        <w:t xml:space="preserve"> ini, penulis mengimplementasikan program menggunakan bahasa python karena cukup mudah dalam merepresentasikan matriks papan catur dan pengolahannya. Berikut ini merupakan repository dari source code program yang penulis buat: </w:t>
      </w:r>
      <w:hyperlink r:id="rId18">
        <w:r w:rsidDel="00000000" w:rsidR="00000000" w:rsidRPr="00000000">
          <w:rPr>
            <w:color w:val="1155cc"/>
            <w:u w:val="single"/>
            <w:rtl w:val="0"/>
          </w:rPr>
          <w:t xml:space="preserve">https://github.com/frnzoshi/Knights-Tour-Problem</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rPr/>
      </w:pPr>
      <w:r w:rsidDel="00000000" w:rsidR="00000000" w:rsidRPr="00000000">
        <w:rPr>
          <w:rtl w:val="0"/>
        </w:rPr>
        <w:tab/>
      </w:r>
      <w:r w:rsidDel="00000000" w:rsidR="00000000" w:rsidRPr="00000000">
        <w:rPr/>
        <w:drawing>
          <wp:inline distB="114300" distT="114300" distL="114300" distR="114300">
            <wp:extent cx="2188878" cy="2221451"/>
            <wp:effectExtent b="0" l="0" r="0" t="0"/>
            <wp:docPr id="22"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2188878" cy="222145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120" w:before="120" w:lineRule="auto"/>
        <w:rPr/>
      </w:pPr>
      <w:r w:rsidDel="00000000" w:rsidR="00000000" w:rsidRPr="00000000">
        <w:rPr>
          <w:b w:val="1"/>
          <w:rtl w:val="0"/>
        </w:rPr>
        <w:t xml:space="preserve">Gambar 4.1</w:t>
      </w:r>
      <w:r w:rsidDel="00000000" w:rsidR="00000000" w:rsidRPr="00000000">
        <w:rPr>
          <w:rtl w:val="0"/>
        </w:rPr>
        <w:t xml:space="preserve"> </w:t>
      </w:r>
      <w:r w:rsidDel="00000000" w:rsidR="00000000" w:rsidRPr="00000000">
        <w:rPr>
          <w:i w:val="1"/>
          <w:rtl w:val="0"/>
        </w:rPr>
        <w:t xml:space="preserve">Chess board index</w:t>
      </w:r>
      <w:r w:rsidDel="00000000" w:rsidR="00000000" w:rsidRPr="00000000">
        <w:rPr>
          <w:rtl w:val="0"/>
        </w:rPr>
        <w:t xml:space="preserve"> (</w:t>
      </w:r>
      <w:hyperlink r:id="rId20">
        <w:r w:rsidDel="00000000" w:rsidR="00000000" w:rsidRPr="00000000">
          <w:rPr>
            <w:color w:val="1155cc"/>
            <w:u w:val="single"/>
            <w:rtl w:val="0"/>
          </w:rPr>
          <w:t xml:space="preserve">www.wikipedia.com</w:t>
        </w:r>
      </w:hyperlink>
      <w:r w:rsidDel="00000000" w:rsidR="00000000" w:rsidRPr="00000000">
        <w:rPr>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0"/>
        <w:jc w:val="both"/>
        <w:rPr/>
      </w:pPr>
      <w:r w:rsidDel="00000000" w:rsidR="00000000" w:rsidRPr="00000000">
        <w:rPr>
          <w:rtl w:val="0"/>
        </w:rPr>
        <w:tab/>
        <w:t xml:space="preserve">Dalam program yang dibuat, pertama-tama akan diminta inputan index posisi awal kuda (ex: A8) serta tipe permainan (close/open)</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70.00000000000034" w:right="0" w:hanging="270.00000000000034"/>
        <w:jc w:val="both"/>
        <w:rPr>
          <w:i w:val="1"/>
        </w:rPr>
      </w:pPr>
      <w:r w:rsidDel="00000000" w:rsidR="00000000" w:rsidRPr="00000000">
        <w:rPr>
          <w:i w:val="1"/>
          <w:rtl w:val="0"/>
        </w:rPr>
        <w:t xml:space="preserve">Open Knight’s Tour</w:t>
      </w:r>
    </w:p>
    <w:p w:rsidR="00000000" w:rsidDel="00000000" w:rsidP="00000000" w:rsidRDefault="00000000" w:rsidRPr="00000000" w14:paraId="00000048">
      <w:pPr>
        <w:tabs>
          <w:tab w:val="left" w:pos="288"/>
        </w:tabs>
        <w:spacing w:after="120" w:line="228" w:lineRule="auto"/>
        <w:jc w:val="both"/>
        <w:rPr/>
      </w:pPr>
      <w:r w:rsidDel="00000000" w:rsidR="00000000" w:rsidRPr="00000000">
        <w:rPr>
          <w:rtl w:val="0"/>
        </w:rPr>
        <w:tab/>
        <w:t xml:space="preserve">Misalkan, pada permainan </w:t>
      </w:r>
      <w:r w:rsidDel="00000000" w:rsidR="00000000" w:rsidRPr="00000000">
        <w:rPr>
          <w:i w:val="1"/>
          <w:rtl w:val="0"/>
        </w:rPr>
        <w:t xml:space="preserve">Knight’s Tour</w:t>
      </w:r>
      <w:r w:rsidDel="00000000" w:rsidR="00000000" w:rsidRPr="00000000">
        <w:rPr>
          <w:rtl w:val="0"/>
        </w:rPr>
        <w:t xml:space="preserve"> ini, posisi pertama kuda berada pada B8. Maka, petak yang dapat menjadi langkah berikutnya (valid) adalah [D7, C6, A6]. Berdasarkan </w:t>
      </w:r>
      <w:r w:rsidDel="00000000" w:rsidR="00000000" w:rsidRPr="00000000">
        <w:rPr>
          <w:i w:val="1"/>
          <w:rtl w:val="0"/>
        </w:rPr>
        <w:t xml:space="preserve">Warnsdorff Rule</w:t>
      </w:r>
      <w:r w:rsidDel="00000000" w:rsidR="00000000" w:rsidRPr="00000000">
        <w:rPr>
          <w:rtl w:val="0"/>
        </w:rPr>
        <w:t xml:space="preserve">, akan dihitung banyak petak valid yang dapat dijadikan langkah berikutnya dari masing-masing kemungkinan petak yang kita dapat sebelumnya.</w:t>
      </w:r>
    </w:p>
    <w:p w:rsidR="00000000" w:rsidDel="00000000" w:rsidP="00000000" w:rsidRDefault="00000000" w:rsidRPr="00000000" w14:paraId="00000049">
      <w:pPr>
        <w:numPr>
          <w:ilvl w:val="0"/>
          <w:numId w:val="5"/>
        </w:numPr>
        <w:tabs>
          <w:tab w:val="left" w:pos="288"/>
        </w:tabs>
        <w:spacing w:after="120" w:line="228" w:lineRule="auto"/>
        <w:ind w:left="720" w:hanging="360"/>
        <w:jc w:val="both"/>
        <w:rPr>
          <w:u w:val="none"/>
        </w:rPr>
      </w:pPr>
      <w:r w:rsidDel="00000000" w:rsidR="00000000" w:rsidRPr="00000000">
        <w:rPr>
          <w:rtl w:val="0"/>
        </w:rPr>
        <w:t xml:space="preserve">D7</w:t>
      </w:r>
    </w:p>
    <w:p w:rsidR="00000000" w:rsidDel="00000000" w:rsidP="00000000" w:rsidRDefault="00000000" w:rsidRPr="00000000" w14:paraId="0000004A">
      <w:pPr>
        <w:tabs>
          <w:tab w:val="left" w:pos="288"/>
        </w:tabs>
        <w:spacing w:after="120" w:line="228" w:lineRule="auto"/>
        <w:ind w:left="720" w:firstLine="0"/>
        <w:jc w:val="both"/>
        <w:rPr/>
      </w:pPr>
      <w:r w:rsidDel="00000000" w:rsidR="00000000" w:rsidRPr="00000000">
        <w:rPr>
          <w:rtl w:val="0"/>
        </w:rPr>
        <w:t xml:space="preserve">Petak valid yang dimiliki D7 untuk dijadikan langkah berikutnya: [F8, F6, E5, C5, B6] berjumlah 5 petak.</w:t>
      </w:r>
    </w:p>
    <w:p w:rsidR="00000000" w:rsidDel="00000000" w:rsidP="00000000" w:rsidRDefault="00000000" w:rsidRPr="00000000" w14:paraId="0000004B">
      <w:pPr>
        <w:numPr>
          <w:ilvl w:val="0"/>
          <w:numId w:val="5"/>
        </w:numPr>
        <w:tabs>
          <w:tab w:val="left" w:pos="288"/>
        </w:tabs>
        <w:spacing w:after="120" w:line="228" w:lineRule="auto"/>
        <w:ind w:left="720" w:hanging="360"/>
        <w:jc w:val="both"/>
        <w:rPr>
          <w:u w:val="none"/>
        </w:rPr>
      </w:pPr>
      <w:r w:rsidDel="00000000" w:rsidR="00000000" w:rsidRPr="00000000">
        <w:rPr>
          <w:rtl w:val="0"/>
        </w:rPr>
        <w:t xml:space="preserve">C6</w:t>
      </w:r>
    </w:p>
    <w:p w:rsidR="00000000" w:rsidDel="00000000" w:rsidP="00000000" w:rsidRDefault="00000000" w:rsidRPr="00000000" w14:paraId="0000004C">
      <w:pPr>
        <w:tabs>
          <w:tab w:val="left" w:pos="288"/>
        </w:tabs>
        <w:spacing w:after="120" w:line="228" w:lineRule="auto"/>
        <w:ind w:left="720" w:firstLine="0"/>
        <w:jc w:val="both"/>
        <w:rPr/>
      </w:pPr>
      <w:r w:rsidDel="00000000" w:rsidR="00000000" w:rsidRPr="00000000">
        <w:rPr>
          <w:rtl w:val="0"/>
        </w:rPr>
        <w:t xml:space="preserve">Petak valid yang dimiliki C6 untuk dijadikan langkah berikutnya: [D8, E7, E5, D4, B4, A5, A7] berjumlah 7 petak.</w:t>
      </w:r>
    </w:p>
    <w:p w:rsidR="00000000" w:rsidDel="00000000" w:rsidP="00000000" w:rsidRDefault="00000000" w:rsidRPr="00000000" w14:paraId="0000004D">
      <w:pPr>
        <w:numPr>
          <w:ilvl w:val="0"/>
          <w:numId w:val="5"/>
        </w:numPr>
        <w:tabs>
          <w:tab w:val="left" w:pos="288"/>
        </w:tabs>
        <w:spacing w:after="120" w:line="228" w:lineRule="auto"/>
        <w:ind w:left="720" w:hanging="360"/>
        <w:jc w:val="both"/>
        <w:rPr>
          <w:u w:val="none"/>
        </w:rPr>
      </w:pPr>
      <w:r w:rsidDel="00000000" w:rsidR="00000000" w:rsidRPr="00000000">
        <w:rPr>
          <w:rtl w:val="0"/>
        </w:rPr>
        <w:t xml:space="preserve">A6</w:t>
      </w:r>
    </w:p>
    <w:p w:rsidR="00000000" w:rsidDel="00000000" w:rsidP="00000000" w:rsidRDefault="00000000" w:rsidRPr="00000000" w14:paraId="0000004E">
      <w:pPr>
        <w:tabs>
          <w:tab w:val="left" w:pos="288"/>
        </w:tabs>
        <w:spacing w:after="120" w:line="228" w:lineRule="auto"/>
        <w:ind w:left="720" w:firstLine="0"/>
        <w:jc w:val="both"/>
        <w:rPr/>
      </w:pPr>
      <w:r w:rsidDel="00000000" w:rsidR="00000000" w:rsidRPr="00000000">
        <w:rPr>
          <w:rtl w:val="0"/>
        </w:rPr>
        <w:t xml:space="preserve">Petak valid yang dimiliki A6 untuk dijadikan langkah berikutnya: [C7, C5, B4] berjumlah 4 petak.</w:t>
      </w:r>
    </w:p>
    <w:p w:rsidR="00000000" w:rsidDel="00000000" w:rsidP="00000000" w:rsidRDefault="00000000" w:rsidRPr="00000000" w14:paraId="0000004F">
      <w:pPr>
        <w:tabs>
          <w:tab w:val="left" w:pos="288"/>
        </w:tabs>
        <w:spacing w:after="120" w:line="228" w:lineRule="auto"/>
        <w:ind w:left="0" w:firstLine="0"/>
        <w:jc w:val="both"/>
        <w:rPr/>
      </w:pPr>
      <w:r w:rsidDel="00000000" w:rsidR="00000000" w:rsidRPr="00000000">
        <w:rPr>
          <w:rtl w:val="0"/>
        </w:rPr>
        <w:tab/>
        <w:t xml:space="preserve">Oleh karena itu, karena A6 memiliki jumlah petak valid terkecil untuk dijadikan langkah berikutnya, maka kuda akan berpindah dari B8 menuju A6. Proses itu berulang hingga seluruh petak berhasil dilewati kuda tepat satu kali. Pada tipe permainan ini (</w:t>
      </w:r>
      <w:r w:rsidDel="00000000" w:rsidR="00000000" w:rsidRPr="00000000">
        <w:rPr>
          <w:i w:val="1"/>
          <w:rtl w:val="0"/>
        </w:rPr>
        <w:t xml:space="preserve">Open Knight’s Tour</w:t>
      </w:r>
      <w:r w:rsidDel="00000000" w:rsidR="00000000" w:rsidRPr="00000000">
        <w:rPr>
          <w:rtl w:val="0"/>
        </w:rPr>
        <w:t xml:space="preserve">), </w:t>
      </w:r>
      <w:r w:rsidDel="00000000" w:rsidR="00000000" w:rsidRPr="00000000">
        <w:rPr>
          <w:i w:val="1"/>
          <w:rtl w:val="0"/>
        </w:rPr>
        <w:t xml:space="preserve">backtracking</w:t>
      </w:r>
      <w:r w:rsidDel="00000000" w:rsidR="00000000" w:rsidRPr="00000000">
        <w:rPr>
          <w:rtl w:val="0"/>
        </w:rPr>
        <w:t xml:space="preserve"> tidak akan dilakukan karena algoritma telah disempurnakan dengan </w:t>
      </w:r>
      <w:r w:rsidDel="00000000" w:rsidR="00000000" w:rsidRPr="00000000">
        <w:rPr>
          <w:i w:val="1"/>
          <w:rtl w:val="0"/>
        </w:rPr>
        <w:t xml:space="preserve">Warnsdorff Rule</w:t>
      </w:r>
      <w:r w:rsidDel="00000000" w:rsidR="00000000" w:rsidRPr="00000000">
        <w:rPr>
          <w:rtl w:val="0"/>
        </w:rPr>
        <w:t xml:space="preserv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270.00000000000034" w:right="0" w:hanging="270.00000000000034"/>
        <w:jc w:val="both"/>
        <w:rPr>
          <w:i w:val="1"/>
        </w:rPr>
      </w:pPr>
      <w:r w:rsidDel="00000000" w:rsidR="00000000" w:rsidRPr="00000000">
        <w:rPr>
          <w:i w:val="1"/>
          <w:rtl w:val="0"/>
        </w:rPr>
        <w:t xml:space="preserve">Closed Knight’s Tour</w:t>
      </w:r>
    </w:p>
    <w:p w:rsidR="00000000" w:rsidDel="00000000" w:rsidP="00000000" w:rsidRDefault="00000000" w:rsidRPr="00000000" w14:paraId="00000051">
      <w:pPr>
        <w:tabs>
          <w:tab w:val="left" w:pos="288"/>
        </w:tabs>
        <w:spacing w:after="120" w:line="228" w:lineRule="auto"/>
        <w:jc w:val="both"/>
        <w:rPr/>
      </w:pPr>
      <w:r w:rsidDel="00000000" w:rsidR="00000000" w:rsidRPr="00000000">
        <w:rPr>
          <w:rtl w:val="0"/>
        </w:rPr>
        <w:tab/>
        <w:t xml:space="preserve">Misalkan, pada permainan </w:t>
      </w:r>
      <w:r w:rsidDel="00000000" w:rsidR="00000000" w:rsidRPr="00000000">
        <w:rPr>
          <w:i w:val="1"/>
          <w:rtl w:val="0"/>
        </w:rPr>
        <w:t xml:space="preserve">Knight’s Tour</w:t>
      </w:r>
      <w:r w:rsidDel="00000000" w:rsidR="00000000" w:rsidRPr="00000000">
        <w:rPr>
          <w:rtl w:val="0"/>
        </w:rPr>
        <w:t xml:space="preserve"> ini, posisi pertama kuda berada pada B8. Maka, proses yang dilakukan pada </w:t>
      </w:r>
      <w:r w:rsidDel="00000000" w:rsidR="00000000" w:rsidRPr="00000000">
        <w:rPr>
          <w:i w:val="1"/>
          <w:rtl w:val="0"/>
        </w:rPr>
        <w:t xml:space="preserve">Open Knight’s Tour</w:t>
      </w:r>
      <w:r w:rsidDel="00000000" w:rsidR="00000000" w:rsidRPr="00000000">
        <w:rPr>
          <w:rtl w:val="0"/>
        </w:rPr>
        <w:t xml:space="preserve"> akan dilakukan terlebih dahulu karena tidak ada proses </w:t>
      </w:r>
      <w:r w:rsidDel="00000000" w:rsidR="00000000" w:rsidRPr="00000000">
        <w:rPr>
          <w:i w:val="1"/>
          <w:rtl w:val="0"/>
        </w:rPr>
        <w:t xml:space="preserve">backtracking</w:t>
      </w:r>
      <w:r w:rsidDel="00000000" w:rsidR="00000000" w:rsidRPr="00000000">
        <w:rPr>
          <w:rtl w:val="0"/>
        </w:rPr>
        <w:t xml:space="preserve"> pada tahap ini. Apabila solusi tidak bersifat </w:t>
      </w:r>
      <w:r w:rsidDel="00000000" w:rsidR="00000000" w:rsidRPr="00000000">
        <w:rPr>
          <w:i w:val="1"/>
          <w:rtl w:val="0"/>
        </w:rPr>
        <w:t xml:space="preserve">Closed Knight’s Tour</w:t>
      </w:r>
      <w:r w:rsidDel="00000000" w:rsidR="00000000" w:rsidRPr="00000000">
        <w:rPr>
          <w:rtl w:val="0"/>
        </w:rPr>
        <w:t xml:space="preserve"> (kuda dapat kembali ke petak asal), maka akan dilakukan backtracking sehingga batasan bahwa petak yang dapat dijadikan langkah berikutnya dari petak awal seminimalnya ada satu petak yang tidak dilewati untuk dijadikan petak akhir.</w:t>
      </w:r>
      <w:r w:rsidDel="00000000" w:rsidR="00000000" w:rsidRPr="00000000">
        <w:rPr>
          <w:rtl w:val="0"/>
        </w:rPr>
      </w:r>
    </w:p>
    <w:p w:rsidR="00000000" w:rsidDel="00000000" w:rsidP="00000000" w:rsidRDefault="00000000" w:rsidRPr="00000000" w14:paraId="00000052">
      <w:pPr>
        <w:pStyle w:val="Heading1"/>
        <w:numPr>
          <w:ilvl w:val="0"/>
          <w:numId w:val="1"/>
        </w:numPr>
        <w:tabs>
          <w:tab w:val="left" w:pos="216"/>
        </w:tabs>
        <w:ind w:left="0" w:firstLine="216"/>
        <w:rPr/>
      </w:pPr>
      <w:r w:rsidDel="00000000" w:rsidR="00000000" w:rsidRPr="00000000">
        <w:rPr>
          <w:rtl w:val="0"/>
        </w:rPr>
        <w:t xml:space="preserve">UJI COBA</w:t>
      </w:r>
    </w:p>
    <w:p w:rsidR="00000000" w:rsidDel="00000000" w:rsidP="00000000" w:rsidRDefault="00000000" w:rsidRPr="00000000" w14:paraId="00000053">
      <w:pPr>
        <w:tabs>
          <w:tab w:val="left" w:pos="288"/>
        </w:tabs>
        <w:spacing w:after="120" w:line="228" w:lineRule="auto"/>
        <w:ind w:firstLine="288"/>
        <w:jc w:val="both"/>
        <w:rPr/>
      </w:pPr>
      <w:r w:rsidDel="00000000" w:rsidR="00000000" w:rsidRPr="00000000">
        <w:rPr>
          <w:rtl w:val="0"/>
        </w:rPr>
        <w:t xml:space="preserve">Pada bagian ini, penulis akan tampilkan hasil pengetesan program untuk beberapa kasus yang akan dituliskan di bawah ini. Akan diuji 6 kasus dengan rincian sebagai berikut:</w:t>
      </w:r>
    </w:p>
    <w:p w:rsidR="00000000" w:rsidDel="00000000" w:rsidP="00000000" w:rsidRDefault="00000000" w:rsidRPr="00000000" w14:paraId="00000054">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Lokasi awal: A8 - Open</w:t>
      </w:r>
    </w:p>
    <w:p w:rsidR="00000000" w:rsidDel="00000000" w:rsidP="00000000" w:rsidRDefault="00000000" w:rsidRPr="00000000" w14:paraId="00000055">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Lokasi awal: A5 - Closed</w:t>
      </w:r>
    </w:p>
    <w:p w:rsidR="00000000" w:rsidDel="00000000" w:rsidP="00000000" w:rsidRDefault="00000000" w:rsidRPr="00000000" w14:paraId="00000056">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Lokasi awal: C2 - Open</w:t>
      </w:r>
    </w:p>
    <w:p w:rsidR="00000000" w:rsidDel="00000000" w:rsidP="00000000" w:rsidRDefault="00000000" w:rsidRPr="00000000" w14:paraId="00000057">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Lokasi awal: C2 - Closed</w:t>
      </w:r>
    </w:p>
    <w:p w:rsidR="00000000" w:rsidDel="00000000" w:rsidP="00000000" w:rsidRDefault="00000000" w:rsidRPr="00000000" w14:paraId="00000058">
      <w:pPr>
        <w:numPr>
          <w:ilvl w:val="0"/>
          <w:numId w:val="8"/>
        </w:numPr>
        <w:tabs>
          <w:tab w:val="left" w:pos="288"/>
        </w:tabs>
        <w:spacing w:after="0" w:afterAutospacing="0" w:line="228" w:lineRule="auto"/>
        <w:ind w:left="720" w:hanging="360"/>
        <w:jc w:val="both"/>
        <w:rPr>
          <w:u w:val="none"/>
        </w:rPr>
      </w:pPr>
      <w:r w:rsidDel="00000000" w:rsidR="00000000" w:rsidRPr="00000000">
        <w:rPr>
          <w:rtl w:val="0"/>
        </w:rPr>
        <w:t xml:space="preserve">Lokasi awal: D4 - Open</w:t>
      </w:r>
    </w:p>
    <w:p w:rsidR="00000000" w:rsidDel="00000000" w:rsidP="00000000" w:rsidRDefault="00000000" w:rsidRPr="00000000" w14:paraId="00000059">
      <w:pPr>
        <w:numPr>
          <w:ilvl w:val="0"/>
          <w:numId w:val="8"/>
        </w:numPr>
        <w:tabs>
          <w:tab w:val="left" w:pos="288"/>
        </w:tabs>
        <w:spacing w:after="120" w:line="228" w:lineRule="auto"/>
        <w:ind w:left="720" w:hanging="360"/>
        <w:jc w:val="both"/>
        <w:rPr>
          <w:u w:val="none"/>
        </w:rPr>
      </w:pPr>
      <w:r w:rsidDel="00000000" w:rsidR="00000000" w:rsidRPr="00000000">
        <w:rPr>
          <w:rtl w:val="0"/>
        </w:rPr>
        <w:t xml:space="preserve">Lokasi awal: D4 - Closed</w:t>
      </w:r>
    </w:p>
    <w:p w:rsidR="00000000" w:rsidDel="00000000" w:rsidP="00000000" w:rsidRDefault="00000000" w:rsidRPr="00000000" w14:paraId="0000005A">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5B">
      <w:pPr>
        <w:pStyle w:val="Heading2"/>
        <w:numPr>
          <w:ilvl w:val="0"/>
          <w:numId w:val="7"/>
        </w:numPr>
        <w:ind w:left="269.99999999999994" w:hanging="269.99999999999994"/>
        <w:rPr>
          <w:i w:val="0"/>
          <w:u w:val="none"/>
        </w:rPr>
      </w:pPr>
      <w:r w:rsidDel="00000000" w:rsidR="00000000" w:rsidRPr="00000000">
        <w:rPr>
          <w:rtl w:val="0"/>
        </w:rPr>
        <w:t xml:space="preserve">Case</w:t>
      </w:r>
      <w:r w:rsidDel="00000000" w:rsidR="00000000" w:rsidRPr="00000000">
        <w:rPr>
          <w:i w:val="0"/>
          <w:rtl w:val="0"/>
        </w:rPr>
        <w:t xml:space="preserve"> 1</w:t>
      </w:r>
    </w:p>
    <w:p w:rsidR="00000000" w:rsidDel="00000000" w:rsidP="00000000" w:rsidRDefault="00000000" w:rsidRPr="00000000" w14:paraId="0000005C">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A8 dengan tipe </w:t>
      </w:r>
      <w:r w:rsidDel="00000000" w:rsidR="00000000" w:rsidRPr="00000000">
        <w:rPr>
          <w:i w:val="1"/>
          <w:rtl w:val="0"/>
        </w:rPr>
        <w:t xml:space="preserve">Open Knight’s Tour</w:t>
      </w:r>
      <w:r w:rsidDel="00000000" w:rsidR="00000000" w:rsidRPr="00000000">
        <w:rPr>
          <w:rtl w:val="0"/>
        </w:rPr>
        <w:t xml:space="preserve">.</w:t>
      </w:r>
    </w:p>
    <w:p w:rsidR="00000000" w:rsidDel="00000000" w:rsidP="00000000" w:rsidRDefault="00000000" w:rsidRPr="00000000" w14:paraId="0000005D">
      <w:pPr>
        <w:tabs>
          <w:tab w:val="left" w:pos="288"/>
        </w:tabs>
        <w:spacing w:after="120" w:line="228" w:lineRule="auto"/>
        <w:ind w:firstLine="288"/>
        <w:rPr/>
      </w:pPr>
      <w:r w:rsidDel="00000000" w:rsidR="00000000" w:rsidRPr="00000000">
        <w:rPr/>
        <w:drawing>
          <wp:inline distB="114300" distT="114300" distL="114300" distR="114300">
            <wp:extent cx="2680168" cy="2269938"/>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2680168" cy="226993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after="120" w:before="120" w:lineRule="auto"/>
        <w:rPr/>
      </w:pPr>
      <w:r w:rsidDel="00000000" w:rsidR="00000000" w:rsidRPr="00000000">
        <w:rPr>
          <w:b w:val="1"/>
          <w:rtl w:val="0"/>
        </w:rPr>
        <w:t xml:space="preserve">Gambar 5.1</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1</w:t>
      </w:r>
    </w:p>
    <w:p w:rsidR="00000000" w:rsidDel="00000000" w:rsidP="00000000" w:rsidRDefault="00000000" w:rsidRPr="00000000" w14:paraId="0000005F">
      <w:pPr>
        <w:spacing w:after="120" w:before="120" w:lineRule="auto"/>
        <w:rPr/>
      </w:pPr>
      <w:r w:rsidDel="00000000" w:rsidR="00000000" w:rsidRPr="00000000">
        <w:rPr/>
        <w:drawing>
          <wp:inline distB="114300" distT="114300" distL="114300" distR="114300">
            <wp:extent cx="3200400" cy="1955800"/>
            <wp:effectExtent b="0" l="0" r="0" t="0"/>
            <wp:docPr id="10"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2004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after="120" w:before="120" w:lineRule="auto"/>
        <w:rPr/>
      </w:pPr>
      <w:r w:rsidDel="00000000" w:rsidR="00000000" w:rsidRPr="00000000">
        <w:rPr>
          <w:b w:val="1"/>
          <w:rtl w:val="0"/>
        </w:rPr>
        <w:t xml:space="preserve">Gambar 5.2</w:t>
      </w:r>
      <w:r w:rsidDel="00000000" w:rsidR="00000000" w:rsidRPr="00000000">
        <w:rPr>
          <w:rtl w:val="0"/>
        </w:rPr>
        <w:t xml:space="preserve"> Solusi</w:t>
      </w:r>
      <w:r w:rsidDel="00000000" w:rsidR="00000000" w:rsidRPr="00000000">
        <w:rPr>
          <w:rtl w:val="0"/>
        </w:rPr>
        <w:t xml:space="preserve"> </w:t>
      </w:r>
      <w:r w:rsidDel="00000000" w:rsidR="00000000" w:rsidRPr="00000000">
        <w:rPr>
          <w:i w:val="1"/>
          <w:rtl w:val="0"/>
        </w:rPr>
        <w:t xml:space="preserve">case</w:t>
      </w:r>
      <w:r w:rsidDel="00000000" w:rsidR="00000000" w:rsidRPr="00000000">
        <w:rPr>
          <w:rtl w:val="0"/>
        </w:rPr>
        <w:t xml:space="preserve"> 1</w:t>
      </w:r>
    </w:p>
    <w:p w:rsidR="00000000" w:rsidDel="00000000" w:rsidP="00000000" w:rsidRDefault="00000000" w:rsidRPr="00000000" w14:paraId="00000061">
      <w:pPr>
        <w:numPr>
          <w:ilvl w:val="0"/>
          <w:numId w:val="7"/>
        </w:numPr>
        <w:tabs>
          <w:tab w:val="left" w:pos="288"/>
        </w:tabs>
        <w:spacing w:after="120" w:line="228" w:lineRule="auto"/>
        <w:ind w:left="269.99999999999994" w:hanging="269.99999999999994"/>
        <w:jc w:val="both"/>
        <w:rPr>
          <w:u w:val="none"/>
        </w:rPr>
      </w:pPr>
      <w:r w:rsidDel="00000000" w:rsidR="00000000" w:rsidRPr="00000000">
        <w:rPr>
          <w:i w:val="1"/>
          <w:rtl w:val="0"/>
        </w:rPr>
        <w:t xml:space="preserve">Case</w:t>
      </w:r>
      <w:r w:rsidDel="00000000" w:rsidR="00000000" w:rsidRPr="00000000">
        <w:rPr>
          <w:rtl w:val="0"/>
        </w:rPr>
        <w:t xml:space="preserve"> 2</w:t>
      </w:r>
    </w:p>
    <w:p w:rsidR="00000000" w:rsidDel="00000000" w:rsidP="00000000" w:rsidRDefault="00000000" w:rsidRPr="00000000" w14:paraId="00000062">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A5 dengan tipe </w:t>
      </w:r>
      <w:r w:rsidDel="00000000" w:rsidR="00000000" w:rsidRPr="00000000">
        <w:rPr>
          <w:i w:val="1"/>
          <w:rtl w:val="0"/>
        </w:rPr>
        <w:t xml:space="preserve">Closed Knight’s Tour</w:t>
      </w:r>
      <w:r w:rsidDel="00000000" w:rsidR="00000000" w:rsidRPr="00000000">
        <w:rPr>
          <w:rtl w:val="0"/>
        </w:rPr>
        <w:t xml:space="preserve">.</w:t>
      </w:r>
    </w:p>
    <w:p w:rsidR="00000000" w:rsidDel="00000000" w:rsidP="00000000" w:rsidRDefault="00000000" w:rsidRPr="00000000" w14:paraId="00000063">
      <w:pPr>
        <w:tabs>
          <w:tab w:val="left" w:pos="288"/>
        </w:tabs>
        <w:spacing w:after="120" w:line="228" w:lineRule="auto"/>
        <w:ind w:firstLine="288"/>
        <w:jc w:val="both"/>
        <w:rPr/>
      </w:pPr>
      <w:r w:rsidDel="00000000" w:rsidR="00000000" w:rsidRPr="00000000">
        <w:rPr/>
        <w:drawing>
          <wp:inline distB="114300" distT="114300" distL="114300" distR="114300">
            <wp:extent cx="2790825" cy="2371725"/>
            <wp:effectExtent b="0" l="0" r="0" t="0"/>
            <wp:docPr id="17"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279082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120" w:before="120" w:lineRule="auto"/>
        <w:rPr/>
      </w:pPr>
      <w:r w:rsidDel="00000000" w:rsidR="00000000" w:rsidRPr="00000000">
        <w:rPr>
          <w:b w:val="1"/>
          <w:rtl w:val="0"/>
        </w:rPr>
        <w:t xml:space="preserve">Gambar 5.3</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2</w:t>
      </w:r>
    </w:p>
    <w:p w:rsidR="00000000" w:rsidDel="00000000" w:rsidP="00000000" w:rsidRDefault="00000000" w:rsidRPr="00000000" w14:paraId="00000065">
      <w:pPr>
        <w:spacing w:after="120" w:before="120" w:lineRule="auto"/>
        <w:rPr/>
      </w:pPr>
      <w:r w:rsidDel="00000000" w:rsidR="00000000" w:rsidRPr="00000000">
        <w:rPr/>
        <w:drawing>
          <wp:inline distB="114300" distT="114300" distL="114300" distR="114300">
            <wp:extent cx="3048000" cy="2381250"/>
            <wp:effectExtent b="0" l="0" r="0" t="0"/>
            <wp:docPr id="13"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0480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120" w:before="120" w:lineRule="auto"/>
        <w:rPr/>
      </w:pPr>
      <w:r w:rsidDel="00000000" w:rsidR="00000000" w:rsidRPr="00000000">
        <w:rPr>
          <w:b w:val="1"/>
          <w:rtl w:val="0"/>
        </w:rPr>
        <w:t xml:space="preserve">Gambar 5.4</w:t>
      </w:r>
      <w:r w:rsidDel="00000000" w:rsidR="00000000" w:rsidRPr="00000000">
        <w:rPr>
          <w:rtl w:val="0"/>
        </w:rPr>
        <w:t xml:space="preserve"> Solusi </w:t>
      </w:r>
      <w:r w:rsidDel="00000000" w:rsidR="00000000" w:rsidRPr="00000000">
        <w:rPr>
          <w:i w:val="1"/>
          <w:rtl w:val="0"/>
        </w:rPr>
        <w:t xml:space="preserve">case</w:t>
      </w:r>
      <w:r w:rsidDel="00000000" w:rsidR="00000000" w:rsidRPr="00000000">
        <w:rPr>
          <w:rtl w:val="0"/>
        </w:rPr>
        <w:t xml:space="preserve"> 2</w:t>
      </w:r>
    </w:p>
    <w:p w:rsidR="00000000" w:rsidDel="00000000" w:rsidP="00000000" w:rsidRDefault="00000000" w:rsidRPr="00000000" w14:paraId="00000067">
      <w:pPr>
        <w:numPr>
          <w:ilvl w:val="0"/>
          <w:numId w:val="7"/>
        </w:numPr>
        <w:tabs>
          <w:tab w:val="left" w:pos="288"/>
        </w:tabs>
        <w:spacing w:after="120" w:line="228" w:lineRule="auto"/>
        <w:ind w:left="269.99999999999994" w:hanging="269.99999999999994"/>
        <w:jc w:val="both"/>
        <w:rPr>
          <w:u w:val="none"/>
        </w:rPr>
      </w:pPr>
      <w:r w:rsidDel="00000000" w:rsidR="00000000" w:rsidRPr="00000000">
        <w:rPr>
          <w:i w:val="1"/>
          <w:rtl w:val="0"/>
        </w:rPr>
        <w:t xml:space="preserve">Case</w:t>
      </w:r>
      <w:r w:rsidDel="00000000" w:rsidR="00000000" w:rsidRPr="00000000">
        <w:rPr>
          <w:rtl w:val="0"/>
        </w:rPr>
        <w:t xml:space="preserve"> 3</w:t>
      </w:r>
    </w:p>
    <w:p w:rsidR="00000000" w:rsidDel="00000000" w:rsidP="00000000" w:rsidRDefault="00000000" w:rsidRPr="00000000" w14:paraId="00000068">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C2 dengan tipe </w:t>
      </w:r>
      <w:r w:rsidDel="00000000" w:rsidR="00000000" w:rsidRPr="00000000">
        <w:rPr>
          <w:i w:val="1"/>
          <w:rtl w:val="0"/>
        </w:rPr>
        <w:t xml:space="preserve">Open Knight’s Tour</w:t>
      </w:r>
      <w:r w:rsidDel="00000000" w:rsidR="00000000" w:rsidRPr="00000000">
        <w:rPr>
          <w:rtl w:val="0"/>
        </w:rPr>
        <w:t xml:space="preserve">.</w:t>
      </w:r>
    </w:p>
    <w:p w:rsidR="00000000" w:rsidDel="00000000" w:rsidP="00000000" w:rsidRDefault="00000000" w:rsidRPr="00000000" w14:paraId="00000069">
      <w:pPr>
        <w:tabs>
          <w:tab w:val="left" w:pos="288"/>
        </w:tabs>
        <w:spacing w:after="120" w:line="228" w:lineRule="auto"/>
        <w:ind w:firstLine="288"/>
        <w:rPr/>
      </w:pPr>
      <w:r w:rsidDel="00000000" w:rsidR="00000000" w:rsidRPr="00000000">
        <w:rPr/>
        <w:drawing>
          <wp:inline distB="114300" distT="114300" distL="114300" distR="114300">
            <wp:extent cx="2680168" cy="2512105"/>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2680168" cy="251210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120" w:before="120" w:lineRule="auto"/>
        <w:rPr/>
      </w:pPr>
      <w:r w:rsidDel="00000000" w:rsidR="00000000" w:rsidRPr="00000000">
        <w:rPr>
          <w:b w:val="1"/>
          <w:rtl w:val="0"/>
        </w:rPr>
        <w:t xml:space="preserve">Gambar 5.5</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3</w:t>
      </w:r>
    </w:p>
    <w:p w:rsidR="00000000" w:rsidDel="00000000" w:rsidP="00000000" w:rsidRDefault="00000000" w:rsidRPr="00000000" w14:paraId="0000006B">
      <w:pPr>
        <w:spacing w:after="120" w:before="120" w:lineRule="auto"/>
        <w:rPr/>
      </w:pPr>
      <w:r w:rsidDel="00000000" w:rsidR="00000000" w:rsidRPr="00000000">
        <w:rPr/>
        <w:drawing>
          <wp:inline distB="114300" distT="114300" distL="114300" distR="114300">
            <wp:extent cx="3200400" cy="1968500"/>
            <wp:effectExtent b="0" l="0" r="0" t="0"/>
            <wp:docPr id="20"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3200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after="120" w:before="120" w:lineRule="auto"/>
        <w:rPr/>
      </w:pPr>
      <w:r w:rsidDel="00000000" w:rsidR="00000000" w:rsidRPr="00000000">
        <w:rPr>
          <w:b w:val="1"/>
          <w:rtl w:val="0"/>
        </w:rPr>
        <w:t xml:space="preserve">Gambar 5.6</w:t>
      </w:r>
      <w:r w:rsidDel="00000000" w:rsidR="00000000" w:rsidRPr="00000000">
        <w:rPr>
          <w:rtl w:val="0"/>
        </w:rPr>
        <w:t xml:space="preserve"> Solusi </w:t>
      </w:r>
      <w:r w:rsidDel="00000000" w:rsidR="00000000" w:rsidRPr="00000000">
        <w:rPr>
          <w:i w:val="1"/>
          <w:rtl w:val="0"/>
        </w:rPr>
        <w:t xml:space="preserve">case</w:t>
      </w:r>
      <w:r w:rsidDel="00000000" w:rsidR="00000000" w:rsidRPr="00000000">
        <w:rPr>
          <w:rtl w:val="0"/>
        </w:rPr>
        <w:t xml:space="preserve"> 3</w:t>
      </w:r>
    </w:p>
    <w:p w:rsidR="00000000" w:rsidDel="00000000" w:rsidP="00000000" w:rsidRDefault="00000000" w:rsidRPr="00000000" w14:paraId="0000006D">
      <w:pPr>
        <w:numPr>
          <w:ilvl w:val="0"/>
          <w:numId w:val="7"/>
        </w:numPr>
        <w:tabs>
          <w:tab w:val="left" w:pos="288"/>
        </w:tabs>
        <w:spacing w:after="120" w:line="228" w:lineRule="auto"/>
        <w:ind w:left="269.99999999999994" w:hanging="269.99999999999994"/>
        <w:jc w:val="both"/>
        <w:rPr>
          <w:u w:val="none"/>
        </w:rPr>
      </w:pPr>
      <w:r w:rsidDel="00000000" w:rsidR="00000000" w:rsidRPr="00000000">
        <w:rPr>
          <w:i w:val="1"/>
          <w:rtl w:val="0"/>
        </w:rPr>
        <w:t xml:space="preserve">Case</w:t>
      </w:r>
      <w:r w:rsidDel="00000000" w:rsidR="00000000" w:rsidRPr="00000000">
        <w:rPr>
          <w:rtl w:val="0"/>
        </w:rPr>
        <w:t xml:space="preserve"> 4</w:t>
      </w:r>
    </w:p>
    <w:p w:rsidR="00000000" w:rsidDel="00000000" w:rsidP="00000000" w:rsidRDefault="00000000" w:rsidRPr="00000000" w14:paraId="0000006E">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C2 dengan tipe </w:t>
      </w:r>
      <w:r w:rsidDel="00000000" w:rsidR="00000000" w:rsidRPr="00000000">
        <w:rPr>
          <w:i w:val="1"/>
          <w:rtl w:val="0"/>
        </w:rPr>
        <w:t xml:space="preserve">Closed Knight’s Tour</w:t>
      </w:r>
      <w:r w:rsidDel="00000000" w:rsidR="00000000" w:rsidRPr="00000000">
        <w:rPr>
          <w:rtl w:val="0"/>
        </w:rPr>
        <w:t xml:space="preserve">.</w:t>
      </w:r>
    </w:p>
    <w:p w:rsidR="00000000" w:rsidDel="00000000" w:rsidP="00000000" w:rsidRDefault="00000000" w:rsidRPr="00000000" w14:paraId="0000006F">
      <w:pPr>
        <w:tabs>
          <w:tab w:val="left" w:pos="288"/>
        </w:tabs>
        <w:spacing w:after="120" w:line="228" w:lineRule="auto"/>
        <w:ind w:firstLine="288"/>
        <w:rPr/>
      </w:pPr>
      <w:r w:rsidDel="00000000" w:rsidR="00000000" w:rsidRPr="00000000">
        <w:rPr/>
        <w:drawing>
          <wp:inline distB="114300" distT="114300" distL="114300" distR="114300">
            <wp:extent cx="2809875" cy="2371725"/>
            <wp:effectExtent b="0" l="0" r="0" t="0"/>
            <wp:docPr id="8" name="image5.png"/>
            <a:graphic>
              <a:graphicData uri="http://schemas.openxmlformats.org/drawingml/2006/picture">
                <pic:pic>
                  <pic:nvPicPr>
                    <pic:cNvPr id="0" name="image5.png"/>
                    <pic:cNvPicPr preferRelativeResize="0"/>
                  </pic:nvPicPr>
                  <pic:blipFill>
                    <a:blip r:embed="rId27"/>
                    <a:srcRect b="0" l="0" r="0" t="0"/>
                    <a:stretch>
                      <a:fillRect/>
                    </a:stretch>
                  </pic:blipFill>
                  <pic:spPr>
                    <a:xfrm>
                      <a:off x="0" y="0"/>
                      <a:ext cx="28098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120" w:before="120" w:lineRule="auto"/>
        <w:rPr/>
      </w:pPr>
      <w:r w:rsidDel="00000000" w:rsidR="00000000" w:rsidRPr="00000000">
        <w:rPr>
          <w:b w:val="1"/>
          <w:rtl w:val="0"/>
        </w:rPr>
        <w:t xml:space="preserve">Gambar 5.7</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4</w:t>
      </w:r>
    </w:p>
    <w:p w:rsidR="00000000" w:rsidDel="00000000" w:rsidP="00000000" w:rsidRDefault="00000000" w:rsidRPr="00000000" w14:paraId="00000071">
      <w:pPr>
        <w:spacing w:after="120" w:before="120" w:lineRule="auto"/>
        <w:rPr/>
      </w:pPr>
      <w:r w:rsidDel="00000000" w:rsidR="00000000" w:rsidRPr="00000000">
        <w:rPr/>
        <w:drawing>
          <wp:inline distB="114300" distT="114300" distL="114300" distR="114300">
            <wp:extent cx="3200400" cy="1993900"/>
            <wp:effectExtent b="0" l="0" r="0" t="0"/>
            <wp:docPr id="11"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2004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120" w:before="120" w:lineRule="auto"/>
        <w:rPr/>
      </w:pPr>
      <w:r w:rsidDel="00000000" w:rsidR="00000000" w:rsidRPr="00000000">
        <w:rPr>
          <w:b w:val="1"/>
          <w:rtl w:val="0"/>
        </w:rPr>
        <w:t xml:space="preserve">Gambar 5.8</w:t>
      </w:r>
      <w:r w:rsidDel="00000000" w:rsidR="00000000" w:rsidRPr="00000000">
        <w:rPr>
          <w:rtl w:val="0"/>
        </w:rPr>
        <w:t xml:space="preserve"> Solusi </w:t>
      </w:r>
      <w:r w:rsidDel="00000000" w:rsidR="00000000" w:rsidRPr="00000000">
        <w:rPr>
          <w:i w:val="1"/>
          <w:rtl w:val="0"/>
        </w:rPr>
        <w:t xml:space="preserve">case</w:t>
      </w:r>
      <w:r w:rsidDel="00000000" w:rsidR="00000000" w:rsidRPr="00000000">
        <w:rPr>
          <w:rtl w:val="0"/>
        </w:rPr>
        <w:t xml:space="preserve"> 4</w:t>
      </w:r>
    </w:p>
    <w:p w:rsidR="00000000" w:rsidDel="00000000" w:rsidP="00000000" w:rsidRDefault="00000000" w:rsidRPr="00000000" w14:paraId="00000073">
      <w:pPr>
        <w:numPr>
          <w:ilvl w:val="0"/>
          <w:numId w:val="7"/>
        </w:numPr>
        <w:tabs>
          <w:tab w:val="left" w:pos="288"/>
        </w:tabs>
        <w:spacing w:after="120" w:line="228" w:lineRule="auto"/>
        <w:ind w:left="269.99999999999994" w:hanging="269.99999999999994"/>
        <w:jc w:val="both"/>
        <w:rPr>
          <w:u w:val="none"/>
        </w:rPr>
      </w:pPr>
      <w:r w:rsidDel="00000000" w:rsidR="00000000" w:rsidRPr="00000000">
        <w:rPr>
          <w:i w:val="1"/>
          <w:rtl w:val="0"/>
        </w:rPr>
        <w:t xml:space="preserve">Case</w:t>
      </w:r>
      <w:r w:rsidDel="00000000" w:rsidR="00000000" w:rsidRPr="00000000">
        <w:rPr>
          <w:rtl w:val="0"/>
        </w:rPr>
        <w:t xml:space="preserve"> 5</w:t>
      </w:r>
    </w:p>
    <w:p w:rsidR="00000000" w:rsidDel="00000000" w:rsidP="00000000" w:rsidRDefault="00000000" w:rsidRPr="00000000" w14:paraId="00000074">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D4 dengan tipe </w:t>
      </w:r>
      <w:r w:rsidDel="00000000" w:rsidR="00000000" w:rsidRPr="00000000">
        <w:rPr>
          <w:i w:val="1"/>
          <w:rtl w:val="0"/>
        </w:rPr>
        <w:t xml:space="preserve">Open Knight’s Tour</w:t>
      </w:r>
      <w:r w:rsidDel="00000000" w:rsidR="00000000" w:rsidRPr="00000000">
        <w:rPr>
          <w:rtl w:val="0"/>
        </w:rPr>
        <w:t xml:space="preserve">.</w:t>
      </w:r>
    </w:p>
    <w:p w:rsidR="00000000" w:rsidDel="00000000" w:rsidP="00000000" w:rsidRDefault="00000000" w:rsidRPr="00000000" w14:paraId="00000075">
      <w:pPr>
        <w:tabs>
          <w:tab w:val="left" w:pos="288"/>
        </w:tabs>
        <w:spacing w:after="120" w:line="228" w:lineRule="auto"/>
        <w:ind w:firstLine="288"/>
        <w:rPr/>
      </w:pPr>
      <w:r w:rsidDel="00000000" w:rsidR="00000000" w:rsidRPr="00000000">
        <w:rPr/>
        <w:drawing>
          <wp:inline distB="114300" distT="114300" distL="114300" distR="114300">
            <wp:extent cx="2762250" cy="2371725"/>
            <wp:effectExtent b="0" l="0" r="0" t="0"/>
            <wp:docPr id="6" name="image9.png"/>
            <a:graphic>
              <a:graphicData uri="http://schemas.openxmlformats.org/drawingml/2006/picture">
                <pic:pic>
                  <pic:nvPicPr>
                    <pic:cNvPr id="0" name="image9.png"/>
                    <pic:cNvPicPr preferRelativeResize="0"/>
                  </pic:nvPicPr>
                  <pic:blipFill>
                    <a:blip r:embed="rId29"/>
                    <a:srcRect b="0" l="0" r="0" t="0"/>
                    <a:stretch>
                      <a:fillRect/>
                    </a:stretch>
                  </pic:blipFill>
                  <pic:spPr>
                    <a:xfrm>
                      <a:off x="0" y="0"/>
                      <a:ext cx="27622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20" w:before="120" w:lineRule="auto"/>
        <w:rPr/>
      </w:pPr>
      <w:r w:rsidDel="00000000" w:rsidR="00000000" w:rsidRPr="00000000">
        <w:rPr>
          <w:b w:val="1"/>
          <w:rtl w:val="0"/>
        </w:rPr>
        <w:t xml:space="preserve">Gambar 5.9</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5</w:t>
      </w:r>
    </w:p>
    <w:p w:rsidR="00000000" w:rsidDel="00000000" w:rsidP="00000000" w:rsidRDefault="00000000" w:rsidRPr="00000000" w14:paraId="00000077">
      <w:pPr>
        <w:spacing w:after="120" w:before="120" w:lineRule="auto"/>
        <w:rPr/>
      </w:pPr>
      <w:r w:rsidDel="00000000" w:rsidR="00000000" w:rsidRPr="00000000">
        <w:rPr/>
        <w:drawing>
          <wp:inline distB="114300" distT="114300" distL="114300" distR="114300">
            <wp:extent cx="3200400" cy="1955800"/>
            <wp:effectExtent b="0" l="0" r="0" t="0"/>
            <wp:docPr id="5"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32004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20" w:before="120" w:lineRule="auto"/>
        <w:rPr/>
      </w:pPr>
      <w:r w:rsidDel="00000000" w:rsidR="00000000" w:rsidRPr="00000000">
        <w:rPr>
          <w:b w:val="1"/>
          <w:rtl w:val="0"/>
        </w:rPr>
        <w:t xml:space="preserve">Gambar 5.10</w:t>
      </w:r>
      <w:r w:rsidDel="00000000" w:rsidR="00000000" w:rsidRPr="00000000">
        <w:rPr>
          <w:rtl w:val="0"/>
        </w:rPr>
        <w:t xml:space="preserve"> Solusi </w:t>
      </w:r>
      <w:r w:rsidDel="00000000" w:rsidR="00000000" w:rsidRPr="00000000">
        <w:rPr>
          <w:i w:val="1"/>
          <w:rtl w:val="0"/>
        </w:rPr>
        <w:t xml:space="preserve">case</w:t>
      </w:r>
      <w:r w:rsidDel="00000000" w:rsidR="00000000" w:rsidRPr="00000000">
        <w:rPr>
          <w:rtl w:val="0"/>
        </w:rPr>
        <w:t xml:space="preserve"> 5</w:t>
      </w:r>
    </w:p>
    <w:p w:rsidR="00000000" w:rsidDel="00000000" w:rsidP="00000000" w:rsidRDefault="00000000" w:rsidRPr="00000000" w14:paraId="00000079">
      <w:pPr>
        <w:tabs>
          <w:tab w:val="left" w:pos="288"/>
        </w:tabs>
        <w:spacing w:after="120" w:line="228" w:lineRule="auto"/>
        <w:ind w:left="0" w:firstLine="0"/>
        <w:jc w:val="both"/>
        <w:rPr/>
      </w:pPr>
      <w:r w:rsidDel="00000000" w:rsidR="00000000" w:rsidRPr="00000000">
        <w:rPr>
          <w:rtl w:val="0"/>
        </w:rPr>
      </w:r>
    </w:p>
    <w:p w:rsidR="00000000" w:rsidDel="00000000" w:rsidP="00000000" w:rsidRDefault="00000000" w:rsidRPr="00000000" w14:paraId="0000007A">
      <w:pPr>
        <w:numPr>
          <w:ilvl w:val="0"/>
          <w:numId w:val="7"/>
        </w:numPr>
        <w:tabs>
          <w:tab w:val="left" w:pos="288"/>
        </w:tabs>
        <w:spacing w:after="120" w:line="228" w:lineRule="auto"/>
        <w:ind w:left="269.99999999999994" w:hanging="269.99999999999994"/>
        <w:jc w:val="both"/>
        <w:rPr>
          <w:u w:val="none"/>
        </w:rPr>
      </w:pPr>
      <w:r w:rsidDel="00000000" w:rsidR="00000000" w:rsidRPr="00000000">
        <w:rPr>
          <w:i w:val="1"/>
          <w:rtl w:val="0"/>
        </w:rPr>
        <w:t xml:space="preserve">Case</w:t>
      </w:r>
      <w:r w:rsidDel="00000000" w:rsidR="00000000" w:rsidRPr="00000000">
        <w:rPr>
          <w:rtl w:val="0"/>
        </w:rPr>
        <w:t xml:space="preserve"> 6</w:t>
      </w:r>
    </w:p>
    <w:p w:rsidR="00000000" w:rsidDel="00000000" w:rsidP="00000000" w:rsidRDefault="00000000" w:rsidRPr="00000000" w14:paraId="0000007B">
      <w:pPr>
        <w:tabs>
          <w:tab w:val="left" w:pos="288"/>
        </w:tabs>
        <w:spacing w:after="120" w:line="228" w:lineRule="auto"/>
        <w:ind w:firstLine="288"/>
        <w:jc w:val="both"/>
        <w:rPr/>
      </w:pPr>
      <w:r w:rsidDel="00000000" w:rsidR="00000000" w:rsidRPr="00000000">
        <w:rPr>
          <w:rtl w:val="0"/>
        </w:rPr>
        <w:t xml:space="preserve">Pada kasus ini, akan dicari solusi </w:t>
      </w:r>
      <w:r w:rsidDel="00000000" w:rsidR="00000000" w:rsidRPr="00000000">
        <w:rPr>
          <w:i w:val="1"/>
          <w:rtl w:val="0"/>
        </w:rPr>
        <w:t xml:space="preserve">Knight’s Tour</w:t>
      </w:r>
      <w:r w:rsidDel="00000000" w:rsidR="00000000" w:rsidRPr="00000000">
        <w:rPr>
          <w:rtl w:val="0"/>
        </w:rPr>
        <w:t xml:space="preserve"> dari posisi awal D4 dengan tipe </w:t>
      </w:r>
      <w:r w:rsidDel="00000000" w:rsidR="00000000" w:rsidRPr="00000000">
        <w:rPr>
          <w:i w:val="1"/>
          <w:rtl w:val="0"/>
        </w:rPr>
        <w:t xml:space="preserve">Closed Knight’s Tour</w:t>
      </w:r>
      <w:r w:rsidDel="00000000" w:rsidR="00000000" w:rsidRPr="00000000">
        <w:rPr>
          <w:rtl w:val="0"/>
        </w:rPr>
        <w:t xml:space="preserve">.</w:t>
      </w:r>
    </w:p>
    <w:p w:rsidR="00000000" w:rsidDel="00000000" w:rsidP="00000000" w:rsidRDefault="00000000" w:rsidRPr="00000000" w14:paraId="0000007C">
      <w:pPr>
        <w:tabs>
          <w:tab w:val="left" w:pos="288"/>
        </w:tabs>
        <w:spacing w:after="120" w:line="228" w:lineRule="auto"/>
        <w:ind w:firstLine="288"/>
        <w:rPr/>
      </w:pPr>
      <w:r w:rsidDel="00000000" w:rsidR="00000000" w:rsidRPr="00000000">
        <w:rPr/>
        <w:drawing>
          <wp:inline distB="114300" distT="114300" distL="114300" distR="114300">
            <wp:extent cx="2633546" cy="2228385"/>
            <wp:effectExtent b="0" l="0" r="0" t="0"/>
            <wp:docPr id="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633546" cy="222838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120" w:before="120" w:lineRule="auto"/>
        <w:rPr/>
      </w:pPr>
      <w:r w:rsidDel="00000000" w:rsidR="00000000" w:rsidRPr="00000000">
        <w:rPr>
          <w:b w:val="1"/>
          <w:rtl w:val="0"/>
        </w:rPr>
        <w:t xml:space="preserve">Gambar 5.11</w:t>
      </w:r>
      <w:r w:rsidDel="00000000" w:rsidR="00000000" w:rsidRPr="00000000">
        <w:rPr>
          <w:rtl w:val="0"/>
        </w:rPr>
        <w:t xml:space="preserve"> Inputan </w:t>
      </w:r>
      <w:r w:rsidDel="00000000" w:rsidR="00000000" w:rsidRPr="00000000">
        <w:rPr>
          <w:i w:val="1"/>
          <w:rtl w:val="0"/>
        </w:rPr>
        <w:t xml:space="preserve">case</w:t>
      </w:r>
      <w:r w:rsidDel="00000000" w:rsidR="00000000" w:rsidRPr="00000000">
        <w:rPr>
          <w:rtl w:val="0"/>
        </w:rPr>
        <w:t xml:space="preserve"> 6</w:t>
      </w:r>
    </w:p>
    <w:p w:rsidR="00000000" w:rsidDel="00000000" w:rsidP="00000000" w:rsidRDefault="00000000" w:rsidRPr="00000000" w14:paraId="0000007E">
      <w:pPr>
        <w:spacing w:after="120" w:before="120" w:lineRule="auto"/>
        <w:rPr/>
      </w:pPr>
      <w:r w:rsidDel="00000000" w:rsidR="00000000" w:rsidRPr="00000000">
        <w:rPr/>
        <w:drawing>
          <wp:inline distB="114300" distT="114300" distL="114300" distR="114300">
            <wp:extent cx="3200400" cy="1968500"/>
            <wp:effectExtent b="0" l="0" r="0" t="0"/>
            <wp:docPr id="23"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32004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20" w:before="120" w:lineRule="auto"/>
        <w:rPr/>
      </w:pPr>
      <w:r w:rsidDel="00000000" w:rsidR="00000000" w:rsidRPr="00000000">
        <w:rPr>
          <w:b w:val="1"/>
          <w:rtl w:val="0"/>
        </w:rPr>
        <w:t xml:space="preserve">Gambar 5.12</w:t>
      </w:r>
      <w:r w:rsidDel="00000000" w:rsidR="00000000" w:rsidRPr="00000000">
        <w:rPr>
          <w:rtl w:val="0"/>
        </w:rPr>
        <w:t xml:space="preserve"> Solusi </w:t>
      </w:r>
      <w:r w:rsidDel="00000000" w:rsidR="00000000" w:rsidRPr="00000000">
        <w:rPr>
          <w:i w:val="1"/>
          <w:rtl w:val="0"/>
        </w:rPr>
        <w:t xml:space="preserve">case</w:t>
      </w:r>
      <w:r w:rsidDel="00000000" w:rsidR="00000000" w:rsidRPr="00000000">
        <w:rPr>
          <w:rtl w:val="0"/>
        </w:rPr>
        <w:t xml:space="preserve"> 6</w:t>
      </w:r>
    </w:p>
    <w:p w:rsidR="00000000" w:rsidDel="00000000" w:rsidP="00000000" w:rsidRDefault="00000000" w:rsidRPr="00000000" w14:paraId="00000080">
      <w:pPr>
        <w:tabs>
          <w:tab w:val="left" w:pos="216"/>
        </w:tabs>
        <w:jc w:val="left"/>
        <w:rPr/>
      </w:pPr>
      <w:r w:rsidDel="00000000" w:rsidR="00000000" w:rsidRPr="00000000">
        <w:rPr>
          <w:rtl w:val="0"/>
        </w:rPr>
      </w:r>
    </w:p>
    <w:p w:rsidR="00000000" w:rsidDel="00000000" w:rsidP="00000000" w:rsidRDefault="00000000" w:rsidRPr="00000000" w14:paraId="00000081">
      <w:pPr>
        <w:numPr>
          <w:ilvl w:val="0"/>
          <w:numId w:val="1"/>
        </w:numPr>
        <w:tabs>
          <w:tab w:val="left" w:pos="216"/>
        </w:tabs>
        <w:ind w:firstLine="216"/>
      </w:pPr>
      <w:r w:rsidDel="00000000" w:rsidR="00000000" w:rsidRPr="00000000">
        <w:rPr>
          <w:rtl w:val="0"/>
        </w:rPr>
        <w:t xml:space="preserve">KESIMPULAN</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smallCaps w:val="0"/>
          <w:strike w:val="0"/>
          <w:color w:val="000000"/>
          <w:sz w:val="20"/>
          <w:szCs w:val="20"/>
          <w:u w:val="none"/>
          <w:shd w:fill="auto" w:val="clear"/>
          <w:vertAlign w:val="baseline"/>
        </w:rPr>
      </w:pPr>
      <w:r w:rsidDel="00000000" w:rsidR="00000000" w:rsidRPr="00000000">
        <w:rPr>
          <w:rtl w:val="0"/>
        </w:rPr>
        <w:t xml:space="preserve">Dari berbagai kasus uji coba yang diujikan pada Bab IV, terlihat bahwa tipe permainan </w:t>
      </w:r>
      <w:r w:rsidDel="00000000" w:rsidR="00000000" w:rsidRPr="00000000">
        <w:rPr>
          <w:i w:val="1"/>
          <w:rtl w:val="0"/>
        </w:rPr>
        <w:t xml:space="preserve">Closed Knight’s Tour </w:t>
      </w:r>
      <w:r w:rsidDel="00000000" w:rsidR="00000000" w:rsidRPr="00000000">
        <w:rPr>
          <w:rtl w:val="0"/>
        </w:rPr>
        <w:t xml:space="preserve">cenderung memakan waktu lebih lama karena memiliki </w:t>
      </w:r>
      <w:r w:rsidDel="00000000" w:rsidR="00000000" w:rsidRPr="00000000">
        <w:rPr>
          <w:i w:val="1"/>
          <w:rtl w:val="0"/>
        </w:rPr>
        <w:t xml:space="preserve">worst case</w:t>
      </w:r>
      <w:r w:rsidDel="00000000" w:rsidR="00000000" w:rsidRPr="00000000">
        <w:rPr>
          <w:rtl w:val="0"/>
        </w:rPr>
        <w:t xml:space="preserve"> yang lebih buruk (harus </w:t>
      </w:r>
      <w:r w:rsidDel="00000000" w:rsidR="00000000" w:rsidRPr="00000000">
        <w:rPr>
          <w:i w:val="1"/>
          <w:rtl w:val="0"/>
        </w:rPr>
        <w:t xml:space="preserve">backtracking</w:t>
      </w:r>
      <w:r w:rsidDel="00000000" w:rsidR="00000000" w:rsidRPr="00000000">
        <w:rPr>
          <w:rtl w:val="0"/>
        </w:rPr>
        <w:t xml:space="preserve">) dibandingkan tipe permainan  </w:t>
      </w:r>
      <w:r w:rsidDel="00000000" w:rsidR="00000000" w:rsidRPr="00000000">
        <w:rPr>
          <w:i w:val="1"/>
          <w:rtl w:val="0"/>
        </w:rPr>
        <w:t xml:space="preserve">Open Knight’s Tour</w:t>
      </w:r>
      <w:r w:rsidDel="00000000" w:rsidR="00000000" w:rsidRPr="00000000">
        <w:rPr>
          <w:rtl w:val="0"/>
        </w:rPr>
        <w:t xml:space="preserve">. Hal ini terjadi karena pada tipe permainan  </w:t>
      </w:r>
      <w:r w:rsidDel="00000000" w:rsidR="00000000" w:rsidRPr="00000000">
        <w:rPr>
          <w:i w:val="1"/>
          <w:rtl w:val="0"/>
        </w:rPr>
        <w:t xml:space="preserve">Open Knight’s Tour</w:t>
      </w:r>
      <w:r w:rsidDel="00000000" w:rsidR="00000000" w:rsidRPr="00000000">
        <w:rPr>
          <w:rtl w:val="0"/>
        </w:rPr>
        <w:t xml:space="preserve"> telah disempurnakan dengan </w:t>
      </w:r>
      <w:r w:rsidDel="00000000" w:rsidR="00000000" w:rsidRPr="00000000">
        <w:rPr>
          <w:i w:val="1"/>
          <w:rtl w:val="0"/>
        </w:rPr>
        <w:t xml:space="preserve">Warnsdorffs Rule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3">
      <w:pPr>
        <w:pStyle w:val="Heading5"/>
        <w:tabs>
          <w:tab w:val="left" w:pos="360"/>
        </w:tabs>
        <w:rPr>
          <w:vertAlign w:val="baseline"/>
        </w:rPr>
      </w:pPr>
      <w:r w:rsidDel="00000000" w:rsidR="00000000" w:rsidRPr="00000000">
        <w:rPr>
          <w:rtl w:val="0"/>
        </w:rPr>
        <w:t xml:space="preserve">UCAPAN TERIMA KASIH</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vertAlign w:val="baseline"/>
        </w:rPr>
      </w:pPr>
      <w:r w:rsidDel="00000000" w:rsidR="00000000" w:rsidRPr="00000000">
        <w:rPr>
          <w:rtl w:val="0"/>
        </w:rPr>
        <w:t xml:space="preserve">Segala puji serta syukur penulis panjatkan kepada Allah SWT karena atas limpahan nikmat serta ridho-Nya, penulis dapat menyelesaikan tugas makalah ini dengan baik dan tepat waktu. Selain itu, saya ucapkan terima kasih banyak kepada para dosen, khususnya dosen mata kuliah IF2211 Strategi Algoritma yang telah memberikan pengajaran sehingga penulis mampu memahami beragam ilmu yang diterapkan dalam pembuatan makalah ini.</w:t>
      </w:r>
      <w:r w:rsidDel="00000000" w:rsidR="00000000" w:rsidRPr="00000000">
        <w:rPr>
          <w:rtl w:val="0"/>
        </w:rPr>
      </w:r>
    </w:p>
    <w:p w:rsidR="00000000" w:rsidDel="00000000" w:rsidP="00000000" w:rsidRDefault="00000000" w:rsidRPr="00000000" w14:paraId="00000085">
      <w:pPr>
        <w:pStyle w:val="Heading5"/>
        <w:tabs>
          <w:tab w:val="left" w:pos="360"/>
        </w:tabs>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REFERENSI</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smallCaps w:val="0"/>
          <w:strike w:val="0"/>
          <w:color w:val="000000"/>
          <w:u w:val="none"/>
          <w:shd w:fill="auto" w:val="clear"/>
        </w:rPr>
      </w:pPr>
      <w:r w:rsidDel="00000000" w:rsidR="00000000" w:rsidRPr="00000000">
        <w:rPr>
          <w:sz w:val="16"/>
          <w:szCs w:val="16"/>
          <w:rtl w:val="0"/>
        </w:rPr>
        <w:t xml:space="preserve">Munir, Rinaldi, 2020, “Matematika Diskrit: Graf bagian 3”, Bandung: Informatika ITB.</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1" name=""/>
                <a:graphic>
                  <a:graphicData uri="http://schemas.microsoft.com/office/word/2010/wordprocessingShape">
                    <wps:wsp>
                      <wps:cNvSpPr/>
                      <wps:cNvPr id="2" name="Shape 2"/>
                      <wps:spPr>
                        <a:xfrm>
                          <a:off x="3745800" y="3208500"/>
                          <a:ext cx="3200400" cy="1143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We suggest that you use a text box to insert a graphic (which is ideally a 300 dpi resolution TIFF or EPS file with all fonts embedded) because this method is somewhat more stable than directly inserting a picture.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To have non-visible rules on your frame, use the MSWord “Format” pull-down menu, select Text Box &gt; Colors and Lines to choose No Fill and No Line.</w:t>
                            </w:r>
                          </w:p>
                          <w:p w:rsidR="00000000" w:rsidDel="00000000" w:rsidP="00000000" w:rsidRDefault="00000000" w:rsidRPr="00000000">
                            <w:pPr>
                              <w:spacing w:after="120" w:before="0" w:line="227.99999713897705"/>
                              <w:ind w:left="0" w:right="0" w:firstLine="287.99999237060547"/>
                              <w:jc w:val="both"/>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-3416299</wp:posOffset>
                </wp:positionH>
                <wp:positionV relativeFrom="paragraph">
                  <wp:posOffset>2133600</wp:posOffset>
                </wp:positionV>
                <wp:extent cx="3209925" cy="1152525"/>
                <wp:effectExtent b="0" l="0" r="0" t="0"/>
                <wp:wrapSquare wrapText="bothSides" distB="0" distT="0" distL="114300" distR="114300"/>
                <wp:docPr id="1" name="image23.png"/>
                <a:graphic>
                  <a:graphicData uri="http://schemas.openxmlformats.org/drawingml/2006/picture">
                    <pic:pic>
                      <pic:nvPicPr>
                        <pic:cNvPr id="0" name="image23.png"/>
                        <pic:cNvPicPr preferRelativeResize="0"/>
                      </pic:nvPicPr>
                      <pic:blipFill>
                        <a:blip r:embed="rId33"/>
                        <a:srcRect/>
                        <a:stretch>
                          <a:fillRect/>
                        </a:stretch>
                      </pic:blipFill>
                      <pic:spPr>
                        <a:xfrm>
                          <a:off x="0" y="0"/>
                          <a:ext cx="3209925" cy="1152525"/>
                        </a:xfrm>
                        <a:prstGeom prst="rect"/>
                        <a:ln/>
                      </pic:spPr>
                    </pic:pic>
                  </a:graphicData>
                </a:graphic>
              </wp:anchor>
            </w:drawing>
          </mc:Fallback>
        </mc:AlternateContent>
      </w:r>
    </w:p>
    <w:p w:rsidR="00000000" w:rsidDel="00000000" w:rsidP="00000000" w:rsidRDefault="00000000" w:rsidRPr="00000000" w14:paraId="00000087">
      <w:pPr>
        <w:numPr>
          <w:ilvl w:val="0"/>
          <w:numId w:val="6"/>
        </w:numPr>
        <w:spacing w:after="50" w:lineRule="auto"/>
        <w:ind w:left="360"/>
        <w:jc w:val="both"/>
      </w:pPr>
      <w:r w:rsidDel="00000000" w:rsidR="00000000" w:rsidRPr="00000000">
        <w:rPr>
          <w:sz w:val="16"/>
          <w:szCs w:val="16"/>
          <w:rtl w:val="0"/>
        </w:rPr>
        <w:t xml:space="preserve">Munir, Rinaldi, 2021, “Strategi Algoritma: BFS/DFS bagian 1”, Bandung: Informatika ITB.</w:t>
      </w:r>
    </w:p>
    <w:p w:rsidR="00000000" w:rsidDel="00000000" w:rsidP="00000000" w:rsidRDefault="00000000" w:rsidRPr="00000000" w14:paraId="00000088">
      <w:pPr>
        <w:numPr>
          <w:ilvl w:val="0"/>
          <w:numId w:val="6"/>
        </w:numPr>
        <w:spacing w:after="50" w:lineRule="auto"/>
        <w:ind w:left="360"/>
        <w:jc w:val="both"/>
      </w:pPr>
      <w:r w:rsidDel="00000000" w:rsidR="00000000" w:rsidRPr="00000000">
        <w:rPr>
          <w:sz w:val="16"/>
          <w:szCs w:val="16"/>
          <w:rtl w:val="0"/>
        </w:rPr>
        <w:t xml:space="preserve">Munir, Rinaldi, 2021, “Strategi Algoritma: Algoritma Backtracking bagian 1”, Bandung: Informatika ITB.</w:t>
      </w:r>
    </w:p>
    <w:p w:rsidR="00000000" w:rsidDel="00000000" w:rsidP="00000000" w:rsidRDefault="00000000" w:rsidRPr="00000000" w14:paraId="00000089">
      <w:pPr>
        <w:numPr>
          <w:ilvl w:val="0"/>
          <w:numId w:val="6"/>
        </w:numPr>
        <w:spacing w:after="50" w:lineRule="auto"/>
        <w:ind w:left="360"/>
        <w:jc w:val="both"/>
        <w:rPr>
          <w:sz w:val="16"/>
          <w:szCs w:val="16"/>
          <w:u w:val="none"/>
        </w:rPr>
      </w:pPr>
      <w:hyperlink r:id="rId34">
        <w:r w:rsidDel="00000000" w:rsidR="00000000" w:rsidRPr="00000000">
          <w:rPr>
            <w:color w:val="1155cc"/>
            <w:sz w:val="16"/>
            <w:szCs w:val="16"/>
            <w:u w:val="single"/>
            <w:rtl w:val="0"/>
          </w:rPr>
          <w:t xml:space="preserve">https://www.futilitycloset.com/2014/11/10/warnsdorffs-rule/</w:t>
        </w:r>
      </w:hyperlink>
      <w:r w:rsidDel="00000000" w:rsidR="00000000" w:rsidRPr="00000000">
        <w:rPr>
          <w:rtl w:val="0"/>
        </w:rPr>
      </w:r>
    </w:p>
    <w:p w:rsidR="00000000" w:rsidDel="00000000" w:rsidP="00000000" w:rsidRDefault="00000000" w:rsidRPr="00000000" w14:paraId="0000008A">
      <w:pPr>
        <w:spacing w:after="50" w:lineRule="auto"/>
        <w:ind w:left="360" w:firstLine="0"/>
        <w:jc w:val="both"/>
        <w:rPr>
          <w:sz w:val="16"/>
          <w:szCs w:val="16"/>
        </w:rPr>
      </w:pPr>
      <w:r w:rsidDel="00000000" w:rsidR="00000000" w:rsidRPr="00000000">
        <w:rPr>
          <w:sz w:val="16"/>
          <w:szCs w:val="16"/>
          <w:rtl w:val="0"/>
        </w:rPr>
        <w:t xml:space="preserve">diakses pada tanggal 11 Mei 2021</w:t>
      </w:r>
      <w:r w:rsidDel="00000000" w:rsidR="00000000" w:rsidRPr="00000000">
        <w:rPr>
          <w:rtl w:val="0"/>
        </w:rPr>
      </w:r>
    </w:p>
    <w:p w:rsidR="00000000" w:rsidDel="00000000" w:rsidP="00000000" w:rsidRDefault="00000000" w:rsidRPr="00000000" w14:paraId="0000008B">
      <w:pPr>
        <w:numPr>
          <w:ilvl w:val="0"/>
          <w:numId w:val="6"/>
        </w:numPr>
        <w:spacing w:after="50" w:lineRule="auto"/>
        <w:ind w:left="360"/>
        <w:jc w:val="both"/>
        <w:rPr>
          <w:sz w:val="16"/>
          <w:szCs w:val="16"/>
          <w:u w:val="none"/>
        </w:rPr>
      </w:pPr>
      <w:hyperlink r:id="rId35">
        <w:r w:rsidDel="00000000" w:rsidR="00000000" w:rsidRPr="00000000">
          <w:rPr>
            <w:color w:val="1155cc"/>
            <w:sz w:val="16"/>
            <w:szCs w:val="16"/>
            <w:u w:val="single"/>
            <w:rtl w:val="0"/>
          </w:rPr>
          <w:t xml:space="preserve">https://www.hackerearth.com/practice/algorithms/graphs/depth-first-search/tutorial/</w:t>
        </w:r>
      </w:hyperlink>
      <w:r w:rsidDel="00000000" w:rsidR="00000000" w:rsidRPr="00000000">
        <w:rPr>
          <w:rtl w:val="0"/>
        </w:rPr>
      </w:r>
    </w:p>
    <w:p w:rsidR="00000000" w:rsidDel="00000000" w:rsidP="00000000" w:rsidRDefault="00000000" w:rsidRPr="00000000" w14:paraId="0000008C">
      <w:pPr>
        <w:spacing w:after="50" w:lineRule="auto"/>
        <w:ind w:left="360" w:firstLine="0"/>
        <w:jc w:val="both"/>
        <w:rPr/>
      </w:pPr>
      <w:r w:rsidDel="00000000" w:rsidR="00000000" w:rsidRPr="00000000">
        <w:rPr>
          <w:sz w:val="16"/>
          <w:szCs w:val="16"/>
          <w:rtl w:val="0"/>
        </w:rPr>
        <w:t xml:space="preserve">diakses pada tanggal 11 Mei 2021</w:t>
      </w:r>
      <w:r w:rsidDel="00000000" w:rsidR="00000000" w:rsidRPr="00000000">
        <w:rPr>
          <w:rtl w:val="0"/>
        </w:rPr>
      </w:r>
    </w:p>
    <w:p w:rsidR="00000000" w:rsidDel="00000000" w:rsidP="00000000" w:rsidRDefault="00000000" w:rsidRPr="00000000" w14:paraId="0000008D">
      <w:pPr>
        <w:spacing w:after="50" w:lineRule="auto"/>
        <w:ind w:left="0" w:firstLine="0"/>
        <w:jc w:val="both"/>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PERNYATAAN</w:t>
      </w:r>
    </w:p>
    <w:p w:rsidR="00000000" w:rsidDel="00000000" w:rsidP="00000000" w:rsidRDefault="00000000" w:rsidRPr="00000000" w14:paraId="0000008F">
      <w:pPr>
        <w:jc w:val="both"/>
        <w:rPr/>
      </w:pPr>
      <w:r w:rsidDel="00000000" w:rsidR="00000000" w:rsidRPr="00000000">
        <w:rPr>
          <w:vertAlign w:val="baseline"/>
          <w:rtl w:val="0"/>
        </w:rPr>
        <w:t xml:space="preserve">Dengan ini saya menyatakan bahwa makalah yang saya tulis ini adalah tulisan saya sendiri, bukan saduran, atau terjemahan dari makalah orang lain, dan bukan plagiasi.</w:t>
      </w: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r>
    </w:p>
    <w:p w:rsidR="00000000" w:rsidDel="00000000" w:rsidP="00000000" w:rsidRDefault="00000000" w:rsidRPr="00000000" w14:paraId="00000091">
      <w:pPr>
        <w:jc w:val="right"/>
        <w:rPr>
          <w:vertAlign w:val="baseline"/>
        </w:rPr>
      </w:pPr>
      <w:r w:rsidDel="00000000" w:rsidR="00000000" w:rsidRPr="00000000">
        <w:rPr>
          <w:rtl w:val="0"/>
        </w:rPr>
        <w:t xml:space="preserve">Depok</w:t>
      </w:r>
      <w:r w:rsidDel="00000000" w:rsidR="00000000" w:rsidRPr="00000000">
        <w:rPr>
          <w:vertAlign w:val="baseline"/>
          <w:rtl w:val="0"/>
        </w:rPr>
        <w:t xml:space="preserve">, </w:t>
      </w:r>
      <w:r w:rsidDel="00000000" w:rsidR="00000000" w:rsidRPr="00000000">
        <w:rPr>
          <w:rtl w:val="0"/>
        </w:rPr>
        <w:t xml:space="preserve">11</w:t>
      </w:r>
      <w:r w:rsidDel="00000000" w:rsidR="00000000" w:rsidRPr="00000000">
        <w:rPr>
          <w:vertAlign w:val="baseline"/>
          <w:rtl w:val="0"/>
        </w:rPr>
        <w:t xml:space="preserve"> </w:t>
      </w:r>
      <w:r w:rsidDel="00000000" w:rsidR="00000000" w:rsidRPr="00000000">
        <w:rPr>
          <w:rtl w:val="0"/>
        </w:rPr>
        <w:t xml:space="preserve">Mei </w:t>
      </w:r>
      <w:r w:rsidDel="00000000" w:rsidR="00000000" w:rsidRPr="00000000">
        <w:rPr>
          <w:vertAlign w:val="baseline"/>
          <w:rtl w:val="0"/>
        </w:rPr>
        <w:t xml:space="preserve">2021</w:t>
      </w:r>
    </w:p>
    <w:p w:rsidR="00000000" w:rsidDel="00000000" w:rsidP="00000000" w:rsidRDefault="00000000" w:rsidRPr="00000000" w14:paraId="00000092">
      <w:pPr>
        <w:jc w:val="right"/>
        <w:rPr>
          <w:vertAlign w:val="baseline"/>
        </w:rPr>
      </w:pPr>
      <w:r w:rsidDel="00000000" w:rsidR="00000000" w:rsidRPr="00000000">
        <w:rPr/>
        <w:drawing>
          <wp:inline distB="0" distT="0" distL="0" distR="0">
            <wp:extent cx="1293696" cy="718777"/>
            <wp:effectExtent b="0" l="0" r="0" t="0"/>
            <wp:docPr descr="A picture containing insect&#10;&#10;Description automatically generated" id="7" name="image22.jpg"/>
            <a:graphic>
              <a:graphicData uri="http://schemas.openxmlformats.org/drawingml/2006/picture">
                <pic:pic>
                  <pic:nvPicPr>
                    <pic:cNvPr descr="A picture containing insect&#10;&#10;Description automatically generated" id="0" name="image22.jpg"/>
                    <pic:cNvPicPr preferRelativeResize="0"/>
                  </pic:nvPicPr>
                  <pic:blipFill>
                    <a:blip r:embed="rId36"/>
                    <a:srcRect b="0" l="0" r="0" t="0"/>
                    <a:stretch>
                      <a:fillRect/>
                    </a:stretch>
                  </pic:blipFill>
                  <pic:spPr>
                    <a:xfrm>
                      <a:off x="0" y="0"/>
                      <a:ext cx="1293696" cy="718777"/>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right"/>
        <w:rPr>
          <w:vertAlign w:val="baseline"/>
        </w:rPr>
      </w:pPr>
      <w:r w:rsidDel="00000000" w:rsidR="00000000" w:rsidRPr="00000000">
        <w:rPr>
          <w:rtl w:val="0"/>
        </w:rPr>
        <w:t xml:space="preserve">Bintang Fajarianto - 13519138</w:t>
      </w:r>
      <w:r w:rsidDel="00000000" w:rsidR="00000000" w:rsidRPr="00000000">
        <w:rPr>
          <w:rtl w:val="0"/>
        </w:rPr>
      </w:r>
    </w:p>
    <w:p w:rsidR="00000000" w:rsidDel="00000000" w:rsidP="00000000" w:rsidRDefault="00000000" w:rsidRPr="00000000" w14:paraId="00000094">
      <w:pPr>
        <w:jc w:val="right"/>
        <w:rPr>
          <w:vertAlign w:val="baseline"/>
        </w:rPr>
      </w:pPr>
      <w:r w:rsidDel="00000000" w:rsidR="00000000" w:rsidRPr="00000000">
        <w:rPr>
          <w:vertAlign w:val="baseline"/>
          <w:rtl w:val="0"/>
        </w:rPr>
        <w:t xml:space="preserve">   </w:t>
      </w:r>
    </w:p>
    <w:p w:rsidR="00000000" w:rsidDel="00000000" w:rsidP="00000000" w:rsidRDefault="00000000" w:rsidRPr="00000000" w14:paraId="00000095">
      <w:pPr>
        <w:jc w:val="right"/>
        <w:rPr>
          <w:vertAlign w:val="baseline"/>
        </w:rPr>
      </w:pPr>
      <w:r w:rsidDel="00000000" w:rsidR="00000000" w:rsidRPr="00000000">
        <w:rPr>
          <w:rtl w:val="0"/>
        </w:rPr>
      </w:r>
    </w:p>
    <w:p w:rsidR="00000000" w:rsidDel="00000000" w:rsidP="00000000" w:rsidRDefault="00000000" w:rsidRPr="00000000" w14:paraId="00000096">
      <w:pPr>
        <w:jc w:val="right"/>
        <w:rP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sectPr>
          <w:type w:val="continuous"/>
          <w:pgSz w:h="16834" w:w="11909" w:orient="portrait"/>
          <w:pgMar w:bottom="2434" w:top="1080" w:left="734" w:right="734" w:header="720" w:footer="720"/>
          <w:cols w:equalWidth="0" w:num="2">
            <w:col w:space="360" w:w="5040.5"/>
            <w:col w:space="0" w:w="5040.5"/>
          </w:cols>
        </w:sectPr>
      </w:pPr>
      <w:r w:rsidDel="00000000" w:rsidR="00000000" w:rsidRPr="00000000">
        <w:rPr>
          <w:rtl w:val="0"/>
        </w:rPr>
      </w:r>
    </w:p>
    <w:p w:rsidR="00000000" w:rsidDel="00000000" w:rsidP="00000000" w:rsidRDefault="00000000" w:rsidRPr="00000000" w14:paraId="0000009A">
      <w:pPr>
        <w:jc w:val="both"/>
        <w:rPr>
          <w:vertAlign w:val="baseline"/>
        </w:rPr>
      </w:pPr>
      <w:r w:rsidDel="00000000" w:rsidR="00000000" w:rsidRPr="00000000">
        <w:rPr>
          <w:rtl w:val="0"/>
        </w:rPr>
      </w:r>
    </w:p>
    <w:p w:rsidR="00000000" w:rsidDel="00000000" w:rsidP="00000000" w:rsidRDefault="00000000" w:rsidRPr="00000000" w14:paraId="0000009B">
      <w:pPr>
        <w:jc w:val="both"/>
        <w:rPr>
          <w:vertAlign w:val="baseline"/>
        </w:rPr>
      </w:pPr>
      <w:r w:rsidDel="00000000" w:rsidR="00000000" w:rsidRPr="00000000">
        <w:rPr>
          <w:rtl w:val="0"/>
        </w:rPr>
      </w:r>
    </w:p>
    <w:sectPr>
      <w:type w:val="continuous"/>
      <w:pgSz w:h="16834" w:w="11909" w:orient="portrait"/>
      <w:pgMar w:bottom="2434" w:top="1080" w:left="734" w:right="7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Makalah IF2211 Strategi Algoritma, Semester II Tahun 2020/2021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Times New Roman" w:cs="Times New Roman" w:eastAsia="Times New Roman" w:hAnsi="Times New Roman"/>
        <w:b w:val="0"/>
        <w:i w:val="0"/>
        <w:sz w:val="16"/>
        <w:szCs w:val="16"/>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rFonts w:ascii="Times New Roman" w:cs="Times New Roman" w:eastAsia="Times New Roman" w:hAnsi="Times New Roman"/>
      <w:i w:val="1"/>
      <w:vertAlign w:val="baseline"/>
    </w:rPr>
  </w:style>
  <w:style w:type="paragraph" w:styleId="Heading3">
    <w:name w:val="heading 3"/>
    <w:basedOn w:val="Normal"/>
    <w:next w:val="Normal"/>
    <w:pPr>
      <w:ind w:left="0" w:firstLine="288"/>
      <w:jc w:val="both"/>
    </w:pPr>
    <w:rPr>
      <w:rFonts w:ascii="Times New Roman" w:cs="Times New Roman" w:eastAsia="Times New Roman" w:hAnsi="Times New Roman"/>
      <w:i w:val="1"/>
      <w:vertAlign w:val="baseline"/>
    </w:rPr>
  </w:style>
  <w:style w:type="paragraph" w:styleId="Heading4">
    <w:name w:val="heading 4"/>
    <w:basedOn w:val="Normal"/>
    <w:next w:val="Normal"/>
    <w:pPr>
      <w:tabs>
        <w:tab w:val="left" w:pos="821"/>
      </w:tabs>
      <w:spacing w:after="40" w:before="40" w:lineRule="auto"/>
      <w:ind w:left="0" w:firstLine="504"/>
      <w:jc w:val="both"/>
    </w:pPr>
    <w:rPr>
      <w:rFonts w:ascii="Times New Roman" w:cs="Times New Roman" w:eastAsia="Times New Roman" w:hAnsi="Times New Roman"/>
      <w:i w:val="1"/>
      <w:vertAlign w:val="baseline"/>
    </w:rPr>
  </w:style>
  <w:style w:type="paragraph" w:styleId="Heading5">
    <w:name w:val="heading 5"/>
    <w:basedOn w:val="Normal"/>
    <w:next w:val="Normal"/>
    <w:pPr>
      <w:tabs>
        <w:tab w:val="left" w:pos="360"/>
      </w:tabs>
      <w:spacing w:after="80" w:before="160" w:lineRule="auto"/>
      <w:jc w:val="center"/>
    </w:pPr>
    <w:rPr>
      <w:rFonts w:ascii="Times New Roman" w:cs="Times New Roman" w:eastAsia="Times New Roman" w:hAnsi="Times New Roman"/>
      <w:smallCaps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wikipedia.com" TargetMode="External"/><Relationship Id="rId22" Type="http://schemas.openxmlformats.org/officeDocument/2006/relationships/image" Target="media/image14.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18.png"/><Relationship Id="rId25" Type="http://schemas.openxmlformats.org/officeDocument/2006/relationships/image" Target="media/image2.png"/><Relationship Id="rId28" Type="http://schemas.openxmlformats.org/officeDocument/2006/relationships/image" Target="media/image4.png"/><Relationship Id="rId27" Type="http://schemas.openxmlformats.org/officeDocument/2006/relationships/image" Target="media/image5.png"/><Relationship Id="rId5" Type="http://schemas.openxmlformats.org/officeDocument/2006/relationships/styles" Target="styles.xml"/><Relationship Id="rId6" Type="http://schemas.openxmlformats.org/officeDocument/2006/relationships/footer" Target="footer1.xml"/><Relationship Id="rId29" Type="http://schemas.openxmlformats.org/officeDocument/2006/relationships/image" Target="media/image9.png"/><Relationship Id="rId7" Type="http://schemas.openxmlformats.org/officeDocument/2006/relationships/image" Target="media/image1.png"/><Relationship Id="rId8" Type="http://schemas.openxmlformats.org/officeDocument/2006/relationships/image" Target="media/image8.png"/><Relationship Id="rId31" Type="http://schemas.openxmlformats.org/officeDocument/2006/relationships/image" Target="media/image3.png"/><Relationship Id="rId30" Type="http://schemas.openxmlformats.org/officeDocument/2006/relationships/image" Target="media/image13.png"/><Relationship Id="rId11" Type="http://schemas.openxmlformats.org/officeDocument/2006/relationships/image" Target="media/image12.png"/><Relationship Id="rId33" Type="http://schemas.openxmlformats.org/officeDocument/2006/relationships/image" Target="media/image23.png"/><Relationship Id="rId10" Type="http://schemas.openxmlformats.org/officeDocument/2006/relationships/image" Target="media/image10.png"/><Relationship Id="rId32" Type="http://schemas.openxmlformats.org/officeDocument/2006/relationships/image" Target="media/image19.png"/><Relationship Id="rId13" Type="http://schemas.openxmlformats.org/officeDocument/2006/relationships/hyperlink" Target="http://www.shutterstock.com" TargetMode="External"/><Relationship Id="rId35" Type="http://schemas.openxmlformats.org/officeDocument/2006/relationships/hyperlink" Target="https://www.hackerearth.com/practice/algorithms/graphs/depth-first-search/tutorial/" TargetMode="External"/><Relationship Id="rId12" Type="http://schemas.openxmlformats.org/officeDocument/2006/relationships/image" Target="media/image21.jpg"/><Relationship Id="rId34" Type="http://schemas.openxmlformats.org/officeDocument/2006/relationships/hyperlink" Target="https://www.futilitycloset.com/2014/11/10/warnsdorffs-rule/" TargetMode="External"/><Relationship Id="rId15" Type="http://schemas.openxmlformats.org/officeDocument/2006/relationships/hyperlink" Target="http://www.wikipedia.com" TargetMode="External"/><Relationship Id="rId14" Type="http://schemas.openxmlformats.org/officeDocument/2006/relationships/image" Target="media/image15.png"/><Relationship Id="rId36" Type="http://schemas.openxmlformats.org/officeDocument/2006/relationships/image" Target="media/image22.jpg"/><Relationship Id="rId17" Type="http://schemas.openxmlformats.org/officeDocument/2006/relationships/hyperlink" Target="http://www.lastwordonnothing.com" TargetMode="External"/><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hyperlink" Target="https://github.com/frnzoshi/Knights-Tour-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