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80" w:after="80"/>
      </w:pPr>
      <w:r>
        <w:rPr>
          <w:b/>
          <w:color w:val="0F172A"/>
          <w:sz w:val="34"/>
        </w:rPr>
        <w:t xml:space="preserve">WORKING INSTRUCTION (WI) — AURA ERP</w:t>
      </w:r>
    </w:p>
    <w:p>
      <w:pPr>
        <w:spacing w:before="80" w:after="80"/>
      </w:pPr>
      <w:r>
        <w:rPr>
          <w:color w:val="1F2937"/>
          <w:sz w:val="21"/>
        </w:rPr>
        <w:t xml:space="preserve">Dokumen ini berisi panduan operasional lengkap untuk seluruh modul kustom yang telah dibangun di auraERP (https://opsora.my.id / https://auraerp.my.id).</w:t>
      </w:r>
    </w:p>
    <w:p>
      <w:pPr>
        <w:spacing w:before="80" w:after="80"/>
      </w:pPr>
      <w:r>
        <w:rPr>
          <w:b/>
          <w:color w:val="1D4ED8"/>
          <w:sz w:val="26"/>
        </w:rPr>
        <w:t xml:space="preserve">1. Akun Login &amp; Hak Akses</w:t>
      </w:r>
    </w:p>
    <w:p>
      <w:pPr>
        <w:spacing w:before="80" w:after="80"/>
      </w:pPr>
      <w:r>
        <w:rPr>
          <w:color w:val="1F2937"/>
          <w:sz w:val="21"/>
        </w:rPr>
        <w:t xml:space="preserve">Halaman login Admin Panel: /admin/login</w:t>
      </w:r>
    </w:p>
    <w:p>
      <w:pPr>
        <w:spacing w:before="80" w:after="80"/>
      </w:pPr>
      <w:r>
        <w:rPr>
          <w:b/>
          <w:color w:val="334155"/>
          <w:sz w:val="20"/>
        </w:rPr>
        <w:t xml:space="preserve">Peran | Email | Password | Hak Akses Utama</w:t>
      </w:r>
    </w:p>
    <w:p>
      <w:pPr>
        <w:spacing w:before="80" w:after="80"/>
      </w:pPr>
      <w:r>
        <w:rPr>
          <w:color w:val="334155"/>
          <w:sz w:val="20"/>
        </w:rPr>
        <w:t xml:space="preserve">HRD / Manajemen | hrd@opsora.my.id | Demo-hrd-2026 | Mengelola Karyawan, Kontrak, Departemen, Lokasi Kerja (Geofence), Rekap Absensi, Rencana Kinerja (KPI), Evaluasi Kinerja, Customer/Vendor, Proyek &amp; Nilai Proyek, Aset/Peralatan, Bulk Import Excel/CSV, dan auraAI seluruh perusahaan.</w:t>
      </w:r>
    </w:p>
    <w:p>
      <w:pPr>
        <w:spacing w:before="80" w:after="80"/>
      </w:pPr>
      <w:r>
        <w:rPr>
          <w:color w:val="334155"/>
          <w:sz w:val="20"/>
        </w:rPr>
        <w:t xml:space="preserve">Karyawan (Staf) | karyawan@opsora.my.id | Demo-karyawan-2026 | Melakukan Absensi (/admin/absen), melihat riwayat absensi pribadi, melihat peralatan milik sendiri, dan menggunakan auraAI khusus untuk data pribadinya sendiri.</w:t>
      </w:r>
    </w:p>
    <w:p>
      <w:pPr>
        <w:spacing w:before="80" w:after="80"/>
      </w:pPr>
      <w:r>
        <w:rPr>
          <w:color w:val="1F2937"/>
          <w:sz w:val="21"/>
        </w:rPr>
        <w:t xml:space="preserve">(Untuk membuat ulang akun demo kapan saja di server: php8.4 artisan db:seed --class="Webkul\\Security\\Database\\Seeders\\DemoUserSeeder" --no-interaction)</w:t>
      </w:r>
    </w:p>
    <w:p>
      <w:pPr>
        <w:spacing w:before="80" w:after="80"/>
      </w:pPr>
      <w:r>
        <w:rPr>
          <w:b/>
          <w:color w:val="1D4ED8"/>
          <w:sz w:val="26"/>
        </w:rPr>
        <w:t xml:space="preserve">2. Pengelolaan Karyawan, Tipe Karyawan, Alert Kontrak (≤ 30 Hari) &amp; Bulk Import</w:t>
      </w:r>
    </w:p>
    <w:p>
      <w:pPr>
        <w:spacing w:before="80" w:after="80"/>
      </w:pPr>
      <w:r>
        <w:rPr>
          <w:b/>
          <w:color w:val="1E40AF"/>
          <w:sz w:val="23"/>
        </w:rPr>
        <w:t xml:space="preserve">A. Mengatur Departemen</w:t>
      </w:r>
    </w:p>
    <w:p>
      <w:pPr>
        <w:spacing w:before="80" w:after="80"/>
      </w:pPr>
      <w:r>
        <w:rPr>
          <w:color w:val="1F2937"/>
          <w:sz w:val="21"/>
        </w:rPr>
        <w:t xml:space="preserve">1. Buka menu Employees → Configurations → Departments (/admin/employees/departments).</w:t>
      </w:r>
    </w:p>
    <w:p>
      <w:pPr>
        <w:spacing w:before="80" w:after="80"/>
      </w:pPr>
      <w:r>
        <w:rPr>
          <w:color w:val="1F2937"/>
          <w:sz w:val="21"/>
        </w:rPr>
        <w:t xml:space="preserve">2. Klik New Department untuk membuat departemen baru atau klik Edit pada departemen yang ada untuk mengatur Manager dan Parent Department.</w:t>
      </w:r>
    </w:p>
    <w:p>
      <w:pPr>
        <w:spacing w:before="80" w:after="80"/>
      </w:pPr>
      <w:r>
        <w:rPr>
          <w:b/>
          <w:color w:val="1E40AF"/>
          <w:sz w:val="23"/>
        </w:rPr>
        <w:t xml:space="preserve">B. Mengisi Tipe Karyawan &amp; Masa Kontrak</w:t>
      </w:r>
    </w:p>
    <w:p>
      <w:pPr>
        <w:spacing w:before="80" w:after="80"/>
      </w:pPr>
      <w:r>
        <w:rPr>
          <w:color w:val="1F2937"/>
          <w:sz w:val="21"/>
        </w:rPr>
        <w:t xml:space="preserve">1. Buka menu Employees → Employees (/admin/employees/employees).</w:t>
      </w:r>
    </w:p>
    <w:p>
      <w:pPr>
        <w:spacing w:before="80" w:after="80"/>
      </w:pPr>
      <w:r>
        <w:rPr>
          <w:color w:val="1F2937"/>
          <w:sz w:val="21"/>
        </w:rPr>
        <w:t xml:space="preserve">2. Klik New Employee atau pilih Edit pada karyawan yang sudah ada.</w:t>
      </w:r>
    </w:p>
    <w:p>
      <w:pPr>
        <w:spacing w:before="80" w:after="80"/>
      </w:pPr>
      <w:r>
        <w:rPr>
          <w:color w:val="1F2937"/>
          <w:sz w:val="21"/>
        </w:rPr>
        <w:t xml:space="preserve">3. Masuk ke tab Work Information (Informasi Kerja) → bagian Organization Details (Detail Organisasi):</w:t>
      </w:r>
    </w:p>
    <w:p>
      <w:pPr>
        <w:spacing w:before="80" w:after="80"/>
      </w:pPr>
      <w:r>
        <w:rPr>
          <w:color w:val="1F2937"/>
          <w:sz w:val="21"/>
        </w:rPr>
        <w:t xml:space="preserve">   - Employment Type (Tipe Karyawan): Pilih salah satu dari:</w:t>
      </w:r>
    </w:p>
    <w:p>
      <w:pPr>
        <w:spacing w:before="80" w:after="80"/>
      </w:pPr>
      <w:r>
        <w:rPr>
          <w:color w:val="1F2937"/>
          <w:sz w:val="21"/>
        </w:rPr>
        <w:t xml:space="preserve">     - Permanent</w:t>
      </w:r>
    </w:p>
    <w:p>
      <w:pPr>
        <w:spacing w:before="80" w:after="80"/>
      </w:pPr>
      <w:r>
        <w:rPr>
          <w:color w:val="1F2937"/>
          <w:sz w:val="21"/>
        </w:rPr>
        <w:t xml:space="preserve">     - Contract</w:t>
      </w:r>
    </w:p>
    <w:p>
      <w:pPr>
        <w:spacing w:before="80" w:after="80"/>
      </w:pPr>
      <w:r>
        <w:rPr>
          <w:color w:val="1F2937"/>
          <w:sz w:val="21"/>
        </w:rPr>
        <w:t xml:space="preserve">     - Konsultan</w:t>
      </w:r>
    </w:p>
    <w:p>
      <w:pPr>
        <w:spacing w:before="80" w:after="80"/>
      </w:pPr>
      <w:r>
        <w:rPr>
          <w:color w:val="1F2937"/>
          <w:sz w:val="21"/>
        </w:rPr>
        <w:t xml:space="preserve">     - Freelance</w:t>
      </w:r>
    </w:p>
    <w:p>
      <w:pPr>
        <w:spacing w:before="80" w:after="80"/>
      </w:pPr>
      <w:r>
        <w:rPr>
          <w:color w:val="1F2937"/>
          <w:sz w:val="21"/>
        </w:rPr>
        <w:t xml:space="preserve">   - Start Join Date (Tanggal Mulai Bergabung): Pilih tanggal mulai bekerja.</w:t>
      </w:r>
    </w:p>
    <w:p>
      <w:pPr>
        <w:spacing w:before="80" w:after="80"/>
      </w:pPr>
      <w:r>
        <w:rPr>
          <w:color w:val="1F2937"/>
          <w:sz w:val="21"/>
        </w:rPr>
        <w:t xml:space="preserve">   - End Contract Date (Tanggal Berakhir Kontrak): Isi tanggal berakhir kontrak (khusus karyawan Contract / Konsultan / Freelance; kosongkan untuk Permanent).</w:t>
      </w:r>
    </w:p>
    <w:p>
      <w:pPr>
        <w:spacing w:before="80" w:after="80"/>
      </w:pPr>
      <w:r>
        <w:rPr>
          <w:color w:val="1F2937"/>
          <w:sz w:val="21"/>
        </w:rPr>
        <w:t xml:space="preserve">4. Klik Save Changes.</w:t>
      </w:r>
    </w:p>
    <w:p>
      <w:pPr>
        <w:spacing w:before="80" w:after="80"/>
      </w:pPr>
      <w:r>
        <w:rPr>
          <w:b/>
          <w:color w:val="1E40AF"/>
          <w:sz w:val="23"/>
        </w:rPr>
        <w:t xml:space="preserve">C. Bulk Import Karyawan (Excel .xlsx / CSV)</w:t>
      </w:r>
    </w:p>
    <w:p>
      <w:pPr>
        <w:spacing w:before="80" w:after="80"/>
      </w:pPr>
      <w:r>
        <w:rPr>
          <w:color w:val="1F2937"/>
          <w:sz w:val="21"/>
        </w:rPr>
        <w:t xml:space="preserve">1. Buka menu Employees → Employees (/admin/employees/employees).</w:t>
      </w:r>
    </w:p>
    <w:p>
      <w:pPr>
        <w:spacing w:before="80" w:after="80"/>
      </w:pPr>
      <w:r>
        <w:rPr>
          <w:color w:val="1F2937"/>
          <w:sz w:val="21"/>
        </w:rPr>
        <w:t xml:space="preserve">2. Klik tombol Unduh Template (Download Template) di pojok kanan atas untuk mengunduh file template-import-employees.xlsx.</w:t>
      </w:r>
    </w:p>
    <w:p>
      <w:pPr>
        <w:spacing w:before="80" w:after="80"/>
      </w:pPr>
      <w:r>
        <w:rPr>
          <w:color w:val="1F2937"/>
          <w:sz w:val="21"/>
        </w:rPr>
        <w:t xml:space="preserve">3. Isi kolom: name, work_email, work_phone, mobile_phone, job_title, department, employment_type, join_date, contract_end_date, identification_id.</w:t>
      </w:r>
    </w:p>
    <w:p>
      <w:pPr>
        <w:spacing w:before="80" w:after="80"/>
      </w:pPr>
      <w:r>
        <w:rPr>
          <w:color w:val="1F2937"/>
          <w:sz w:val="21"/>
        </w:rPr>
        <w:t xml:space="preserve">4. Klik tombol Impor Excel / CSV (Import Excel / CSV), unggah file yang sudah diisi, lalu klik Submit. Jika work_email sudah ada, data karyawan tersebut akan diperbarui otomatis.</w:t>
      </w:r>
    </w:p>
    <w:p>
      <w:pPr>
        <w:spacing w:before="80" w:after="80"/>
      </w:pPr>
      <w:r>
        <w:rPr>
          <w:b/>
          <w:color w:val="1E40AF"/>
          <w:sz w:val="23"/>
        </w:rPr>
        <w:t xml:space="preserve">D. Memantau Kontrak yang Akan Habis (Alert 30 Hari)</w:t>
      </w:r>
    </w:p>
    <w:p>
      <w:pPr>
        <w:spacing w:before="80" w:after="80"/>
      </w:pPr>
      <w:r>
        <w:rPr>
          <w:color w:val="1F2937"/>
          <w:sz w:val="21"/>
        </w:rPr>
        <w:t xml:space="preserve">- Tab Filter Cepat: Di halaman daftar Employees, klik tab Kontrak Segera Berakhir (Expiring Contracts) untuk menampilkan seluruh karyawan aktif yang masa kontraknya tersisa ≤ 30 hari atau sudah terlewat.</w:t>
      </w:r>
    </w:p>
    <w:p>
      <w:pPr>
        <w:spacing w:before="80" w:after="80"/>
      </w:pPr>
      <w:r>
        <w:rPr>
          <w:color w:val="1F2937"/>
          <w:sz w:val="21"/>
        </w:rPr>
        <w:t xml:space="preserve">- Badge Peringatan: Pada kartu karyawan akan muncul badge kuning (X hari lagi) bila sisa kontrak ≤ 30 hari, dan badge merah bila kontrak telah berakhir.</w:t>
      </w:r>
    </w:p>
    <w:p>
      <w:pPr>
        <w:spacing w:before="80" w:after="80"/>
      </w:pPr>
      <w:r>
        <w:rPr>
          <w:color w:val="1F2937"/>
          <w:sz w:val="21"/>
        </w:rPr>
        <w:t xml:space="preserve">- Notifikasi Otomatis:</w:t>
      </w:r>
    </w:p>
    <w:p>
      <w:pPr>
        <w:spacing w:before="80" w:after="80"/>
      </w:pPr>
      <w:r>
        <w:rPr>
          <w:color w:val="1F2937"/>
          <w:sz w:val="21"/>
        </w:rPr>
        <w:t xml:space="preserve">  - Muncul toast peringatan otomatis saat HRD/Admin membuka halaman Employees.</w:t>
      </w:r>
    </w:p>
    <w:p>
      <w:pPr>
        <w:spacing w:before="80" w:after="80"/>
      </w:pPr>
      <w:r>
        <w:rPr>
          <w:color w:val="1F2937"/>
          <w:sz w:val="21"/>
        </w:rPr>
        <w:t xml:space="preserve">  - Dikirimkan otomatis ke Lonceng Notifikasi di pojok kanan atas setiap hari pukul 08:00 pagi melalui scheduler Laravel (php8.4 artisan employees:notify-expiring-contracts).</w:t>
      </w:r>
    </w:p>
    <w:p>
      <w:pPr>
        <w:spacing w:before="80" w:after="80"/>
      </w:pPr>
      <w:r>
        <w:rPr>
          <w:b/>
          <w:color w:val="1D4ED8"/>
          <w:sz w:val="26"/>
        </w:rPr>
        <w:t xml:space="preserve">3. Absensi Geofence Multi-Lokasi &amp; Kamera (HP vs Laptop)</w:t>
      </w:r>
    </w:p>
    <w:p>
      <w:pPr>
        <w:spacing w:before="80" w:after="80"/>
      </w:pPr>
      <w:r>
        <w:rPr>
          <w:b/>
          <w:color w:val="1E40AF"/>
          <w:sz w:val="23"/>
        </w:rPr>
        <w:t xml:space="preserve">A. Mendaftarkan Lokasi Kerja / Proyek (Oleh HRD / Admin)</w:t>
      </w:r>
    </w:p>
    <w:p>
      <w:pPr>
        <w:spacing w:before="80" w:after="80"/>
      </w:pPr>
      <w:r>
        <w:rPr>
          <w:color w:val="1F2937"/>
          <w:sz w:val="21"/>
        </w:rPr>
        <w:t xml:space="preserve">1. Buka menu Employees → Attendance ▾ → Lokasi kerja (Work sites) (/admin/employees/attendance-sites).</w:t>
      </w:r>
    </w:p>
    <w:p>
      <w:pPr>
        <w:spacing w:before="80" w:after="80"/>
      </w:pPr>
      <w:r>
        <w:rPr>
          <w:color w:val="1F2937"/>
          <w:sz w:val="21"/>
        </w:rPr>
        <w:t xml:space="preserve">2. Klik Lokasi kerja baru (New work site).</w:t>
      </w:r>
    </w:p>
    <w:p>
      <w:pPr>
        <w:spacing w:before="80" w:after="80"/>
      </w:pPr>
      <w:r>
        <w:rPr>
          <w:color w:val="1F2937"/>
          <w:sz w:val="21"/>
        </w:rPr>
        <w:t xml:space="preserve">3. Lengkapi data lokasi:</w:t>
      </w:r>
    </w:p>
    <w:p>
      <w:pPr>
        <w:spacing w:before="80" w:after="80"/>
      </w:pPr>
      <w:r>
        <w:rPr>
          <w:color w:val="1F2937"/>
          <w:sz w:val="21"/>
        </w:rPr>
        <w:t xml:space="preserve">   - Nama lokasi: Contoh: Kantor Pusat, Site Proyek Pelanggan A.</w:t>
      </w:r>
    </w:p>
    <w:p>
      <w:pPr>
        <w:spacing w:before="80" w:after="80"/>
      </w:pPr>
      <w:r>
        <w:rPr>
          <w:color w:val="1F2937"/>
          <w:sz w:val="21"/>
        </w:rPr>
        <w:t xml:space="preserve">   - Latitude &amp; Longitude: Klik tombol Gunakan posisi GPS saat ini bila Anda sedang berada di lokasi tersebut, atau tempel koordinat dari Google Maps.</w:t>
      </w:r>
    </w:p>
    <w:p>
      <w:pPr>
        <w:spacing w:before="80" w:after="80"/>
      </w:pPr>
      <w:r>
        <w:rPr>
          <w:color w:val="1F2937"/>
          <w:sz w:val="21"/>
        </w:rPr>
        <w:t xml:space="preserve">   - Radius diizinkan (meter): Jarak maksimal yang diperbolehkan untuk absen (antara 20 s/d 5000 meter, misal 150 m).</w:t>
      </w:r>
    </w:p>
    <w:p>
      <w:pPr>
        <w:spacing w:before="80" w:after="80"/>
      </w:pPr>
      <w:r>
        <w:rPr>
          <w:color w:val="1F2937"/>
          <w:sz w:val="21"/>
        </w:rPr>
        <w:t xml:space="preserve">   - Aktif: Pastikan toggle dalam keadaan aktif.</w:t>
      </w:r>
    </w:p>
    <w:p>
      <w:pPr>
        <w:spacing w:before="80" w:after="80"/>
      </w:pPr>
      <w:r>
        <w:rPr>
          <w:color w:val="1F2937"/>
          <w:sz w:val="21"/>
        </w:rPr>
        <w:t xml:space="preserve">4. Klik Save.</w:t>
      </w:r>
    </w:p>
    <w:p>
      <w:pPr>
        <w:spacing w:before="80" w:after="80"/>
      </w:pPr>
      <w:r>
        <w:rPr>
          <w:b/>
          <w:color w:val="1E40AF"/>
          <w:sz w:val="23"/>
        </w:rPr>
        <w:t xml:space="preserve">B. Cara Karyawan Melakukan Clock In / Clock Out</w:t>
      </w:r>
    </w:p>
    <w:p>
      <w:pPr>
        <w:spacing w:before="80" w:after="80"/>
      </w:pPr>
      <w:r>
        <w:rPr>
          <w:color w:val="1F2937"/>
          <w:sz w:val="21"/>
        </w:rPr>
        <w:t xml:space="preserve">1. Buka menu Employees → Attendance ▾ → Absen (Clock) (/admin/absen).</w:t>
      </w:r>
    </w:p>
    <w:p>
      <w:pPr>
        <w:spacing w:before="80" w:after="80"/>
      </w:pPr>
      <w:r>
        <w:rPr>
          <w:color w:val="1F2937"/>
          <w:sz w:val="21"/>
        </w:rPr>
        <w:t xml:space="preserve">2. Izinkan akses Lokasi (GPS) pada browser. Sistem otomatis menghitung jarak (Haversine) ke seluruh Lokasi Kerja aktif dan memilih titik terdekat.</w:t>
      </w:r>
    </w:p>
    <w:p>
      <w:pPr>
        <w:spacing w:before="80" w:after="80"/>
      </w:pPr>
      <w:r>
        <w:rPr>
          <w:color w:val="1F2937"/>
          <w:sz w:val="21"/>
        </w:rPr>
        <w:t xml:space="preserve">3. Aturan Kamera Otomatis Berdasarkan Perangkat:</w:t>
      </w:r>
    </w:p>
    <w:p>
      <w:pPr>
        <w:spacing w:before="80" w:after="80"/>
      </w:pPr>
      <w:r>
        <w:rPr>
          <w:color w:val="1F2937"/>
          <w:sz w:val="21"/>
        </w:rPr>
        <w:t xml:space="preserve">   - HP / Smartphone / Tablet: Kamera depan otomatis menyala. Sistem melakukan verifikasi kecocokan wajah (Face Matching) dan mengambil foto selfie sebelum tombol Clock In / Clock Out diaktifkan.</w:t>
      </w:r>
    </w:p>
    <w:p>
      <w:pPr>
        <w:spacing w:before="80" w:after="80"/>
      </w:pPr>
      <w:r>
        <w:rPr>
          <w:color w:val="1F2937"/>
          <w:sz w:val="21"/>
        </w:rPr>
        <w:t xml:space="preserve">   - Laptop / PC / Netbook: Kamera tidak dibuka. Karyawan cukup berada di dalam radius GPS lokasi kerja untuk langsung menekan tombol Clock In / Clock Out.</w:t>
      </w:r>
    </w:p>
    <w:p>
      <w:pPr>
        <w:spacing w:before="80" w:after="80"/>
      </w:pPr>
      <w:r>
        <w:rPr>
          <w:b/>
          <w:color w:val="1D4ED8"/>
          <w:sz w:val="26"/>
        </w:rPr>
        <w:t xml:space="preserve">4. Rencana Kinerja (KPI) &amp; Evaluasi Kinerja</w:t>
      </w:r>
    </w:p>
    <w:p>
      <w:pPr>
        <w:spacing w:before="80" w:after="80"/>
      </w:pPr>
      <w:r>
        <w:rPr>
          <w:color w:val="1F2937"/>
          <w:sz w:val="21"/>
        </w:rPr>
        <w:t xml:space="preserve">1. Rencana Kinerja (KPI / Target):</w:t>
      </w:r>
    </w:p>
    <w:p>
      <w:pPr>
        <w:spacing w:before="80" w:after="80"/>
      </w:pPr>
      <w:r>
        <w:rPr>
          <w:color w:val="1F2937"/>
          <w:sz w:val="21"/>
        </w:rPr>
        <w:t xml:space="preserve">   - Buka menu Employees → Performance ▾ → Performance plans (/admin/performance/plans).</w:t>
      </w:r>
    </w:p>
    <w:p>
      <w:pPr>
        <w:spacing w:before="80" w:after="80"/>
      </w:pPr>
      <w:r>
        <w:rPr>
          <w:color w:val="1F2937"/>
          <w:sz w:val="21"/>
        </w:rPr>
        <w:t xml:space="preserve">   - Buat rencana kinerja untuk karyawan dan tentukan periode tanggalnya.</w:t>
      </w:r>
    </w:p>
    <w:p>
      <w:pPr>
        <w:spacing w:before="80" w:after="80"/>
      </w:pPr>
      <w:r>
        <w:rPr>
          <w:color w:val="1F2937"/>
          <w:sz w:val="21"/>
        </w:rPr>
        <w:t xml:space="preserve">   - Pada bagian bawah (Goals / Sasaran), tambahkan butir-butir KPI beserta Weight (Bobot %) dan Progress (%). Skor tertimbang dihitung otomatis.</w:t>
      </w:r>
    </w:p>
    <w:p>
      <w:pPr>
        <w:spacing w:before="80" w:after="80"/>
      </w:pPr>
      <w:r>
        <w:rPr>
          <w:color w:val="1F2937"/>
          <w:sz w:val="21"/>
        </w:rPr>
        <w:t xml:space="preserve">2. Evaluasi Kinerja (Penilaian 1–5):</w:t>
      </w:r>
    </w:p>
    <w:p>
      <w:pPr>
        <w:spacing w:before="80" w:after="80"/>
      </w:pPr>
      <w:r>
        <w:rPr>
          <w:color w:val="1F2937"/>
          <w:sz w:val="21"/>
        </w:rPr>
        <w:t xml:space="preserve">   - Buka menu Employees → Performance ▾ → Performance evaluation (/admin/evaluations/evaluations).</w:t>
      </w:r>
    </w:p>
    <w:p>
      <w:pPr>
        <w:spacing w:before="80" w:after="80"/>
      </w:pPr>
      <w:r>
        <w:rPr>
          <w:color w:val="1F2937"/>
          <w:sz w:val="21"/>
        </w:rPr>
        <w:t xml:space="preserve">   - Buat dokumen evaluasi karyawan, lalu isi nilai kriteria pada tabel Ratings (skala 1 s/d 5 beserta bobot).</w:t>
      </w:r>
    </w:p>
    <w:p>
      <w:pPr>
        <w:spacing w:before="80" w:after="80"/>
      </w:pPr>
      <w:r>
        <w:rPr>
          <w:b/>
          <w:color w:val="1D4ED8"/>
          <w:sz w:val="26"/>
        </w:rPr>
        <w:t xml:space="preserve">5. Pengelolaan Customer &amp; Vendor (Beserta Bulk Import)</w:t>
      </w:r>
    </w:p>
    <w:p>
      <w:pPr>
        <w:spacing w:before="80" w:after="80"/>
      </w:pPr>
      <w:r>
        <w:rPr>
          <w:b/>
          <w:color w:val="1E40AF"/>
          <w:sz w:val="23"/>
        </w:rPr>
        <w:t xml:space="preserve">A. Lokasi Menu Customer &amp; Vendor</w:t>
      </w:r>
    </w:p>
    <w:p>
      <w:pPr>
        <w:spacing w:before="80" w:after="80"/>
      </w:pPr>
      <w:r>
        <w:rPr>
          <w:color w:val="1F2937"/>
          <w:sz w:val="21"/>
        </w:rPr>
        <w:t xml:space="preserve">- Semua Kontak (Customer &amp; Vendor): Menu Contact → Contacts (/admin/contact/contacts).</w:t>
      </w:r>
    </w:p>
    <w:p>
      <w:pPr>
        <w:spacing w:before="80" w:after="80"/>
      </w:pPr>
      <w:r>
        <w:rPr>
          <w:color w:val="1F2937"/>
          <w:sz w:val="21"/>
        </w:rPr>
        <w:t xml:space="preserve">- Khusus Customer: Menu Sales → Orders → Customers (/admin/sales/orders/customers) atau Invoices → Customers (/admin/invoices/customers).</w:t>
      </w:r>
    </w:p>
    <w:p>
      <w:pPr>
        <w:spacing w:before="80" w:after="80"/>
      </w:pPr>
      <w:r>
        <w:rPr>
          <w:b/>
          <w:color w:val="1E40AF"/>
          <w:sz w:val="23"/>
        </w:rPr>
        <w:t xml:space="preserve">B. Bulk Import Customer &amp; Vendor (Excel .xlsx / CSV)</w:t>
      </w:r>
    </w:p>
    <w:p>
      <w:pPr>
        <w:spacing w:before="80" w:after="80"/>
      </w:pPr>
      <w:r>
        <w:rPr>
          <w:color w:val="1F2937"/>
          <w:sz w:val="21"/>
        </w:rPr>
        <w:t xml:space="preserve">1. Buka halaman Contacts (/admin/contact/contacts) atau Customers (/admin/sales/orders/customers).</w:t>
      </w:r>
    </w:p>
    <w:p>
      <w:pPr>
        <w:spacing w:before="80" w:after="80"/>
      </w:pPr>
      <w:r>
        <w:rPr>
          <w:color w:val="1F2937"/>
          <w:sz w:val="21"/>
        </w:rPr>
        <w:t xml:space="preserve">2. Klik Unduh Template (Download Template) untuk mengunduh file template-import-customers-vendors.xlsx.</w:t>
      </w:r>
    </w:p>
    <w:p>
      <w:pPr>
        <w:spacing w:before="80" w:after="80"/>
      </w:pPr>
      <w:r>
        <w:rPr>
          <w:color w:val="1F2937"/>
          <w:sz w:val="21"/>
        </w:rPr>
        <w:t xml:space="preserve">3. Isi kolom: name, role (customer, vendor, atau both), account_type (company / individual), email, phone, mobile, tax_id, website, street1, city, zip, reference.</w:t>
      </w:r>
    </w:p>
    <w:p>
      <w:pPr>
        <w:spacing w:before="80" w:after="80"/>
      </w:pPr>
      <w:r>
        <w:rPr>
          <w:color w:val="1F2937"/>
          <w:sz w:val="21"/>
        </w:rPr>
        <w:t xml:space="preserve">4. Klik Impor Excel / CSV (Import Excel / CSV) dan unggah file Anda.</w:t>
      </w:r>
    </w:p>
    <w:p>
      <w:pPr>
        <w:spacing w:before="80" w:after="80"/>
      </w:pPr>
      <w:r>
        <w:rPr>
          <w:b/>
          <w:color w:val="1D4ED8"/>
          <w:sz w:val="26"/>
        </w:rPr>
        <w:t xml:space="preserve">6. Manajemen Proyek Multi-Customer, Nilai Proyek, Reminder 3-2-1 Bulan &amp; Bulk Import</w:t>
      </w:r>
    </w:p>
    <w:p>
      <w:pPr>
        <w:spacing w:before="80" w:after="80"/>
      </w:pPr>
      <w:r>
        <w:rPr>
          <w:b/>
          <w:color w:val="1E40AF"/>
          <w:sz w:val="23"/>
        </w:rPr>
        <w:t xml:space="preserve">A. Satu Customer Memiliki Banyak Proyek (1 Customer → N Projects)</w:t>
      </w:r>
    </w:p>
    <w:p>
      <w:pPr>
        <w:spacing w:before="80" w:after="80"/>
      </w:pPr>
      <w:r>
        <w:rPr>
          <w:color w:val="1F2937"/>
          <w:sz w:val="21"/>
        </w:rPr>
        <w:t xml:space="preserve">1. Buka menu Project → Projects (/admin/project/projects).</w:t>
      </w:r>
    </w:p>
    <w:p>
      <w:pPr>
        <w:spacing w:before="80" w:after="80"/>
      </w:pPr>
      <w:r>
        <w:rPr>
          <w:color w:val="1F2937"/>
          <w:sz w:val="21"/>
        </w:rPr>
        <w:t xml:space="preserve">2. Klik New Project (Proyek Baru) atau Edit proyek.</w:t>
      </w:r>
    </w:p>
    <w:p>
      <w:pPr>
        <w:spacing w:before="80" w:after="80"/>
      </w:pPr>
      <w:r>
        <w:rPr>
          <w:color w:val="1F2937"/>
          <w:sz w:val="21"/>
        </w:rPr>
        <w:t xml:space="preserve">3. Pada bagian Additional Information (Informasi Tambahan):</w:t>
      </w:r>
    </w:p>
    <w:p>
      <w:pPr>
        <w:spacing w:before="80" w:after="80"/>
      </w:pPr>
      <w:r>
        <w:rPr>
          <w:color w:val="1F2937"/>
          <w:sz w:val="21"/>
        </w:rPr>
        <w:t xml:space="preserve">   - Customer (Pelanggan): Pilih Customer dari daftar (sudah otomatis disaring dari akun karyawan/internal), atau klik tombol + untuk membuat Customer baru. Satu Customer dapat dipilih pada banyak proyek berbeda.</w:t>
      </w:r>
    </w:p>
    <w:p>
      <w:pPr>
        <w:spacing w:before="80" w:after="80"/>
      </w:pPr>
      <w:r>
        <w:rPr>
          <w:color w:val="1F2937"/>
          <w:sz w:val="21"/>
        </w:rPr>
        <w:t xml:space="preserve">   - Start Date (Tanggal Mulai Proyek) &amp; End Date (Tanggal Akhir Proyek): Tentukan periode kontrak/pelaksanaan proyek.</w:t>
      </w:r>
    </w:p>
    <w:p>
      <w:pPr>
        <w:spacing w:before="80" w:after="80"/>
      </w:pPr>
      <w:r>
        <w:rPr>
          <w:color w:val="1F2937"/>
          <w:sz w:val="21"/>
        </w:rPr>
        <w:t xml:space="preserve">   - Project Value (Nilai Proyek): Isi nilai kontrak/anggaran proyek dalam Rupiah (Rp).</w:t>
      </w:r>
    </w:p>
    <w:p>
      <w:pPr>
        <w:spacing w:before="80" w:after="80"/>
      </w:pPr>
      <w:r>
        <w:rPr>
          <w:color w:val="1F2937"/>
          <w:sz w:val="21"/>
        </w:rPr>
        <w:t xml:space="preserve">4. Anda juga dapat melihat seluruh proyek milik suatu Customer beserta Total Proyek dan Total Nilai Proyek (Rp) langsung dari halaman detail Customer (Contact → Contacts → View Customer → Tab Proyek).</w:t>
      </w:r>
    </w:p>
    <w:p>
      <w:pPr>
        <w:spacing w:before="80" w:after="80"/>
      </w:pPr>
      <w:r>
        <w:rPr>
          <w:b/>
          <w:color w:val="1E40AF"/>
          <w:sz w:val="23"/>
        </w:rPr>
        <w:t xml:space="preserve">B. Reminder Notifikasi Berjenjang 3, 2, dan 1 Bulan Sebelum End Date Proyek</w:t>
      </w:r>
    </w:p>
    <w:p>
      <w:pPr>
        <w:spacing w:before="80" w:after="80"/>
      </w:pPr>
      <w:r>
        <w:rPr>
          <w:color w:val="1F2937"/>
          <w:sz w:val="21"/>
        </w:rPr>
        <w:t xml:space="preserve">Sistem memantau kolom end_date pada seluruh proyek aktif dan mengirimkan notifikasi lonceng secara berjenjang:</w:t>
      </w:r>
    </w:p>
    <w:p>
      <w:pPr>
        <w:spacing w:before="80" w:after="80"/>
      </w:pPr>
      <w:r>
        <w:rPr>
          <w:color w:val="1F2937"/>
          <w:sz w:val="21"/>
        </w:rPr>
        <w:t xml:space="preserve">- Pengingat 3 Bulan (3_months): Saat sisa waktu proyek memasuki 61 – 90 hari (hingga 3 bulan kalender) sebelum end_date (badge biru / info).</w:t>
      </w:r>
    </w:p>
    <w:p>
      <w:pPr>
        <w:spacing w:before="80" w:after="80"/>
      </w:pPr>
      <w:r>
        <w:rPr>
          <w:color w:val="1F2937"/>
          <w:sz w:val="21"/>
        </w:rPr>
        <w:t xml:space="preserve">- Pengingat 2 Bulan (2_months): Saat sisa waktu proyek memasuki 31 – 60 hari (hingga 2 bulan kalender) sebelum end_date (badge kuning / warning).</w:t>
      </w:r>
    </w:p>
    <w:p>
      <w:pPr>
        <w:spacing w:before="80" w:after="80"/>
      </w:pPr>
      <w:r>
        <w:rPr>
          <w:color w:val="1F2937"/>
          <w:sz w:val="21"/>
        </w:rPr>
        <w:t xml:space="preserve">- Pengingat 1 Bulan (1_month): Saat sisa waktu proyek memasuki 0 – 30 hari (hingga 1 bulan kalender) sebelum end_date (badge merah / danger).</w:t>
      </w:r>
    </w:p>
    <w:p>
      <w:pPr>
        <w:spacing w:before="80" w:after="80"/>
      </w:pPr>
      <w:r>
        <w:rPr>
          <w:color w:val="1F2937"/>
          <w:sz w:val="21"/>
        </w:rPr>
        <w:t xml:space="preserve">- Proyek Berakhir (expired): Saat tanggal akhir proyek telah terlewat (badge merah / danger).</w:t>
      </w:r>
    </w:p>
    <w:p>
      <w:pPr>
        <w:spacing w:before="80" w:after="80"/>
      </w:pPr>
      <w:r>
        <w:rPr>
          <w:color w:val="1F2937"/>
          <w:sz w:val="21"/>
        </w:rPr>
        <w:t xml:space="preserve">- Tab Filter Cepat: Di halaman daftar Projects, klik tab Berakhir ≤ 3 Bulan (Ending ≤ 3 Months) atau Proyek Pelanggan (Customer Projects).</w:t>
      </w:r>
    </w:p>
    <w:p>
      <w:pPr>
        <w:spacing w:before="80" w:after="80"/>
      </w:pPr>
      <w:r>
        <w:rPr>
          <w:color w:val="1F2937"/>
          <w:sz w:val="21"/>
        </w:rPr>
        <w:t xml:space="preserve">- Scheduler Harian: Berjalan otomatis setiap hari pukul 08:00 pagi (php8.4 artisan projects:notify-expiring-projects).</w:t>
      </w:r>
    </w:p>
    <w:p>
      <w:pPr>
        <w:spacing w:before="80" w:after="80"/>
      </w:pPr>
      <w:r>
        <w:rPr>
          <w:b/>
          <w:color w:val="1E40AF"/>
          <w:sz w:val="23"/>
        </w:rPr>
        <w:t xml:space="preserve">C. Bulk Import Proyek (Excel .xlsx / CSV)</w:t>
      </w:r>
    </w:p>
    <w:p>
      <w:pPr>
        <w:spacing w:before="80" w:after="80"/>
      </w:pPr>
      <w:r>
        <w:rPr>
          <w:color w:val="1F2937"/>
          <w:sz w:val="21"/>
        </w:rPr>
        <w:t xml:space="preserve">1. Buka menu Project → Projects (/admin/project/projects).</w:t>
      </w:r>
    </w:p>
    <w:p>
      <w:pPr>
        <w:spacing w:before="80" w:after="80"/>
      </w:pPr>
      <w:r>
        <w:rPr>
          <w:color w:val="1F2937"/>
          <w:sz w:val="21"/>
        </w:rPr>
        <w:t xml:space="preserve">2. Klik Unduh Template (Download Template) untuk mengunduh template-import-projects.xlsx.</w:t>
      </w:r>
    </w:p>
    <w:p>
      <w:pPr>
        <w:spacing w:before="80" w:after="80"/>
      </w:pPr>
      <w:r>
        <w:rPr>
          <w:color w:val="1F2937"/>
          <w:sz w:val="21"/>
        </w:rPr>
        <w:t xml:space="preserve">3. Isi kolom: name, customer, project_manager, stage, start_date, end_date, project_value, allocated_hours, visibility, description.</w:t>
      </w:r>
    </w:p>
    <w:p>
      <w:pPr>
        <w:spacing w:before="80" w:after="80"/>
      </w:pPr>
      <w:r>
        <w:rPr>
          <w:color w:val="1F2937"/>
          <w:sz w:val="21"/>
        </w:rPr>
        <w:t xml:space="preserve">4. Klik Impor Excel / CSV (Import Excel / CSV) dan unggah file Anda. Jika nama Customer belum ada, sistem otomatis membuatkannya sebagai Customer baru.</w:t>
      </w:r>
    </w:p>
    <w:p>
      <w:pPr>
        <w:spacing w:before="80" w:after="80"/>
      </w:pPr>
      <w:r>
        <w:rPr>
          <w:b/>
          <w:color w:val="1D4ED8"/>
          <w:sz w:val="26"/>
        </w:rPr>
        <w:t xml:space="preserve">7. Manajemen Aset (Karyawan, Proyek, Customer), Pergerakan Aset &amp; Bulk Import</w:t>
      </w:r>
    </w:p>
    <w:p>
      <w:pPr>
        <w:spacing w:before="80" w:after="80"/>
      </w:pPr>
      <w:r>
        <w:rPr>
          <w:b/>
          <w:color w:val="1E40AF"/>
          <w:sz w:val="23"/>
        </w:rPr>
        <w:t xml:space="preserve">A. Mendaftarkan Aset / Peralatan Baru</w:t>
      </w:r>
    </w:p>
    <w:p>
      <w:pPr>
        <w:spacing w:before="80" w:after="80"/>
      </w:pPr>
      <w:r>
        <w:rPr>
          <w:color w:val="1F2937"/>
          <w:sz w:val="21"/>
        </w:rPr>
        <w:t xml:space="preserve">1. Buka menu Maintenance → Equipment (Peralatan) (/admin/maintenance/equipments).</w:t>
      </w:r>
    </w:p>
    <w:p>
      <w:pPr>
        <w:spacing w:before="80" w:after="80"/>
      </w:pPr>
      <w:r>
        <w:rPr>
          <w:color w:val="1F2937"/>
          <w:sz w:val="21"/>
        </w:rPr>
        <w:t xml:space="preserve">2. Klik New Equipment (Peralatan Baru).</w:t>
      </w:r>
    </w:p>
    <w:p>
      <w:pPr>
        <w:spacing w:before="80" w:after="80"/>
      </w:pPr>
      <w:r>
        <w:rPr>
          <w:color w:val="1F2937"/>
          <w:sz w:val="21"/>
        </w:rPr>
        <w:t xml:space="preserve">3. Pada bagian General &amp; Product Information:</w:t>
      </w:r>
    </w:p>
    <w:p>
      <w:pPr>
        <w:spacing w:before="80" w:after="80"/>
      </w:pPr>
      <w:r>
        <w:rPr>
          <w:color w:val="1F2937"/>
          <w:sz w:val="21"/>
        </w:rPr>
        <w:t xml:space="preserve">   - Isi Nama Aset / Peralatan (contoh: MacBook Pro M4 #A01, Router Mikrotik Site A), Model, Serial Number, Effective Date, Cost, dan Warranty Expiration Date.</w:t>
      </w:r>
    </w:p>
    <w:p>
      <w:pPr>
        <w:spacing w:before="80" w:after="80"/>
      </w:pPr>
      <w:r>
        <w:rPr>
          <w:color w:val="1F2937"/>
          <w:sz w:val="21"/>
        </w:rPr>
        <w:t xml:space="preserve">   - Pilih Vendor (Pemasok). Daftar pilihan telah disaring agar hanya menampilkan vendor eksternal (tidak mencampur nama karyawan/user internal). Klik tombol + di sebelah kanan dropdown Vendor untuk menambahkan vendor baru secara langsung.</w:t>
      </w:r>
    </w:p>
    <w:p>
      <w:pPr>
        <w:spacing w:before="80" w:after="80"/>
      </w:pPr>
      <w:r>
        <w:rPr>
          <w:color w:val="1F2937"/>
          <w:sz w:val="21"/>
        </w:rPr>
        <w:t xml:space="preserve">4. Pada bagian Settings (Pengaturan):</w:t>
      </w:r>
    </w:p>
    <w:p>
      <w:pPr>
        <w:spacing w:before="80" w:after="80"/>
      </w:pPr>
      <w:r>
        <w:rPr>
          <w:color w:val="1F2937"/>
          <w:sz w:val="21"/>
        </w:rPr>
        <w:t xml:space="preserve">   - Assigned Employee (Karyawan Pemegang Aset): Pilih karyawan yang memegang aset tersebut (Owner User akan terisi otomatis bila karyawan memiliki akun user).</w:t>
      </w:r>
    </w:p>
    <w:p>
      <w:pPr>
        <w:spacing w:before="80" w:after="80"/>
      </w:pPr>
      <w:r>
        <w:rPr>
          <w:color w:val="1F2937"/>
          <w:sz w:val="21"/>
        </w:rPr>
        <w:t xml:space="preserve">   - Project (Proyek): Pilih proyek tempat aset ditempatkan (Customer akan terisi otomatis mengikuti klien dari proyek tersebut).</w:t>
      </w:r>
    </w:p>
    <w:p>
      <w:pPr>
        <w:spacing w:before="80" w:after="80"/>
      </w:pPr>
      <w:r>
        <w:rPr>
          <w:color w:val="1F2937"/>
          <w:sz w:val="21"/>
        </w:rPr>
        <w:t xml:space="preserve">   - Customer (Customer / Klien): Pilih customer pemilik/lokasi proyek, atau klik tombol + untuk menambah customer baru secara langsung.</w:t>
      </w:r>
    </w:p>
    <w:p>
      <w:pPr>
        <w:spacing w:before="80" w:after="80"/>
      </w:pPr>
      <w:r>
        <w:rPr>
          <w:color w:val="1F2937"/>
          <w:sz w:val="21"/>
        </w:rPr>
        <w:t xml:space="preserve">   - Used in location (Digunakan di lokasi): Isi detail ruangan/gedung/site.</w:t>
      </w:r>
    </w:p>
    <w:p>
      <w:pPr>
        <w:spacing w:before="80" w:after="80"/>
      </w:pPr>
      <w:r>
        <w:rPr>
          <w:color w:val="1F2937"/>
          <w:sz w:val="21"/>
        </w:rPr>
        <w:t xml:space="preserve">5. Klik Create / Save.</w:t>
      </w:r>
    </w:p>
    <w:p>
      <w:pPr>
        <w:spacing w:before="80" w:after="80"/>
      </w:pPr>
      <w:r>
        <w:rPr>
          <w:b/>
          <w:color w:val="1E40AF"/>
          <w:sz w:val="23"/>
        </w:rPr>
        <w:t xml:space="preserve">B. Bulk Import Aset / Equipment (Excel .xlsx / CSV)</w:t>
      </w:r>
    </w:p>
    <w:p>
      <w:pPr>
        <w:spacing w:before="80" w:after="80"/>
      </w:pPr>
      <w:r>
        <w:rPr>
          <w:color w:val="1F2937"/>
          <w:sz w:val="21"/>
        </w:rPr>
        <w:t xml:space="preserve">1. Buka menu Maintenance → Equipment (/admin/maintenance/equipments).</w:t>
      </w:r>
    </w:p>
    <w:p>
      <w:pPr>
        <w:spacing w:before="80" w:after="80"/>
      </w:pPr>
      <w:r>
        <w:rPr>
          <w:color w:val="1F2937"/>
          <w:sz w:val="21"/>
        </w:rPr>
        <w:t xml:space="preserve">2. Klik Unduh Template (Download Template) untuk mengunduh file template-import-equipment-assets.xlsx.</w:t>
      </w:r>
    </w:p>
    <w:p>
      <w:pPr>
        <w:spacing w:before="80" w:after="80"/>
      </w:pPr>
      <w:r>
        <w:rPr>
          <w:color w:val="1F2937"/>
          <w:sz w:val="21"/>
        </w:rPr>
        <w:t xml:space="preserve">3. Isi kolom: name, serial_no, model, category, vendor, employee, project, customer, location, cost, effective_date, warranty_date, note.</w:t>
      </w:r>
    </w:p>
    <w:p>
      <w:pPr>
        <w:spacing w:before="80" w:after="80"/>
      </w:pPr>
      <w:r>
        <w:rPr>
          <w:color w:val="1F2937"/>
          <w:sz w:val="21"/>
        </w:rPr>
        <w:t xml:space="preserve">4. Klik Impor Excel / CSV (Import Excel / CSV) dan unggah file Anda. Jika serial_no sudah ada, data aset akan diperbarui otomatis.</w:t>
      </w:r>
    </w:p>
    <w:p>
      <w:pPr>
        <w:spacing w:before="80" w:after="80"/>
      </w:pPr>
      <w:r>
        <w:rPr>
          <w:b/>
          <w:color w:val="1E40AF"/>
          <w:sz w:val="23"/>
        </w:rPr>
        <w:t xml:space="preserve">C. Mencatat Pergerakan / Perpindahan Aset (Relocation, Replacement, Return, dll.)</w:t>
      </w:r>
    </w:p>
    <w:p>
      <w:pPr>
        <w:spacing w:before="80" w:after="80"/>
      </w:pPr>
      <w:r>
        <w:rPr>
          <w:color w:val="1F2937"/>
          <w:sz w:val="21"/>
        </w:rPr>
        <w:t xml:space="preserve">Setiap kali aset berpindah tangan, dipindah ke proyek/lokasi lain, diganti unit baru (replacement), atau dikembalikan:</w:t>
      </w:r>
    </w:p>
    <w:p>
      <w:pPr>
        <w:spacing w:before="80" w:after="80"/>
      </w:pPr>
      <w:r>
        <w:rPr>
          <w:color w:val="1F2937"/>
          <w:sz w:val="21"/>
        </w:rPr>
        <w:t xml:space="preserve">1. Buka menu Maintenance → Equipment, lalu klik Edit atau View pada aset terkait.</w:t>
      </w:r>
    </w:p>
    <w:p>
      <w:pPr>
        <w:spacing w:before="80" w:after="80"/>
      </w:pPr>
      <w:r>
        <w:rPr>
          <w:color w:val="1F2937"/>
          <w:sz w:val="21"/>
        </w:rPr>
        <w:t xml:space="preserve">2. Gulir ke bawah ke bagian Riwayat Pergerakan / Perpindahan Aset (Asset Movement / Transfer History).</w:t>
      </w:r>
    </w:p>
    <w:p>
      <w:pPr>
        <w:spacing w:before="80" w:after="80"/>
      </w:pPr>
      <w:r>
        <w:rPr>
          <w:color w:val="1F2937"/>
          <w:sz w:val="21"/>
        </w:rPr>
        <w:t xml:space="preserve">3. Klik tombol Catat Pergerakan / Pindah Aset (Record Asset Movement).</w:t>
      </w:r>
    </w:p>
    <w:p>
      <w:pPr>
        <w:spacing w:before="80" w:after="80"/>
      </w:pPr>
      <w:r>
        <w:rPr>
          <w:color w:val="1F2937"/>
          <w:sz w:val="21"/>
        </w:rPr>
        <w:t xml:space="preserve">4. Pilih Jenis Pergerakan (Movement Type):</w:t>
      </w:r>
    </w:p>
    <w:p>
      <w:pPr>
        <w:spacing w:before="80" w:after="80"/>
      </w:pPr>
      <w:r>
        <w:rPr>
          <w:color w:val="1F2937"/>
          <w:sz w:val="21"/>
        </w:rPr>
        <w:t xml:space="preserve">   - Penugasan / Serah Terima (Assignment): Menyerahkan aset ke karyawan, proyek, customer, dan lokasi tujuan.</w:t>
      </w:r>
    </w:p>
    <w:p>
      <w:pPr>
        <w:spacing w:before="80" w:after="80"/>
      </w:pPr>
      <w:r>
        <w:rPr>
          <w:color w:val="1F2937"/>
          <w:sz w:val="21"/>
        </w:rPr>
        <w:t xml:space="preserve">   - Relokasi / Pindah Lokasi (Relocation): Memindahkan aset ke lokasi, proyek, atau karyawan baru. Data asal (Dari Karyawan, Dari Proyek, Dari Lokasi) otomatis direkam sebelum status aset diperbarui.</w:t>
      </w:r>
    </w:p>
    <w:p>
      <w:pPr>
        <w:spacing w:before="80" w:after="80"/>
      </w:pPr>
      <w:r>
        <w:rPr>
          <w:color w:val="1F2937"/>
          <w:sz w:val="21"/>
        </w:rPr>
        <w:t xml:space="preserve">   - Penggantian Unit (Replacement):</w:t>
      </w:r>
    </w:p>
    <w:p>
      <w:pPr>
        <w:spacing w:before="80" w:after="80"/>
      </w:pPr>
      <w:r>
        <w:rPr>
          <w:color w:val="1F2937"/>
          <w:sz w:val="21"/>
        </w:rPr>
        <w:t xml:space="preserve">     - Pilih Aset Pengganti (Unit Baru) yang akan menggantikan unit lama ini.</w:t>
      </w:r>
    </w:p>
    <w:p>
      <w:pPr>
        <w:spacing w:before="80" w:after="80"/>
      </w:pPr>
      <w:r>
        <w:rPr>
          <w:color w:val="1F2937"/>
          <w:sz w:val="21"/>
        </w:rPr>
        <w:t xml:space="preserve">     - Isi Lokasi Tujuan untuk unit lama yang ditarik (contoh: Gudang Servis).</w:t>
      </w:r>
    </w:p>
    <w:p>
      <w:pPr>
        <w:spacing w:before="80" w:after="80"/>
      </w:pPr>
      <w:r>
        <w:rPr>
          <w:color w:val="1F2937"/>
          <w:sz w:val="21"/>
        </w:rPr>
        <w:t xml:space="preserve">     - Sistem otomatis memindahkan Karyawan pemegang, Proyek, Customer, dan Lokasi aktif dari unit lama ke Unit Pengganti, sekaligus mengosongkan penugasan pada unit lama.</w:t>
      </w:r>
    </w:p>
    <w:p>
      <w:pPr>
        <w:spacing w:before="80" w:after="80"/>
      </w:pPr>
      <w:r>
        <w:rPr>
          <w:color w:val="1F2937"/>
          <w:sz w:val="21"/>
        </w:rPr>
        <w:t xml:space="preserve">   - Pengembalian ke Gudang/Kantor (Return): Melepas penugasan karyawan/proyek/customer dan mengembalikan lokasi aset ke gudang/kantor.</w:t>
      </w:r>
    </w:p>
    <w:p>
      <w:pPr>
        <w:spacing w:before="80" w:after="80"/>
      </w:pPr>
      <w:r>
        <w:rPr>
          <w:color w:val="1F2937"/>
          <w:sz w:val="21"/>
        </w:rPr>
        <w:t xml:space="preserve">   - Perbaikan / Servis (Repair): Mencatat perpindahan aset untuk keperluan perbaikan.</w:t>
      </w:r>
    </w:p>
    <w:p>
      <w:pPr>
        <w:spacing w:before="80" w:after="80"/>
      </w:pPr>
      <w:r>
        <w:rPr>
          <w:color w:val="1F2937"/>
          <w:sz w:val="21"/>
        </w:rPr>
        <w:t xml:space="preserve">   - Afkir / Penghapusan (Scrap): Melepas penugasan aset dan otomatis mengisi tanggal afkir (scraped_at).</w:t>
      </w:r>
    </w:p>
    <w:p>
      <w:pPr>
        <w:spacing w:before="80" w:after="80"/>
      </w:pPr>
      <w:r>
        <w:rPr>
          <w:color w:val="1F2937"/>
          <w:sz w:val="21"/>
        </w:rPr>
        <w:t xml:space="preserve">5. Isi Tanggal Pergerakan, No. Referensi / BAST, dan Catatan / Alasan, lalu klik Create.</w:t>
      </w:r>
    </w:p>
    <w:p>
      <w:pPr>
        <w:spacing w:before="80" w:after="80"/>
      </w:pPr>
      <w:r>
        <w:rPr>
          <w:color w:val="1F2937"/>
          <w:sz w:val="21"/>
        </w:rPr>
        <w:t xml:space="preserve">6. Riwayat perpindahan akan tersimpan di tabel histori dan otomatis tercatat sebagai Note di Chatter aset tersebut.</w:t>
      </w:r>
    </w:p>
    <w:p>
      <w:pPr>
        <w:spacing w:before="80" w:after="80"/>
      </w:pPr>
      <w:r>
        <w:rPr>
          <w:b/>
          <w:color w:val="1D4ED8"/>
          <w:sz w:val="26"/>
        </w:rPr>
        <w:t xml:space="preserve">8. Penggunaan auraAI Assistant (Floating Chatbot &amp; In-Chatter AI)</w:t>
      </w:r>
    </w:p>
    <w:p>
      <w:pPr>
        <w:spacing w:before="80" w:after="80"/>
      </w:pPr>
      <w:r>
        <w:rPr>
          <w:b/>
          <w:color w:val="1E40AF"/>
          <w:sz w:val="23"/>
        </w:rPr>
        <w:t xml:space="preserve">A. Floating Chatbot ✨ auraAI (Pojok Kanan Bawah)</w:t>
      </w:r>
    </w:p>
    <w:p>
      <w:pPr>
        <w:spacing w:before="80" w:after="80"/>
      </w:pPr>
      <w:r>
        <w:rPr>
          <w:color w:val="1F2937"/>
          <w:sz w:val="21"/>
        </w:rPr>
        <w:t xml:space="preserve">1. Klik tombol melayang ✨ auraAI di pojok kanan bawah layar.</w:t>
      </w:r>
    </w:p>
    <w:p>
      <w:pPr>
        <w:spacing w:before="80" w:after="80"/>
      </w:pPr>
      <w:r>
        <w:rPr>
          <w:color w:val="1F2937"/>
          <w:sz w:val="21"/>
        </w:rPr>
        <w:t xml:space="preserve">2. Klik salah satu tombol cepat (quick chips) atau ketik pertanyaan bebas:</w:t>
      </w:r>
    </w:p>
    <w:p>
      <w:pPr>
        <w:spacing w:before="80" w:after="80"/>
      </w:pPr>
      <w:r>
        <w:rPr>
          <w:color w:val="1F2937"/>
          <w:sz w:val="21"/>
        </w:rPr>
        <w:t xml:space="preserve">   - “Absensi hari ini”</w:t>
      </w:r>
    </w:p>
    <w:p>
      <w:pPr>
        <w:spacing w:before="80" w:after="80"/>
      </w:pPr>
      <w:r>
        <w:rPr>
          <w:color w:val="1F2937"/>
          <w:sz w:val="21"/>
        </w:rPr>
        <w:t xml:space="preserve">   - “Kontrak akan berakhir”</w:t>
      </w:r>
    </w:p>
    <w:p>
      <w:pPr>
        <w:spacing w:before="80" w:after="80"/>
      </w:pPr>
      <w:r>
        <w:rPr>
          <w:color w:val="1F2937"/>
          <w:sz w:val="21"/>
        </w:rPr>
        <w:t xml:space="preserve">   - “Ringkasan kinerja &amp; evaluasi”</w:t>
      </w:r>
    </w:p>
    <w:p>
      <w:pPr>
        <w:spacing w:before="80" w:after="80"/>
      </w:pPr>
      <w:r>
        <w:rPr>
          <w:color w:val="1F2937"/>
          <w:sz w:val="21"/>
        </w:rPr>
        <w:t xml:space="preserve">   - “Ringkasan karyawan”</w:t>
      </w:r>
    </w:p>
    <w:p>
      <w:pPr>
        <w:spacing w:before="80" w:after="80"/>
      </w:pPr>
      <w:r>
        <w:rPr>
          <w:color w:val="1F2937"/>
          <w:sz w:val="21"/>
        </w:rPr>
        <w:t xml:space="preserve">   - “Proyek &amp; nilai proyek”</w:t>
      </w:r>
    </w:p>
    <w:p>
      <w:pPr>
        <w:spacing w:before="80" w:after="80"/>
      </w:pPr>
      <w:r>
        <w:rPr>
          <w:color w:val="1F2937"/>
          <w:sz w:val="21"/>
        </w:rPr>
        <w:t xml:space="preserve">   - “Aset proyek &amp; karyawan” / “Bagaimana riwayat replacement aset?”</w:t>
      </w:r>
    </w:p>
    <w:p>
      <w:pPr>
        <w:spacing w:before="80" w:after="80"/>
      </w:pPr>
      <w:r>
        <w:rPr>
          <w:color w:val="1F2937"/>
          <w:sz w:val="21"/>
        </w:rPr>
        <w:t xml:space="preserve">3. Keamanan Data Otomatis (Role-Aware):</w:t>
      </w:r>
    </w:p>
    <w:p>
      <w:pPr>
        <w:spacing w:before="80" w:after="80"/>
      </w:pPr>
      <w:r>
        <w:rPr>
          <w:color w:val="1F2937"/>
          <w:sz w:val="21"/>
        </w:rPr>
        <w:t xml:space="preserve">   - Admin &amp; HRD: Menerima laporan dan ringkasan seluruh perusahaan.</w:t>
      </w:r>
    </w:p>
    <w:p>
      <w:pPr>
        <w:spacing w:before="80" w:after="80"/>
      </w:pPr>
      <w:r>
        <w:rPr>
          <w:color w:val="1F2937"/>
          <w:sz w:val="21"/>
        </w:rPr>
        <w:t xml:space="preserve">   - Karyawan Biasa: Hanya menerima informasi mengenai profil, sisa kontrak, absensi, nilai kinerja/evaluasi, dan daftar aset milik dirinya sendiri.</w:t>
      </w:r>
    </w:p>
    <w:p>
      <w:pPr>
        <w:spacing w:before="80" w:after="80"/>
      </w:pPr>
      <w:r>
        <w:rPr>
          <w:b/>
          <w:color w:val="1E40AF"/>
          <w:sz w:val="23"/>
        </w:rPr>
        <w:t xml:space="preserve">B. Tombol ✨ Tanya AI &amp; Mention @ai di Panel Chatter Dokumen</w:t>
      </w:r>
    </w:p>
    <w:p>
      <w:pPr>
        <w:spacing w:before="80" w:after="80"/>
      </w:pPr>
      <w:r>
        <w:rPr>
          <w:color w:val="1F2937"/>
          <w:sz w:val="21"/>
        </w:rPr>
        <w:t xml:space="preserve">1. Buka halaman detail (View) dokumen apa pun yang memiliki tombol Chatter (seperti Karyawan, Aset/Equipment, Proyek, Evaluasi, Rencana Kinerja).</w:t>
      </w:r>
    </w:p>
    <w:p>
      <w:pPr>
        <w:spacing w:before="80" w:after="80"/>
      </w:pPr>
      <w:r>
        <w:rPr>
          <w:color w:val="1F2937"/>
          <w:sz w:val="21"/>
        </w:rPr>
        <w:t xml:space="preserve">2. Klik tombol Chatter, lalu klik tombol ✨ Tanya AI (Ask AI) di deretan atas panel Chatter:</w:t>
      </w:r>
    </w:p>
    <w:p>
      <w:pPr>
        <w:spacing w:before="80" w:after="80"/>
      </w:pPr>
      <w:r>
        <w:rPr>
          <w:color w:val="1F2937"/>
          <w:sz w:val="21"/>
        </w:rPr>
        <w:t xml:space="preserve">   - Kosongkan kolom instruksi untuk membuat ringkasan otomatis dokumen tersebut, atau ketik pertanyaan spesifik, lalu klik Buat Jawaban AI di Chatter.</w:t>
      </w:r>
    </w:p>
    <w:p>
      <w:pPr>
        <w:spacing w:before="80" w:after="80"/>
      </w:pPr>
      <w:r>
        <w:rPr>
          <w:color w:val="1F2937"/>
          <w:sz w:val="21"/>
        </w:rPr>
        <w:t xml:space="preserve">3. Atau, saat mengirim pesan melalui tombol Message di Chatter, cukup sertakan kata @ai di dalam isi pesan—maka auraAI akan otomatis membalas di thread diskusi dokumen tersebut.</w:t>
      </w:r>
    </w:p>
    <w:p>
      <w:pPr>
        <w:spacing w:before="80" w:after="80"/>
      </w:pPr>
      <w:r>
        <w:rPr>
          <w:b/>
          <w:color w:val="1D4ED8"/>
          <w:sz w:val="26"/>
        </w:rPr>
        <w:t xml:space="preserve">9. Ringkasan Semua Menu yang Mendukung Bulk Import Excel (.xlsx) / CSV</w:t>
      </w:r>
    </w:p>
    <w:p>
      <w:pPr>
        <w:spacing w:before="80" w:after="80"/>
      </w:pPr>
      <w:r>
        <w:rPr>
          <w:b/>
          <w:color w:val="334155"/>
          <w:sz w:val="20"/>
        </w:rPr>
        <w:t xml:space="preserve">Modul | Halaman / URL | Nama File Template</w:t>
      </w:r>
    </w:p>
    <w:p>
      <w:pPr>
        <w:spacing w:before="80" w:after="80"/>
      </w:pPr>
      <w:r>
        <w:rPr>
          <w:color w:val="334155"/>
          <w:sz w:val="20"/>
        </w:rPr>
        <w:t xml:space="preserve">Employees (Karyawan) | /admin/employees/employees | template-import-employees.xlsx</w:t>
      </w:r>
    </w:p>
    <w:p>
      <w:pPr>
        <w:spacing w:before="80" w:after="80"/>
      </w:pPr>
      <w:r>
        <w:rPr>
          <w:color w:val="334155"/>
          <w:sz w:val="20"/>
        </w:rPr>
        <w:t xml:space="preserve">Customers &amp; Vendors | /admin/contact/contacts &amp; /admin/sales/orders/customers | template-import-customers-vendors.xlsx</w:t>
      </w:r>
    </w:p>
    <w:p>
      <w:pPr>
        <w:spacing w:before="80" w:after="80"/>
      </w:pPr>
      <w:r>
        <w:rPr>
          <w:color w:val="334155"/>
          <w:sz w:val="20"/>
        </w:rPr>
        <w:t xml:space="preserve">Projects (Proyek) | /admin/project/projects | template-import-projects.xlsx</w:t>
      </w:r>
    </w:p>
    <w:p>
      <w:pPr>
        <w:spacing w:before="80" w:after="80"/>
      </w:pPr>
      <w:r>
        <w:rPr>
          <w:color w:val="334155"/>
          <w:sz w:val="20"/>
        </w:rPr>
        <w:t xml:space="preserve">Equipment (Aset) | /admin/maintenance/equipments | template-import-equipment-assets.xlsx</w:t>
      </w:r>
    </w:p>
    <w:p>
      <w:pPr>
        <w:spacing w:before="80" w:after="80"/>
      </w:pPr>
      <w:r>
        <w:rPr>
          <w:b/>
          <w:color w:val="1D4ED8"/>
          <w:sz w:val="26"/>
        </w:rPr>
        <w:t xml:space="preserve">10. Panduan Update / Deploy di Server VPS</w:t>
      </w:r>
    </w:p>
    <w:p>
      <w:pPr>
        <w:spacing w:before="80" w:after="80"/>
      </w:pPr>
      <w:r>
        <w:rPr>
          <w:color w:val="1F2937"/>
          <w:sz w:val="21"/>
        </w:rPr>
        <w:t xml:space="preserve">Setiap kali ada pembaruan kode dari GitHub (bionte4/auraERP), jalankan perintah berikut di VPS (ubuntu@VM-18-102-ubuntu):</w:t>
      </w:r>
    </w:p>
    <w:p>
      <w:pPr>
        <w:spacing w:before="80" w:after="80"/>
      </w:pPr>
      <w:r>
        <w:rPr>
          <w:color w:val="0F172A"/>
          <w:sz w:val="19"/>
        </w:rPr>
        <w:t xml:space="preserve">    cd /var/www/auraerp</w:t>
      </w:r>
    </w:p>
    <w:p>
      <w:pPr>
        <w:spacing w:before="80" w:after="80"/>
      </w:pPr>
      <w:r>
        <w:rPr>
          <w:color w:val="0F172A"/>
          <w:sz w:val="19"/>
        </w:rPr>
        <w:t xml:space="preserve">    git pull origin main</w:t>
      </w:r>
    </w:p>
    <w:p>
      <w:pPr>
        <w:spacing w:before="80" w:after="80"/>
      </w:pPr>
      <w:r>
        <w:rPr>
          <w:color w:val="0F172A"/>
          <w:sz w:val="19"/>
        </w:rPr>
        <w:t xml:space="preserve">    php8.4 artisan migrate --force --no-interaction</w:t>
      </w:r>
    </w:p>
    <w:p>
      <w:pPr>
        <w:spacing w:before="80" w:after="80"/>
      </w:pPr>
      <w:r>
        <w:rPr>
          <w:color w:val="0F172A"/>
          <w:sz w:val="19"/>
        </w:rPr>
        <w:t xml:space="preserve">    php8.4 artisan employees:notify-expiring-contracts</w:t>
      </w:r>
    </w:p>
    <w:p>
      <w:pPr>
        <w:spacing w:before="80" w:after="80"/>
      </w:pPr>
      <w:r>
        <w:rPr>
          <w:color w:val="0F172A"/>
          <w:sz w:val="19"/>
        </w:rPr>
        <w:t xml:space="preserve">    php8.4 artisan projects:notify-expiring-projects</w:t>
      </w:r>
    </w:p>
    <w:p>
      <w:pPr>
        <w:spacing w:before="80" w:after="80"/>
      </w:pPr>
      <w:r>
        <w:rPr>
          <w:color w:val="0F172A"/>
          <w:sz w:val="19"/>
        </w:rPr>
        <w:t xml:space="preserve">    php8.4 artisan shield:generate --all --panel=admin --no-interaction</w:t>
      </w:r>
    </w:p>
    <w:p>
      <w:pPr>
        <w:spacing w:before="80" w:after="80"/>
      </w:pPr>
      <w:r>
        <w:rPr>
          <w:color w:val="0F172A"/>
          <w:sz w:val="19"/>
        </w:rPr>
        <w:t xml:space="preserve">    php8.4 artisan optimize:clear</w:t>
      </w:r>
    </w:p>
    <w:sectPr>
      <w:pgSz w:w="11906" w:h="16838"/>
      <w:pgMar w:top="1134" w:right="1134" w:bottom="1134" w:left="1134"/>
    </w:sectPr>
  </w:body>
</w:document>
</file>