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D3506" w:rsidRPr="00F84AD2" w:rsidRDefault="00FD3506" w:rsidP="00FD3506">
      <w:pPr>
        <w:pStyle w:val="DzMetin"/>
        <w:jc w:val="center"/>
        <w:rPr>
          <w:rFonts w:ascii="Times New Roman" w:hAnsi="Times New Roman" w:cs="Times New Roman"/>
          <w:b/>
          <w:bCs/>
          <w:sz w:val="24"/>
          <w:szCs w:val="24"/>
          <w:highlight w:val="yellow"/>
        </w:rPr>
      </w:pPr>
      <w:r w:rsidRPr="00F84AD2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L. ÇALIŞMA GÜCÜ KAYBINA NEDEN OLAN DAMAR</w:t>
      </w:r>
    </w:p>
    <w:p w:rsidR="00FD3506" w:rsidRPr="00F84AD2" w:rsidRDefault="00FD3506" w:rsidP="00FD3506">
      <w:pPr>
        <w:pStyle w:val="DzMetin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F84AD2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HASTALIKLARI</w:t>
      </w:r>
    </w:p>
    <w:p w:rsidR="00FD3506" w:rsidRPr="00F84AD2" w:rsidRDefault="00FD3506" w:rsidP="00FD3506">
      <w:pPr>
        <w:pStyle w:val="DzMetin"/>
        <w:jc w:val="center"/>
        <w:rPr>
          <w:rFonts w:ascii="Times New Roman" w:hAnsi="Times New Roman" w:cs="Times New Roman"/>
          <w:sz w:val="24"/>
          <w:szCs w:val="24"/>
        </w:rPr>
      </w:pPr>
    </w:p>
    <w:p w:rsidR="00FD3506" w:rsidRPr="00F84AD2" w:rsidRDefault="00FD3506" w:rsidP="00FD3506">
      <w:pPr>
        <w:pStyle w:val="DzMetin"/>
        <w:numPr>
          <w:ilvl w:val="0"/>
          <w:numId w:val="1"/>
        </w:numPr>
        <w:jc w:val="center"/>
        <w:rPr>
          <w:rFonts w:ascii="Times New Roman" w:hAnsi="Times New Roman" w:cs="Times New Roman"/>
          <w:b/>
          <w:bCs/>
          <w:sz w:val="24"/>
          <w:szCs w:val="24"/>
          <w:highlight w:val="cyan"/>
        </w:rPr>
      </w:pPr>
      <w:proofErr w:type="spellStart"/>
      <w:r w:rsidRPr="00F84AD2">
        <w:rPr>
          <w:rFonts w:ascii="Times New Roman" w:hAnsi="Times New Roman" w:cs="Times New Roman"/>
          <w:b/>
          <w:bCs/>
          <w:sz w:val="24"/>
          <w:szCs w:val="24"/>
          <w:highlight w:val="cyan"/>
        </w:rPr>
        <w:t>Periferik</w:t>
      </w:r>
      <w:proofErr w:type="spellEnd"/>
      <w:r w:rsidRPr="00F84AD2">
        <w:rPr>
          <w:rFonts w:ascii="Times New Roman" w:hAnsi="Times New Roman" w:cs="Times New Roman"/>
          <w:b/>
          <w:bCs/>
          <w:sz w:val="24"/>
          <w:szCs w:val="24"/>
          <w:highlight w:val="cyan"/>
        </w:rPr>
        <w:t xml:space="preserve"> arter hastalıkları</w:t>
      </w:r>
    </w:p>
    <w:p w:rsidR="00FD3506" w:rsidRPr="00F84AD2" w:rsidRDefault="00FD3506" w:rsidP="00FD3506">
      <w:pPr>
        <w:pStyle w:val="DzMetin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:rsidR="00FD3506" w:rsidRPr="00F84AD2" w:rsidRDefault="00FD3506" w:rsidP="00FD3506">
      <w:pPr>
        <w:pStyle w:val="DzMetin"/>
        <w:rPr>
          <w:rFonts w:ascii="Times New Roman" w:hAnsi="Times New Roman" w:cs="Times New Roman"/>
          <w:b/>
          <w:color w:val="1F4E79" w:themeColor="accent5" w:themeShade="80"/>
          <w:sz w:val="24"/>
          <w:szCs w:val="24"/>
        </w:rPr>
      </w:pPr>
      <w:r w:rsidRPr="00F84AD2">
        <w:rPr>
          <w:rFonts w:ascii="Times New Roman" w:hAnsi="Times New Roman" w:cs="Times New Roman"/>
          <w:b/>
          <w:color w:val="1F4E79" w:themeColor="accent5" w:themeShade="80"/>
          <w:sz w:val="24"/>
          <w:szCs w:val="24"/>
        </w:rPr>
        <w:t>ARA KARAR SORGUSU:</w:t>
      </w:r>
    </w:p>
    <w:p w:rsidR="0088365D" w:rsidRDefault="006F1E64" w:rsidP="0088365D">
      <w:pPr>
        <w:spacing w:after="0"/>
        <w:jc w:val="both"/>
        <w:rPr>
          <w:rFonts w:ascii="Times New Roman" w:hAnsi="Times New Roman" w:cs="Times New Roman"/>
          <w:color w:val="1F4E79" w:themeColor="accent5" w:themeShade="80"/>
          <w:sz w:val="24"/>
          <w:szCs w:val="24"/>
        </w:rPr>
      </w:pPr>
      <w:r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Antalya </w:t>
      </w:r>
      <w:r w:rsidR="0088365D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Akdeniz ÜTF Hastanesi KALP DAMAR CERRAHİSİ  Kliniğine gönderilerek; </w:t>
      </w:r>
    </w:p>
    <w:p w:rsidR="00FD3506" w:rsidRPr="00F84AD2" w:rsidRDefault="00FD3506" w:rsidP="00FD3506">
      <w:pPr>
        <w:spacing w:after="0"/>
        <w:jc w:val="both"/>
        <w:rPr>
          <w:rFonts w:ascii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>-</w:t>
      </w:r>
      <w:proofErr w:type="spellStart"/>
      <w:proofErr w:type="gramStart"/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>Muayenesi,tanısı</w:t>
      </w:r>
      <w:proofErr w:type="gramEnd"/>
      <w:r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>,bulguları</w:t>
      </w:r>
      <w:proofErr w:type="spellEnd"/>
    </w:p>
    <w:p w:rsidR="00FD3506" w:rsidRPr="00F84AD2" w:rsidRDefault="00FD3506" w:rsidP="00FD3506">
      <w:pPr>
        <w:pStyle w:val="DzMetin"/>
        <w:rPr>
          <w:rFonts w:ascii="Times New Roman" w:hAnsi="Times New Roman" w:cs="Times New Roman"/>
          <w:color w:val="1F3864" w:themeColor="accent1" w:themeShade="80"/>
          <w:sz w:val="24"/>
          <w:szCs w:val="24"/>
        </w:rPr>
      </w:pPr>
      <w:r w:rsidRPr="00F84AD2">
        <w:rPr>
          <w:rFonts w:ascii="Times New Roman" w:hAnsi="Times New Roman" w:cs="Times New Roman"/>
          <w:color w:val="1F3864" w:themeColor="accent1" w:themeShade="80"/>
          <w:sz w:val="24"/>
          <w:szCs w:val="24"/>
        </w:rPr>
        <w:t xml:space="preserve">-Hastalığın sistemik kökenli olup olmadığı </w:t>
      </w:r>
    </w:p>
    <w:p w:rsidR="00FD3506" w:rsidRPr="00F84AD2" w:rsidRDefault="00FD3506" w:rsidP="00FD3506">
      <w:pPr>
        <w:pStyle w:val="DzMetin"/>
        <w:rPr>
          <w:rFonts w:ascii="Times New Roman" w:hAnsi="Times New Roman" w:cs="Times New Roman"/>
          <w:color w:val="1F3864" w:themeColor="accent1" w:themeShade="80"/>
          <w:sz w:val="24"/>
          <w:szCs w:val="24"/>
        </w:rPr>
      </w:pPr>
      <w:r w:rsidRPr="00F84AD2">
        <w:rPr>
          <w:rFonts w:ascii="Times New Roman" w:hAnsi="Times New Roman" w:cs="Times New Roman"/>
          <w:color w:val="1F3864" w:themeColor="accent1" w:themeShade="80"/>
          <w:sz w:val="24"/>
          <w:szCs w:val="24"/>
        </w:rPr>
        <w:t xml:space="preserve">-Tedavisinin mümkün olup olmadığı, </w:t>
      </w:r>
    </w:p>
    <w:p w:rsidR="00FD3506" w:rsidRPr="00F84AD2" w:rsidRDefault="00FD3506" w:rsidP="00FD3506">
      <w:pPr>
        <w:pStyle w:val="DzMetin"/>
        <w:rPr>
          <w:rFonts w:ascii="Times New Roman" w:hAnsi="Times New Roman" w:cs="Times New Roman"/>
          <w:color w:val="1F3864" w:themeColor="accent1" w:themeShade="80"/>
          <w:sz w:val="24"/>
          <w:szCs w:val="24"/>
        </w:rPr>
      </w:pPr>
      <w:r w:rsidRPr="00F84AD2">
        <w:rPr>
          <w:rFonts w:ascii="Times New Roman" w:hAnsi="Times New Roman" w:cs="Times New Roman"/>
          <w:color w:val="1F3864" w:themeColor="accent1" w:themeShade="80"/>
          <w:sz w:val="24"/>
          <w:szCs w:val="24"/>
        </w:rPr>
        <w:t xml:space="preserve">-Çalışmayı etkileyip etkilemediği, </w:t>
      </w:r>
    </w:p>
    <w:p w:rsidR="00FD3506" w:rsidRPr="00F84AD2" w:rsidRDefault="00FD3506" w:rsidP="00FD3506">
      <w:pPr>
        <w:pStyle w:val="DzMetin"/>
        <w:rPr>
          <w:rFonts w:ascii="Times New Roman" w:hAnsi="Times New Roman" w:cs="Times New Roman"/>
          <w:color w:val="1F3864" w:themeColor="accent1" w:themeShade="80"/>
          <w:sz w:val="24"/>
          <w:szCs w:val="24"/>
        </w:rPr>
      </w:pPr>
      <w:r w:rsidRPr="00F84AD2">
        <w:rPr>
          <w:rFonts w:ascii="Times New Roman" w:hAnsi="Times New Roman" w:cs="Times New Roman"/>
          <w:color w:val="1F3864" w:themeColor="accent1" w:themeShade="80"/>
          <w:sz w:val="24"/>
          <w:szCs w:val="24"/>
        </w:rPr>
        <w:t xml:space="preserve">-Kısa mesafe </w:t>
      </w:r>
      <w:proofErr w:type="spellStart"/>
      <w:r w:rsidRPr="00F84AD2">
        <w:rPr>
          <w:rFonts w:ascii="Times New Roman" w:hAnsi="Times New Roman" w:cs="Times New Roman"/>
          <w:color w:val="1F3864" w:themeColor="accent1" w:themeShade="80"/>
          <w:sz w:val="24"/>
          <w:szCs w:val="24"/>
        </w:rPr>
        <w:t>kladikasyonu</w:t>
      </w:r>
      <w:proofErr w:type="spellEnd"/>
      <w:r w:rsidRPr="00F84AD2">
        <w:rPr>
          <w:rFonts w:ascii="Times New Roman" w:hAnsi="Times New Roman" w:cs="Times New Roman"/>
          <w:color w:val="1F3864" w:themeColor="accent1" w:themeShade="80"/>
          <w:sz w:val="24"/>
          <w:szCs w:val="24"/>
        </w:rPr>
        <w:t xml:space="preserve"> olup olmadığı, </w:t>
      </w:r>
    </w:p>
    <w:p w:rsidR="00FD3506" w:rsidRDefault="00FD3506" w:rsidP="00FD3506">
      <w:pPr>
        <w:pStyle w:val="DzMetin"/>
        <w:rPr>
          <w:rFonts w:ascii="Times New Roman" w:hAnsi="Times New Roman" w:cs="Times New Roman"/>
          <w:color w:val="1F3864" w:themeColor="accent1" w:themeShade="80"/>
          <w:sz w:val="24"/>
          <w:szCs w:val="24"/>
        </w:rPr>
      </w:pPr>
      <w:r w:rsidRPr="00F84AD2">
        <w:rPr>
          <w:rFonts w:ascii="Times New Roman" w:hAnsi="Times New Roman" w:cs="Times New Roman"/>
          <w:color w:val="1F3864" w:themeColor="accent1" w:themeShade="80"/>
          <w:sz w:val="24"/>
          <w:szCs w:val="24"/>
        </w:rPr>
        <w:t>-</w:t>
      </w:r>
      <w:proofErr w:type="spellStart"/>
      <w:r w:rsidRPr="00F84AD2">
        <w:rPr>
          <w:rFonts w:ascii="Times New Roman" w:hAnsi="Times New Roman" w:cs="Times New Roman"/>
          <w:color w:val="1F3864" w:themeColor="accent1" w:themeShade="80"/>
          <w:sz w:val="24"/>
          <w:szCs w:val="24"/>
        </w:rPr>
        <w:t>İskemik</w:t>
      </w:r>
      <w:proofErr w:type="spellEnd"/>
      <w:r w:rsidRPr="00F84AD2">
        <w:rPr>
          <w:rFonts w:ascii="Times New Roman" w:hAnsi="Times New Roman" w:cs="Times New Roman"/>
          <w:color w:val="1F3864" w:themeColor="accent1" w:themeShade="80"/>
          <w:sz w:val="24"/>
          <w:szCs w:val="24"/>
        </w:rPr>
        <w:t xml:space="preserve"> yara, </w:t>
      </w:r>
      <w:proofErr w:type="spellStart"/>
      <w:r w:rsidRPr="00F84AD2">
        <w:rPr>
          <w:rFonts w:ascii="Times New Roman" w:hAnsi="Times New Roman" w:cs="Times New Roman"/>
          <w:color w:val="1F3864" w:themeColor="accent1" w:themeShade="80"/>
          <w:sz w:val="24"/>
          <w:szCs w:val="24"/>
        </w:rPr>
        <w:t>gangren</w:t>
      </w:r>
      <w:proofErr w:type="spellEnd"/>
      <w:r w:rsidRPr="00F84AD2">
        <w:rPr>
          <w:rFonts w:ascii="Times New Roman" w:hAnsi="Times New Roman" w:cs="Times New Roman"/>
          <w:color w:val="1F3864" w:themeColor="accent1" w:themeShade="80"/>
          <w:sz w:val="24"/>
          <w:szCs w:val="24"/>
        </w:rPr>
        <w:t xml:space="preserve"> veya </w:t>
      </w:r>
      <w:proofErr w:type="spellStart"/>
      <w:r w:rsidRPr="00F84AD2">
        <w:rPr>
          <w:rFonts w:ascii="Times New Roman" w:hAnsi="Times New Roman" w:cs="Times New Roman"/>
          <w:color w:val="1F3864" w:themeColor="accent1" w:themeShade="80"/>
          <w:sz w:val="24"/>
          <w:szCs w:val="24"/>
        </w:rPr>
        <w:t>trofik</w:t>
      </w:r>
      <w:proofErr w:type="spellEnd"/>
      <w:r w:rsidRPr="00F84AD2">
        <w:rPr>
          <w:rFonts w:ascii="Times New Roman" w:hAnsi="Times New Roman" w:cs="Times New Roman"/>
          <w:color w:val="1F3864" w:themeColor="accent1" w:themeShade="80"/>
          <w:sz w:val="24"/>
          <w:szCs w:val="24"/>
        </w:rPr>
        <w:t xml:space="preserve"> bozukluğa yol açıp açmadığı</w:t>
      </w:r>
    </w:p>
    <w:p w:rsidR="00FD3506" w:rsidRDefault="00FD3506" w:rsidP="00FD3506">
      <w:pPr>
        <w:pStyle w:val="DzMetin"/>
        <w:rPr>
          <w:rFonts w:ascii="Times New Roman" w:hAnsi="Times New Roman" w:cs="Times New Roman"/>
          <w:color w:val="1F3864" w:themeColor="accent1" w:themeShade="80"/>
          <w:sz w:val="24"/>
          <w:szCs w:val="24"/>
        </w:rPr>
      </w:pPr>
      <w:r>
        <w:rPr>
          <w:rFonts w:ascii="Times New Roman" w:hAnsi="Times New Roman" w:cs="Times New Roman"/>
          <w:color w:val="1F3864" w:themeColor="accent1" w:themeShade="80"/>
          <w:sz w:val="24"/>
          <w:szCs w:val="24"/>
        </w:rPr>
        <w:t xml:space="preserve">-Tedaviden fayda görüp </w:t>
      </w:r>
      <w:proofErr w:type="gramStart"/>
      <w:r>
        <w:rPr>
          <w:rFonts w:ascii="Times New Roman" w:hAnsi="Times New Roman" w:cs="Times New Roman"/>
          <w:color w:val="1F3864" w:themeColor="accent1" w:themeShade="80"/>
          <w:sz w:val="24"/>
          <w:szCs w:val="24"/>
        </w:rPr>
        <w:t>görmediği</w:t>
      </w:r>
      <w:r w:rsidRPr="00F84AD2">
        <w:rPr>
          <w:rFonts w:ascii="Times New Roman" w:hAnsi="Times New Roman" w:cs="Times New Roman"/>
          <w:color w:val="1F3864" w:themeColor="accent1" w:themeShade="80"/>
          <w:sz w:val="24"/>
          <w:szCs w:val="24"/>
        </w:rPr>
        <w:t>n</w:t>
      </w:r>
      <w:r w:rsidR="0076121D">
        <w:rPr>
          <w:rFonts w:ascii="Times New Roman" w:hAnsi="Times New Roman" w:cs="Times New Roman"/>
          <w:color w:val="1F3864" w:themeColor="accent1" w:themeShade="80"/>
          <w:sz w:val="24"/>
          <w:szCs w:val="24"/>
        </w:rPr>
        <w:t>i</w:t>
      </w:r>
      <w:r w:rsidRPr="00F84AD2">
        <w:rPr>
          <w:rFonts w:ascii="Times New Roman" w:hAnsi="Times New Roman" w:cs="Times New Roman"/>
          <w:color w:val="1F3864" w:themeColor="accent1" w:themeShade="80"/>
          <w:sz w:val="24"/>
          <w:szCs w:val="24"/>
        </w:rPr>
        <w:t xml:space="preserve">  belirten</w:t>
      </w:r>
      <w:proofErr w:type="gramEnd"/>
      <w:r w:rsidRPr="00F84AD2">
        <w:rPr>
          <w:rFonts w:ascii="Times New Roman" w:hAnsi="Times New Roman" w:cs="Times New Roman"/>
          <w:color w:val="1F3864" w:themeColor="accent1" w:themeShade="80"/>
          <w:sz w:val="24"/>
          <w:szCs w:val="24"/>
        </w:rPr>
        <w:t xml:space="preserve"> ayrıntılı sağlık kurulu raporu teminine</w:t>
      </w:r>
    </w:p>
    <w:p w:rsidR="00F05E89" w:rsidRDefault="00F05E89" w:rsidP="00FD3506">
      <w:pPr>
        <w:pStyle w:val="DzMetin"/>
        <w:rPr>
          <w:rFonts w:ascii="Times New Roman" w:hAnsi="Times New Roman" w:cs="Times New Roman"/>
          <w:color w:val="1F3864" w:themeColor="accent1" w:themeShade="80"/>
          <w:sz w:val="24"/>
          <w:szCs w:val="24"/>
        </w:rPr>
      </w:pPr>
    </w:p>
    <w:p w:rsidR="00F05E89" w:rsidRPr="00F05E89" w:rsidRDefault="00F05E89" w:rsidP="00F05E89">
      <w:pPr>
        <w:pStyle w:val="DzMetin"/>
        <w:rPr>
          <w:rFonts w:ascii="Times New Roman" w:hAnsi="Times New Roman" w:cs="Times New Roman"/>
          <w:color w:val="1F3864" w:themeColor="accent1" w:themeShade="80"/>
          <w:sz w:val="24"/>
          <w:szCs w:val="24"/>
        </w:rPr>
      </w:pPr>
      <w:r w:rsidRPr="00F05E89">
        <w:rPr>
          <w:rFonts w:ascii="Times New Roman" w:hAnsi="Times New Roman" w:cs="Times New Roman"/>
          <w:color w:val="1F3864" w:themeColor="accent1" w:themeShade="80"/>
          <w:sz w:val="24"/>
          <w:szCs w:val="24"/>
        </w:rPr>
        <w:t xml:space="preserve">Antalya Akdeniz ÜTF Hastanesi KALP DAMAR </w:t>
      </w:r>
      <w:proofErr w:type="gramStart"/>
      <w:r w:rsidRPr="00F05E89">
        <w:rPr>
          <w:rFonts w:ascii="Times New Roman" w:hAnsi="Times New Roman" w:cs="Times New Roman"/>
          <w:color w:val="1F3864" w:themeColor="accent1" w:themeShade="80"/>
          <w:sz w:val="24"/>
          <w:szCs w:val="24"/>
        </w:rPr>
        <w:t>CERRAHİSİ  Kliniğine</w:t>
      </w:r>
      <w:proofErr w:type="gramEnd"/>
      <w:r w:rsidRPr="00F05E89">
        <w:rPr>
          <w:rFonts w:ascii="Times New Roman" w:hAnsi="Times New Roman" w:cs="Times New Roman"/>
          <w:color w:val="1F3864" w:themeColor="accent1" w:themeShade="80"/>
          <w:sz w:val="24"/>
          <w:szCs w:val="24"/>
        </w:rPr>
        <w:t xml:space="preserve"> gönderilerek; </w:t>
      </w:r>
    </w:p>
    <w:p w:rsidR="00F05E89" w:rsidRPr="00F05E89" w:rsidRDefault="00F05E89" w:rsidP="00F05E89">
      <w:pPr>
        <w:pStyle w:val="DzMetin"/>
        <w:rPr>
          <w:rFonts w:ascii="Times New Roman" w:hAnsi="Times New Roman" w:cs="Times New Roman"/>
          <w:color w:val="1F3864" w:themeColor="accent1" w:themeShade="80"/>
          <w:sz w:val="24"/>
          <w:szCs w:val="24"/>
        </w:rPr>
      </w:pPr>
      <w:r w:rsidRPr="00F05E89">
        <w:rPr>
          <w:rFonts w:ascii="Times New Roman" w:hAnsi="Times New Roman" w:cs="Times New Roman"/>
          <w:color w:val="1F3864" w:themeColor="accent1" w:themeShade="80"/>
          <w:sz w:val="24"/>
          <w:szCs w:val="24"/>
        </w:rPr>
        <w:t>-</w:t>
      </w:r>
      <w:proofErr w:type="spellStart"/>
      <w:proofErr w:type="gramStart"/>
      <w:r w:rsidRPr="00F05E89">
        <w:rPr>
          <w:rFonts w:ascii="Times New Roman" w:hAnsi="Times New Roman" w:cs="Times New Roman"/>
          <w:color w:val="1F3864" w:themeColor="accent1" w:themeShade="80"/>
          <w:sz w:val="24"/>
          <w:szCs w:val="24"/>
        </w:rPr>
        <w:t>Muayenesi,tanısı</w:t>
      </w:r>
      <w:proofErr w:type="gramEnd"/>
      <w:r w:rsidRPr="00F05E89">
        <w:rPr>
          <w:rFonts w:ascii="Times New Roman" w:hAnsi="Times New Roman" w:cs="Times New Roman"/>
          <w:color w:val="1F3864" w:themeColor="accent1" w:themeShade="80"/>
          <w:sz w:val="24"/>
          <w:szCs w:val="24"/>
        </w:rPr>
        <w:t>,bulguları</w:t>
      </w:r>
      <w:proofErr w:type="spellEnd"/>
    </w:p>
    <w:p w:rsidR="00F05E89" w:rsidRPr="00F05E89" w:rsidRDefault="00F05E89" w:rsidP="00F05E89">
      <w:pPr>
        <w:pStyle w:val="DzMetin"/>
        <w:rPr>
          <w:rFonts w:ascii="Times New Roman" w:hAnsi="Times New Roman" w:cs="Times New Roman"/>
          <w:color w:val="1F3864" w:themeColor="accent1" w:themeShade="80"/>
          <w:sz w:val="24"/>
          <w:szCs w:val="24"/>
        </w:rPr>
      </w:pPr>
      <w:r w:rsidRPr="00F05E89">
        <w:rPr>
          <w:rFonts w:ascii="Times New Roman" w:hAnsi="Times New Roman" w:cs="Times New Roman"/>
          <w:color w:val="1F3864" w:themeColor="accent1" w:themeShade="80"/>
          <w:sz w:val="24"/>
          <w:szCs w:val="24"/>
        </w:rPr>
        <w:t xml:space="preserve">-Hastalığın sistemik kökenli olup olmadığı </w:t>
      </w:r>
    </w:p>
    <w:p w:rsidR="00F05E89" w:rsidRPr="00F05E89" w:rsidRDefault="00F05E89" w:rsidP="00F05E89">
      <w:pPr>
        <w:pStyle w:val="DzMetin"/>
        <w:rPr>
          <w:rFonts w:ascii="Times New Roman" w:hAnsi="Times New Roman" w:cs="Times New Roman"/>
          <w:color w:val="1F3864" w:themeColor="accent1" w:themeShade="80"/>
          <w:sz w:val="24"/>
          <w:szCs w:val="24"/>
        </w:rPr>
      </w:pPr>
      <w:r w:rsidRPr="00F05E89">
        <w:rPr>
          <w:rFonts w:ascii="Times New Roman" w:hAnsi="Times New Roman" w:cs="Times New Roman"/>
          <w:color w:val="1F3864" w:themeColor="accent1" w:themeShade="80"/>
          <w:sz w:val="24"/>
          <w:szCs w:val="24"/>
        </w:rPr>
        <w:t xml:space="preserve">-Çalışmayı etkileyip etkilemediği, </w:t>
      </w:r>
    </w:p>
    <w:p w:rsidR="00F05E89" w:rsidRPr="00F05E89" w:rsidRDefault="00F05E89" w:rsidP="00F05E89">
      <w:pPr>
        <w:pStyle w:val="DzMetin"/>
        <w:rPr>
          <w:rFonts w:ascii="Times New Roman" w:hAnsi="Times New Roman" w:cs="Times New Roman"/>
          <w:color w:val="1F3864" w:themeColor="accent1" w:themeShade="80"/>
          <w:sz w:val="24"/>
          <w:szCs w:val="24"/>
        </w:rPr>
      </w:pPr>
      <w:r w:rsidRPr="00F05E89">
        <w:rPr>
          <w:rFonts w:ascii="Times New Roman" w:hAnsi="Times New Roman" w:cs="Times New Roman"/>
          <w:color w:val="1F3864" w:themeColor="accent1" w:themeShade="80"/>
          <w:sz w:val="24"/>
          <w:szCs w:val="24"/>
        </w:rPr>
        <w:t xml:space="preserve">-Kısa mesafe </w:t>
      </w:r>
      <w:proofErr w:type="spellStart"/>
      <w:r w:rsidRPr="00F05E89">
        <w:rPr>
          <w:rFonts w:ascii="Times New Roman" w:hAnsi="Times New Roman" w:cs="Times New Roman"/>
          <w:color w:val="1F3864" w:themeColor="accent1" w:themeShade="80"/>
          <w:sz w:val="24"/>
          <w:szCs w:val="24"/>
        </w:rPr>
        <w:t>kladikasyonu</w:t>
      </w:r>
      <w:proofErr w:type="spellEnd"/>
      <w:r w:rsidRPr="00F05E89">
        <w:rPr>
          <w:rFonts w:ascii="Times New Roman" w:hAnsi="Times New Roman" w:cs="Times New Roman"/>
          <w:color w:val="1F3864" w:themeColor="accent1" w:themeShade="80"/>
          <w:sz w:val="24"/>
          <w:szCs w:val="24"/>
        </w:rPr>
        <w:t xml:space="preserve"> olup olmadığı, </w:t>
      </w:r>
    </w:p>
    <w:p w:rsidR="00F05E89" w:rsidRPr="00F05E89" w:rsidRDefault="00F05E89" w:rsidP="00F05E89">
      <w:pPr>
        <w:pStyle w:val="DzMetin"/>
        <w:rPr>
          <w:rFonts w:ascii="Times New Roman" w:hAnsi="Times New Roman" w:cs="Times New Roman"/>
          <w:color w:val="1F3864" w:themeColor="accent1" w:themeShade="80"/>
          <w:sz w:val="24"/>
          <w:szCs w:val="24"/>
        </w:rPr>
      </w:pPr>
      <w:r w:rsidRPr="00F05E89">
        <w:rPr>
          <w:rFonts w:ascii="Times New Roman" w:hAnsi="Times New Roman" w:cs="Times New Roman"/>
          <w:color w:val="1F3864" w:themeColor="accent1" w:themeShade="80"/>
          <w:sz w:val="24"/>
          <w:szCs w:val="24"/>
        </w:rPr>
        <w:t>-</w:t>
      </w:r>
      <w:proofErr w:type="spellStart"/>
      <w:r w:rsidRPr="00F05E89">
        <w:rPr>
          <w:rFonts w:ascii="Times New Roman" w:hAnsi="Times New Roman" w:cs="Times New Roman"/>
          <w:color w:val="1F3864" w:themeColor="accent1" w:themeShade="80"/>
          <w:sz w:val="24"/>
          <w:szCs w:val="24"/>
        </w:rPr>
        <w:t>İskemik</w:t>
      </w:r>
      <w:proofErr w:type="spellEnd"/>
      <w:r w:rsidRPr="00F05E89">
        <w:rPr>
          <w:rFonts w:ascii="Times New Roman" w:hAnsi="Times New Roman" w:cs="Times New Roman"/>
          <w:color w:val="1F3864" w:themeColor="accent1" w:themeShade="80"/>
          <w:sz w:val="24"/>
          <w:szCs w:val="24"/>
        </w:rPr>
        <w:t xml:space="preserve"> yara, </w:t>
      </w:r>
      <w:proofErr w:type="spellStart"/>
      <w:r w:rsidRPr="00F05E89">
        <w:rPr>
          <w:rFonts w:ascii="Times New Roman" w:hAnsi="Times New Roman" w:cs="Times New Roman"/>
          <w:color w:val="1F3864" w:themeColor="accent1" w:themeShade="80"/>
          <w:sz w:val="24"/>
          <w:szCs w:val="24"/>
        </w:rPr>
        <w:t>gangren</w:t>
      </w:r>
      <w:proofErr w:type="spellEnd"/>
      <w:r w:rsidRPr="00F05E89">
        <w:rPr>
          <w:rFonts w:ascii="Times New Roman" w:hAnsi="Times New Roman" w:cs="Times New Roman"/>
          <w:color w:val="1F3864" w:themeColor="accent1" w:themeShade="80"/>
          <w:sz w:val="24"/>
          <w:szCs w:val="24"/>
        </w:rPr>
        <w:t xml:space="preserve"> veya </w:t>
      </w:r>
      <w:proofErr w:type="spellStart"/>
      <w:r w:rsidRPr="00F05E89">
        <w:rPr>
          <w:rFonts w:ascii="Times New Roman" w:hAnsi="Times New Roman" w:cs="Times New Roman"/>
          <w:color w:val="1F3864" w:themeColor="accent1" w:themeShade="80"/>
          <w:sz w:val="24"/>
          <w:szCs w:val="24"/>
        </w:rPr>
        <w:t>trofik</w:t>
      </w:r>
      <w:proofErr w:type="spellEnd"/>
      <w:r w:rsidRPr="00F05E89">
        <w:rPr>
          <w:rFonts w:ascii="Times New Roman" w:hAnsi="Times New Roman" w:cs="Times New Roman"/>
          <w:color w:val="1F3864" w:themeColor="accent1" w:themeShade="80"/>
          <w:sz w:val="24"/>
          <w:szCs w:val="24"/>
        </w:rPr>
        <w:t xml:space="preserve"> bozukluğa yol açıp açmadığı</w:t>
      </w:r>
    </w:p>
    <w:p w:rsidR="00F05E89" w:rsidRPr="00F05E89" w:rsidRDefault="00F05E89" w:rsidP="00F05E89">
      <w:pPr>
        <w:pStyle w:val="DzMetin"/>
        <w:rPr>
          <w:rFonts w:ascii="Times New Roman" w:hAnsi="Times New Roman" w:cs="Times New Roman"/>
          <w:color w:val="1F3864" w:themeColor="accent1" w:themeShade="80"/>
          <w:sz w:val="24"/>
          <w:szCs w:val="24"/>
        </w:rPr>
      </w:pPr>
      <w:r w:rsidRPr="00F05E89">
        <w:rPr>
          <w:rFonts w:ascii="Times New Roman" w:hAnsi="Times New Roman" w:cs="Times New Roman"/>
          <w:color w:val="1F3864" w:themeColor="accent1" w:themeShade="80"/>
          <w:sz w:val="24"/>
          <w:szCs w:val="24"/>
        </w:rPr>
        <w:t xml:space="preserve">-Tedavisinin mümkün olup olmadığı, </w:t>
      </w:r>
    </w:p>
    <w:p w:rsidR="00F05E89" w:rsidRPr="00F05E89" w:rsidRDefault="00F05E89" w:rsidP="00F05E89">
      <w:pPr>
        <w:pStyle w:val="DzMetin"/>
        <w:rPr>
          <w:rFonts w:ascii="Times New Roman" w:hAnsi="Times New Roman" w:cs="Times New Roman"/>
          <w:color w:val="1F3864" w:themeColor="accent1" w:themeShade="80"/>
          <w:sz w:val="24"/>
          <w:szCs w:val="24"/>
        </w:rPr>
      </w:pPr>
      <w:r w:rsidRPr="00F05E89">
        <w:rPr>
          <w:rFonts w:ascii="Times New Roman" w:hAnsi="Times New Roman" w:cs="Times New Roman"/>
          <w:color w:val="1F3864" w:themeColor="accent1" w:themeShade="80"/>
          <w:sz w:val="24"/>
          <w:szCs w:val="24"/>
        </w:rPr>
        <w:t xml:space="preserve">-Tedaviden fayda görüp </w:t>
      </w:r>
      <w:proofErr w:type="gramStart"/>
      <w:r w:rsidRPr="00F05E89">
        <w:rPr>
          <w:rFonts w:ascii="Times New Roman" w:hAnsi="Times New Roman" w:cs="Times New Roman"/>
          <w:color w:val="1F3864" w:themeColor="accent1" w:themeShade="80"/>
          <w:sz w:val="24"/>
          <w:szCs w:val="24"/>
        </w:rPr>
        <w:t>görmediğini ,tedaviye</w:t>
      </w:r>
      <w:proofErr w:type="gramEnd"/>
      <w:r w:rsidRPr="00F05E89">
        <w:rPr>
          <w:rFonts w:ascii="Times New Roman" w:hAnsi="Times New Roman" w:cs="Times New Roman"/>
          <w:color w:val="1F3864" w:themeColor="accent1" w:themeShade="80"/>
          <w:sz w:val="24"/>
          <w:szCs w:val="24"/>
        </w:rPr>
        <w:t xml:space="preserve"> rağmen tekrarlayıp tekrarlamadığı</w:t>
      </w:r>
    </w:p>
    <w:p w:rsidR="00F05E89" w:rsidRPr="00F05E89" w:rsidRDefault="00F05E89" w:rsidP="00F05E89">
      <w:pPr>
        <w:pStyle w:val="DzMetin"/>
        <w:rPr>
          <w:rFonts w:ascii="Times New Roman" w:hAnsi="Times New Roman" w:cs="Times New Roman"/>
          <w:color w:val="1F3864" w:themeColor="accent1" w:themeShade="80"/>
          <w:sz w:val="24"/>
          <w:szCs w:val="24"/>
        </w:rPr>
      </w:pPr>
      <w:r w:rsidRPr="00F05E89">
        <w:rPr>
          <w:rFonts w:ascii="Times New Roman" w:hAnsi="Times New Roman" w:cs="Times New Roman"/>
          <w:color w:val="1F3864" w:themeColor="accent1" w:themeShade="80"/>
          <w:sz w:val="24"/>
          <w:szCs w:val="24"/>
        </w:rPr>
        <w:t>-</w:t>
      </w:r>
      <w:proofErr w:type="spellStart"/>
      <w:r w:rsidRPr="00F05E89">
        <w:rPr>
          <w:rFonts w:ascii="Times New Roman" w:hAnsi="Times New Roman" w:cs="Times New Roman"/>
          <w:color w:val="1F3864" w:themeColor="accent1" w:themeShade="80"/>
          <w:sz w:val="24"/>
          <w:szCs w:val="24"/>
        </w:rPr>
        <w:t>Venöz</w:t>
      </w:r>
      <w:proofErr w:type="spellEnd"/>
      <w:r w:rsidRPr="00F05E89">
        <w:rPr>
          <w:rFonts w:ascii="Times New Roman" w:hAnsi="Times New Roman" w:cs="Times New Roman"/>
          <w:color w:val="1F3864" w:themeColor="accent1" w:themeShade="80"/>
          <w:sz w:val="24"/>
          <w:szCs w:val="24"/>
        </w:rPr>
        <w:t xml:space="preserve"> </w:t>
      </w:r>
      <w:proofErr w:type="spellStart"/>
      <w:r w:rsidRPr="00F05E89">
        <w:rPr>
          <w:rFonts w:ascii="Times New Roman" w:hAnsi="Times New Roman" w:cs="Times New Roman"/>
          <w:color w:val="1F3864" w:themeColor="accent1" w:themeShade="80"/>
          <w:sz w:val="24"/>
          <w:szCs w:val="24"/>
        </w:rPr>
        <w:t>staz</w:t>
      </w:r>
      <w:proofErr w:type="spellEnd"/>
      <w:r w:rsidRPr="00F05E89">
        <w:rPr>
          <w:rFonts w:ascii="Times New Roman" w:hAnsi="Times New Roman" w:cs="Times New Roman"/>
          <w:color w:val="1F3864" w:themeColor="accent1" w:themeShade="80"/>
          <w:sz w:val="24"/>
          <w:szCs w:val="24"/>
        </w:rPr>
        <w:t xml:space="preserve"> olup olmadığı</w:t>
      </w:r>
    </w:p>
    <w:p w:rsidR="00F05E89" w:rsidRPr="00F05E89" w:rsidRDefault="00F05E89" w:rsidP="00F05E89">
      <w:pPr>
        <w:pStyle w:val="DzMetin"/>
        <w:rPr>
          <w:rFonts w:ascii="Times New Roman" w:hAnsi="Times New Roman" w:cs="Times New Roman"/>
          <w:color w:val="1F3864" w:themeColor="accent1" w:themeShade="80"/>
          <w:sz w:val="24"/>
          <w:szCs w:val="24"/>
        </w:rPr>
      </w:pPr>
      <w:r w:rsidRPr="00F05E89">
        <w:rPr>
          <w:rFonts w:ascii="Times New Roman" w:hAnsi="Times New Roman" w:cs="Times New Roman"/>
          <w:color w:val="1F3864" w:themeColor="accent1" w:themeShade="80"/>
          <w:sz w:val="24"/>
          <w:szCs w:val="24"/>
        </w:rPr>
        <w:t xml:space="preserve">-Ne kadar genişlikte </w:t>
      </w:r>
      <w:proofErr w:type="spellStart"/>
      <w:r w:rsidRPr="00F05E89">
        <w:rPr>
          <w:rFonts w:ascii="Times New Roman" w:hAnsi="Times New Roman" w:cs="Times New Roman"/>
          <w:color w:val="1F3864" w:themeColor="accent1" w:themeShade="80"/>
          <w:sz w:val="24"/>
          <w:szCs w:val="24"/>
        </w:rPr>
        <w:t>ülserasyona</w:t>
      </w:r>
      <w:proofErr w:type="spellEnd"/>
      <w:r w:rsidRPr="00F05E89">
        <w:rPr>
          <w:rFonts w:ascii="Times New Roman" w:hAnsi="Times New Roman" w:cs="Times New Roman"/>
          <w:color w:val="1F3864" w:themeColor="accent1" w:themeShade="80"/>
          <w:sz w:val="24"/>
          <w:szCs w:val="24"/>
        </w:rPr>
        <w:t xml:space="preserve"> neden olduğu (ebatları cm olarak)</w:t>
      </w:r>
    </w:p>
    <w:p w:rsidR="00F05E89" w:rsidRPr="00F05E89" w:rsidRDefault="00F05E89" w:rsidP="00F05E89">
      <w:pPr>
        <w:pStyle w:val="DzMetin"/>
        <w:rPr>
          <w:rFonts w:ascii="Times New Roman" w:hAnsi="Times New Roman" w:cs="Times New Roman"/>
          <w:color w:val="1F3864" w:themeColor="accent1" w:themeShade="80"/>
          <w:sz w:val="24"/>
          <w:szCs w:val="24"/>
        </w:rPr>
      </w:pPr>
      <w:r w:rsidRPr="00F05E89">
        <w:rPr>
          <w:rFonts w:ascii="Times New Roman" w:hAnsi="Times New Roman" w:cs="Times New Roman"/>
          <w:color w:val="1F3864" w:themeColor="accent1" w:themeShade="80"/>
          <w:sz w:val="24"/>
          <w:szCs w:val="24"/>
        </w:rPr>
        <w:t>-İnatçı olup olmadığı,</w:t>
      </w:r>
    </w:p>
    <w:p w:rsidR="00F05E89" w:rsidRDefault="00F05E89" w:rsidP="00F05E89">
      <w:pPr>
        <w:pStyle w:val="DzMetin"/>
        <w:rPr>
          <w:rFonts w:ascii="Times New Roman" w:hAnsi="Times New Roman" w:cs="Times New Roman"/>
          <w:color w:val="1F3864" w:themeColor="accent1" w:themeShade="80"/>
          <w:sz w:val="24"/>
          <w:szCs w:val="24"/>
        </w:rPr>
      </w:pPr>
      <w:r w:rsidRPr="00F05E89">
        <w:rPr>
          <w:rFonts w:ascii="Times New Roman" w:hAnsi="Times New Roman" w:cs="Times New Roman"/>
          <w:color w:val="1F3864" w:themeColor="accent1" w:themeShade="80"/>
          <w:sz w:val="24"/>
          <w:szCs w:val="24"/>
        </w:rPr>
        <w:t xml:space="preserve">-Ne kadar </w:t>
      </w:r>
      <w:proofErr w:type="gramStart"/>
      <w:r w:rsidRPr="00F05E89">
        <w:rPr>
          <w:rFonts w:ascii="Times New Roman" w:hAnsi="Times New Roman" w:cs="Times New Roman"/>
          <w:color w:val="1F3864" w:themeColor="accent1" w:themeShade="80"/>
          <w:sz w:val="24"/>
          <w:szCs w:val="24"/>
        </w:rPr>
        <w:t>sürdüğünü  belirten</w:t>
      </w:r>
      <w:proofErr w:type="gramEnd"/>
      <w:r w:rsidRPr="00F05E89">
        <w:rPr>
          <w:rFonts w:ascii="Times New Roman" w:hAnsi="Times New Roman" w:cs="Times New Roman"/>
          <w:color w:val="1F3864" w:themeColor="accent1" w:themeShade="80"/>
          <w:sz w:val="24"/>
          <w:szCs w:val="24"/>
        </w:rPr>
        <w:t xml:space="preserve"> ayrıntılı sağlık kurulu raporu teminine</w:t>
      </w:r>
    </w:p>
    <w:p w:rsidR="00F05E89" w:rsidRDefault="00F05E89" w:rsidP="00F05E89">
      <w:pPr>
        <w:pStyle w:val="DzMetin"/>
        <w:rPr>
          <w:rFonts w:ascii="Times New Roman" w:hAnsi="Times New Roman" w:cs="Times New Roman"/>
          <w:color w:val="1F3864" w:themeColor="accent1" w:themeShade="80"/>
          <w:sz w:val="24"/>
          <w:szCs w:val="24"/>
        </w:rPr>
      </w:pPr>
    </w:p>
    <w:p w:rsidR="00F05E89" w:rsidRPr="00F84AD2" w:rsidRDefault="00F05E89" w:rsidP="00F05E89">
      <w:pPr>
        <w:pStyle w:val="DzMetin"/>
        <w:rPr>
          <w:rFonts w:ascii="Times New Roman" w:hAnsi="Times New Roman" w:cs="Times New Roman"/>
          <w:color w:val="1F3864" w:themeColor="accent1" w:themeShade="80"/>
          <w:sz w:val="24"/>
          <w:szCs w:val="24"/>
        </w:rPr>
      </w:pPr>
    </w:p>
    <w:p w:rsidR="00FD3506" w:rsidRPr="00F84AD2" w:rsidRDefault="00FD3506" w:rsidP="00FD3506">
      <w:pPr>
        <w:spacing w:after="0" w:line="240" w:lineRule="atLeast"/>
        <w:ind w:firstLine="566"/>
        <w:jc w:val="both"/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</w:pPr>
      <w:proofErr w:type="gramStart"/>
      <w:r w:rsidRPr="00F84AD2"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  <w:t>Kurulda ;</w:t>
      </w:r>
      <w:proofErr w:type="gramEnd"/>
    </w:p>
    <w:p w:rsidR="00FD3506" w:rsidRPr="00F84AD2" w:rsidRDefault="00FD3506" w:rsidP="00FD3506">
      <w:pPr>
        <w:spacing w:after="0" w:line="240" w:lineRule="atLeast"/>
        <w:ind w:firstLine="566"/>
        <w:jc w:val="both"/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  <w:t xml:space="preserve">a) İç hastalıkları </w:t>
      </w:r>
    </w:p>
    <w:p w:rsidR="00FD3506" w:rsidRPr="00F84AD2" w:rsidRDefault="00FD3506" w:rsidP="00FD3506">
      <w:pPr>
        <w:spacing w:after="0" w:line="240" w:lineRule="atLeast"/>
        <w:ind w:firstLine="566"/>
        <w:jc w:val="both"/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  <w:t xml:space="preserve">b) Göz hastalıkları </w:t>
      </w:r>
    </w:p>
    <w:p w:rsidR="00FD3506" w:rsidRPr="00F84AD2" w:rsidRDefault="00FD3506" w:rsidP="00FD3506">
      <w:pPr>
        <w:spacing w:after="0" w:line="240" w:lineRule="atLeast"/>
        <w:ind w:firstLine="566"/>
        <w:jc w:val="both"/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  <w:t>c) Kulak burun boğaz hastalıkları</w:t>
      </w:r>
    </w:p>
    <w:p w:rsidR="00FD3506" w:rsidRPr="00F84AD2" w:rsidRDefault="00FD3506" w:rsidP="00FD3506">
      <w:pPr>
        <w:spacing w:after="0" w:line="240" w:lineRule="atLeast"/>
        <w:ind w:firstLine="566"/>
        <w:jc w:val="both"/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</w:pPr>
      <w:proofErr w:type="gramStart"/>
      <w:r w:rsidRPr="00F84AD2"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  <w:t>ç</w:t>
      </w:r>
      <w:proofErr w:type="gramEnd"/>
      <w:r w:rsidRPr="00F84AD2"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  <w:t xml:space="preserve">) Genel cerrahi </w:t>
      </w:r>
    </w:p>
    <w:p w:rsidR="00FD3506" w:rsidRPr="00F84AD2" w:rsidRDefault="00FD3506" w:rsidP="00FD3506">
      <w:pPr>
        <w:spacing w:after="0" w:line="240" w:lineRule="atLeast"/>
        <w:ind w:firstLine="566"/>
        <w:jc w:val="both"/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  <w:t xml:space="preserve">d) Nöroloji </w:t>
      </w:r>
    </w:p>
    <w:p w:rsidR="00FD3506" w:rsidRPr="00F84AD2" w:rsidRDefault="00FD3506" w:rsidP="00FD3506">
      <w:pPr>
        <w:spacing w:after="0"/>
        <w:jc w:val="both"/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  <w:t xml:space="preserve">         e) Ruh sağlığı ve hastalıkları</w:t>
      </w:r>
    </w:p>
    <w:p w:rsidR="00FD3506" w:rsidRPr="00F84AD2" w:rsidRDefault="00FD3506" w:rsidP="00FD3506">
      <w:pPr>
        <w:spacing w:after="0"/>
        <w:jc w:val="both"/>
        <w:rPr>
          <w:rFonts w:ascii="Times New Roman" w:hAnsi="Times New Roman" w:cs="Times New Roman"/>
          <w:color w:val="1F3864" w:themeColor="accent1" w:themeShade="80"/>
          <w:sz w:val="24"/>
          <w:szCs w:val="24"/>
        </w:rPr>
      </w:pPr>
      <w:r w:rsidRPr="00F84AD2">
        <w:rPr>
          <w:rFonts w:ascii="Times New Roman" w:hAnsi="Times New Roman" w:cs="Times New Roman"/>
          <w:color w:val="1F3864" w:themeColor="accent1" w:themeShade="80"/>
          <w:sz w:val="24"/>
          <w:szCs w:val="24"/>
        </w:rPr>
        <w:t xml:space="preserve">         f) Fizik tedavi ve rehabilitasyon (Yoksa Ortopedi ve Travmatoloji)</w:t>
      </w:r>
    </w:p>
    <w:p w:rsidR="00FD3506" w:rsidRPr="00F84AD2" w:rsidRDefault="00FD3506" w:rsidP="00FD3506">
      <w:pPr>
        <w:spacing w:after="0"/>
        <w:jc w:val="both"/>
        <w:rPr>
          <w:rFonts w:ascii="Times New Roman" w:hAnsi="Times New Roman" w:cs="Times New Roman"/>
          <w:color w:val="1F3864" w:themeColor="accent1" w:themeShade="80"/>
          <w:sz w:val="24"/>
          <w:szCs w:val="24"/>
        </w:rPr>
      </w:pPr>
      <w:r w:rsidRPr="00F84AD2">
        <w:rPr>
          <w:rFonts w:ascii="Times New Roman" w:hAnsi="Times New Roman" w:cs="Times New Roman"/>
          <w:color w:val="1F3864" w:themeColor="accent1" w:themeShade="80"/>
          <w:sz w:val="24"/>
          <w:szCs w:val="24"/>
        </w:rPr>
        <w:t xml:space="preserve">         g) KVC uzmanı  </w:t>
      </w:r>
    </w:p>
    <w:p w:rsidR="00FD3506" w:rsidRPr="00F84AD2" w:rsidRDefault="00FD3506" w:rsidP="00FD3506">
      <w:pPr>
        <w:spacing w:after="0"/>
        <w:jc w:val="both"/>
        <w:rPr>
          <w:rFonts w:ascii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         Kurul yerine 3 KVC Uzmanından oluşan dal raporu da </w:t>
      </w:r>
      <w:proofErr w:type="spellStart"/>
      <w:proofErr w:type="gramStart"/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>düzenlenebilir.Rapor</w:t>
      </w:r>
      <w:proofErr w:type="gramEnd"/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>,mümkün</w:t>
      </w:r>
      <w:proofErr w:type="spellEnd"/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 olduğunca </w:t>
      </w:r>
      <w:proofErr w:type="spellStart"/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>Medula</w:t>
      </w:r>
      <w:proofErr w:type="spellEnd"/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 Sistemi üzerinden </w:t>
      </w:r>
      <w:proofErr w:type="spellStart"/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>gönderilmeli,ıslak</w:t>
      </w:r>
      <w:proofErr w:type="spellEnd"/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 imzalı olarak düzenlenecekse sağlık kurumu yönetimince de onaylanmalıdır.</w:t>
      </w:r>
    </w:p>
    <w:p w:rsidR="00FD3506" w:rsidRPr="00F84AD2" w:rsidRDefault="00FD3506" w:rsidP="00FD3506">
      <w:pPr>
        <w:pStyle w:val="DzMetin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:rsidR="00FD3506" w:rsidRPr="00F84AD2" w:rsidRDefault="00FD3506" w:rsidP="00FD3506">
      <w:pPr>
        <w:pStyle w:val="DzMetin"/>
        <w:rPr>
          <w:rFonts w:ascii="Times New Roman" w:hAnsi="Times New Roman" w:cs="Times New Roman"/>
          <w:sz w:val="24"/>
          <w:szCs w:val="24"/>
        </w:rPr>
      </w:pPr>
      <w:r w:rsidRPr="00F84AD2">
        <w:rPr>
          <w:rFonts w:ascii="Times New Roman" w:hAnsi="Times New Roman" w:cs="Times New Roman"/>
          <w:sz w:val="24"/>
          <w:szCs w:val="24"/>
          <w:highlight w:val="red"/>
        </w:rPr>
        <w:t>Ağır Düzeyde Çalışma Gücü Kaybına Neden Olan Durumlar</w:t>
      </w:r>
      <w:r w:rsidRPr="00F84AD2">
        <w:rPr>
          <w:rFonts w:ascii="Times New Roman" w:hAnsi="Times New Roman" w:cs="Times New Roman"/>
          <w:sz w:val="24"/>
          <w:szCs w:val="24"/>
        </w:rPr>
        <w:t xml:space="preserve"> </w:t>
      </w:r>
    </w:p>
    <w:p w:rsidR="00FD3506" w:rsidRPr="00F84AD2" w:rsidRDefault="00FD3506" w:rsidP="00FD3506">
      <w:pPr>
        <w:pStyle w:val="DzMetin"/>
        <w:rPr>
          <w:rFonts w:ascii="Times New Roman" w:hAnsi="Times New Roman" w:cs="Times New Roman"/>
          <w:sz w:val="24"/>
          <w:szCs w:val="24"/>
        </w:rPr>
      </w:pPr>
      <w:r w:rsidRPr="00F84AD2">
        <w:rPr>
          <w:rFonts w:ascii="Times New Roman" w:hAnsi="Times New Roman" w:cs="Times New Roman"/>
          <w:sz w:val="24"/>
          <w:szCs w:val="24"/>
        </w:rPr>
        <w:t xml:space="preserve">Sistemik kökenli ve tedavisi mümkün olmayan, çalışmayı etkileyen, kısa mesafe </w:t>
      </w:r>
      <w:proofErr w:type="spellStart"/>
      <w:r w:rsidRPr="00F84AD2">
        <w:rPr>
          <w:rFonts w:ascii="Times New Roman" w:hAnsi="Times New Roman" w:cs="Times New Roman"/>
          <w:sz w:val="24"/>
          <w:szCs w:val="24"/>
        </w:rPr>
        <w:t>kladikasyonu</w:t>
      </w:r>
      <w:proofErr w:type="spellEnd"/>
      <w:r w:rsidRPr="00F84AD2">
        <w:rPr>
          <w:rFonts w:ascii="Times New Roman" w:hAnsi="Times New Roman" w:cs="Times New Roman"/>
          <w:sz w:val="24"/>
          <w:szCs w:val="24"/>
        </w:rPr>
        <w:t xml:space="preserve"> olan, </w:t>
      </w:r>
      <w:proofErr w:type="spellStart"/>
      <w:r w:rsidRPr="00F84AD2">
        <w:rPr>
          <w:rFonts w:ascii="Times New Roman" w:hAnsi="Times New Roman" w:cs="Times New Roman"/>
          <w:sz w:val="24"/>
          <w:szCs w:val="24"/>
        </w:rPr>
        <w:t>iskemik</w:t>
      </w:r>
      <w:proofErr w:type="spellEnd"/>
      <w:r w:rsidRPr="00F84AD2">
        <w:rPr>
          <w:rFonts w:ascii="Times New Roman" w:hAnsi="Times New Roman" w:cs="Times New Roman"/>
          <w:sz w:val="24"/>
          <w:szCs w:val="24"/>
        </w:rPr>
        <w:t xml:space="preserve"> yara, </w:t>
      </w:r>
      <w:proofErr w:type="spellStart"/>
      <w:r w:rsidRPr="00F84AD2">
        <w:rPr>
          <w:rFonts w:ascii="Times New Roman" w:hAnsi="Times New Roman" w:cs="Times New Roman"/>
          <w:sz w:val="24"/>
          <w:szCs w:val="24"/>
        </w:rPr>
        <w:t>gangren</w:t>
      </w:r>
      <w:proofErr w:type="spellEnd"/>
      <w:r w:rsidRPr="00F84AD2">
        <w:rPr>
          <w:rFonts w:ascii="Times New Roman" w:hAnsi="Times New Roman" w:cs="Times New Roman"/>
          <w:sz w:val="24"/>
          <w:szCs w:val="24"/>
        </w:rPr>
        <w:t xml:space="preserve"> veya </w:t>
      </w:r>
      <w:proofErr w:type="spellStart"/>
      <w:r w:rsidRPr="00F84AD2">
        <w:rPr>
          <w:rFonts w:ascii="Times New Roman" w:hAnsi="Times New Roman" w:cs="Times New Roman"/>
          <w:sz w:val="24"/>
          <w:szCs w:val="24"/>
        </w:rPr>
        <w:t>trofik</w:t>
      </w:r>
      <w:proofErr w:type="spellEnd"/>
      <w:r w:rsidRPr="00F84AD2">
        <w:rPr>
          <w:rFonts w:ascii="Times New Roman" w:hAnsi="Times New Roman" w:cs="Times New Roman"/>
          <w:sz w:val="24"/>
          <w:szCs w:val="24"/>
        </w:rPr>
        <w:t xml:space="preserve"> bozukluğa yol açan </w:t>
      </w:r>
      <w:proofErr w:type="spellStart"/>
      <w:r w:rsidRPr="00F84AD2">
        <w:rPr>
          <w:rFonts w:ascii="Times New Roman" w:hAnsi="Times New Roman" w:cs="Times New Roman"/>
          <w:sz w:val="24"/>
          <w:szCs w:val="24"/>
        </w:rPr>
        <w:t>arteriyel</w:t>
      </w:r>
      <w:proofErr w:type="spellEnd"/>
      <w:r w:rsidRPr="00F84AD2">
        <w:rPr>
          <w:rFonts w:ascii="Times New Roman" w:hAnsi="Times New Roman" w:cs="Times New Roman"/>
          <w:sz w:val="24"/>
          <w:szCs w:val="24"/>
        </w:rPr>
        <w:t xml:space="preserve"> tıkanıklık</w:t>
      </w:r>
    </w:p>
    <w:p w:rsidR="00FD3506" w:rsidRPr="00F84AD2" w:rsidRDefault="00FD3506" w:rsidP="00FD3506">
      <w:pPr>
        <w:pStyle w:val="DzMetin"/>
        <w:rPr>
          <w:rFonts w:ascii="Times New Roman" w:hAnsi="Times New Roman" w:cs="Times New Roman"/>
          <w:sz w:val="24"/>
          <w:szCs w:val="24"/>
        </w:rPr>
      </w:pPr>
      <w:r w:rsidRPr="00F84AD2">
        <w:rPr>
          <w:rFonts w:ascii="Times New Roman" w:hAnsi="Times New Roman" w:cs="Times New Roman"/>
          <w:sz w:val="24"/>
          <w:szCs w:val="24"/>
          <w:highlight w:val="darkYellow"/>
        </w:rPr>
        <w:t>Hafif Düzeyde Çalışma Gücü Kaybına Neden Olan Durumlar</w:t>
      </w:r>
    </w:p>
    <w:p w:rsidR="00FD3506" w:rsidRPr="00F84AD2" w:rsidRDefault="00FD3506" w:rsidP="00FD3506">
      <w:pPr>
        <w:pStyle w:val="DzMetin"/>
        <w:rPr>
          <w:rFonts w:ascii="Times New Roman" w:hAnsi="Times New Roman" w:cs="Times New Roman"/>
          <w:sz w:val="24"/>
          <w:szCs w:val="24"/>
        </w:rPr>
      </w:pPr>
      <w:r w:rsidRPr="00F84AD2">
        <w:rPr>
          <w:rFonts w:ascii="Times New Roman" w:hAnsi="Times New Roman" w:cs="Times New Roman"/>
          <w:sz w:val="24"/>
          <w:szCs w:val="24"/>
        </w:rPr>
        <w:t xml:space="preserve">Tıbbi, cerrahi veya girişimsel yöntemlerle kısmi fayda gören, </w:t>
      </w:r>
      <w:proofErr w:type="spellStart"/>
      <w:r w:rsidRPr="00F84AD2">
        <w:rPr>
          <w:rFonts w:ascii="Times New Roman" w:hAnsi="Times New Roman" w:cs="Times New Roman"/>
          <w:sz w:val="24"/>
          <w:szCs w:val="24"/>
        </w:rPr>
        <w:t>iskemik</w:t>
      </w:r>
      <w:proofErr w:type="spellEnd"/>
      <w:r w:rsidRPr="00F84AD2">
        <w:rPr>
          <w:rFonts w:ascii="Times New Roman" w:hAnsi="Times New Roman" w:cs="Times New Roman"/>
          <w:sz w:val="24"/>
          <w:szCs w:val="24"/>
        </w:rPr>
        <w:t xml:space="preserve"> yara, </w:t>
      </w:r>
      <w:proofErr w:type="spellStart"/>
      <w:r w:rsidRPr="00F84AD2">
        <w:rPr>
          <w:rFonts w:ascii="Times New Roman" w:hAnsi="Times New Roman" w:cs="Times New Roman"/>
          <w:sz w:val="24"/>
          <w:szCs w:val="24"/>
        </w:rPr>
        <w:t>gangren</w:t>
      </w:r>
      <w:proofErr w:type="spellEnd"/>
      <w:r w:rsidRPr="00F84AD2">
        <w:rPr>
          <w:rFonts w:ascii="Times New Roman" w:hAnsi="Times New Roman" w:cs="Times New Roman"/>
          <w:sz w:val="24"/>
          <w:szCs w:val="24"/>
        </w:rPr>
        <w:t xml:space="preserve"> veya </w:t>
      </w:r>
      <w:proofErr w:type="spellStart"/>
      <w:r w:rsidRPr="00F84AD2">
        <w:rPr>
          <w:rFonts w:ascii="Times New Roman" w:hAnsi="Times New Roman" w:cs="Times New Roman"/>
          <w:sz w:val="24"/>
          <w:szCs w:val="24"/>
        </w:rPr>
        <w:t>trofik</w:t>
      </w:r>
      <w:proofErr w:type="spellEnd"/>
      <w:r w:rsidRPr="00F84AD2">
        <w:rPr>
          <w:rFonts w:ascii="Times New Roman" w:hAnsi="Times New Roman" w:cs="Times New Roman"/>
          <w:sz w:val="24"/>
          <w:szCs w:val="24"/>
        </w:rPr>
        <w:t xml:space="preserve"> bozukluğu olmayan ve ayrıca tıbbi olarak tütün ürünlerini kullanmadığı ispat edilmiş </w:t>
      </w:r>
      <w:r w:rsidRPr="00F84AD2">
        <w:rPr>
          <w:rFonts w:ascii="Times New Roman" w:hAnsi="Times New Roman" w:cs="Times New Roman"/>
          <w:i/>
          <w:sz w:val="24"/>
          <w:szCs w:val="24"/>
        </w:rPr>
        <w:t>(6 ayda en az 3 kez)</w:t>
      </w:r>
      <w:r w:rsidRPr="00F84A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4AD2">
        <w:rPr>
          <w:rFonts w:ascii="Times New Roman" w:hAnsi="Times New Roman" w:cs="Times New Roman"/>
          <w:sz w:val="24"/>
          <w:szCs w:val="24"/>
        </w:rPr>
        <w:t>arteriyel</w:t>
      </w:r>
      <w:proofErr w:type="spellEnd"/>
      <w:r w:rsidRPr="00F84AD2">
        <w:rPr>
          <w:rFonts w:ascii="Times New Roman" w:hAnsi="Times New Roman" w:cs="Times New Roman"/>
          <w:sz w:val="24"/>
          <w:szCs w:val="24"/>
        </w:rPr>
        <w:t xml:space="preserve"> tıkanıklık.</w:t>
      </w:r>
    </w:p>
    <w:p w:rsidR="00FD3506" w:rsidRPr="00F84AD2" w:rsidRDefault="00FD3506" w:rsidP="00FD3506">
      <w:pPr>
        <w:pStyle w:val="DzMetin"/>
        <w:rPr>
          <w:rFonts w:ascii="Times New Roman" w:hAnsi="Times New Roman" w:cs="Times New Roman"/>
          <w:sz w:val="24"/>
          <w:szCs w:val="24"/>
        </w:rPr>
      </w:pPr>
    </w:p>
    <w:p w:rsidR="00FD3506" w:rsidRPr="00F84AD2" w:rsidRDefault="00FD3506" w:rsidP="00FD3506">
      <w:pPr>
        <w:pStyle w:val="DzMetin"/>
        <w:numPr>
          <w:ilvl w:val="0"/>
          <w:numId w:val="1"/>
        </w:numPr>
        <w:jc w:val="center"/>
        <w:rPr>
          <w:rFonts w:ascii="Times New Roman" w:hAnsi="Times New Roman" w:cs="Times New Roman"/>
          <w:b/>
          <w:bCs/>
          <w:i/>
          <w:sz w:val="24"/>
          <w:szCs w:val="24"/>
          <w:highlight w:val="cyan"/>
        </w:rPr>
      </w:pPr>
      <w:r w:rsidRPr="00F84AD2">
        <w:rPr>
          <w:rFonts w:ascii="Times New Roman" w:hAnsi="Times New Roman" w:cs="Times New Roman"/>
          <w:b/>
          <w:bCs/>
          <w:sz w:val="24"/>
          <w:szCs w:val="24"/>
          <w:highlight w:val="cyan"/>
        </w:rPr>
        <w:lastRenderedPageBreak/>
        <w:t xml:space="preserve">Fonksiyonel damar hastalığı olanlar </w:t>
      </w:r>
      <w:r w:rsidRPr="00F84AD2">
        <w:rPr>
          <w:rFonts w:ascii="Times New Roman" w:hAnsi="Times New Roman" w:cs="Times New Roman"/>
          <w:b/>
          <w:bCs/>
          <w:i/>
          <w:sz w:val="24"/>
          <w:szCs w:val="24"/>
          <w:highlight w:val="cyan"/>
        </w:rPr>
        <w:t>(</w:t>
      </w:r>
      <w:proofErr w:type="spellStart"/>
      <w:r w:rsidRPr="00F84AD2">
        <w:rPr>
          <w:rFonts w:ascii="Times New Roman" w:hAnsi="Times New Roman" w:cs="Times New Roman"/>
          <w:b/>
          <w:bCs/>
          <w:i/>
          <w:sz w:val="24"/>
          <w:szCs w:val="24"/>
          <w:highlight w:val="cyan"/>
        </w:rPr>
        <w:t>Reynaud</w:t>
      </w:r>
      <w:proofErr w:type="spellEnd"/>
      <w:r w:rsidRPr="00F84AD2">
        <w:rPr>
          <w:rFonts w:ascii="Times New Roman" w:hAnsi="Times New Roman" w:cs="Times New Roman"/>
          <w:b/>
          <w:bCs/>
          <w:i/>
          <w:sz w:val="24"/>
          <w:szCs w:val="24"/>
          <w:highlight w:val="cyan"/>
        </w:rPr>
        <w:t xml:space="preserve"> Fenomeni, </w:t>
      </w:r>
      <w:proofErr w:type="spellStart"/>
      <w:r w:rsidRPr="00F84AD2">
        <w:rPr>
          <w:rFonts w:ascii="Times New Roman" w:hAnsi="Times New Roman" w:cs="Times New Roman"/>
          <w:b/>
          <w:bCs/>
          <w:i/>
          <w:sz w:val="24"/>
          <w:szCs w:val="24"/>
          <w:highlight w:val="cyan"/>
        </w:rPr>
        <w:t>Akrosiyanozis</w:t>
      </w:r>
      <w:proofErr w:type="spellEnd"/>
      <w:r w:rsidRPr="00F84AD2">
        <w:rPr>
          <w:rFonts w:ascii="Times New Roman" w:hAnsi="Times New Roman" w:cs="Times New Roman"/>
          <w:b/>
          <w:bCs/>
          <w:i/>
          <w:sz w:val="24"/>
          <w:szCs w:val="24"/>
          <w:highlight w:val="cyan"/>
        </w:rPr>
        <w:t xml:space="preserve"> vs.)</w:t>
      </w:r>
    </w:p>
    <w:p w:rsidR="00FD3506" w:rsidRDefault="00FD3506" w:rsidP="00FD3506">
      <w:pPr>
        <w:pStyle w:val="DzMetin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:rsidR="0088365D" w:rsidRDefault="0088365D" w:rsidP="0088365D">
      <w:pPr>
        <w:spacing w:after="0"/>
        <w:jc w:val="both"/>
        <w:rPr>
          <w:rFonts w:ascii="Times New Roman" w:hAnsi="Times New Roman" w:cs="Times New Roman"/>
          <w:color w:val="1F4E79" w:themeColor="accent5" w:themeShade="80"/>
          <w:sz w:val="24"/>
          <w:szCs w:val="24"/>
        </w:rPr>
      </w:pPr>
      <w:r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Akdeniz ÜTF Hastanesi KALP DAMAR </w:t>
      </w:r>
      <w:proofErr w:type="gramStart"/>
      <w:r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>CERRAHİSİ  Kliniğine</w:t>
      </w:r>
      <w:proofErr w:type="gramEnd"/>
      <w:r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 gönderilerek; </w:t>
      </w:r>
    </w:p>
    <w:p w:rsidR="0088365D" w:rsidRPr="00F84AD2" w:rsidRDefault="0088365D" w:rsidP="00FD3506">
      <w:pPr>
        <w:pStyle w:val="DzMetin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:rsidR="00FD3506" w:rsidRPr="00F84AD2" w:rsidRDefault="00FD3506" w:rsidP="00FD3506">
      <w:pPr>
        <w:pStyle w:val="DzMetin"/>
        <w:rPr>
          <w:rFonts w:ascii="Times New Roman" w:hAnsi="Times New Roman" w:cs="Times New Roman"/>
          <w:b/>
          <w:color w:val="1F4E79" w:themeColor="accent5" w:themeShade="80"/>
          <w:sz w:val="24"/>
          <w:szCs w:val="24"/>
        </w:rPr>
      </w:pPr>
      <w:r w:rsidRPr="00F84AD2">
        <w:rPr>
          <w:rFonts w:ascii="Times New Roman" w:hAnsi="Times New Roman" w:cs="Times New Roman"/>
          <w:b/>
          <w:color w:val="1F4E79" w:themeColor="accent5" w:themeShade="80"/>
          <w:sz w:val="24"/>
          <w:szCs w:val="24"/>
        </w:rPr>
        <w:t>ARA KARAR SORGUSU:</w:t>
      </w:r>
    </w:p>
    <w:p w:rsidR="00FD3506" w:rsidRPr="00F84AD2" w:rsidRDefault="00FD3506" w:rsidP="00FD3506">
      <w:pPr>
        <w:spacing w:after="0" w:line="240" w:lineRule="atLeast"/>
        <w:ind w:firstLine="566"/>
        <w:jc w:val="both"/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</w:pPr>
      <w:proofErr w:type="gramStart"/>
      <w:r w:rsidRPr="00F84AD2"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  <w:t>Kurulda ;</w:t>
      </w:r>
      <w:proofErr w:type="gramEnd"/>
    </w:p>
    <w:p w:rsidR="00FD3506" w:rsidRPr="00F84AD2" w:rsidRDefault="00FD3506" w:rsidP="00FD3506">
      <w:pPr>
        <w:spacing w:after="0" w:line="240" w:lineRule="atLeast"/>
        <w:ind w:firstLine="566"/>
        <w:jc w:val="both"/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  <w:t xml:space="preserve">a) İç hastalıkları </w:t>
      </w:r>
    </w:p>
    <w:p w:rsidR="00FD3506" w:rsidRPr="00F84AD2" w:rsidRDefault="00FD3506" w:rsidP="00FD3506">
      <w:pPr>
        <w:spacing w:after="0" w:line="240" w:lineRule="atLeast"/>
        <w:ind w:firstLine="566"/>
        <w:jc w:val="both"/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  <w:t xml:space="preserve">b) Göz hastalıkları </w:t>
      </w:r>
    </w:p>
    <w:p w:rsidR="00FD3506" w:rsidRPr="00F84AD2" w:rsidRDefault="00FD3506" w:rsidP="00FD3506">
      <w:pPr>
        <w:spacing w:after="0" w:line="240" w:lineRule="atLeast"/>
        <w:ind w:firstLine="566"/>
        <w:jc w:val="both"/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  <w:t>c) Kulak burun boğaz hastalıkları</w:t>
      </w:r>
    </w:p>
    <w:p w:rsidR="00FD3506" w:rsidRPr="00F84AD2" w:rsidRDefault="00FD3506" w:rsidP="00FD3506">
      <w:pPr>
        <w:spacing w:after="0" w:line="240" w:lineRule="atLeast"/>
        <w:ind w:firstLine="566"/>
        <w:jc w:val="both"/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</w:pPr>
      <w:proofErr w:type="gramStart"/>
      <w:r w:rsidRPr="00F84AD2"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  <w:t>ç</w:t>
      </w:r>
      <w:proofErr w:type="gramEnd"/>
      <w:r w:rsidRPr="00F84AD2"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  <w:t xml:space="preserve">) Genel cerrahi </w:t>
      </w:r>
    </w:p>
    <w:p w:rsidR="00FD3506" w:rsidRPr="00F84AD2" w:rsidRDefault="00FD3506" w:rsidP="00FD3506">
      <w:pPr>
        <w:spacing w:after="0" w:line="240" w:lineRule="atLeast"/>
        <w:ind w:firstLine="566"/>
        <w:jc w:val="both"/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  <w:t xml:space="preserve">d) Nöroloji </w:t>
      </w:r>
    </w:p>
    <w:p w:rsidR="00FD3506" w:rsidRPr="00F84AD2" w:rsidRDefault="00FD3506" w:rsidP="00FD3506">
      <w:pPr>
        <w:spacing w:after="0"/>
        <w:jc w:val="both"/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  <w:t xml:space="preserve">         e) Ruh sağlığı ve hastalıkları</w:t>
      </w:r>
    </w:p>
    <w:p w:rsidR="00FD3506" w:rsidRPr="00F84AD2" w:rsidRDefault="00FD3506" w:rsidP="00FD3506">
      <w:pPr>
        <w:spacing w:after="0"/>
        <w:jc w:val="both"/>
        <w:rPr>
          <w:rFonts w:ascii="Times New Roman" w:hAnsi="Times New Roman" w:cs="Times New Roman"/>
          <w:color w:val="1F3864" w:themeColor="accent1" w:themeShade="80"/>
          <w:sz w:val="24"/>
          <w:szCs w:val="24"/>
        </w:rPr>
      </w:pPr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         </w:t>
      </w:r>
      <w:r w:rsidRPr="00F84AD2">
        <w:rPr>
          <w:rFonts w:ascii="Times New Roman" w:hAnsi="Times New Roman" w:cs="Times New Roman"/>
          <w:color w:val="1F3864" w:themeColor="accent1" w:themeShade="80"/>
          <w:sz w:val="24"/>
          <w:szCs w:val="24"/>
        </w:rPr>
        <w:t>f) Fizik tedavi ve rehabilitasyon (Yoksa Ortopedi ve Travmatoloji)</w:t>
      </w:r>
    </w:p>
    <w:p w:rsidR="00FD3506" w:rsidRPr="00F84AD2" w:rsidRDefault="00FD3506" w:rsidP="00FD3506">
      <w:pPr>
        <w:spacing w:after="0"/>
        <w:jc w:val="both"/>
        <w:rPr>
          <w:rFonts w:ascii="Times New Roman" w:hAnsi="Times New Roman" w:cs="Times New Roman"/>
          <w:color w:val="1F3864" w:themeColor="accent1" w:themeShade="80"/>
          <w:sz w:val="24"/>
          <w:szCs w:val="24"/>
        </w:rPr>
      </w:pPr>
      <w:r w:rsidRPr="00F84AD2">
        <w:rPr>
          <w:rFonts w:ascii="Times New Roman" w:hAnsi="Times New Roman" w:cs="Times New Roman"/>
          <w:color w:val="1F3864" w:themeColor="accent1" w:themeShade="80"/>
          <w:sz w:val="24"/>
          <w:szCs w:val="24"/>
        </w:rPr>
        <w:t xml:space="preserve">         g) KVC uzmanı  </w:t>
      </w:r>
    </w:p>
    <w:p w:rsidR="00FD3506" w:rsidRPr="00F84AD2" w:rsidRDefault="00FD3506" w:rsidP="00FD3506">
      <w:pPr>
        <w:spacing w:after="0"/>
        <w:jc w:val="both"/>
        <w:rPr>
          <w:rFonts w:ascii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         Kurul yerine 3 KVC Uzmanından oluşan dal raporu da </w:t>
      </w:r>
      <w:proofErr w:type="spellStart"/>
      <w:proofErr w:type="gramStart"/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>düzenlenebilir.Rapor</w:t>
      </w:r>
      <w:proofErr w:type="gramEnd"/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>,mümkün</w:t>
      </w:r>
      <w:proofErr w:type="spellEnd"/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 olduğunca </w:t>
      </w:r>
      <w:proofErr w:type="spellStart"/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>Medula</w:t>
      </w:r>
      <w:proofErr w:type="spellEnd"/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 Sistemi üzerinden </w:t>
      </w:r>
      <w:proofErr w:type="spellStart"/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>gönderilmeli,ıslak</w:t>
      </w:r>
      <w:proofErr w:type="spellEnd"/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 imzalı olarak düzenlenecekse sağlık kurumu yönetimince de onaylanmalıdır.</w:t>
      </w:r>
    </w:p>
    <w:p w:rsidR="00FD3506" w:rsidRPr="00F84AD2" w:rsidRDefault="00FD3506" w:rsidP="00FD3506">
      <w:pPr>
        <w:pStyle w:val="DzMetin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:rsidR="00FD3506" w:rsidRPr="00F84AD2" w:rsidRDefault="00FD3506" w:rsidP="00FD3506">
      <w:pPr>
        <w:pStyle w:val="DzMetin"/>
        <w:rPr>
          <w:rFonts w:ascii="Times New Roman" w:hAnsi="Times New Roman" w:cs="Times New Roman"/>
          <w:sz w:val="24"/>
          <w:szCs w:val="24"/>
        </w:rPr>
      </w:pPr>
      <w:r w:rsidRPr="00F84AD2">
        <w:rPr>
          <w:rFonts w:ascii="Times New Roman" w:hAnsi="Times New Roman" w:cs="Times New Roman"/>
          <w:sz w:val="24"/>
          <w:szCs w:val="24"/>
          <w:highlight w:val="darkYellow"/>
        </w:rPr>
        <w:t>Hafif Düzeyde Çalışma Gücü Kaybına Neden Olan Durumlar</w:t>
      </w:r>
      <w:r w:rsidRPr="00F84AD2">
        <w:rPr>
          <w:rFonts w:ascii="Times New Roman" w:hAnsi="Times New Roman" w:cs="Times New Roman"/>
          <w:sz w:val="24"/>
          <w:szCs w:val="24"/>
        </w:rPr>
        <w:t xml:space="preserve"> </w:t>
      </w:r>
    </w:p>
    <w:p w:rsidR="00FD3506" w:rsidRPr="00F84AD2" w:rsidRDefault="00FD3506" w:rsidP="00FD3506">
      <w:pPr>
        <w:pStyle w:val="DzMetin"/>
        <w:rPr>
          <w:rFonts w:ascii="Times New Roman" w:hAnsi="Times New Roman" w:cs="Times New Roman"/>
          <w:i/>
          <w:sz w:val="24"/>
          <w:szCs w:val="24"/>
        </w:rPr>
      </w:pPr>
      <w:r w:rsidRPr="00F84AD2">
        <w:rPr>
          <w:rFonts w:ascii="Times New Roman" w:hAnsi="Times New Roman" w:cs="Times New Roman"/>
          <w:sz w:val="24"/>
          <w:szCs w:val="24"/>
        </w:rPr>
        <w:t xml:space="preserve">Cerrahi ve girişimsel yöntemlerden fayda görmemiş </w:t>
      </w:r>
      <w:proofErr w:type="spellStart"/>
      <w:r w:rsidRPr="00F84AD2">
        <w:rPr>
          <w:rFonts w:ascii="Times New Roman" w:hAnsi="Times New Roman" w:cs="Times New Roman"/>
          <w:sz w:val="24"/>
          <w:szCs w:val="24"/>
        </w:rPr>
        <w:t>trofik</w:t>
      </w:r>
      <w:proofErr w:type="spellEnd"/>
      <w:r w:rsidRPr="00F84AD2">
        <w:rPr>
          <w:rFonts w:ascii="Times New Roman" w:hAnsi="Times New Roman" w:cs="Times New Roman"/>
          <w:sz w:val="24"/>
          <w:szCs w:val="24"/>
        </w:rPr>
        <w:t xml:space="preserve"> bozukluğu olanlar </w:t>
      </w:r>
      <w:r w:rsidRPr="00F84AD2">
        <w:rPr>
          <w:rFonts w:ascii="Times New Roman" w:hAnsi="Times New Roman" w:cs="Times New Roman"/>
          <w:i/>
          <w:sz w:val="24"/>
          <w:szCs w:val="24"/>
        </w:rPr>
        <w:t xml:space="preserve">(doku nekrozu) </w:t>
      </w:r>
    </w:p>
    <w:p w:rsidR="00FD3506" w:rsidRPr="00F84AD2" w:rsidRDefault="00FD3506" w:rsidP="00FD3506">
      <w:pPr>
        <w:pStyle w:val="DzMetin"/>
        <w:rPr>
          <w:rFonts w:ascii="Times New Roman" w:hAnsi="Times New Roman" w:cs="Times New Roman"/>
          <w:sz w:val="24"/>
          <w:szCs w:val="24"/>
        </w:rPr>
      </w:pPr>
    </w:p>
    <w:p w:rsidR="00FD3506" w:rsidRPr="00F84AD2" w:rsidRDefault="00FD3506" w:rsidP="00FD3506">
      <w:pPr>
        <w:pStyle w:val="DzMetin"/>
        <w:numPr>
          <w:ilvl w:val="0"/>
          <w:numId w:val="1"/>
        </w:numPr>
        <w:jc w:val="center"/>
        <w:rPr>
          <w:rFonts w:ascii="Times New Roman" w:hAnsi="Times New Roman" w:cs="Times New Roman"/>
          <w:b/>
          <w:bCs/>
          <w:sz w:val="24"/>
          <w:szCs w:val="24"/>
          <w:highlight w:val="cyan"/>
        </w:rPr>
      </w:pPr>
      <w:r w:rsidRPr="00F84AD2">
        <w:rPr>
          <w:rFonts w:ascii="Times New Roman" w:hAnsi="Times New Roman" w:cs="Times New Roman"/>
          <w:b/>
          <w:bCs/>
          <w:sz w:val="24"/>
          <w:szCs w:val="24"/>
          <w:highlight w:val="cyan"/>
        </w:rPr>
        <w:t>Büyük arter hastalıkları</w:t>
      </w:r>
    </w:p>
    <w:p w:rsidR="00FD3506" w:rsidRPr="00F84AD2" w:rsidRDefault="00FD3506" w:rsidP="00FD3506">
      <w:pPr>
        <w:pStyle w:val="DzMetin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:rsidR="00FD3506" w:rsidRPr="00F84AD2" w:rsidRDefault="00FD3506" w:rsidP="00FD3506">
      <w:pPr>
        <w:pStyle w:val="DzMetin"/>
        <w:rPr>
          <w:rFonts w:ascii="Times New Roman" w:hAnsi="Times New Roman" w:cs="Times New Roman"/>
          <w:b/>
          <w:color w:val="1F4E79" w:themeColor="accent5" w:themeShade="80"/>
          <w:sz w:val="24"/>
          <w:szCs w:val="24"/>
        </w:rPr>
      </w:pPr>
      <w:r w:rsidRPr="00F84AD2">
        <w:rPr>
          <w:rFonts w:ascii="Times New Roman" w:hAnsi="Times New Roman" w:cs="Times New Roman"/>
          <w:b/>
          <w:color w:val="1F4E79" w:themeColor="accent5" w:themeShade="80"/>
          <w:sz w:val="24"/>
          <w:szCs w:val="24"/>
        </w:rPr>
        <w:t>ARA KARAR SORGUSU:</w:t>
      </w:r>
    </w:p>
    <w:p w:rsidR="0088365D" w:rsidRDefault="0088365D" w:rsidP="0088365D">
      <w:pPr>
        <w:spacing w:after="0"/>
        <w:jc w:val="both"/>
        <w:rPr>
          <w:rFonts w:ascii="Times New Roman" w:hAnsi="Times New Roman" w:cs="Times New Roman"/>
          <w:color w:val="1F4E79" w:themeColor="accent5" w:themeShade="80"/>
          <w:sz w:val="24"/>
          <w:szCs w:val="24"/>
        </w:rPr>
      </w:pPr>
      <w:r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Akdeniz ÜTF Hastanesi KALP DAMAR </w:t>
      </w:r>
      <w:proofErr w:type="gramStart"/>
      <w:r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>CERRAHİSİ  Kliniğine</w:t>
      </w:r>
      <w:proofErr w:type="gramEnd"/>
      <w:r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 gönderilerek; </w:t>
      </w:r>
    </w:p>
    <w:p w:rsidR="00FD3506" w:rsidRPr="00A04118" w:rsidRDefault="00FD3506" w:rsidP="00FD3506">
      <w:pPr>
        <w:spacing w:after="0"/>
        <w:jc w:val="both"/>
        <w:rPr>
          <w:rFonts w:ascii="Times New Roman" w:hAnsi="Times New Roman" w:cs="Times New Roman"/>
          <w:color w:val="1F4E79" w:themeColor="accent5" w:themeShade="80"/>
          <w:sz w:val="24"/>
          <w:szCs w:val="24"/>
        </w:rPr>
      </w:pPr>
      <w:r w:rsidRPr="00A04118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>-</w:t>
      </w:r>
      <w:proofErr w:type="spellStart"/>
      <w:proofErr w:type="gramStart"/>
      <w:r w:rsidRPr="00A04118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>Muayenesi,tanısı</w:t>
      </w:r>
      <w:proofErr w:type="gramEnd"/>
      <w:r w:rsidRPr="00A04118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>,bulguları</w:t>
      </w:r>
      <w:proofErr w:type="spellEnd"/>
    </w:p>
    <w:p w:rsidR="00FD3506" w:rsidRPr="00A04118" w:rsidRDefault="00FD3506" w:rsidP="00FD3506">
      <w:pPr>
        <w:pStyle w:val="DzMetin"/>
        <w:rPr>
          <w:rFonts w:ascii="Times New Roman" w:hAnsi="Times New Roman" w:cs="Times New Roman"/>
          <w:color w:val="1F4E79" w:themeColor="accent5" w:themeShade="80"/>
          <w:sz w:val="24"/>
          <w:szCs w:val="24"/>
        </w:rPr>
      </w:pPr>
      <w:r w:rsidRPr="00A04118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-Tedavisinin mümkün olup olmadığı </w:t>
      </w:r>
    </w:p>
    <w:p w:rsidR="00FD3506" w:rsidRPr="00A04118" w:rsidRDefault="00FD3506" w:rsidP="00FD3506">
      <w:pPr>
        <w:pStyle w:val="DzMetin"/>
        <w:rPr>
          <w:rFonts w:ascii="Times New Roman" w:hAnsi="Times New Roman" w:cs="Times New Roman"/>
          <w:color w:val="1F4E79" w:themeColor="accent5" w:themeShade="80"/>
          <w:sz w:val="24"/>
          <w:szCs w:val="24"/>
        </w:rPr>
      </w:pPr>
      <w:r w:rsidRPr="00A04118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-Cerrahi ya da girişimsel yöntemlerden fayda görüp görmediği </w:t>
      </w:r>
    </w:p>
    <w:p w:rsidR="00FD3506" w:rsidRPr="00A04118" w:rsidRDefault="00FD3506" w:rsidP="00FD3506">
      <w:pPr>
        <w:pStyle w:val="DzMetin"/>
        <w:rPr>
          <w:rFonts w:ascii="Times New Roman" w:hAnsi="Times New Roman" w:cs="Times New Roman"/>
          <w:color w:val="1F4E79" w:themeColor="accent5" w:themeShade="80"/>
          <w:sz w:val="24"/>
          <w:szCs w:val="24"/>
        </w:rPr>
      </w:pPr>
      <w:r w:rsidRPr="00A04118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-Büyük arter anevrizması olup olmadığını </w:t>
      </w:r>
      <w:r w:rsidRPr="00A04118">
        <w:rPr>
          <w:rFonts w:ascii="Times New Roman" w:hAnsi="Times New Roman" w:cs="Times New Roman"/>
          <w:i/>
          <w:color w:val="1F4E79" w:themeColor="accent5" w:themeShade="80"/>
          <w:sz w:val="24"/>
          <w:szCs w:val="24"/>
        </w:rPr>
        <w:t xml:space="preserve">(aort </w:t>
      </w:r>
      <w:proofErr w:type="spellStart"/>
      <w:r w:rsidRPr="00A04118">
        <w:rPr>
          <w:rFonts w:ascii="Times New Roman" w:hAnsi="Times New Roman" w:cs="Times New Roman"/>
          <w:i/>
          <w:color w:val="1F4E79" w:themeColor="accent5" w:themeShade="80"/>
          <w:sz w:val="24"/>
          <w:szCs w:val="24"/>
        </w:rPr>
        <w:t>v.b</w:t>
      </w:r>
      <w:proofErr w:type="spellEnd"/>
      <w:r w:rsidRPr="00A04118">
        <w:rPr>
          <w:rFonts w:ascii="Times New Roman" w:hAnsi="Times New Roman" w:cs="Times New Roman"/>
          <w:i/>
          <w:color w:val="1F4E79" w:themeColor="accent5" w:themeShade="80"/>
          <w:sz w:val="24"/>
          <w:szCs w:val="24"/>
        </w:rPr>
        <w:t xml:space="preserve">.) </w:t>
      </w:r>
      <w:r w:rsidRPr="00A04118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>belirten ayrıntılı sağlık kurulu raporu teminine</w:t>
      </w:r>
    </w:p>
    <w:p w:rsidR="00FD3506" w:rsidRPr="00F84AD2" w:rsidRDefault="00FD3506" w:rsidP="00FD3506">
      <w:pPr>
        <w:spacing w:after="0" w:line="240" w:lineRule="atLeast"/>
        <w:ind w:firstLine="566"/>
        <w:jc w:val="both"/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</w:pPr>
      <w:proofErr w:type="gramStart"/>
      <w:r w:rsidRPr="00F84AD2"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  <w:t>Kurulda ;</w:t>
      </w:r>
      <w:proofErr w:type="gramEnd"/>
    </w:p>
    <w:p w:rsidR="00FD3506" w:rsidRPr="00F84AD2" w:rsidRDefault="00FD3506" w:rsidP="00FD3506">
      <w:pPr>
        <w:spacing w:after="0" w:line="240" w:lineRule="atLeast"/>
        <w:ind w:firstLine="566"/>
        <w:jc w:val="both"/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  <w:t xml:space="preserve">a) İç hastalıkları </w:t>
      </w:r>
    </w:p>
    <w:p w:rsidR="00FD3506" w:rsidRPr="00F84AD2" w:rsidRDefault="00FD3506" w:rsidP="00FD3506">
      <w:pPr>
        <w:spacing w:after="0" w:line="240" w:lineRule="atLeast"/>
        <w:ind w:firstLine="566"/>
        <w:jc w:val="both"/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  <w:t xml:space="preserve">b) Göz hastalıkları </w:t>
      </w:r>
    </w:p>
    <w:p w:rsidR="00FD3506" w:rsidRPr="00F84AD2" w:rsidRDefault="00FD3506" w:rsidP="00FD3506">
      <w:pPr>
        <w:spacing w:after="0" w:line="240" w:lineRule="atLeast"/>
        <w:ind w:firstLine="566"/>
        <w:jc w:val="both"/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  <w:t>c) Kulak burun boğaz hastalıkları</w:t>
      </w:r>
    </w:p>
    <w:p w:rsidR="00FD3506" w:rsidRPr="00F84AD2" w:rsidRDefault="00FD3506" w:rsidP="00FD3506">
      <w:pPr>
        <w:spacing w:after="0" w:line="240" w:lineRule="atLeast"/>
        <w:ind w:firstLine="566"/>
        <w:jc w:val="both"/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</w:pPr>
      <w:proofErr w:type="gramStart"/>
      <w:r w:rsidRPr="00F84AD2"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  <w:t>ç</w:t>
      </w:r>
      <w:proofErr w:type="gramEnd"/>
      <w:r w:rsidRPr="00F84AD2"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  <w:t xml:space="preserve">) Genel cerrahi </w:t>
      </w:r>
    </w:p>
    <w:p w:rsidR="00FD3506" w:rsidRPr="00F84AD2" w:rsidRDefault="00FD3506" w:rsidP="00FD3506">
      <w:pPr>
        <w:spacing w:after="0" w:line="240" w:lineRule="atLeast"/>
        <w:ind w:firstLine="566"/>
        <w:jc w:val="both"/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  <w:t xml:space="preserve">d) Nöroloji </w:t>
      </w:r>
    </w:p>
    <w:p w:rsidR="00FD3506" w:rsidRPr="00F84AD2" w:rsidRDefault="00FD3506" w:rsidP="00FD3506">
      <w:pPr>
        <w:spacing w:after="0"/>
        <w:jc w:val="both"/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  <w:t xml:space="preserve">         e) Ruh sağlığı ve hastalıkları</w:t>
      </w:r>
    </w:p>
    <w:p w:rsidR="00FD3506" w:rsidRPr="00F84AD2" w:rsidRDefault="00FD3506" w:rsidP="00FD3506">
      <w:pPr>
        <w:spacing w:after="0"/>
        <w:jc w:val="both"/>
        <w:rPr>
          <w:rFonts w:ascii="Times New Roman" w:hAnsi="Times New Roman" w:cs="Times New Roman"/>
          <w:color w:val="1F3864" w:themeColor="accent1" w:themeShade="80"/>
          <w:sz w:val="24"/>
          <w:szCs w:val="24"/>
        </w:rPr>
      </w:pPr>
      <w:r w:rsidRPr="00F84AD2">
        <w:rPr>
          <w:rFonts w:ascii="Times New Roman" w:hAnsi="Times New Roman" w:cs="Times New Roman"/>
          <w:color w:val="1F3864" w:themeColor="accent1" w:themeShade="80"/>
          <w:sz w:val="24"/>
          <w:szCs w:val="24"/>
        </w:rPr>
        <w:t xml:space="preserve">         f) Fizik tedavi ve rehabilitasyon (Yoksa Ortopedi ve Travmatoloji)</w:t>
      </w:r>
    </w:p>
    <w:p w:rsidR="00FD3506" w:rsidRPr="00F84AD2" w:rsidRDefault="00FD3506" w:rsidP="00FD3506">
      <w:pPr>
        <w:spacing w:after="0"/>
        <w:jc w:val="both"/>
        <w:rPr>
          <w:rFonts w:ascii="Times New Roman" w:hAnsi="Times New Roman" w:cs="Times New Roman"/>
          <w:color w:val="1F3864" w:themeColor="accent1" w:themeShade="80"/>
          <w:sz w:val="24"/>
          <w:szCs w:val="24"/>
        </w:rPr>
      </w:pPr>
      <w:r w:rsidRPr="00F84AD2">
        <w:rPr>
          <w:rFonts w:ascii="Times New Roman" w:hAnsi="Times New Roman" w:cs="Times New Roman"/>
          <w:color w:val="1F3864" w:themeColor="accent1" w:themeShade="80"/>
          <w:sz w:val="24"/>
          <w:szCs w:val="24"/>
        </w:rPr>
        <w:t xml:space="preserve">         g) KVC uzmanı  </w:t>
      </w:r>
    </w:p>
    <w:p w:rsidR="00FD3506" w:rsidRPr="00F84AD2" w:rsidRDefault="00FD3506" w:rsidP="00FD3506">
      <w:pPr>
        <w:spacing w:after="0"/>
        <w:jc w:val="both"/>
        <w:rPr>
          <w:rFonts w:ascii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         Kurul yerine 3 KVC Uzmanından oluşan dal raporu da </w:t>
      </w:r>
      <w:proofErr w:type="spellStart"/>
      <w:proofErr w:type="gramStart"/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>düzenlenebilir.Rapor</w:t>
      </w:r>
      <w:proofErr w:type="gramEnd"/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>,mümkün</w:t>
      </w:r>
      <w:proofErr w:type="spellEnd"/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 olduğunca </w:t>
      </w:r>
      <w:proofErr w:type="spellStart"/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>Medula</w:t>
      </w:r>
      <w:proofErr w:type="spellEnd"/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 Sistemi üzerinden </w:t>
      </w:r>
      <w:proofErr w:type="spellStart"/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>gönderilmeli,ıslak</w:t>
      </w:r>
      <w:proofErr w:type="spellEnd"/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 imzalı olarak düzenlenecekse sağlık kurumu yönetimince de onaylanmalıdır.</w:t>
      </w:r>
    </w:p>
    <w:p w:rsidR="00FD3506" w:rsidRPr="00F84AD2" w:rsidRDefault="00FD3506" w:rsidP="00FD3506">
      <w:pPr>
        <w:pStyle w:val="DzMetin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:rsidR="00FD3506" w:rsidRPr="00F84AD2" w:rsidRDefault="00FD3506" w:rsidP="00FD3506">
      <w:pPr>
        <w:pStyle w:val="DzMetin"/>
        <w:rPr>
          <w:rFonts w:ascii="Times New Roman" w:hAnsi="Times New Roman" w:cs="Times New Roman"/>
          <w:sz w:val="24"/>
          <w:szCs w:val="24"/>
        </w:rPr>
      </w:pPr>
      <w:r w:rsidRPr="00F84AD2">
        <w:rPr>
          <w:rFonts w:ascii="Times New Roman" w:hAnsi="Times New Roman" w:cs="Times New Roman"/>
          <w:sz w:val="24"/>
          <w:szCs w:val="24"/>
          <w:highlight w:val="red"/>
        </w:rPr>
        <w:t>Ağır Düzeyde Çalışma Gücü Kaybına Neden Olan Durumlar</w:t>
      </w:r>
      <w:r w:rsidRPr="00F84AD2">
        <w:rPr>
          <w:rFonts w:ascii="Times New Roman" w:hAnsi="Times New Roman" w:cs="Times New Roman"/>
          <w:sz w:val="24"/>
          <w:szCs w:val="24"/>
        </w:rPr>
        <w:t xml:space="preserve"> </w:t>
      </w:r>
    </w:p>
    <w:p w:rsidR="00FD3506" w:rsidRPr="00F84AD2" w:rsidRDefault="00FD3506" w:rsidP="00FD3506">
      <w:pPr>
        <w:pStyle w:val="DzMetin"/>
        <w:rPr>
          <w:rFonts w:ascii="Times New Roman" w:hAnsi="Times New Roman" w:cs="Times New Roman"/>
          <w:i/>
          <w:sz w:val="24"/>
          <w:szCs w:val="24"/>
        </w:rPr>
      </w:pPr>
      <w:r w:rsidRPr="00F84AD2">
        <w:rPr>
          <w:rFonts w:ascii="Times New Roman" w:hAnsi="Times New Roman" w:cs="Times New Roman"/>
          <w:sz w:val="24"/>
          <w:szCs w:val="24"/>
        </w:rPr>
        <w:t xml:space="preserve">Tedavisi mümkün olmayan veya cerrahi ya da girişimsel yöntemlerden fayda görmemiş büyük arter anevrizmaları </w:t>
      </w:r>
      <w:r w:rsidRPr="00F84AD2">
        <w:rPr>
          <w:rFonts w:ascii="Times New Roman" w:hAnsi="Times New Roman" w:cs="Times New Roman"/>
          <w:i/>
          <w:sz w:val="24"/>
          <w:szCs w:val="24"/>
        </w:rPr>
        <w:t xml:space="preserve">(aort </w:t>
      </w:r>
      <w:proofErr w:type="spellStart"/>
      <w:r w:rsidRPr="00F84AD2">
        <w:rPr>
          <w:rFonts w:ascii="Times New Roman" w:hAnsi="Times New Roman" w:cs="Times New Roman"/>
          <w:i/>
          <w:sz w:val="24"/>
          <w:szCs w:val="24"/>
        </w:rPr>
        <w:t>v.b</w:t>
      </w:r>
      <w:proofErr w:type="spellEnd"/>
      <w:r w:rsidRPr="00F84AD2">
        <w:rPr>
          <w:rFonts w:ascii="Times New Roman" w:hAnsi="Times New Roman" w:cs="Times New Roman"/>
          <w:i/>
          <w:sz w:val="24"/>
          <w:szCs w:val="24"/>
        </w:rPr>
        <w:t>.)</w:t>
      </w:r>
    </w:p>
    <w:p w:rsidR="00FD3506" w:rsidRPr="00F84AD2" w:rsidRDefault="00FD3506" w:rsidP="00FD3506">
      <w:pPr>
        <w:pStyle w:val="DzMetin"/>
        <w:jc w:val="center"/>
        <w:rPr>
          <w:rFonts w:ascii="Times New Roman" w:hAnsi="Times New Roman" w:cs="Times New Roman"/>
          <w:sz w:val="24"/>
          <w:szCs w:val="24"/>
        </w:rPr>
      </w:pPr>
      <w:r w:rsidRPr="00F84AD2">
        <w:rPr>
          <w:rFonts w:ascii="Times New Roman" w:hAnsi="Times New Roman" w:cs="Times New Roman"/>
          <w:sz w:val="24"/>
          <w:szCs w:val="24"/>
        </w:rPr>
        <w:t xml:space="preserve"> </w:t>
      </w:r>
    </w:p>
    <w:p w:rsidR="00FD3506" w:rsidRPr="00F84AD2" w:rsidRDefault="00FD3506" w:rsidP="00FD3506">
      <w:pPr>
        <w:pStyle w:val="DzMetin"/>
        <w:numPr>
          <w:ilvl w:val="0"/>
          <w:numId w:val="1"/>
        </w:numPr>
        <w:jc w:val="center"/>
        <w:rPr>
          <w:rFonts w:ascii="Times New Roman" w:hAnsi="Times New Roman" w:cs="Times New Roman"/>
          <w:b/>
          <w:bCs/>
          <w:sz w:val="24"/>
          <w:szCs w:val="24"/>
          <w:highlight w:val="cyan"/>
        </w:rPr>
      </w:pPr>
      <w:r w:rsidRPr="00F84AD2">
        <w:rPr>
          <w:rFonts w:ascii="Times New Roman" w:hAnsi="Times New Roman" w:cs="Times New Roman"/>
          <w:b/>
          <w:bCs/>
          <w:sz w:val="24"/>
          <w:szCs w:val="24"/>
          <w:highlight w:val="cyan"/>
        </w:rPr>
        <w:t xml:space="preserve">Kronik </w:t>
      </w:r>
      <w:proofErr w:type="spellStart"/>
      <w:r w:rsidRPr="00F84AD2">
        <w:rPr>
          <w:rFonts w:ascii="Times New Roman" w:hAnsi="Times New Roman" w:cs="Times New Roman"/>
          <w:b/>
          <w:bCs/>
          <w:sz w:val="24"/>
          <w:szCs w:val="24"/>
          <w:highlight w:val="cyan"/>
        </w:rPr>
        <w:t>venöz</w:t>
      </w:r>
      <w:proofErr w:type="spellEnd"/>
      <w:r w:rsidRPr="00F84AD2">
        <w:rPr>
          <w:rFonts w:ascii="Times New Roman" w:hAnsi="Times New Roman" w:cs="Times New Roman"/>
          <w:b/>
          <w:bCs/>
          <w:sz w:val="24"/>
          <w:szCs w:val="24"/>
          <w:highlight w:val="cyan"/>
        </w:rPr>
        <w:t xml:space="preserve"> hastalıklar</w:t>
      </w:r>
    </w:p>
    <w:p w:rsidR="00FD3506" w:rsidRPr="00F84AD2" w:rsidRDefault="00FD3506" w:rsidP="00FD3506">
      <w:pPr>
        <w:pStyle w:val="DzMetin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:rsidR="00FD3506" w:rsidRPr="00F84AD2" w:rsidRDefault="00FD3506" w:rsidP="00FD3506">
      <w:pPr>
        <w:pStyle w:val="DzMetin"/>
        <w:rPr>
          <w:rFonts w:ascii="Times New Roman" w:hAnsi="Times New Roman" w:cs="Times New Roman"/>
          <w:b/>
          <w:color w:val="1F4E79" w:themeColor="accent5" w:themeShade="80"/>
          <w:sz w:val="24"/>
          <w:szCs w:val="24"/>
        </w:rPr>
      </w:pPr>
      <w:r w:rsidRPr="00F84AD2">
        <w:rPr>
          <w:rFonts w:ascii="Times New Roman" w:hAnsi="Times New Roman" w:cs="Times New Roman"/>
          <w:b/>
          <w:color w:val="1F4E79" w:themeColor="accent5" w:themeShade="80"/>
          <w:sz w:val="24"/>
          <w:szCs w:val="24"/>
        </w:rPr>
        <w:lastRenderedPageBreak/>
        <w:t>ARA KARAR SORGUSU:</w:t>
      </w:r>
    </w:p>
    <w:p w:rsidR="0088365D" w:rsidRDefault="00811975" w:rsidP="0088365D">
      <w:pPr>
        <w:spacing w:after="0"/>
        <w:jc w:val="both"/>
        <w:rPr>
          <w:rFonts w:ascii="Times New Roman" w:hAnsi="Times New Roman" w:cs="Times New Roman"/>
          <w:color w:val="1F4E79" w:themeColor="accent5" w:themeShade="80"/>
          <w:sz w:val="24"/>
          <w:szCs w:val="24"/>
        </w:rPr>
      </w:pPr>
      <w:r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Antalya </w:t>
      </w:r>
      <w:r w:rsidR="0088365D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Akdeniz ÜTF Hastanesi KALP DAMAR CERRAHİSİ  Kliniğine gönderilerek; </w:t>
      </w:r>
    </w:p>
    <w:p w:rsidR="00124B60" w:rsidRPr="00124B60" w:rsidRDefault="00124B60" w:rsidP="00124B60">
      <w:pPr>
        <w:pStyle w:val="DzMetin"/>
        <w:rPr>
          <w:rFonts w:ascii="Times New Roman" w:hAnsi="Times New Roman" w:cs="Times New Roman"/>
          <w:color w:val="1F4E79" w:themeColor="accent5" w:themeShade="80"/>
          <w:sz w:val="24"/>
          <w:szCs w:val="24"/>
        </w:rPr>
      </w:pPr>
      <w:r w:rsidRPr="00124B60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>-</w:t>
      </w:r>
      <w:proofErr w:type="spellStart"/>
      <w:proofErr w:type="gramStart"/>
      <w:r w:rsidRPr="00124B60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>Muayenesi,bulguları</w:t>
      </w:r>
      <w:proofErr w:type="spellEnd"/>
      <w:proofErr w:type="gramEnd"/>
    </w:p>
    <w:p w:rsidR="00124B60" w:rsidRPr="00124B60" w:rsidRDefault="00124B60" w:rsidP="00124B60">
      <w:pPr>
        <w:pStyle w:val="DzMetin"/>
        <w:rPr>
          <w:rFonts w:ascii="Times New Roman" w:hAnsi="Times New Roman" w:cs="Times New Roman"/>
          <w:color w:val="1F4E79" w:themeColor="accent5" w:themeShade="80"/>
          <w:sz w:val="24"/>
          <w:szCs w:val="24"/>
        </w:rPr>
      </w:pPr>
      <w:r w:rsidRPr="00124B60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>-</w:t>
      </w:r>
      <w:proofErr w:type="spellStart"/>
      <w:r w:rsidRPr="00124B60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>Venöz</w:t>
      </w:r>
      <w:proofErr w:type="spellEnd"/>
      <w:r w:rsidRPr="00124B60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 yetmezliğin kaç yıldır olduğu,</w:t>
      </w:r>
    </w:p>
    <w:p w:rsidR="00124B60" w:rsidRPr="00124B60" w:rsidRDefault="00124B60" w:rsidP="00124B60">
      <w:pPr>
        <w:pStyle w:val="DzMetin"/>
        <w:rPr>
          <w:rFonts w:ascii="Times New Roman" w:hAnsi="Times New Roman" w:cs="Times New Roman"/>
          <w:color w:val="1F4E79" w:themeColor="accent5" w:themeShade="80"/>
          <w:sz w:val="24"/>
          <w:szCs w:val="24"/>
        </w:rPr>
      </w:pPr>
      <w:r w:rsidRPr="00124B60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>-Tedaviye rağmen tekrarlayıp tekrarlamadığı</w:t>
      </w:r>
    </w:p>
    <w:p w:rsidR="00124B60" w:rsidRPr="00124B60" w:rsidRDefault="00124B60" w:rsidP="00124B60">
      <w:pPr>
        <w:pStyle w:val="DzMetin"/>
        <w:rPr>
          <w:rFonts w:ascii="Times New Roman" w:hAnsi="Times New Roman" w:cs="Times New Roman"/>
          <w:color w:val="1F4E79" w:themeColor="accent5" w:themeShade="80"/>
          <w:sz w:val="24"/>
          <w:szCs w:val="24"/>
        </w:rPr>
      </w:pPr>
      <w:r w:rsidRPr="00124B60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>-</w:t>
      </w:r>
      <w:proofErr w:type="spellStart"/>
      <w:r w:rsidRPr="00124B60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>Venöz</w:t>
      </w:r>
      <w:proofErr w:type="spellEnd"/>
      <w:r w:rsidRPr="00124B60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 </w:t>
      </w:r>
      <w:proofErr w:type="spellStart"/>
      <w:r w:rsidRPr="00124B60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>staz</w:t>
      </w:r>
      <w:proofErr w:type="spellEnd"/>
      <w:r w:rsidRPr="00124B60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 olup olmadığı</w:t>
      </w:r>
    </w:p>
    <w:p w:rsidR="00124B60" w:rsidRPr="00124B60" w:rsidRDefault="00124B60" w:rsidP="00124B60">
      <w:pPr>
        <w:pStyle w:val="DzMetin"/>
        <w:rPr>
          <w:rFonts w:ascii="Times New Roman" w:hAnsi="Times New Roman" w:cs="Times New Roman"/>
          <w:color w:val="1F4E79" w:themeColor="accent5" w:themeShade="80"/>
          <w:sz w:val="24"/>
          <w:szCs w:val="24"/>
        </w:rPr>
      </w:pPr>
      <w:r w:rsidRPr="00124B60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-Ne kadar genişlikte </w:t>
      </w:r>
      <w:proofErr w:type="spellStart"/>
      <w:r w:rsidRPr="00124B60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>ülserasyona</w:t>
      </w:r>
      <w:proofErr w:type="spellEnd"/>
      <w:r w:rsidRPr="00124B60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 neden olduğu (ebatları cm olarak)</w:t>
      </w:r>
    </w:p>
    <w:p w:rsidR="00124B60" w:rsidRPr="00124B60" w:rsidRDefault="00124B60" w:rsidP="00124B60">
      <w:pPr>
        <w:pStyle w:val="DzMetin"/>
        <w:rPr>
          <w:rFonts w:ascii="Times New Roman" w:hAnsi="Times New Roman" w:cs="Times New Roman"/>
          <w:color w:val="1F4E79" w:themeColor="accent5" w:themeShade="80"/>
          <w:sz w:val="24"/>
          <w:szCs w:val="24"/>
        </w:rPr>
      </w:pPr>
      <w:r w:rsidRPr="00124B60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>-İnatçı olup olmadığı,</w:t>
      </w:r>
    </w:p>
    <w:p w:rsidR="00124B60" w:rsidRPr="00124B60" w:rsidRDefault="00124B60" w:rsidP="00124B60">
      <w:pPr>
        <w:pStyle w:val="DzMetin"/>
        <w:rPr>
          <w:rFonts w:ascii="Times New Roman" w:hAnsi="Times New Roman" w:cs="Times New Roman"/>
          <w:color w:val="1F4E79" w:themeColor="accent5" w:themeShade="80"/>
          <w:sz w:val="24"/>
          <w:szCs w:val="24"/>
        </w:rPr>
      </w:pPr>
      <w:r w:rsidRPr="00124B60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-Tedaviden fayda görüp görmediği </w:t>
      </w:r>
    </w:p>
    <w:p w:rsidR="00124B60" w:rsidRDefault="00124B60" w:rsidP="00124B60">
      <w:pPr>
        <w:pStyle w:val="DzMetin"/>
        <w:rPr>
          <w:rFonts w:ascii="Times New Roman" w:hAnsi="Times New Roman" w:cs="Times New Roman"/>
          <w:color w:val="1F4E79" w:themeColor="accent5" w:themeShade="80"/>
          <w:sz w:val="24"/>
          <w:szCs w:val="24"/>
        </w:rPr>
      </w:pPr>
      <w:r w:rsidRPr="00124B60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-Ne kadar </w:t>
      </w:r>
      <w:proofErr w:type="gramStart"/>
      <w:r w:rsidRPr="00124B60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>sürdüğünü  belirten</w:t>
      </w:r>
      <w:proofErr w:type="gramEnd"/>
      <w:r w:rsidRPr="00124B60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 ayrıntılı sağlık kurulu raporu </w:t>
      </w:r>
      <w:proofErr w:type="spellStart"/>
      <w:r w:rsidRPr="00124B60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>teminine</w:t>
      </w:r>
    </w:p>
    <w:p w:rsidR="00124B60" w:rsidRDefault="00124B60" w:rsidP="00124B60">
      <w:pPr>
        <w:pStyle w:val="DzMetin"/>
        <w:rPr>
          <w:rFonts w:ascii="Times New Roman" w:hAnsi="Times New Roman" w:cs="Times New Roman"/>
          <w:color w:val="1F4E79" w:themeColor="accent5" w:themeShade="80"/>
          <w:sz w:val="24"/>
          <w:szCs w:val="24"/>
        </w:rPr>
      </w:pPr>
      <w:proofErr w:type="spellEnd"/>
    </w:p>
    <w:p w:rsidR="00FD3506" w:rsidRPr="00876FAF" w:rsidRDefault="00FD3506" w:rsidP="00124B60">
      <w:pPr>
        <w:pStyle w:val="DzMetin"/>
        <w:rPr>
          <w:rFonts w:ascii="Times New Roman" w:hAnsi="Times New Roman" w:cs="Times New Roman"/>
          <w:color w:val="1F4E79" w:themeColor="accent5" w:themeShade="80"/>
          <w:sz w:val="24"/>
          <w:szCs w:val="24"/>
        </w:rPr>
      </w:pPr>
      <w:bookmarkStart w:id="0" w:name="_GoBack"/>
      <w:bookmarkEnd w:id="0"/>
      <w:proofErr w:type="gramStart"/>
      <w:r w:rsidRPr="00876FAF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>Kurulda ;</w:t>
      </w:r>
      <w:proofErr w:type="gramEnd"/>
    </w:p>
    <w:p w:rsidR="00FD3506" w:rsidRPr="00876FAF" w:rsidRDefault="00FD3506" w:rsidP="00FD3506">
      <w:pPr>
        <w:pStyle w:val="DzMetin"/>
        <w:rPr>
          <w:rFonts w:ascii="Times New Roman" w:hAnsi="Times New Roman" w:cs="Times New Roman"/>
          <w:color w:val="1F4E79" w:themeColor="accent5" w:themeShade="80"/>
          <w:sz w:val="24"/>
          <w:szCs w:val="24"/>
        </w:rPr>
      </w:pPr>
      <w:r w:rsidRPr="00876FAF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a) İç hastalıkları </w:t>
      </w:r>
    </w:p>
    <w:p w:rsidR="00FD3506" w:rsidRPr="00876FAF" w:rsidRDefault="00FD3506" w:rsidP="00FD3506">
      <w:pPr>
        <w:pStyle w:val="DzMetin"/>
        <w:rPr>
          <w:rFonts w:ascii="Times New Roman" w:hAnsi="Times New Roman" w:cs="Times New Roman"/>
          <w:color w:val="1F4E79" w:themeColor="accent5" w:themeShade="80"/>
          <w:sz w:val="24"/>
          <w:szCs w:val="24"/>
        </w:rPr>
      </w:pPr>
      <w:r w:rsidRPr="00876FAF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b) Göz hastalıkları </w:t>
      </w:r>
    </w:p>
    <w:p w:rsidR="00FD3506" w:rsidRPr="00876FAF" w:rsidRDefault="00FD3506" w:rsidP="00FD3506">
      <w:pPr>
        <w:pStyle w:val="DzMetin"/>
        <w:rPr>
          <w:rFonts w:ascii="Times New Roman" w:hAnsi="Times New Roman" w:cs="Times New Roman"/>
          <w:color w:val="1F4E79" w:themeColor="accent5" w:themeShade="80"/>
          <w:sz w:val="24"/>
          <w:szCs w:val="24"/>
        </w:rPr>
      </w:pPr>
      <w:r w:rsidRPr="00876FAF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>c) Kulak burun boğaz hastalıkları</w:t>
      </w:r>
    </w:p>
    <w:p w:rsidR="00FD3506" w:rsidRPr="00876FAF" w:rsidRDefault="00FD3506" w:rsidP="00FD3506">
      <w:pPr>
        <w:pStyle w:val="DzMetin"/>
        <w:rPr>
          <w:rFonts w:ascii="Times New Roman" w:hAnsi="Times New Roman" w:cs="Times New Roman"/>
          <w:color w:val="1F4E79" w:themeColor="accent5" w:themeShade="80"/>
          <w:sz w:val="24"/>
          <w:szCs w:val="24"/>
        </w:rPr>
      </w:pPr>
      <w:proofErr w:type="gramStart"/>
      <w:r w:rsidRPr="00876FAF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>ç</w:t>
      </w:r>
      <w:proofErr w:type="gramEnd"/>
      <w:r w:rsidRPr="00876FAF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) Genel cerrahi </w:t>
      </w:r>
    </w:p>
    <w:p w:rsidR="00FD3506" w:rsidRPr="00876FAF" w:rsidRDefault="00FD3506" w:rsidP="00FD3506">
      <w:pPr>
        <w:pStyle w:val="DzMetin"/>
        <w:rPr>
          <w:rFonts w:ascii="Times New Roman" w:hAnsi="Times New Roman" w:cs="Times New Roman"/>
          <w:color w:val="1F4E79" w:themeColor="accent5" w:themeShade="80"/>
          <w:sz w:val="24"/>
          <w:szCs w:val="24"/>
        </w:rPr>
      </w:pPr>
      <w:r w:rsidRPr="00876FAF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d) Nöroloji </w:t>
      </w:r>
    </w:p>
    <w:p w:rsidR="00FD3506" w:rsidRPr="00876FAF" w:rsidRDefault="00FD3506" w:rsidP="00FD3506">
      <w:pPr>
        <w:pStyle w:val="DzMetin"/>
        <w:rPr>
          <w:rFonts w:ascii="Times New Roman" w:hAnsi="Times New Roman" w:cs="Times New Roman"/>
          <w:color w:val="1F4E79" w:themeColor="accent5" w:themeShade="80"/>
          <w:sz w:val="24"/>
          <w:szCs w:val="24"/>
        </w:rPr>
      </w:pPr>
      <w:r w:rsidRPr="00876FAF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>e) Ruh sağlığı ve hastalıkları</w:t>
      </w:r>
    </w:p>
    <w:p w:rsidR="00FD3506" w:rsidRPr="00876FAF" w:rsidRDefault="00FD3506" w:rsidP="00FD3506">
      <w:pPr>
        <w:pStyle w:val="DzMetin"/>
        <w:rPr>
          <w:rFonts w:ascii="Times New Roman" w:hAnsi="Times New Roman" w:cs="Times New Roman"/>
          <w:color w:val="1F4E79" w:themeColor="accent5" w:themeShade="80"/>
          <w:sz w:val="24"/>
          <w:szCs w:val="24"/>
        </w:rPr>
      </w:pPr>
      <w:r w:rsidRPr="00876FAF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>f)  Fizik tedavi ve rehabilitasyon (Yoksa Ortopedi ve Travmatoloji)</w:t>
      </w:r>
    </w:p>
    <w:p w:rsidR="00FD3506" w:rsidRPr="00876FAF" w:rsidRDefault="00FD3506" w:rsidP="00FD3506">
      <w:pPr>
        <w:pStyle w:val="DzMetin"/>
        <w:rPr>
          <w:rFonts w:ascii="Times New Roman" w:hAnsi="Times New Roman" w:cs="Times New Roman"/>
          <w:color w:val="1F4E79" w:themeColor="accent5" w:themeShade="80"/>
          <w:sz w:val="24"/>
          <w:szCs w:val="24"/>
        </w:rPr>
      </w:pPr>
      <w:r w:rsidRPr="00876FAF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g) KVC uzmanı  </w:t>
      </w:r>
    </w:p>
    <w:p w:rsidR="00FD3506" w:rsidRPr="00F84AD2" w:rsidRDefault="00FD3506" w:rsidP="00FD3506">
      <w:pPr>
        <w:pStyle w:val="DzMetin"/>
        <w:rPr>
          <w:rFonts w:ascii="Times New Roman" w:hAnsi="Times New Roman" w:cs="Times New Roman"/>
          <w:b/>
          <w:bCs/>
          <w:sz w:val="24"/>
          <w:szCs w:val="24"/>
        </w:rPr>
      </w:pPr>
      <w:r w:rsidRPr="00876FAF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         Kurul yerine 3 KVC Uzmanından oluşan dal raporu da </w:t>
      </w:r>
      <w:proofErr w:type="spellStart"/>
      <w:proofErr w:type="gramStart"/>
      <w:r w:rsidRPr="00876FAF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>düzenlenebilir.Rapor</w:t>
      </w:r>
      <w:proofErr w:type="gramEnd"/>
      <w:r w:rsidRPr="00876FAF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>,mümkün</w:t>
      </w:r>
      <w:proofErr w:type="spellEnd"/>
      <w:r w:rsidRPr="00876FAF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 olduğunca </w:t>
      </w:r>
      <w:proofErr w:type="spellStart"/>
      <w:r w:rsidRPr="00876FAF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>Medula</w:t>
      </w:r>
      <w:proofErr w:type="spellEnd"/>
      <w:r w:rsidRPr="00876FAF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 Sistemi üzerinden </w:t>
      </w:r>
      <w:proofErr w:type="spellStart"/>
      <w:r w:rsidRPr="00876FAF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>gönderilmeli,ıslak</w:t>
      </w:r>
      <w:proofErr w:type="spellEnd"/>
      <w:r w:rsidRPr="00876FAF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 imzalı olarak düzenlenecekse sağlık kurumu yönetimince de onaylanmalıdır.</w:t>
      </w:r>
    </w:p>
    <w:p w:rsidR="00FD3506" w:rsidRPr="00F84AD2" w:rsidRDefault="00FD3506" w:rsidP="00FD3506">
      <w:pPr>
        <w:pStyle w:val="DzMetin"/>
        <w:rPr>
          <w:rFonts w:ascii="Times New Roman" w:hAnsi="Times New Roman" w:cs="Times New Roman"/>
          <w:sz w:val="24"/>
          <w:szCs w:val="24"/>
        </w:rPr>
      </w:pPr>
      <w:r w:rsidRPr="00F84AD2">
        <w:rPr>
          <w:rFonts w:ascii="Times New Roman" w:hAnsi="Times New Roman" w:cs="Times New Roman"/>
          <w:sz w:val="24"/>
          <w:szCs w:val="24"/>
          <w:highlight w:val="red"/>
        </w:rPr>
        <w:t xml:space="preserve">Ağır Düzeyde </w:t>
      </w:r>
      <w:proofErr w:type="spellStart"/>
      <w:r w:rsidRPr="00F84AD2">
        <w:rPr>
          <w:rFonts w:ascii="Times New Roman" w:hAnsi="Times New Roman" w:cs="Times New Roman"/>
          <w:sz w:val="24"/>
          <w:szCs w:val="24"/>
          <w:highlight w:val="red"/>
        </w:rPr>
        <w:t>Çahşma</w:t>
      </w:r>
      <w:proofErr w:type="spellEnd"/>
      <w:r w:rsidRPr="00F84AD2">
        <w:rPr>
          <w:rFonts w:ascii="Times New Roman" w:hAnsi="Times New Roman" w:cs="Times New Roman"/>
          <w:sz w:val="24"/>
          <w:szCs w:val="24"/>
          <w:highlight w:val="red"/>
        </w:rPr>
        <w:t xml:space="preserve"> Gücü Kaybına Neden Olan Durumlar</w:t>
      </w:r>
      <w:r w:rsidRPr="00F84AD2">
        <w:rPr>
          <w:rFonts w:ascii="Times New Roman" w:hAnsi="Times New Roman" w:cs="Times New Roman"/>
          <w:sz w:val="24"/>
          <w:szCs w:val="24"/>
        </w:rPr>
        <w:t xml:space="preserve"> </w:t>
      </w:r>
    </w:p>
    <w:p w:rsidR="00FD3506" w:rsidRPr="00F84AD2" w:rsidRDefault="00FD3506" w:rsidP="00FD3506">
      <w:pPr>
        <w:pStyle w:val="DzMetin"/>
        <w:rPr>
          <w:rFonts w:ascii="Times New Roman" w:hAnsi="Times New Roman" w:cs="Times New Roman"/>
          <w:sz w:val="24"/>
          <w:szCs w:val="24"/>
        </w:rPr>
      </w:pPr>
      <w:r w:rsidRPr="00F84AD2">
        <w:rPr>
          <w:rFonts w:ascii="Times New Roman" w:hAnsi="Times New Roman" w:cs="Times New Roman"/>
          <w:sz w:val="24"/>
          <w:szCs w:val="24"/>
        </w:rPr>
        <w:t xml:space="preserve">Tedaviye rağmen tekrarlayan ve inatçı </w:t>
      </w:r>
      <w:r w:rsidRPr="00F84AD2">
        <w:rPr>
          <w:rFonts w:ascii="Times New Roman" w:hAnsi="Times New Roman" w:cs="Times New Roman"/>
          <w:i/>
          <w:sz w:val="24"/>
          <w:szCs w:val="24"/>
        </w:rPr>
        <w:t>(bir yıldan uzun süren)</w:t>
      </w:r>
      <w:r w:rsidRPr="00F84AD2">
        <w:rPr>
          <w:rFonts w:ascii="Times New Roman" w:hAnsi="Times New Roman" w:cs="Times New Roman"/>
          <w:sz w:val="24"/>
          <w:szCs w:val="24"/>
        </w:rPr>
        <w:t xml:space="preserve"> geniş </w:t>
      </w:r>
      <w:r w:rsidRPr="00F84AD2">
        <w:rPr>
          <w:rFonts w:ascii="Times New Roman" w:hAnsi="Times New Roman" w:cs="Times New Roman"/>
          <w:i/>
          <w:sz w:val="24"/>
          <w:szCs w:val="24"/>
        </w:rPr>
        <w:t>(&gt;6 cm)</w:t>
      </w:r>
      <w:r w:rsidRPr="00F84A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4AD2">
        <w:rPr>
          <w:rFonts w:ascii="Times New Roman" w:hAnsi="Times New Roman" w:cs="Times New Roman"/>
          <w:sz w:val="24"/>
          <w:szCs w:val="24"/>
        </w:rPr>
        <w:t>ülserasyona</w:t>
      </w:r>
      <w:proofErr w:type="spellEnd"/>
      <w:r w:rsidRPr="00F84AD2">
        <w:rPr>
          <w:rFonts w:ascii="Times New Roman" w:hAnsi="Times New Roman" w:cs="Times New Roman"/>
          <w:sz w:val="24"/>
          <w:szCs w:val="24"/>
        </w:rPr>
        <w:t xml:space="preserve"> neden olan </w:t>
      </w:r>
      <w:proofErr w:type="spellStart"/>
      <w:r w:rsidRPr="00F84AD2">
        <w:rPr>
          <w:rFonts w:ascii="Times New Roman" w:hAnsi="Times New Roman" w:cs="Times New Roman"/>
          <w:sz w:val="24"/>
          <w:szCs w:val="24"/>
        </w:rPr>
        <w:t>venöz</w:t>
      </w:r>
      <w:proofErr w:type="spellEnd"/>
      <w:r w:rsidRPr="00F84A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4AD2">
        <w:rPr>
          <w:rFonts w:ascii="Times New Roman" w:hAnsi="Times New Roman" w:cs="Times New Roman"/>
          <w:sz w:val="24"/>
          <w:szCs w:val="24"/>
        </w:rPr>
        <w:t>staz</w:t>
      </w:r>
      <w:proofErr w:type="spellEnd"/>
      <w:r w:rsidRPr="00F84AD2">
        <w:rPr>
          <w:rFonts w:ascii="Times New Roman" w:hAnsi="Times New Roman" w:cs="Times New Roman"/>
          <w:sz w:val="24"/>
          <w:szCs w:val="24"/>
        </w:rPr>
        <w:t xml:space="preserve"> </w:t>
      </w:r>
    </w:p>
    <w:p w:rsidR="00FD3506" w:rsidRPr="00F84AD2" w:rsidRDefault="00FD3506" w:rsidP="00FD3506">
      <w:pPr>
        <w:pStyle w:val="DzMetin"/>
        <w:rPr>
          <w:rFonts w:ascii="Times New Roman" w:hAnsi="Times New Roman" w:cs="Times New Roman"/>
          <w:sz w:val="24"/>
          <w:szCs w:val="24"/>
        </w:rPr>
      </w:pPr>
      <w:r w:rsidRPr="00F84AD2">
        <w:rPr>
          <w:rFonts w:ascii="Times New Roman" w:hAnsi="Times New Roman" w:cs="Times New Roman"/>
          <w:sz w:val="24"/>
          <w:szCs w:val="24"/>
          <w:highlight w:val="green"/>
        </w:rPr>
        <w:t>Orta Düzeyde Çalışma Gücü Kaybına Neden Olan Durumlar</w:t>
      </w:r>
      <w:r w:rsidRPr="00F84AD2">
        <w:rPr>
          <w:rFonts w:ascii="Times New Roman" w:hAnsi="Times New Roman" w:cs="Times New Roman"/>
          <w:sz w:val="24"/>
          <w:szCs w:val="24"/>
        </w:rPr>
        <w:t xml:space="preserve"> </w:t>
      </w:r>
    </w:p>
    <w:p w:rsidR="00FD3506" w:rsidRPr="00F84AD2" w:rsidRDefault="00FD3506" w:rsidP="00FD3506">
      <w:pPr>
        <w:pStyle w:val="DzMetin"/>
        <w:rPr>
          <w:rFonts w:ascii="Times New Roman" w:hAnsi="Times New Roman" w:cs="Times New Roman"/>
          <w:sz w:val="24"/>
          <w:szCs w:val="24"/>
        </w:rPr>
      </w:pPr>
      <w:r w:rsidRPr="00F84AD2">
        <w:rPr>
          <w:rFonts w:ascii="Times New Roman" w:hAnsi="Times New Roman" w:cs="Times New Roman"/>
          <w:sz w:val="24"/>
          <w:szCs w:val="24"/>
        </w:rPr>
        <w:t xml:space="preserve">Tedaviye rağmen tekrarlayan ve inatçı </w:t>
      </w:r>
      <w:r w:rsidRPr="00F84AD2">
        <w:rPr>
          <w:rFonts w:ascii="Times New Roman" w:hAnsi="Times New Roman" w:cs="Times New Roman"/>
          <w:i/>
          <w:sz w:val="24"/>
          <w:szCs w:val="24"/>
        </w:rPr>
        <w:t xml:space="preserve">(3 </w:t>
      </w:r>
      <w:proofErr w:type="gramStart"/>
      <w:r w:rsidRPr="00F84AD2">
        <w:rPr>
          <w:rFonts w:ascii="Times New Roman" w:hAnsi="Times New Roman" w:cs="Times New Roman"/>
          <w:i/>
          <w:sz w:val="24"/>
          <w:szCs w:val="24"/>
        </w:rPr>
        <w:t>ay -</w:t>
      </w:r>
      <w:proofErr w:type="gramEnd"/>
      <w:r w:rsidRPr="00F84AD2">
        <w:rPr>
          <w:rFonts w:ascii="Times New Roman" w:hAnsi="Times New Roman" w:cs="Times New Roman"/>
          <w:i/>
          <w:sz w:val="24"/>
          <w:szCs w:val="24"/>
        </w:rPr>
        <w:t xml:space="preserve"> bir yıl arası)</w:t>
      </w:r>
      <w:r w:rsidRPr="00F84A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4AD2">
        <w:rPr>
          <w:rFonts w:ascii="Times New Roman" w:hAnsi="Times New Roman" w:cs="Times New Roman"/>
          <w:sz w:val="24"/>
          <w:szCs w:val="24"/>
        </w:rPr>
        <w:t>ülserasyona</w:t>
      </w:r>
      <w:proofErr w:type="spellEnd"/>
      <w:r w:rsidRPr="00F84AD2">
        <w:rPr>
          <w:rFonts w:ascii="Times New Roman" w:hAnsi="Times New Roman" w:cs="Times New Roman"/>
          <w:sz w:val="24"/>
          <w:szCs w:val="24"/>
        </w:rPr>
        <w:t xml:space="preserve"> </w:t>
      </w:r>
      <w:r w:rsidRPr="00F84AD2">
        <w:rPr>
          <w:rFonts w:ascii="Times New Roman" w:hAnsi="Times New Roman" w:cs="Times New Roman"/>
          <w:i/>
          <w:sz w:val="24"/>
          <w:szCs w:val="24"/>
        </w:rPr>
        <w:t>(2-6 cm)</w:t>
      </w:r>
      <w:r w:rsidRPr="00F84AD2">
        <w:rPr>
          <w:rFonts w:ascii="Times New Roman" w:hAnsi="Times New Roman" w:cs="Times New Roman"/>
          <w:sz w:val="24"/>
          <w:szCs w:val="24"/>
        </w:rPr>
        <w:t xml:space="preserve"> neden olan </w:t>
      </w:r>
      <w:proofErr w:type="spellStart"/>
      <w:r w:rsidRPr="00F84AD2">
        <w:rPr>
          <w:rFonts w:ascii="Times New Roman" w:hAnsi="Times New Roman" w:cs="Times New Roman"/>
          <w:sz w:val="24"/>
          <w:szCs w:val="24"/>
        </w:rPr>
        <w:t>venöz</w:t>
      </w:r>
      <w:proofErr w:type="spellEnd"/>
      <w:r w:rsidRPr="00F84A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4AD2">
        <w:rPr>
          <w:rFonts w:ascii="Times New Roman" w:hAnsi="Times New Roman" w:cs="Times New Roman"/>
          <w:sz w:val="24"/>
          <w:szCs w:val="24"/>
        </w:rPr>
        <w:t>staz</w:t>
      </w:r>
      <w:proofErr w:type="spellEnd"/>
      <w:r w:rsidRPr="00F84AD2">
        <w:rPr>
          <w:rFonts w:ascii="Times New Roman" w:hAnsi="Times New Roman" w:cs="Times New Roman"/>
          <w:sz w:val="24"/>
          <w:szCs w:val="24"/>
        </w:rPr>
        <w:t xml:space="preserve"> </w:t>
      </w:r>
    </w:p>
    <w:p w:rsidR="00FD3506" w:rsidRPr="00F84AD2" w:rsidRDefault="00FD3506" w:rsidP="00FD3506">
      <w:pPr>
        <w:pStyle w:val="DzMetin"/>
        <w:rPr>
          <w:rFonts w:ascii="Times New Roman" w:hAnsi="Times New Roman" w:cs="Times New Roman"/>
          <w:sz w:val="24"/>
          <w:szCs w:val="24"/>
        </w:rPr>
      </w:pPr>
    </w:p>
    <w:p w:rsidR="00FD3506" w:rsidRPr="00F84AD2" w:rsidRDefault="00FD3506" w:rsidP="00FD3506">
      <w:pPr>
        <w:pStyle w:val="DzMetin"/>
        <w:jc w:val="center"/>
        <w:rPr>
          <w:rFonts w:ascii="Times New Roman" w:hAnsi="Times New Roman" w:cs="Times New Roman"/>
          <w:b/>
          <w:bCs/>
          <w:sz w:val="24"/>
          <w:szCs w:val="24"/>
          <w:highlight w:val="cyan"/>
        </w:rPr>
      </w:pPr>
    </w:p>
    <w:p w:rsidR="00FD3506" w:rsidRPr="00F84AD2" w:rsidRDefault="00FD3506" w:rsidP="00FD3506">
      <w:pPr>
        <w:pStyle w:val="DzMetin"/>
        <w:jc w:val="center"/>
        <w:rPr>
          <w:rFonts w:ascii="Times New Roman" w:hAnsi="Times New Roman" w:cs="Times New Roman"/>
          <w:b/>
          <w:bCs/>
          <w:sz w:val="24"/>
          <w:szCs w:val="24"/>
          <w:highlight w:val="cyan"/>
        </w:rPr>
      </w:pPr>
    </w:p>
    <w:p w:rsidR="00FD3506" w:rsidRPr="00F84AD2" w:rsidRDefault="00FD3506" w:rsidP="00FD3506">
      <w:pPr>
        <w:pStyle w:val="DzMetin"/>
        <w:numPr>
          <w:ilvl w:val="0"/>
          <w:numId w:val="1"/>
        </w:numPr>
        <w:jc w:val="center"/>
        <w:rPr>
          <w:rFonts w:ascii="Times New Roman" w:hAnsi="Times New Roman" w:cs="Times New Roman"/>
          <w:b/>
          <w:bCs/>
          <w:sz w:val="24"/>
          <w:szCs w:val="24"/>
          <w:highlight w:val="cyan"/>
        </w:rPr>
      </w:pPr>
      <w:r w:rsidRPr="00F84AD2">
        <w:rPr>
          <w:rFonts w:ascii="Times New Roman" w:hAnsi="Times New Roman" w:cs="Times New Roman"/>
          <w:b/>
          <w:bCs/>
          <w:sz w:val="24"/>
          <w:szCs w:val="24"/>
          <w:highlight w:val="cyan"/>
        </w:rPr>
        <w:t>Lenf sistemi hastalıkları</w:t>
      </w:r>
    </w:p>
    <w:p w:rsidR="00FD3506" w:rsidRPr="00F84AD2" w:rsidRDefault="00FD3506" w:rsidP="00FD3506">
      <w:pPr>
        <w:pStyle w:val="DzMetin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:rsidR="00FD3506" w:rsidRPr="00F84AD2" w:rsidRDefault="00FD3506" w:rsidP="00FD3506">
      <w:pPr>
        <w:pStyle w:val="DzMetin"/>
        <w:rPr>
          <w:rFonts w:ascii="Times New Roman" w:hAnsi="Times New Roman" w:cs="Times New Roman"/>
          <w:b/>
          <w:color w:val="1F4E79" w:themeColor="accent5" w:themeShade="80"/>
          <w:sz w:val="24"/>
          <w:szCs w:val="24"/>
        </w:rPr>
      </w:pPr>
      <w:r w:rsidRPr="00F84AD2">
        <w:rPr>
          <w:rFonts w:ascii="Times New Roman" w:hAnsi="Times New Roman" w:cs="Times New Roman"/>
          <w:b/>
          <w:color w:val="1F4E79" w:themeColor="accent5" w:themeShade="80"/>
          <w:sz w:val="24"/>
          <w:szCs w:val="24"/>
        </w:rPr>
        <w:t>ARA KARAR SORGUSU:</w:t>
      </w:r>
    </w:p>
    <w:p w:rsidR="009B341E" w:rsidRDefault="00013131" w:rsidP="009B341E">
      <w:pPr>
        <w:spacing w:after="0"/>
        <w:jc w:val="both"/>
        <w:rPr>
          <w:rFonts w:ascii="Times New Roman" w:hAnsi="Times New Roman" w:cs="Times New Roman"/>
          <w:color w:val="1F4E79" w:themeColor="accent5" w:themeShade="80"/>
          <w:sz w:val="24"/>
          <w:szCs w:val="24"/>
        </w:rPr>
      </w:pPr>
      <w:r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Antalya </w:t>
      </w:r>
      <w:r w:rsidR="009B341E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Akdeniz ÜTF Hastanesi KALP DAMAR CERRAHİSİ  Kliniğine gönderilerek; </w:t>
      </w:r>
    </w:p>
    <w:p w:rsidR="00FD3506" w:rsidRPr="00F84AD2" w:rsidRDefault="00FD3506" w:rsidP="00FD3506">
      <w:pPr>
        <w:spacing w:after="0"/>
        <w:jc w:val="both"/>
        <w:rPr>
          <w:rFonts w:ascii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>-</w:t>
      </w:r>
      <w:proofErr w:type="spellStart"/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>Muayenesi,tanısı</w:t>
      </w:r>
      <w:r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>,bulguları</w:t>
      </w:r>
      <w:proofErr w:type="spellEnd"/>
    </w:p>
    <w:p w:rsidR="00FD3506" w:rsidRPr="00F84AD2" w:rsidRDefault="00FD3506" w:rsidP="00FD3506">
      <w:pPr>
        <w:pStyle w:val="DzMetin"/>
        <w:rPr>
          <w:rFonts w:ascii="Times New Roman" w:hAnsi="Times New Roman" w:cs="Times New Roman"/>
          <w:color w:val="1F3864" w:themeColor="accent1" w:themeShade="80"/>
          <w:sz w:val="24"/>
          <w:szCs w:val="24"/>
        </w:rPr>
      </w:pPr>
      <w:r w:rsidRPr="00F84AD2">
        <w:rPr>
          <w:rFonts w:ascii="Times New Roman" w:hAnsi="Times New Roman" w:cs="Times New Roman"/>
          <w:color w:val="1F3864" w:themeColor="accent1" w:themeShade="80"/>
          <w:sz w:val="24"/>
          <w:szCs w:val="24"/>
        </w:rPr>
        <w:t>-Tedavisinin mümkün olup olmadığı,</w:t>
      </w:r>
    </w:p>
    <w:p w:rsidR="00FD3506" w:rsidRPr="00F84AD2" w:rsidRDefault="00FD3506" w:rsidP="00FD3506">
      <w:pPr>
        <w:pStyle w:val="DzMetin"/>
        <w:rPr>
          <w:rFonts w:ascii="Times New Roman" w:hAnsi="Times New Roman" w:cs="Times New Roman"/>
          <w:color w:val="1F3864" w:themeColor="accent1" w:themeShade="80"/>
          <w:sz w:val="24"/>
          <w:szCs w:val="24"/>
        </w:rPr>
      </w:pPr>
      <w:r w:rsidRPr="00F84AD2">
        <w:rPr>
          <w:rFonts w:ascii="Times New Roman" w:hAnsi="Times New Roman" w:cs="Times New Roman"/>
          <w:color w:val="1F3864" w:themeColor="accent1" w:themeShade="80"/>
          <w:sz w:val="24"/>
          <w:szCs w:val="24"/>
        </w:rPr>
        <w:t>-Yürüme veya hareketi engelleyecek ölçüde olup olmadığını belirten ayrıntılı sağlık kurulu raporu teminine</w:t>
      </w:r>
    </w:p>
    <w:p w:rsidR="00FD3506" w:rsidRPr="00F84AD2" w:rsidRDefault="00FD3506" w:rsidP="00FD3506">
      <w:pPr>
        <w:spacing w:after="0" w:line="240" w:lineRule="atLeast"/>
        <w:ind w:firstLine="566"/>
        <w:jc w:val="both"/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</w:pPr>
      <w:proofErr w:type="gramStart"/>
      <w:r w:rsidRPr="00F84AD2"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  <w:t>Kurulda ;</w:t>
      </w:r>
      <w:proofErr w:type="gramEnd"/>
    </w:p>
    <w:p w:rsidR="00FD3506" w:rsidRPr="00F84AD2" w:rsidRDefault="00FD3506" w:rsidP="00FD3506">
      <w:pPr>
        <w:spacing w:after="0" w:line="240" w:lineRule="atLeast"/>
        <w:ind w:firstLine="566"/>
        <w:jc w:val="both"/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  <w:t xml:space="preserve">a) İç hastalıkları </w:t>
      </w:r>
    </w:p>
    <w:p w:rsidR="00FD3506" w:rsidRPr="00F84AD2" w:rsidRDefault="00FD3506" w:rsidP="00FD3506">
      <w:pPr>
        <w:spacing w:after="0" w:line="240" w:lineRule="atLeast"/>
        <w:ind w:firstLine="566"/>
        <w:jc w:val="both"/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  <w:t xml:space="preserve">b) Göz hastalıkları </w:t>
      </w:r>
    </w:p>
    <w:p w:rsidR="00FD3506" w:rsidRPr="00F84AD2" w:rsidRDefault="00FD3506" w:rsidP="00FD3506">
      <w:pPr>
        <w:spacing w:after="0" w:line="240" w:lineRule="atLeast"/>
        <w:ind w:firstLine="566"/>
        <w:jc w:val="both"/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  <w:t>c) Kulak burun boğaz hastalıkları</w:t>
      </w:r>
    </w:p>
    <w:p w:rsidR="00FD3506" w:rsidRPr="00F84AD2" w:rsidRDefault="00FD3506" w:rsidP="00FD3506">
      <w:pPr>
        <w:spacing w:after="0" w:line="240" w:lineRule="atLeast"/>
        <w:ind w:firstLine="566"/>
        <w:jc w:val="both"/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</w:pPr>
      <w:proofErr w:type="gramStart"/>
      <w:r w:rsidRPr="00F84AD2"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  <w:t>ç</w:t>
      </w:r>
      <w:proofErr w:type="gramEnd"/>
      <w:r w:rsidRPr="00F84AD2"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  <w:t xml:space="preserve">) Genel cerrahi </w:t>
      </w:r>
    </w:p>
    <w:p w:rsidR="00FD3506" w:rsidRPr="00F84AD2" w:rsidRDefault="00FD3506" w:rsidP="00FD3506">
      <w:pPr>
        <w:spacing w:after="0" w:line="240" w:lineRule="atLeast"/>
        <w:ind w:firstLine="566"/>
        <w:jc w:val="both"/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  <w:t xml:space="preserve">d) Nöroloji </w:t>
      </w:r>
    </w:p>
    <w:p w:rsidR="00FD3506" w:rsidRPr="00F84AD2" w:rsidRDefault="00FD3506" w:rsidP="00FD3506">
      <w:pPr>
        <w:spacing w:after="0"/>
        <w:jc w:val="both"/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  <w:t xml:space="preserve">         e) Ruh sağlığı ve hastalıkları</w:t>
      </w:r>
    </w:p>
    <w:p w:rsidR="00FD3506" w:rsidRPr="00F84AD2" w:rsidRDefault="00FD3506" w:rsidP="00FD3506">
      <w:pPr>
        <w:spacing w:after="0"/>
        <w:jc w:val="both"/>
        <w:rPr>
          <w:rFonts w:ascii="Times New Roman" w:hAnsi="Times New Roman" w:cs="Times New Roman"/>
          <w:color w:val="1F3864" w:themeColor="accent1" w:themeShade="80"/>
          <w:sz w:val="24"/>
          <w:szCs w:val="24"/>
        </w:rPr>
      </w:pPr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         </w:t>
      </w:r>
      <w:r w:rsidRPr="00F84AD2">
        <w:rPr>
          <w:rFonts w:ascii="Times New Roman" w:hAnsi="Times New Roman" w:cs="Times New Roman"/>
          <w:color w:val="1F3864" w:themeColor="accent1" w:themeShade="80"/>
          <w:sz w:val="24"/>
          <w:szCs w:val="24"/>
        </w:rPr>
        <w:t xml:space="preserve">f) </w:t>
      </w:r>
      <w:r w:rsidR="00D63CB8">
        <w:rPr>
          <w:rFonts w:ascii="Times New Roman" w:hAnsi="Times New Roman" w:cs="Times New Roman"/>
          <w:color w:val="1F3864" w:themeColor="accent1" w:themeShade="80"/>
          <w:sz w:val="24"/>
          <w:szCs w:val="24"/>
        </w:rPr>
        <w:t xml:space="preserve"> </w:t>
      </w:r>
      <w:r w:rsidRPr="00F84AD2">
        <w:rPr>
          <w:rFonts w:ascii="Times New Roman" w:hAnsi="Times New Roman" w:cs="Times New Roman"/>
          <w:color w:val="1F3864" w:themeColor="accent1" w:themeShade="80"/>
          <w:sz w:val="24"/>
          <w:szCs w:val="24"/>
        </w:rPr>
        <w:t>Fizik tedavi ve rehabilitasyon (Yoksa Ortopedi ve Travmatoloji)</w:t>
      </w:r>
    </w:p>
    <w:p w:rsidR="00FD3506" w:rsidRPr="00F84AD2" w:rsidRDefault="00FD3506" w:rsidP="00FD3506">
      <w:pPr>
        <w:spacing w:after="0"/>
        <w:jc w:val="both"/>
        <w:rPr>
          <w:rFonts w:ascii="Times New Roman" w:hAnsi="Times New Roman" w:cs="Times New Roman"/>
          <w:color w:val="1F3864" w:themeColor="accent1" w:themeShade="80"/>
          <w:sz w:val="24"/>
          <w:szCs w:val="24"/>
        </w:rPr>
      </w:pPr>
      <w:r w:rsidRPr="00F84AD2">
        <w:rPr>
          <w:rFonts w:ascii="Times New Roman" w:hAnsi="Times New Roman" w:cs="Times New Roman"/>
          <w:color w:val="1F3864" w:themeColor="accent1" w:themeShade="80"/>
          <w:sz w:val="24"/>
          <w:szCs w:val="24"/>
        </w:rPr>
        <w:t xml:space="preserve">         g) KVC uzmanı  </w:t>
      </w:r>
    </w:p>
    <w:p w:rsidR="00FD3506" w:rsidRPr="00F84AD2" w:rsidRDefault="00FD3506" w:rsidP="00FD3506">
      <w:pPr>
        <w:spacing w:after="0"/>
        <w:jc w:val="both"/>
        <w:rPr>
          <w:rFonts w:ascii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lastRenderedPageBreak/>
        <w:t xml:space="preserve">         Kurul yerine 3 KVC Uzmanından oluşan dal raporu da </w:t>
      </w:r>
      <w:proofErr w:type="spellStart"/>
      <w:proofErr w:type="gramStart"/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>düzenlenebilir.Rapor</w:t>
      </w:r>
      <w:proofErr w:type="gramEnd"/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>,mümkün</w:t>
      </w:r>
      <w:proofErr w:type="spellEnd"/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 olduğunca </w:t>
      </w:r>
      <w:proofErr w:type="spellStart"/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>Medula</w:t>
      </w:r>
      <w:proofErr w:type="spellEnd"/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 Sistemi üzerinden </w:t>
      </w:r>
      <w:proofErr w:type="spellStart"/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>gönderilmeli,ıslak</w:t>
      </w:r>
      <w:proofErr w:type="spellEnd"/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 imzalı olarak düzenlenecekse sağlık kurumu yönetimince de onaylanmalıdır.</w:t>
      </w:r>
    </w:p>
    <w:p w:rsidR="00FD3506" w:rsidRPr="00F84AD2" w:rsidRDefault="00FD3506" w:rsidP="00FD3506">
      <w:pPr>
        <w:pStyle w:val="DzMetin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:rsidR="00FD3506" w:rsidRPr="00F84AD2" w:rsidRDefault="00FD3506" w:rsidP="00FD3506">
      <w:pPr>
        <w:pStyle w:val="DzMetin"/>
        <w:rPr>
          <w:rFonts w:ascii="Times New Roman" w:hAnsi="Times New Roman" w:cs="Times New Roman"/>
          <w:sz w:val="24"/>
          <w:szCs w:val="24"/>
        </w:rPr>
      </w:pPr>
      <w:r w:rsidRPr="00F84AD2">
        <w:rPr>
          <w:rFonts w:ascii="Times New Roman" w:hAnsi="Times New Roman" w:cs="Times New Roman"/>
          <w:sz w:val="24"/>
          <w:szCs w:val="24"/>
          <w:highlight w:val="red"/>
        </w:rPr>
        <w:t>Ağır Düzeyde Çalışma Gücü Kaybına Neden Olan Durumlar</w:t>
      </w:r>
      <w:r w:rsidRPr="00F84AD2">
        <w:rPr>
          <w:rFonts w:ascii="Times New Roman" w:hAnsi="Times New Roman" w:cs="Times New Roman"/>
          <w:sz w:val="24"/>
          <w:szCs w:val="24"/>
        </w:rPr>
        <w:t xml:space="preserve"> </w:t>
      </w:r>
    </w:p>
    <w:p w:rsidR="00FD3506" w:rsidRPr="00F84AD2" w:rsidRDefault="00FD3506" w:rsidP="00FD3506">
      <w:pPr>
        <w:pStyle w:val="DzMetin"/>
        <w:rPr>
          <w:rFonts w:ascii="Times New Roman" w:hAnsi="Times New Roman" w:cs="Times New Roman"/>
          <w:sz w:val="24"/>
          <w:szCs w:val="24"/>
        </w:rPr>
      </w:pPr>
      <w:r w:rsidRPr="00F84AD2">
        <w:rPr>
          <w:rFonts w:ascii="Times New Roman" w:hAnsi="Times New Roman" w:cs="Times New Roman"/>
          <w:sz w:val="24"/>
          <w:szCs w:val="24"/>
        </w:rPr>
        <w:t xml:space="preserve">Tedavisi mümkün olmayan ağır </w:t>
      </w:r>
      <w:r w:rsidRPr="00F84AD2">
        <w:rPr>
          <w:rFonts w:ascii="Times New Roman" w:hAnsi="Times New Roman" w:cs="Times New Roman"/>
          <w:i/>
          <w:sz w:val="24"/>
          <w:szCs w:val="24"/>
        </w:rPr>
        <w:t>(Yürüme veya hareketi engelleyecek ölçüde)</w:t>
      </w:r>
      <w:r w:rsidRPr="00F84A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4AD2">
        <w:rPr>
          <w:rFonts w:ascii="Times New Roman" w:hAnsi="Times New Roman" w:cs="Times New Roman"/>
          <w:sz w:val="24"/>
          <w:szCs w:val="24"/>
        </w:rPr>
        <w:t>lenfödem</w:t>
      </w:r>
      <w:proofErr w:type="spellEnd"/>
      <w:r w:rsidRPr="00F84AD2">
        <w:rPr>
          <w:rFonts w:ascii="Times New Roman" w:hAnsi="Times New Roman" w:cs="Times New Roman"/>
          <w:sz w:val="24"/>
          <w:szCs w:val="24"/>
        </w:rPr>
        <w:t xml:space="preserve"> ve </w:t>
      </w:r>
      <w:proofErr w:type="spellStart"/>
      <w:r w:rsidRPr="00F84AD2">
        <w:rPr>
          <w:rFonts w:ascii="Times New Roman" w:hAnsi="Times New Roman" w:cs="Times New Roman"/>
          <w:sz w:val="24"/>
          <w:szCs w:val="24"/>
        </w:rPr>
        <w:t>elefantiyazis</w:t>
      </w:r>
      <w:proofErr w:type="spellEnd"/>
      <w:r w:rsidRPr="00F84AD2">
        <w:rPr>
          <w:rFonts w:ascii="Times New Roman" w:hAnsi="Times New Roman" w:cs="Times New Roman"/>
          <w:sz w:val="24"/>
          <w:szCs w:val="24"/>
        </w:rPr>
        <w:t xml:space="preserve"> </w:t>
      </w:r>
    </w:p>
    <w:p w:rsidR="00FD3506" w:rsidRPr="00F84AD2" w:rsidRDefault="00FD3506" w:rsidP="00FD3506">
      <w:pPr>
        <w:pStyle w:val="DzMetin"/>
        <w:rPr>
          <w:rFonts w:ascii="Times New Roman" w:hAnsi="Times New Roman" w:cs="Times New Roman"/>
          <w:sz w:val="24"/>
          <w:szCs w:val="24"/>
        </w:rPr>
      </w:pPr>
      <w:r w:rsidRPr="00F84AD2">
        <w:rPr>
          <w:rFonts w:ascii="Times New Roman" w:hAnsi="Times New Roman" w:cs="Times New Roman"/>
          <w:sz w:val="24"/>
          <w:szCs w:val="24"/>
          <w:highlight w:val="darkYellow"/>
        </w:rPr>
        <w:t>Hafif Düzeyde Çalışma Gücü Kaybına Neden Olan Durumlar</w:t>
      </w:r>
      <w:r w:rsidRPr="00F84AD2">
        <w:rPr>
          <w:rFonts w:ascii="Times New Roman" w:hAnsi="Times New Roman" w:cs="Times New Roman"/>
          <w:sz w:val="24"/>
          <w:szCs w:val="24"/>
        </w:rPr>
        <w:t xml:space="preserve"> </w:t>
      </w:r>
    </w:p>
    <w:p w:rsidR="00FD3506" w:rsidRPr="00F84AD2" w:rsidRDefault="00FD3506" w:rsidP="00FD3506">
      <w:pPr>
        <w:pStyle w:val="DzMetin"/>
        <w:rPr>
          <w:rFonts w:ascii="Times New Roman" w:hAnsi="Times New Roman" w:cs="Times New Roman"/>
          <w:sz w:val="24"/>
          <w:szCs w:val="24"/>
        </w:rPr>
      </w:pPr>
      <w:r w:rsidRPr="00F84AD2">
        <w:rPr>
          <w:rFonts w:ascii="Times New Roman" w:hAnsi="Times New Roman" w:cs="Times New Roman"/>
          <w:sz w:val="24"/>
          <w:szCs w:val="24"/>
        </w:rPr>
        <w:t xml:space="preserve">Üst </w:t>
      </w:r>
      <w:proofErr w:type="spellStart"/>
      <w:r w:rsidRPr="00F84AD2">
        <w:rPr>
          <w:rFonts w:ascii="Times New Roman" w:hAnsi="Times New Roman" w:cs="Times New Roman"/>
          <w:sz w:val="24"/>
          <w:szCs w:val="24"/>
        </w:rPr>
        <w:t>ekstremitede</w:t>
      </w:r>
      <w:proofErr w:type="spellEnd"/>
      <w:r w:rsidRPr="00F84AD2">
        <w:rPr>
          <w:rFonts w:ascii="Times New Roman" w:hAnsi="Times New Roman" w:cs="Times New Roman"/>
          <w:sz w:val="24"/>
          <w:szCs w:val="24"/>
        </w:rPr>
        <w:t xml:space="preserve"> fonksiyon kaybına yol açan </w:t>
      </w:r>
      <w:proofErr w:type="spellStart"/>
      <w:r w:rsidRPr="00F84AD2">
        <w:rPr>
          <w:rFonts w:ascii="Times New Roman" w:hAnsi="Times New Roman" w:cs="Times New Roman"/>
          <w:sz w:val="24"/>
          <w:szCs w:val="24"/>
        </w:rPr>
        <w:t>lenfödem</w:t>
      </w:r>
      <w:proofErr w:type="spellEnd"/>
    </w:p>
    <w:p w:rsidR="00FD3506" w:rsidRPr="00F84AD2" w:rsidRDefault="00FD3506" w:rsidP="00FD3506">
      <w:pPr>
        <w:pStyle w:val="DzMetin"/>
        <w:rPr>
          <w:rFonts w:ascii="Times New Roman" w:hAnsi="Times New Roman" w:cs="Times New Roman"/>
          <w:sz w:val="24"/>
          <w:szCs w:val="24"/>
        </w:rPr>
      </w:pPr>
    </w:p>
    <w:p w:rsidR="005C3553" w:rsidRDefault="00124B60"/>
    <w:sectPr w:rsidR="005C355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A2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E282328"/>
    <w:multiLevelType w:val="hybridMultilevel"/>
    <w:tmpl w:val="CD108044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3506"/>
    <w:rsid w:val="00013131"/>
    <w:rsid w:val="00124B60"/>
    <w:rsid w:val="0013103F"/>
    <w:rsid w:val="006F1E64"/>
    <w:rsid w:val="007351F0"/>
    <w:rsid w:val="0076121D"/>
    <w:rsid w:val="00811975"/>
    <w:rsid w:val="0088365D"/>
    <w:rsid w:val="00987785"/>
    <w:rsid w:val="009B341E"/>
    <w:rsid w:val="00B01911"/>
    <w:rsid w:val="00C22683"/>
    <w:rsid w:val="00D63CB8"/>
    <w:rsid w:val="00F05E89"/>
    <w:rsid w:val="00FB15E4"/>
    <w:rsid w:val="00FD35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1949EE"/>
  <w15:chartTrackingRefBased/>
  <w15:docId w15:val="{39C8D66E-0598-4DF9-B788-EFAF1815BE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D3506"/>
    <w:rPr>
      <w:rFonts w:eastAsiaTheme="minorEastAsia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DzMetin">
    <w:name w:val="Plain Text"/>
    <w:basedOn w:val="Normal"/>
    <w:link w:val="DzMetinChar"/>
    <w:uiPriority w:val="99"/>
    <w:unhideWhenUsed/>
    <w:rsid w:val="00FD3506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DzMetinChar">
    <w:name w:val="Düz Metin Char"/>
    <w:basedOn w:val="VarsaylanParagrafYazTipi"/>
    <w:link w:val="DzMetin"/>
    <w:uiPriority w:val="99"/>
    <w:rsid w:val="00FD3506"/>
    <w:rPr>
      <w:rFonts w:ascii="Consolas" w:eastAsiaTheme="minorEastAsia" w:hAnsi="Consolas"/>
      <w:sz w:val="21"/>
      <w:szCs w:val="21"/>
      <w:lang w:eastAsia="tr-TR"/>
    </w:rPr>
  </w:style>
  <w:style w:type="paragraph" w:styleId="ListeParagraf">
    <w:name w:val="List Paragraph"/>
    <w:basedOn w:val="Normal"/>
    <w:uiPriority w:val="34"/>
    <w:qFormat/>
    <w:rsid w:val="0088365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85639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4</Pages>
  <Words>913</Words>
  <Characters>5208</Characters>
  <Application>Microsoft Office Word</Application>
  <DocSecurity>0</DocSecurity>
  <Lines>43</Lines>
  <Paragraphs>12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>SGK</Company>
  <LinksUpToDate>false</LinksUpToDate>
  <CharactersWithSpaces>6109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MUSTAFA KOCAOGLU</dc:creator>
  <cp:keywords/>
  <dc:description/>
  <cp:lastModifiedBy>MUSTAFA KOCAOGLU</cp:lastModifiedBy>
  <cp:revision>13</cp:revision>
  <dcterms:created xsi:type="dcterms:W3CDTF">2022-09-13T13:59:00Z</dcterms:created>
  <dcterms:modified xsi:type="dcterms:W3CDTF">2025-07-25T12:21:00Z</dcterms:modified>
</cp:coreProperties>
</file>