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4493" w14:textId="7B21BD2A" w:rsidR="009960AD" w:rsidRDefault="009960AD">
      <w:pPr>
        <w:rPr>
          <w:sz w:val="20"/>
          <w:szCs w:val="20"/>
        </w:rPr>
      </w:pPr>
    </w:p>
    <w:p w14:paraId="5862E0C1" w14:textId="6455268D" w:rsidR="0045436D" w:rsidRDefault="0045436D">
      <w:pPr>
        <w:rPr>
          <w:sz w:val="20"/>
          <w:szCs w:val="20"/>
        </w:rPr>
      </w:pPr>
    </w:p>
    <w:p w14:paraId="31B4D247" w14:textId="00F3CC95" w:rsidR="0045436D" w:rsidRDefault="0045436D">
      <w:pPr>
        <w:rPr>
          <w:sz w:val="20"/>
          <w:szCs w:val="20"/>
        </w:rPr>
      </w:pPr>
    </w:p>
    <w:p w14:paraId="23FC1AFD" w14:textId="47A551E1" w:rsidR="0045436D" w:rsidRDefault="0045436D">
      <w:pPr>
        <w:rPr>
          <w:sz w:val="20"/>
          <w:szCs w:val="20"/>
        </w:rPr>
      </w:pPr>
    </w:p>
    <w:tbl>
      <w:tblPr>
        <w:tblW w:w="20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0"/>
        <w:gridCol w:w="2805"/>
        <w:gridCol w:w="2160"/>
        <w:gridCol w:w="4950"/>
        <w:gridCol w:w="4140"/>
        <w:gridCol w:w="5940"/>
      </w:tblGrid>
      <w:tr w:rsidR="00055A53" w:rsidRPr="005D1256" w14:paraId="5B8C0882" w14:textId="77777777" w:rsidTr="0097060A">
        <w:trPr>
          <w:trHeight w:val="370"/>
        </w:trPr>
        <w:tc>
          <w:tcPr>
            <w:tcW w:w="700" w:type="dxa"/>
            <w:shd w:val="clear" w:color="auto" w:fill="auto"/>
            <w:vAlign w:val="bottom"/>
            <w:hideMark/>
          </w:tcPr>
          <w:p w14:paraId="20588F03" w14:textId="77777777" w:rsidR="00055A53" w:rsidRPr="00E22571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E22571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S/N</w:t>
            </w:r>
          </w:p>
        </w:tc>
        <w:tc>
          <w:tcPr>
            <w:tcW w:w="2805" w:type="dxa"/>
            <w:shd w:val="clear" w:color="auto" w:fill="auto"/>
            <w:vAlign w:val="bottom"/>
            <w:hideMark/>
          </w:tcPr>
          <w:p w14:paraId="0073172C" w14:textId="77777777" w:rsidR="00055A53" w:rsidRPr="00E22571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E22571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Projects</w:t>
            </w:r>
          </w:p>
        </w:tc>
        <w:tc>
          <w:tcPr>
            <w:tcW w:w="2160" w:type="dxa"/>
          </w:tcPr>
          <w:p w14:paraId="5A4CA57C" w14:textId="77777777" w:rsidR="00055A53" w:rsidRPr="00E22571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E22571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Leadership framework Category</w:t>
            </w:r>
          </w:p>
        </w:tc>
        <w:tc>
          <w:tcPr>
            <w:tcW w:w="4950" w:type="dxa"/>
            <w:vAlign w:val="bottom"/>
          </w:tcPr>
          <w:p w14:paraId="49757039" w14:textId="77777777" w:rsidR="00055A53" w:rsidRPr="00E22571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E22571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Achievement Summary (120 Characters maximum)</w:t>
            </w:r>
          </w:p>
        </w:tc>
        <w:tc>
          <w:tcPr>
            <w:tcW w:w="4140" w:type="dxa"/>
            <w:shd w:val="clear" w:color="auto" w:fill="auto"/>
            <w:vAlign w:val="bottom"/>
            <w:hideMark/>
          </w:tcPr>
          <w:p w14:paraId="395F0869" w14:textId="77777777" w:rsidR="00055A53" w:rsidRPr="00E22571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E22571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Achievement Description (500 Characters maximum)</w:t>
            </w:r>
          </w:p>
        </w:tc>
        <w:tc>
          <w:tcPr>
            <w:tcW w:w="5940" w:type="dxa"/>
            <w:shd w:val="clear" w:color="auto" w:fill="auto"/>
            <w:vAlign w:val="bottom"/>
            <w:hideMark/>
          </w:tcPr>
          <w:p w14:paraId="0DD2657C" w14:textId="77777777" w:rsidR="00055A53" w:rsidRPr="00E22571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E22571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Team/ Names</w:t>
            </w:r>
          </w:p>
        </w:tc>
      </w:tr>
      <w:tr w:rsidR="00055A53" w:rsidRPr="005D1256" w14:paraId="01F05116" w14:textId="77777777" w:rsidTr="0097060A">
        <w:trPr>
          <w:trHeight w:val="1538"/>
        </w:trPr>
        <w:tc>
          <w:tcPr>
            <w:tcW w:w="700" w:type="dxa"/>
            <w:shd w:val="clear" w:color="auto" w:fill="auto"/>
            <w:vAlign w:val="bottom"/>
            <w:hideMark/>
          </w:tcPr>
          <w:p w14:paraId="262F417D" w14:textId="6BD6E6C7" w:rsidR="00055A53" w:rsidRPr="005D1256" w:rsidRDefault="000A2DAA" w:rsidP="00970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05" w:type="dxa"/>
            <w:shd w:val="clear" w:color="auto" w:fill="auto"/>
            <w:vAlign w:val="center"/>
            <w:hideMark/>
          </w:tcPr>
          <w:p w14:paraId="7DF01F37" w14:textId="259944D9" w:rsidR="00055A53" w:rsidRPr="005D1256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DFTP</w:t>
            </w:r>
            <w:r w:rsidRPr="005D12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Integrated team for Focused Delivery and SAFE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of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Forcados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CLP one month ahead of schedule.  </w:t>
            </w:r>
          </w:p>
        </w:tc>
        <w:tc>
          <w:tcPr>
            <w:tcW w:w="2160" w:type="dxa"/>
          </w:tcPr>
          <w:p w14:paraId="7FEA73C4" w14:textId="77777777" w:rsidR="00055A53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606830E5" w14:textId="77777777" w:rsidR="00055A53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1828A36D" w14:textId="77777777" w:rsidR="00055A53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14:paraId="6A124517" w14:textId="77777777" w:rsidR="00055A53" w:rsidRPr="00BE275E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275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Learner Mindset.</w:t>
            </w:r>
          </w:p>
          <w:p w14:paraId="59F181E8" w14:textId="77777777" w:rsidR="00055A53" w:rsidRPr="00BE275E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275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Maximize performance.  </w:t>
            </w:r>
          </w:p>
          <w:p w14:paraId="21119978" w14:textId="77777777" w:rsidR="00055A53" w:rsidRPr="005D1256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E275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​Live our values and Goal Zero</w:t>
            </w:r>
          </w:p>
        </w:tc>
        <w:tc>
          <w:tcPr>
            <w:tcW w:w="4950" w:type="dxa"/>
            <w:vAlign w:val="bottom"/>
          </w:tcPr>
          <w:p w14:paraId="3B39518F" w14:textId="634D0F8E" w:rsidR="00055A53" w:rsidRPr="005D1256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55A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To restore verifiable E2E integrity of the </w:t>
            </w:r>
            <w:proofErr w:type="spellStart"/>
            <w:r w:rsidRPr="00055A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Forcados</w:t>
            </w:r>
            <w:proofErr w:type="spellEnd"/>
            <w:r w:rsidRPr="00055A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Crude Loading Platform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 </w:t>
            </w:r>
            <w:r w:rsidRPr="00055A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PMT, in close collaboration with Contractor and Internal stakeholders delivered full scope of work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one month ahead </w:t>
            </w:r>
            <w:r w:rsidRPr="00055A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schedule at Goal Zero, despite significant weather challenge and unease around Contractor safety culture.</w:t>
            </w:r>
          </w:p>
        </w:tc>
        <w:tc>
          <w:tcPr>
            <w:tcW w:w="4140" w:type="dxa"/>
            <w:shd w:val="clear" w:color="auto" w:fill="auto"/>
            <w:vAlign w:val="bottom"/>
            <w:hideMark/>
          </w:tcPr>
          <w:p w14:paraId="20FAA0EF" w14:textId="05F1612A" w:rsidR="00055A53" w:rsidRPr="005D1256" w:rsidRDefault="00055A53" w:rsidP="00970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55A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The scope was divided in 2 phases: P1 to be completed in May-June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Forcados</w:t>
            </w:r>
            <w:proofErr w:type="spellEnd"/>
            <w:r w:rsidRPr="00055A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and P2 in October good weather window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 Bonny</w:t>
            </w:r>
            <w:r w:rsidRPr="00055A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 PMT, in close collaboration with Contractor and Internal stakeholders delivered full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P1 </w:t>
            </w:r>
            <w:r w:rsidRPr="00055A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scope of work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one month ahead of schedule </w:t>
            </w:r>
            <w:r w:rsidRPr="00055A5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 Goal Zero, despite significant weather challenge and unease around Contractor safety culture. The substructure is now fully protected and helipad back in use after 7 years outage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5940" w:type="dxa"/>
            <w:shd w:val="clear" w:color="auto" w:fill="auto"/>
            <w:vAlign w:val="bottom"/>
            <w:hideMark/>
          </w:tcPr>
          <w:p w14:paraId="73812FF9" w14:textId="77777777" w:rsidR="00055A53" w:rsidRPr="00055A53" w:rsidRDefault="00055A53" w:rsidP="00055A53">
            <w:pPr>
              <w:spacing w:after="0" w:line="240" w:lineRule="auto"/>
              <w:rPr>
                <w:i/>
                <w:iCs/>
              </w:rPr>
            </w:pPr>
            <w:r w:rsidRPr="00055A53">
              <w:rPr>
                <w:b/>
                <w:bCs/>
                <w:i/>
                <w:iCs/>
              </w:rPr>
              <w:t xml:space="preserve">PMT: </w:t>
            </w:r>
            <w:r w:rsidRPr="00055A53">
              <w:rPr>
                <w:i/>
                <w:iCs/>
              </w:rPr>
              <w:t xml:space="preserve">Chris Ubuane, Ezeocha Chisomaga </w:t>
            </w:r>
          </w:p>
          <w:p w14:paraId="3E1A519B" w14:textId="77777777" w:rsidR="00055A53" w:rsidRPr="00055A53" w:rsidRDefault="00055A53" w:rsidP="00055A53">
            <w:pPr>
              <w:spacing w:after="0" w:line="240" w:lineRule="auto"/>
              <w:rPr>
                <w:i/>
                <w:iCs/>
              </w:rPr>
            </w:pPr>
            <w:r w:rsidRPr="00055A53">
              <w:rPr>
                <w:b/>
                <w:bCs/>
                <w:i/>
                <w:iCs/>
              </w:rPr>
              <w:t xml:space="preserve">Project Team: </w:t>
            </w:r>
            <w:proofErr w:type="spellStart"/>
            <w:r w:rsidRPr="00055A53">
              <w:rPr>
                <w:i/>
                <w:iCs/>
              </w:rPr>
              <w:t>Iheanyi</w:t>
            </w:r>
            <w:proofErr w:type="spellEnd"/>
            <w:r w:rsidRPr="00055A53">
              <w:rPr>
                <w:i/>
                <w:iCs/>
              </w:rPr>
              <w:t xml:space="preserve"> Opara, Kent Wolu, Ige Mike, Obiora</w:t>
            </w:r>
            <w:r w:rsidRPr="00055A53">
              <w:rPr>
                <w:b/>
                <w:bCs/>
                <w:i/>
                <w:iCs/>
              </w:rPr>
              <w:t xml:space="preserve"> </w:t>
            </w:r>
            <w:r w:rsidRPr="00055A53">
              <w:rPr>
                <w:i/>
                <w:iCs/>
              </w:rPr>
              <w:t xml:space="preserve">Onyemaenu, Omonriawo Felix, </w:t>
            </w:r>
            <w:proofErr w:type="spellStart"/>
            <w:r w:rsidRPr="00055A53">
              <w:rPr>
                <w:i/>
                <w:iCs/>
              </w:rPr>
              <w:t>Nwaorgu</w:t>
            </w:r>
            <w:proofErr w:type="spellEnd"/>
            <w:r w:rsidRPr="00055A53">
              <w:rPr>
                <w:i/>
                <w:iCs/>
              </w:rPr>
              <w:t>, Chinazam</w:t>
            </w:r>
          </w:p>
          <w:p w14:paraId="12B97251" w14:textId="77777777" w:rsidR="00055A53" w:rsidRPr="00055A53" w:rsidRDefault="00055A53" w:rsidP="00055A53">
            <w:pPr>
              <w:spacing w:after="0" w:line="240" w:lineRule="auto"/>
              <w:rPr>
                <w:i/>
                <w:iCs/>
              </w:rPr>
            </w:pPr>
            <w:r w:rsidRPr="00055A53">
              <w:rPr>
                <w:b/>
                <w:bCs/>
                <w:i/>
                <w:iCs/>
              </w:rPr>
              <w:t>PS Team</w:t>
            </w:r>
            <w:r w:rsidRPr="00055A53">
              <w:rPr>
                <w:i/>
                <w:iCs/>
              </w:rPr>
              <w:t>:  Frank Faustina, Pius Etebu, Hassan Ibrahim, Augustus Daddie, Nzereogu Collins</w:t>
            </w:r>
          </w:p>
          <w:p w14:paraId="2DBEB749" w14:textId="77777777" w:rsidR="00055A53" w:rsidRDefault="00055A53" w:rsidP="00055A53">
            <w:pPr>
              <w:spacing w:after="0" w:line="240" w:lineRule="auto"/>
              <w:rPr>
                <w:i/>
                <w:iCs/>
              </w:rPr>
            </w:pPr>
            <w:r w:rsidRPr="00055A53">
              <w:rPr>
                <w:b/>
                <w:bCs/>
                <w:i/>
                <w:iCs/>
              </w:rPr>
              <w:t xml:space="preserve">HSE: </w:t>
            </w:r>
            <w:r w:rsidRPr="00055A53">
              <w:rPr>
                <w:i/>
                <w:iCs/>
              </w:rPr>
              <w:t xml:space="preserve">Etsano Emma, Kelechi </w:t>
            </w:r>
            <w:proofErr w:type="spellStart"/>
            <w:r w:rsidRPr="00055A53">
              <w:rPr>
                <w:i/>
                <w:iCs/>
              </w:rPr>
              <w:t>Onyeali</w:t>
            </w:r>
            <w:proofErr w:type="spellEnd"/>
            <w:r w:rsidRPr="00055A53">
              <w:rPr>
                <w:i/>
                <w:iCs/>
              </w:rPr>
              <w:t xml:space="preserve">; </w:t>
            </w:r>
            <w:proofErr w:type="spellStart"/>
            <w:r w:rsidRPr="00055A53">
              <w:rPr>
                <w:i/>
                <w:iCs/>
              </w:rPr>
              <w:t>Umetiti</w:t>
            </w:r>
            <w:proofErr w:type="spellEnd"/>
            <w:r w:rsidRPr="00055A53">
              <w:rPr>
                <w:i/>
                <w:iCs/>
              </w:rPr>
              <w:t xml:space="preserve"> Ugo</w:t>
            </w:r>
          </w:p>
          <w:p w14:paraId="3BAD49AD" w14:textId="46C5CFB9" w:rsidR="0047686B" w:rsidRPr="005D1256" w:rsidRDefault="0047686B" w:rsidP="0005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14:paraId="2C42F909" w14:textId="77777777" w:rsidR="00055A53" w:rsidRPr="00BD591D" w:rsidRDefault="00055A53">
      <w:pPr>
        <w:rPr>
          <w:sz w:val="20"/>
          <w:szCs w:val="20"/>
        </w:rPr>
      </w:pPr>
    </w:p>
    <w:sectPr w:rsidR="00055A53" w:rsidRPr="00BD591D" w:rsidSect="00BD591D">
      <w:pgSz w:w="23811" w:h="16838" w:orient="landscape" w:code="8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56"/>
    <w:rsid w:val="00000DEB"/>
    <w:rsid w:val="00023527"/>
    <w:rsid w:val="00023A1A"/>
    <w:rsid w:val="00023BA2"/>
    <w:rsid w:val="00025BF5"/>
    <w:rsid w:val="00026E54"/>
    <w:rsid w:val="000272E6"/>
    <w:rsid w:val="00051679"/>
    <w:rsid w:val="00055A53"/>
    <w:rsid w:val="000606C5"/>
    <w:rsid w:val="000923F4"/>
    <w:rsid w:val="000A2DAA"/>
    <w:rsid w:val="000C36AF"/>
    <w:rsid w:val="000C5868"/>
    <w:rsid w:val="000D14F2"/>
    <w:rsid w:val="000E1BC0"/>
    <w:rsid w:val="000E6128"/>
    <w:rsid w:val="000E6B60"/>
    <w:rsid w:val="00100CE4"/>
    <w:rsid w:val="00103A02"/>
    <w:rsid w:val="0011269A"/>
    <w:rsid w:val="00121E3A"/>
    <w:rsid w:val="00123C3C"/>
    <w:rsid w:val="001311C0"/>
    <w:rsid w:val="001328BB"/>
    <w:rsid w:val="0013359B"/>
    <w:rsid w:val="00134830"/>
    <w:rsid w:val="001424AC"/>
    <w:rsid w:val="00143865"/>
    <w:rsid w:val="00162A00"/>
    <w:rsid w:val="00181F9D"/>
    <w:rsid w:val="00185F7E"/>
    <w:rsid w:val="0019761A"/>
    <w:rsid w:val="001C46DA"/>
    <w:rsid w:val="001C4FBE"/>
    <w:rsid w:val="001D27D2"/>
    <w:rsid w:val="001D4A60"/>
    <w:rsid w:val="001E4AF2"/>
    <w:rsid w:val="001F6FC5"/>
    <w:rsid w:val="00212338"/>
    <w:rsid w:val="00214C2F"/>
    <w:rsid w:val="00232B44"/>
    <w:rsid w:val="002404EE"/>
    <w:rsid w:val="00261DA4"/>
    <w:rsid w:val="00265C2E"/>
    <w:rsid w:val="00265FB9"/>
    <w:rsid w:val="002754A4"/>
    <w:rsid w:val="00281509"/>
    <w:rsid w:val="002969BD"/>
    <w:rsid w:val="00296E23"/>
    <w:rsid w:val="002A21ED"/>
    <w:rsid w:val="002A6A54"/>
    <w:rsid w:val="002A6A80"/>
    <w:rsid w:val="002B1CA4"/>
    <w:rsid w:val="002C39F2"/>
    <w:rsid w:val="002C42B8"/>
    <w:rsid w:val="002E5707"/>
    <w:rsid w:val="002F0A16"/>
    <w:rsid w:val="002F4084"/>
    <w:rsid w:val="00301597"/>
    <w:rsid w:val="00304D75"/>
    <w:rsid w:val="0031068E"/>
    <w:rsid w:val="003145BC"/>
    <w:rsid w:val="00316A59"/>
    <w:rsid w:val="003202A6"/>
    <w:rsid w:val="0034580F"/>
    <w:rsid w:val="003566BB"/>
    <w:rsid w:val="00363448"/>
    <w:rsid w:val="00376E68"/>
    <w:rsid w:val="003940E4"/>
    <w:rsid w:val="003A1C0B"/>
    <w:rsid w:val="003A4C86"/>
    <w:rsid w:val="003B44E5"/>
    <w:rsid w:val="003C1E80"/>
    <w:rsid w:val="003D39E4"/>
    <w:rsid w:val="003D4770"/>
    <w:rsid w:val="003D47DA"/>
    <w:rsid w:val="003E10CD"/>
    <w:rsid w:val="003E4840"/>
    <w:rsid w:val="003F0CB1"/>
    <w:rsid w:val="003F3D80"/>
    <w:rsid w:val="003F50D7"/>
    <w:rsid w:val="00400527"/>
    <w:rsid w:val="004031BD"/>
    <w:rsid w:val="004061E0"/>
    <w:rsid w:val="00421273"/>
    <w:rsid w:val="00422211"/>
    <w:rsid w:val="004246B0"/>
    <w:rsid w:val="00425519"/>
    <w:rsid w:val="00445DA5"/>
    <w:rsid w:val="004542D8"/>
    <w:rsid w:val="0045436D"/>
    <w:rsid w:val="0046109A"/>
    <w:rsid w:val="004660A0"/>
    <w:rsid w:val="004705E3"/>
    <w:rsid w:val="0047686B"/>
    <w:rsid w:val="00482640"/>
    <w:rsid w:val="004842B4"/>
    <w:rsid w:val="004A739D"/>
    <w:rsid w:val="004B49DB"/>
    <w:rsid w:val="004B7D4A"/>
    <w:rsid w:val="004D0959"/>
    <w:rsid w:val="004E2665"/>
    <w:rsid w:val="004E2B91"/>
    <w:rsid w:val="004E5623"/>
    <w:rsid w:val="004E6A7C"/>
    <w:rsid w:val="004F6419"/>
    <w:rsid w:val="004F7167"/>
    <w:rsid w:val="005056AF"/>
    <w:rsid w:val="005129AF"/>
    <w:rsid w:val="005236A2"/>
    <w:rsid w:val="00527B5D"/>
    <w:rsid w:val="0053705E"/>
    <w:rsid w:val="00537A9A"/>
    <w:rsid w:val="00554E49"/>
    <w:rsid w:val="00571544"/>
    <w:rsid w:val="00586659"/>
    <w:rsid w:val="005A5726"/>
    <w:rsid w:val="005A6A48"/>
    <w:rsid w:val="005C2F89"/>
    <w:rsid w:val="005D1256"/>
    <w:rsid w:val="005D18ED"/>
    <w:rsid w:val="005D555A"/>
    <w:rsid w:val="005E598A"/>
    <w:rsid w:val="005E5D3A"/>
    <w:rsid w:val="00601C56"/>
    <w:rsid w:val="00603CFD"/>
    <w:rsid w:val="00623211"/>
    <w:rsid w:val="0063160F"/>
    <w:rsid w:val="00641F62"/>
    <w:rsid w:val="00650FCA"/>
    <w:rsid w:val="00655F01"/>
    <w:rsid w:val="00662953"/>
    <w:rsid w:val="00666B4E"/>
    <w:rsid w:val="0068071D"/>
    <w:rsid w:val="00682500"/>
    <w:rsid w:val="0069111F"/>
    <w:rsid w:val="006960AD"/>
    <w:rsid w:val="006B745E"/>
    <w:rsid w:val="006C234C"/>
    <w:rsid w:val="006C3248"/>
    <w:rsid w:val="006C620C"/>
    <w:rsid w:val="006C7D95"/>
    <w:rsid w:val="006D0116"/>
    <w:rsid w:val="006D1755"/>
    <w:rsid w:val="006D1EAF"/>
    <w:rsid w:val="006D32E8"/>
    <w:rsid w:val="006D66EE"/>
    <w:rsid w:val="006F129E"/>
    <w:rsid w:val="006F4255"/>
    <w:rsid w:val="00707FAE"/>
    <w:rsid w:val="00720A88"/>
    <w:rsid w:val="00721EC6"/>
    <w:rsid w:val="00751E9C"/>
    <w:rsid w:val="0075692E"/>
    <w:rsid w:val="00757A17"/>
    <w:rsid w:val="00757D2F"/>
    <w:rsid w:val="00772BCC"/>
    <w:rsid w:val="00775368"/>
    <w:rsid w:val="00775FCB"/>
    <w:rsid w:val="0078282C"/>
    <w:rsid w:val="0078497A"/>
    <w:rsid w:val="007862D9"/>
    <w:rsid w:val="00790D39"/>
    <w:rsid w:val="0079534A"/>
    <w:rsid w:val="007A5B4A"/>
    <w:rsid w:val="007A63B8"/>
    <w:rsid w:val="007B3CB6"/>
    <w:rsid w:val="007B54E1"/>
    <w:rsid w:val="007D5777"/>
    <w:rsid w:val="007F14A0"/>
    <w:rsid w:val="00800A08"/>
    <w:rsid w:val="00802FA8"/>
    <w:rsid w:val="00823103"/>
    <w:rsid w:val="008603E3"/>
    <w:rsid w:val="00862717"/>
    <w:rsid w:val="008655E4"/>
    <w:rsid w:val="00871F02"/>
    <w:rsid w:val="00876275"/>
    <w:rsid w:val="0089125E"/>
    <w:rsid w:val="00892B07"/>
    <w:rsid w:val="008963E8"/>
    <w:rsid w:val="008A588F"/>
    <w:rsid w:val="008C0960"/>
    <w:rsid w:val="008C23A6"/>
    <w:rsid w:val="008C428B"/>
    <w:rsid w:val="008D5651"/>
    <w:rsid w:val="008D59C7"/>
    <w:rsid w:val="008E1427"/>
    <w:rsid w:val="008E2359"/>
    <w:rsid w:val="008E785A"/>
    <w:rsid w:val="008F0125"/>
    <w:rsid w:val="008F42BA"/>
    <w:rsid w:val="00900F0C"/>
    <w:rsid w:val="00901890"/>
    <w:rsid w:val="00906F24"/>
    <w:rsid w:val="00907F28"/>
    <w:rsid w:val="0091022D"/>
    <w:rsid w:val="00911FD9"/>
    <w:rsid w:val="0091595F"/>
    <w:rsid w:val="00917E9C"/>
    <w:rsid w:val="0092016A"/>
    <w:rsid w:val="00932283"/>
    <w:rsid w:val="00936029"/>
    <w:rsid w:val="00951E47"/>
    <w:rsid w:val="00954AB2"/>
    <w:rsid w:val="009571BD"/>
    <w:rsid w:val="00957230"/>
    <w:rsid w:val="00970002"/>
    <w:rsid w:val="00971D5A"/>
    <w:rsid w:val="009735F1"/>
    <w:rsid w:val="00993336"/>
    <w:rsid w:val="00994D8F"/>
    <w:rsid w:val="009960AD"/>
    <w:rsid w:val="009962A1"/>
    <w:rsid w:val="00996347"/>
    <w:rsid w:val="0099785D"/>
    <w:rsid w:val="009A6DDF"/>
    <w:rsid w:val="009C0F7C"/>
    <w:rsid w:val="009C5399"/>
    <w:rsid w:val="009C6674"/>
    <w:rsid w:val="009D3634"/>
    <w:rsid w:val="009E30F6"/>
    <w:rsid w:val="009F2A5B"/>
    <w:rsid w:val="00A239A7"/>
    <w:rsid w:val="00A30D1F"/>
    <w:rsid w:val="00A35A03"/>
    <w:rsid w:val="00A36B94"/>
    <w:rsid w:val="00A43E1C"/>
    <w:rsid w:val="00A67EA3"/>
    <w:rsid w:val="00A71DA3"/>
    <w:rsid w:val="00A84DE4"/>
    <w:rsid w:val="00A85E39"/>
    <w:rsid w:val="00A91DF7"/>
    <w:rsid w:val="00A967ED"/>
    <w:rsid w:val="00AA2F49"/>
    <w:rsid w:val="00AB2BFD"/>
    <w:rsid w:val="00AB34E5"/>
    <w:rsid w:val="00AF400B"/>
    <w:rsid w:val="00AF5883"/>
    <w:rsid w:val="00B0125A"/>
    <w:rsid w:val="00B200C3"/>
    <w:rsid w:val="00B22B21"/>
    <w:rsid w:val="00B234F8"/>
    <w:rsid w:val="00B23984"/>
    <w:rsid w:val="00B26A2E"/>
    <w:rsid w:val="00B31978"/>
    <w:rsid w:val="00B37F88"/>
    <w:rsid w:val="00B418C0"/>
    <w:rsid w:val="00B41F3C"/>
    <w:rsid w:val="00B45299"/>
    <w:rsid w:val="00B512E0"/>
    <w:rsid w:val="00B55218"/>
    <w:rsid w:val="00B65DDE"/>
    <w:rsid w:val="00B77699"/>
    <w:rsid w:val="00B9157D"/>
    <w:rsid w:val="00BA2FB8"/>
    <w:rsid w:val="00BB2B59"/>
    <w:rsid w:val="00BB2F72"/>
    <w:rsid w:val="00BB6D81"/>
    <w:rsid w:val="00BC1C74"/>
    <w:rsid w:val="00BD510A"/>
    <w:rsid w:val="00BD591D"/>
    <w:rsid w:val="00BE275E"/>
    <w:rsid w:val="00BF499C"/>
    <w:rsid w:val="00BF68CE"/>
    <w:rsid w:val="00C004A8"/>
    <w:rsid w:val="00C15626"/>
    <w:rsid w:val="00C15B7C"/>
    <w:rsid w:val="00C16A20"/>
    <w:rsid w:val="00C16ABE"/>
    <w:rsid w:val="00C361BF"/>
    <w:rsid w:val="00C56F3A"/>
    <w:rsid w:val="00C60BC0"/>
    <w:rsid w:val="00C76A8B"/>
    <w:rsid w:val="00C813AB"/>
    <w:rsid w:val="00C930D3"/>
    <w:rsid w:val="00CB2797"/>
    <w:rsid w:val="00CB4646"/>
    <w:rsid w:val="00CC3B8A"/>
    <w:rsid w:val="00CC64F6"/>
    <w:rsid w:val="00CD3AC9"/>
    <w:rsid w:val="00CD472F"/>
    <w:rsid w:val="00CD4FDB"/>
    <w:rsid w:val="00CE1732"/>
    <w:rsid w:val="00CE3DDD"/>
    <w:rsid w:val="00CF3DF9"/>
    <w:rsid w:val="00CF4D14"/>
    <w:rsid w:val="00CF555B"/>
    <w:rsid w:val="00D01B42"/>
    <w:rsid w:val="00D0620B"/>
    <w:rsid w:val="00D2248B"/>
    <w:rsid w:val="00D376E2"/>
    <w:rsid w:val="00D37DD6"/>
    <w:rsid w:val="00D419C8"/>
    <w:rsid w:val="00D42E62"/>
    <w:rsid w:val="00D50BCA"/>
    <w:rsid w:val="00D81666"/>
    <w:rsid w:val="00D829CC"/>
    <w:rsid w:val="00DA19FF"/>
    <w:rsid w:val="00DA458C"/>
    <w:rsid w:val="00DC15E5"/>
    <w:rsid w:val="00DC719B"/>
    <w:rsid w:val="00DF4470"/>
    <w:rsid w:val="00E04D84"/>
    <w:rsid w:val="00E1319E"/>
    <w:rsid w:val="00E22571"/>
    <w:rsid w:val="00E2574B"/>
    <w:rsid w:val="00E40C03"/>
    <w:rsid w:val="00E43381"/>
    <w:rsid w:val="00E44AA5"/>
    <w:rsid w:val="00E44B10"/>
    <w:rsid w:val="00E51485"/>
    <w:rsid w:val="00E577F5"/>
    <w:rsid w:val="00E60DC1"/>
    <w:rsid w:val="00E72EFD"/>
    <w:rsid w:val="00EB4257"/>
    <w:rsid w:val="00ED062A"/>
    <w:rsid w:val="00EE1AEF"/>
    <w:rsid w:val="00EE4A22"/>
    <w:rsid w:val="00EE55D3"/>
    <w:rsid w:val="00F0390E"/>
    <w:rsid w:val="00F04CFA"/>
    <w:rsid w:val="00F0605C"/>
    <w:rsid w:val="00F2051B"/>
    <w:rsid w:val="00F35B01"/>
    <w:rsid w:val="00F468AE"/>
    <w:rsid w:val="00F47632"/>
    <w:rsid w:val="00F53EA2"/>
    <w:rsid w:val="00F773F2"/>
    <w:rsid w:val="00F80532"/>
    <w:rsid w:val="00F86BCE"/>
    <w:rsid w:val="00F9376C"/>
    <w:rsid w:val="00FA0AB4"/>
    <w:rsid w:val="00FA1BD7"/>
    <w:rsid w:val="00FB3419"/>
    <w:rsid w:val="00FC4E48"/>
    <w:rsid w:val="00FE4638"/>
    <w:rsid w:val="00FE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B985"/>
  <w15:chartTrackingRefBased/>
  <w15:docId w15:val="{5302F064-3ED9-4C35-945D-6A64514E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Iyowu, Chizoba T SPDC-UPC/G/UVP</dc:creator>
  <cp:keywords/>
  <dc:description/>
  <cp:lastModifiedBy>Etebu, Pius M SPDC-PTP/O/NS</cp:lastModifiedBy>
  <cp:revision>3</cp:revision>
  <dcterms:created xsi:type="dcterms:W3CDTF">2023-07-13T13:29:00Z</dcterms:created>
  <dcterms:modified xsi:type="dcterms:W3CDTF">2023-07-13T13:30:00Z</dcterms:modified>
</cp:coreProperties>
</file>