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37"/>
        <w:tblW w:w="10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83"/>
        <w:gridCol w:w="869"/>
        <w:gridCol w:w="1962"/>
        <w:gridCol w:w="731"/>
        <w:gridCol w:w="821"/>
        <w:gridCol w:w="91"/>
        <w:gridCol w:w="274"/>
        <w:gridCol w:w="365"/>
        <w:gridCol w:w="365"/>
        <w:gridCol w:w="93"/>
        <w:gridCol w:w="272"/>
        <w:gridCol w:w="93"/>
        <w:gridCol w:w="272"/>
        <w:gridCol w:w="365"/>
        <w:gridCol w:w="459"/>
        <w:gridCol w:w="2100"/>
        <w:gridCol w:w="1444"/>
      </w:tblGrid>
      <w:tr w:rsidR="002F3B2A" w:rsidRPr="00015914" w14:paraId="4ED0FFA4" w14:textId="77777777" w:rsidTr="006E4B0B">
        <w:trPr>
          <w:cantSplit/>
          <w:trHeight w:val="175"/>
        </w:trPr>
        <w:tc>
          <w:tcPr>
            <w:tcW w:w="1095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007A" w14:textId="77777777" w:rsidR="002F3B2A" w:rsidRPr="00015914" w:rsidRDefault="002F3B2A" w:rsidP="007535D4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snapToGrid/>
              </w:rPr>
              <w:t>EVENT REPORT</w:t>
            </w:r>
            <w:r w:rsidR="003158D1" w:rsidRPr="00015914">
              <w:rPr>
                <w:rFonts w:ascii="Futura Medium" w:hAnsi="Futura Medium" w:cstheme="minorHAnsi"/>
                <w:bCs/>
                <w:snapToGrid/>
              </w:rPr>
              <w:t xml:space="preserve">:  </w:t>
            </w:r>
            <w:r w:rsidR="00A62C7A" w:rsidRPr="00015914">
              <w:rPr>
                <w:rFonts w:ascii="Futura Medium" w:hAnsi="Futura Medium" w:cstheme="minorHAnsi"/>
                <w:bCs/>
                <w:snapToGrid/>
              </w:rPr>
              <w:t xml:space="preserve">    </w:t>
            </w:r>
          </w:p>
          <w:p w14:paraId="59EC06E2" w14:textId="7C44C202" w:rsidR="009C5EC1" w:rsidRPr="00015914" w:rsidRDefault="00C1515E" w:rsidP="00DF7FB2">
            <w:pPr>
              <w:jc w:val="both"/>
              <w:rPr>
                <w:rFonts w:ascii="Futura Medium" w:hAnsi="Futura Medium" w:cstheme="minorHAnsi"/>
              </w:rPr>
            </w:pPr>
            <w:r>
              <w:rPr>
                <w:rFonts w:ascii="Futura Medium" w:hAnsi="Futura Medium" w:cstheme="minorHAnsi"/>
              </w:rPr>
              <w:t>Loss of Primary Containment (LOPC) from Koma Phase 2 Slugcatcher Liquid Outlet Level Control Valve 11LCV910</w:t>
            </w:r>
          </w:p>
        </w:tc>
      </w:tr>
      <w:tr w:rsidR="002F3B2A" w:rsidRPr="00015914" w14:paraId="75C2E497" w14:textId="77777777" w:rsidTr="006E4B0B">
        <w:trPr>
          <w:cantSplit/>
          <w:trHeight w:val="250"/>
        </w:trPr>
        <w:tc>
          <w:tcPr>
            <w:tcW w:w="10959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EC13DD" w14:textId="77777777" w:rsidR="002F3B2A" w:rsidRPr="00015914" w:rsidRDefault="00E32EA4" w:rsidP="00E32EA4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  <w:color w:val="0303C1"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  <w:color w:val="0303C1"/>
              </w:rPr>
              <w:t>1.</w:t>
            </w:r>
            <w:r w:rsidR="006213AA" w:rsidRPr="00015914">
              <w:rPr>
                <w:rFonts w:ascii="Futura Medium" w:hAnsi="Futura Medium" w:cstheme="minorHAnsi"/>
                <w:bCs/>
                <w:iCs/>
                <w:snapToGrid/>
                <w:color w:val="0303C1"/>
              </w:rPr>
              <w:t>PROBLEM</w:t>
            </w:r>
            <w:r w:rsidRPr="00015914">
              <w:rPr>
                <w:rFonts w:ascii="Futura Medium" w:hAnsi="Futura Medium" w:cstheme="minorHAnsi"/>
                <w:bCs/>
                <w:iCs/>
                <w:snapToGrid/>
                <w:color w:val="0303C1"/>
              </w:rPr>
              <w:t xml:space="preserve"> TITLE</w:t>
            </w:r>
          </w:p>
        </w:tc>
      </w:tr>
      <w:tr w:rsidR="002F3B2A" w:rsidRPr="00015914" w14:paraId="72562BA6" w14:textId="77777777" w:rsidTr="006E4B0B">
        <w:trPr>
          <w:cantSplit/>
          <w:trHeight w:val="510"/>
        </w:trPr>
        <w:tc>
          <w:tcPr>
            <w:tcW w:w="10959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876DB" w14:textId="77777777" w:rsidR="007D4C88" w:rsidRPr="00015914" w:rsidRDefault="007D4C88" w:rsidP="00FC4FF8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</w:p>
          <w:p w14:paraId="397255E6" w14:textId="51A09A30" w:rsidR="002F3B2A" w:rsidRPr="00015914" w:rsidRDefault="00B363DD" w:rsidP="007535D4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>Title:</w:t>
            </w:r>
            <w:r w:rsidRPr="00015914">
              <w:rPr>
                <w:rFonts w:ascii="Futura Medium" w:hAnsi="Futura Medium" w:cstheme="minorHAnsi"/>
                <w:bCs/>
                <w:snapToGrid/>
                <w:color w:val="FF0000"/>
              </w:rPr>
              <w:t xml:space="preserve"> </w:t>
            </w:r>
            <w:r w:rsidR="00235C81" w:rsidRPr="00015914">
              <w:rPr>
                <w:rFonts w:ascii="Futura Medium" w:hAnsi="Futura Medium" w:cstheme="minorHAnsi"/>
              </w:rPr>
              <w:t xml:space="preserve"> </w:t>
            </w:r>
            <w:r w:rsidR="00C1515E">
              <w:rPr>
                <w:rFonts w:ascii="Futura Medium" w:hAnsi="Futura Medium" w:cstheme="minorHAnsi"/>
                <w:b w:val="0"/>
                <w:bCs/>
              </w:rPr>
              <w:t xml:space="preserve">Failure of 11LCV910 </w:t>
            </w:r>
          </w:p>
        </w:tc>
      </w:tr>
      <w:tr w:rsidR="002F3B2A" w:rsidRPr="00015914" w14:paraId="49913ED1" w14:textId="77777777" w:rsidTr="00CC48D3">
        <w:trPr>
          <w:cantSplit/>
          <w:trHeight w:val="250"/>
        </w:trPr>
        <w:tc>
          <w:tcPr>
            <w:tcW w:w="3214" w:type="dxa"/>
            <w:gridSpan w:val="3"/>
            <w:tcBorders>
              <w:left w:val="single" w:sz="4" w:space="0" w:color="auto"/>
            </w:tcBorders>
            <w:vAlign w:val="center"/>
          </w:tcPr>
          <w:p w14:paraId="6ED56A00" w14:textId="05F3D25F" w:rsidR="002F3B2A" w:rsidRPr="00015914" w:rsidRDefault="002F3B2A" w:rsidP="00ED557D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Date Occurred: </w:t>
            </w:r>
            <w:r w:rsidR="00F82EE0" w:rsidRPr="00015914">
              <w:rPr>
                <w:rFonts w:ascii="Futura Medium" w:hAnsi="Futura Medium" w:cstheme="minorHAnsi"/>
                <w:b w:val="0"/>
                <w:iCs/>
                <w:snapToGrid/>
              </w:rPr>
              <w:t>0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8</w:t>
            </w:r>
            <w:r w:rsidR="00613F81" w:rsidRPr="00015914">
              <w:rPr>
                <w:rFonts w:ascii="Futura Medium" w:hAnsi="Futura Medium" w:cstheme="minorHAnsi"/>
                <w:b w:val="0"/>
                <w:iCs/>
                <w:snapToGrid/>
              </w:rPr>
              <w:t>/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01</w:t>
            </w:r>
            <w:r w:rsidR="00613F81" w:rsidRPr="00015914">
              <w:rPr>
                <w:rFonts w:ascii="Futura Medium" w:hAnsi="Futura Medium" w:cstheme="minorHAnsi"/>
                <w:b w:val="0"/>
                <w:iCs/>
                <w:snapToGrid/>
              </w:rPr>
              <w:t>/202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3</w:t>
            </w:r>
          </w:p>
        </w:tc>
        <w:tc>
          <w:tcPr>
            <w:tcW w:w="1643" w:type="dxa"/>
            <w:gridSpan w:val="3"/>
            <w:vAlign w:val="center"/>
          </w:tcPr>
          <w:p w14:paraId="0C507505" w14:textId="6AA3C842" w:rsidR="002F3B2A" w:rsidRPr="00015914" w:rsidRDefault="002F3B2A" w:rsidP="009D4A0B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Time: </w:t>
            </w:r>
            <w:r w:rsidR="00FC4FF8"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 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07:00</w:t>
            </w:r>
            <w:r w:rsidR="008653CF" w:rsidRPr="00015914">
              <w:rPr>
                <w:rFonts w:ascii="Futura Medium" w:hAnsi="Futura Medium" w:cstheme="minorHAnsi"/>
                <w:b w:val="0"/>
                <w:iCs/>
                <w:snapToGrid/>
              </w:rPr>
              <w:t>Hrs</w:t>
            </w:r>
          </w:p>
        </w:tc>
        <w:tc>
          <w:tcPr>
            <w:tcW w:w="6102" w:type="dxa"/>
            <w:gridSpan w:val="11"/>
            <w:tcBorders>
              <w:right w:val="single" w:sz="4" w:space="0" w:color="auto"/>
            </w:tcBorders>
            <w:vAlign w:val="center"/>
          </w:tcPr>
          <w:p w14:paraId="05A5ED67" w14:textId="32453F9B" w:rsidR="002F3B2A" w:rsidRPr="00015914" w:rsidRDefault="00D4287B" w:rsidP="005A5B55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>Location</w:t>
            </w:r>
            <w:r w:rsidR="002F3B2A" w:rsidRPr="00015914">
              <w:rPr>
                <w:rFonts w:ascii="Futura Medium" w:hAnsi="Futura Medium" w:cstheme="minorHAnsi"/>
                <w:bCs/>
                <w:iCs/>
                <w:snapToGrid/>
              </w:rPr>
              <w:t>:</w:t>
            </w:r>
            <w:r w:rsidR="00FC4FF8"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 </w:t>
            </w:r>
            <w:r w:rsidR="0072008B"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 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Gbaran Central Processing Facility</w:t>
            </w:r>
          </w:p>
        </w:tc>
      </w:tr>
      <w:tr w:rsidR="00464820" w:rsidRPr="00015914" w14:paraId="08A0270D" w14:textId="77777777" w:rsidTr="00CC48D3">
        <w:trPr>
          <w:cantSplit/>
          <w:trHeight w:val="260"/>
        </w:trPr>
        <w:tc>
          <w:tcPr>
            <w:tcW w:w="321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23ACD1" w14:textId="5BBFB3A0" w:rsidR="00464820" w:rsidRPr="00015914" w:rsidRDefault="00464820" w:rsidP="00464820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Date Reported: </w:t>
            </w:r>
            <w:r w:rsidR="00F82EE0" w:rsidRPr="00015914">
              <w:rPr>
                <w:rFonts w:ascii="Futura Medium" w:hAnsi="Futura Medium" w:cstheme="minorHAnsi"/>
                <w:b w:val="0"/>
                <w:iCs/>
                <w:snapToGrid/>
              </w:rPr>
              <w:t>0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8</w:t>
            </w:r>
            <w:r w:rsidR="003E5314" w:rsidRPr="00015914">
              <w:rPr>
                <w:rFonts w:ascii="Futura Medium" w:hAnsi="Futura Medium" w:cstheme="minorHAnsi"/>
                <w:b w:val="0"/>
                <w:iCs/>
                <w:snapToGrid/>
              </w:rPr>
              <w:t>/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0</w:t>
            </w:r>
            <w:r w:rsidR="00F82EE0" w:rsidRPr="00015914">
              <w:rPr>
                <w:rFonts w:ascii="Futura Medium" w:hAnsi="Futura Medium" w:cstheme="minorHAnsi"/>
                <w:b w:val="0"/>
                <w:iCs/>
                <w:snapToGrid/>
              </w:rPr>
              <w:t>1</w:t>
            </w:r>
            <w:r w:rsidR="003E5314" w:rsidRPr="00015914">
              <w:rPr>
                <w:rFonts w:ascii="Futura Medium" w:hAnsi="Futura Medium" w:cstheme="minorHAnsi"/>
                <w:b w:val="0"/>
                <w:iCs/>
                <w:snapToGrid/>
              </w:rPr>
              <w:t>/202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3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vAlign w:val="center"/>
          </w:tcPr>
          <w:p w14:paraId="47A9C669" w14:textId="10C24183" w:rsidR="00464820" w:rsidRPr="00015914" w:rsidRDefault="00464820" w:rsidP="00464820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Cs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Time: </w:t>
            </w:r>
            <w:r w:rsidR="002658AC"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 </w:t>
            </w:r>
            <w:r w:rsidR="00C1515E">
              <w:rPr>
                <w:rFonts w:ascii="Futura Medium" w:hAnsi="Futura Medium" w:cstheme="minorHAnsi"/>
                <w:b w:val="0"/>
                <w:iCs/>
                <w:snapToGrid/>
              </w:rPr>
              <w:t>07:00</w:t>
            </w:r>
            <w:r w:rsidR="0081304C" w:rsidRPr="00015914">
              <w:rPr>
                <w:rFonts w:ascii="Futura Medium" w:hAnsi="Futura Medium" w:cstheme="minorHAnsi"/>
                <w:b w:val="0"/>
              </w:rPr>
              <w:t>Hrs</w:t>
            </w:r>
          </w:p>
        </w:tc>
        <w:tc>
          <w:tcPr>
            <w:tcW w:w="6102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2D86FB" w14:textId="7791F8EF" w:rsidR="00464820" w:rsidRPr="00761D77" w:rsidRDefault="00464820" w:rsidP="00464820">
            <w:pPr>
              <w:pStyle w:val="TocText"/>
              <w:widowControl/>
              <w:spacing w:before="0"/>
              <w:jc w:val="left"/>
              <w:rPr>
                <w:rFonts w:ascii="Futura Medium" w:hAnsi="Futura Medium" w:cstheme="minorHAnsi"/>
                <w:b w:val="0"/>
                <w:i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</w:rPr>
              <w:t>Reported by:</w:t>
            </w:r>
            <w:r w:rsidR="0019322F" w:rsidRPr="00015914">
              <w:rPr>
                <w:rFonts w:ascii="Futura Medium" w:hAnsi="Futura Medium" w:cstheme="minorHAnsi"/>
                <w:bCs/>
                <w:iCs/>
                <w:snapToGrid/>
              </w:rPr>
              <w:t xml:space="preserve"> </w:t>
            </w:r>
            <w:r w:rsidR="00761D77">
              <w:rPr>
                <w:rFonts w:ascii="Futura Medium" w:hAnsi="Futura Medium" w:cstheme="minorHAnsi"/>
                <w:b w:val="0"/>
                <w:iCs/>
                <w:snapToGrid/>
              </w:rPr>
              <w:t>Spy Police (</w:t>
            </w:r>
            <w:proofErr w:type="spellStart"/>
            <w:r w:rsidR="00761D77">
              <w:rPr>
                <w:rFonts w:ascii="Futura Medium" w:hAnsi="Futura Medium" w:cstheme="minorHAnsi"/>
                <w:b w:val="0"/>
                <w:iCs/>
                <w:snapToGrid/>
              </w:rPr>
              <w:t>xxxxxxx</w:t>
            </w:r>
            <w:proofErr w:type="spellEnd"/>
            <w:r w:rsidR="00761D77">
              <w:rPr>
                <w:rFonts w:ascii="Futura Medium" w:hAnsi="Futura Medium" w:cstheme="minorHAnsi"/>
                <w:b w:val="0"/>
                <w:iCs/>
                <w:snapToGrid/>
              </w:rPr>
              <w:t>)</w:t>
            </w:r>
          </w:p>
        </w:tc>
      </w:tr>
      <w:tr w:rsidR="00464820" w:rsidRPr="00015914" w14:paraId="52AB8789" w14:textId="77777777" w:rsidTr="00CC48D3">
        <w:trPr>
          <w:cantSplit/>
          <w:trHeight w:val="884"/>
        </w:trPr>
        <w:tc>
          <w:tcPr>
            <w:tcW w:w="1252" w:type="dxa"/>
            <w:gridSpan w:val="2"/>
            <w:tcBorders>
              <w:left w:val="single" w:sz="4" w:space="0" w:color="auto"/>
              <w:right w:val="nil"/>
            </w:tcBorders>
          </w:tcPr>
          <w:p w14:paraId="0306C55D" w14:textId="77777777" w:rsidR="00464820" w:rsidRPr="00015914" w:rsidRDefault="00464820" w:rsidP="00464820">
            <w:pPr>
              <w:spacing w:beforeLines="20" w:before="48" w:afterLines="20" w:after="48"/>
              <w:rPr>
                <w:rFonts w:ascii="Futura Medium" w:hAnsi="Futura Medium" w:cstheme="minorHAnsi"/>
                <w:b/>
                <w:bCs/>
              </w:rPr>
            </w:pPr>
            <w:r w:rsidRPr="00015914">
              <w:rPr>
                <w:rFonts w:ascii="Futura Medium" w:hAnsi="Futura Medium" w:cstheme="minorHAnsi"/>
                <w:b/>
                <w:bCs/>
              </w:rPr>
              <w:t>Event Type</w:t>
            </w:r>
          </w:p>
        </w:tc>
        <w:tc>
          <w:tcPr>
            <w:tcW w:w="5067" w:type="dxa"/>
            <w:gridSpan w:val="10"/>
            <w:tcBorders>
              <w:left w:val="nil"/>
              <w:right w:val="nil"/>
            </w:tcBorders>
          </w:tcPr>
          <w:p w14:paraId="35CE37A2" w14:textId="77777777" w:rsidR="00464820" w:rsidRPr="00015914" w:rsidRDefault="00464820" w:rsidP="00464820">
            <w:pPr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/>
                <w:bCs/>
              </w:rPr>
              <w:t xml:space="preserve">              </w:t>
            </w:r>
            <w:r w:rsidRPr="00015914">
              <w:rPr>
                <w:rFonts w:ascii="Futura Medium" w:hAnsi="Futura Medium" w:cstheme="minorHAnsi"/>
                <w:b/>
                <w:bCs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/>
                <w:bCs/>
                <w:color w:val="FF0000"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  <w:fldChar w:fldCharType="separate"/>
            </w:r>
            <w:r w:rsidRPr="00015914">
              <w:rPr>
                <w:rFonts w:ascii="Futura Medium" w:hAnsi="Futura Medium" w:cstheme="minorHAnsi"/>
                <w:b/>
                <w:bCs/>
                <w:color w:val="FF0000"/>
              </w:rPr>
              <w:fldChar w:fldCharType="end"/>
            </w:r>
            <w:r w:rsidRPr="00015914">
              <w:rPr>
                <w:rFonts w:ascii="Futura Medium" w:hAnsi="Futura Medium" w:cstheme="minorHAnsi"/>
                <w:b/>
                <w:bCs/>
              </w:rPr>
              <w:t xml:space="preserve">  </w:t>
            </w:r>
            <w:r w:rsidRPr="00015914">
              <w:rPr>
                <w:rFonts w:ascii="Futura Medium" w:hAnsi="Futura Medium" w:cstheme="minorHAnsi"/>
              </w:rPr>
              <w:t xml:space="preserve">Potential Threat (not yet occurred)    </w:t>
            </w:r>
          </w:p>
          <w:p w14:paraId="43391A32" w14:textId="4641EC4C" w:rsidR="00464820" w:rsidRPr="00015914" w:rsidRDefault="00464820" w:rsidP="00464820">
            <w:pPr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 xml:space="preserve">             </w:t>
            </w:r>
            <w:r w:rsidRPr="00015914">
              <w:rPr>
                <w:rFonts w:ascii="Futura Medium" w:hAnsi="Futura Medium" w:cstheme="minorHAnsi"/>
                <w:b/>
                <w:bCs/>
                <w:color w:val="FF0000"/>
              </w:rPr>
              <w:t xml:space="preserve"> </w:t>
            </w:r>
            <w:r w:rsidR="00761D77">
              <w:rPr>
                <w:rFonts w:ascii="Futura Medium" w:hAnsi="Futura Medium" w:cstheme="minorHAnsi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1D77">
              <w:rPr>
                <w:rFonts w:ascii="Futura Medium" w:hAnsi="Futura Medium" w:cstheme="minorHAnsi"/>
                <w:b/>
                <w:bCs/>
                <w:color w:val="FF0000"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  <w:fldChar w:fldCharType="separate"/>
            </w:r>
            <w:r w:rsidR="00761D77">
              <w:rPr>
                <w:rFonts w:ascii="Futura Medium" w:hAnsi="Futura Medium" w:cstheme="minorHAnsi"/>
                <w:b/>
                <w:bCs/>
                <w:color w:val="FF0000"/>
              </w:rPr>
              <w:fldChar w:fldCharType="end"/>
            </w:r>
            <w:r w:rsidRPr="00015914">
              <w:rPr>
                <w:rFonts w:ascii="Futura Medium" w:hAnsi="Futura Medium" w:cstheme="minorHAnsi"/>
                <w:b/>
                <w:bCs/>
              </w:rPr>
              <w:t xml:space="preserve">  </w:t>
            </w:r>
            <w:r w:rsidRPr="00015914">
              <w:rPr>
                <w:rFonts w:ascii="Futura Medium" w:hAnsi="Futura Medium" w:cstheme="minorHAnsi"/>
              </w:rPr>
              <w:t xml:space="preserve">Reliability/integrity </w:t>
            </w:r>
            <w:r w:rsidR="00C00C72" w:rsidRPr="00015914">
              <w:rPr>
                <w:rFonts w:ascii="Futura Medium" w:hAnsi="Futura Medium" w:cstheme="minorHAnsi"/>
              </w:rPr>
              <w:t>– Trip</w:t>
            </w:r>
          </w:p>
          <w:p w14:paraId="00AEC091" w14:textId="3446EDDB" w:rsidR="00464820" w:rsidRPr="00015914" w:rsidRDefault="00464820" w:rsidP="00464820">
            <w:pPr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/>
                <w:bCs/>
              </w:rPr>
              <w:t xml:space="preserve">         </w:t>
            </w:r>
            <w:r w:rsidR="005B2C2D" w:rsidRPr="00015914">
              <w:rPr>
                <w:rFonts w:ascii="Futura Medium" w:hAnsi="Futura Medium" w:cstheme="minorHAnsi"/>
                <w:b/>
                <w:bCs/>
              </w:rPr>
              <w:t xml:space="preserve">  </w:t>
            </w:r>
            <w:r w:rsidRPr="00015914">
              <w:rPr>
                <w:rFonts w:ascii="Futura Medium" w:hAnsi="Futura Medium" w:cstheme="minorHAnsi"/>
                <w:b/>
                <w:bCs/>
              </w:rPr>
              <w:t xml:space="preserve">   </w:t>
            </w:r>
            <w:r w:rsidR="005A64C1" w:rsidRPr="00015914">
              <w:rPr>
                <w:rFonts w:ascii="Futura Medium" w:hAnsi="Futura Medium" w:cstheme="minorHAnsi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64C1" w:rsidRPr="00015914">
              <w:rPr>
                <w:rFonts w:ascii="Futura Medium" w:hAnsi="Futura Medium" w:cstheme="minorHAnsi"/>
                <w:b/>
                <w:bCs/>
                <w:color w:val="FF0000"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  <w:fldChar w:fldCharType="separate"/>
            </w:r>
            <w:r w:rsidR="005A64C1" w:rsidRPr="00015914">
              <w:rPr>
                <w:rFonts w:ascii="Futura Medium" w:hAnsi="Futura Medium" w:cstheme="minorHAnsi"/>
                <w:b/>
                <w:bCs/>
                <w:color w:val="FF0000"/>
              </w:rPr>
              <w:fldChar w:fldCharType="end"/>
            </w:r>
            <w:r w:rsidR="00BB1EED" w:rsidRPr="00015914">
              <w:rPr>
                <w:rFonts w:ascii="Futura Medium" w:hAnsi="Futura Medium" w:cstheme="minorHAnsi"/>
                <w:b/>
                <w:bCs/>
              </w:rPr>
              <w:t xml:space="preserve"> </w:t>
            </w:r>
            <w:r w:rsidRPr="00015914">
              <w:rPr>
                <w:rFonts w:ascii="Futura Medium" w:hAnsi="Futura Medium" w:cstheme="minorHAnsi"/>
                <w:b/>
                <w:bCs/>
              </w:rPr>
              <w:t xml:space="preserve"> </w:t>
            </w:r>
            <w:r w:rsidRPr="00015914">
              <w:rPr>
                <w:rFonts w:ascii="Futura Medium" w:hAnsi="Futura Medium" w:cstheme="minorHAnsi"/>
              </w:rPr>
              <w:t xml:space="preserve">Reliability/integrity </w:t>
            </w:r>
            <w:r w:rsidR="00E36090" w:rsidRPr="00015914">
              <w:rPr>
                <w:rFonts w:ascii="Futura Medium" w:hAnsi="Futura Medium" w:cstheme="minorHAnsi"/>
              </w:rPr>
              <w:t>– Equipment</w:t>
            </w:r>
            <w:r w:rsidRPr="00015914">
              <w:rPr>
                <w:rFonts w:ascii="Futura Medium" w:hAnsi="Futura Medium" w:cstheme="minorHAnsi"/>
              </w:rPr>
              <w:t xml:space="preserve"> failure</w:t>
            </w:r>
          </w:p>
          <w:p w14:paraId="4B1E2A54" w14:textId="77777777" w:rsidR="00464820" w:rsidRPr="00015914" w:rsidRDefault="00464820" w:rsidP="00464820">
            <w:pPr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/>
                <w:bCs/>
              </w:rPr>
              <w:t xml:space="preserve">              </w:t>
            </w:r>
            <w:r w:rsidR="0075362F" w:rsidRPr="00015914">
              <w:rPr>
                <w:rFonts w:ascii="Futura Medium" w:hAnsi="Futura Medium" w:cstheme="minorHAnsi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362F" w:rsidRPr="00015914">
              <w:rPr>
                <w:rFonts w:ascii="Futura Medium" w:hAnsi="Futura Medium" w:cstheme="minorHAnsi"/>
                <w:b/>
                <w:bCs/>
                <w:color w:val="FF0000"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</w:r>
            <w:r w:rsidR="009C76AF">
              <w:rPr>
                <w:rFonts w:ascii="Futura Medium" w:hAnsi="Futura Medium" w:cstheme="minorHAnsi"/>
                <w:b/>
                <w:bCs/>
                <w:color w:val="FF0000"/>
              </w:rPr>
              <w:fldChar w:fldCharType="separate"/>
            </w:r>
            <w:r w:rsidR="0075362F" w:rsidRPr="00015914">
              <w:rPr>
                <w:rFonts w:ascii="Futura Medium" w:hAnsi="Futura Medium" w:cstheme="minorHAnsi"/>
                <w:b/>
                <w:bCs/>
                <w:color w:val="FF0000"/>
              </w:rPr>
              <w:fldChar w:fldCharType="end"/>
            </w:r>
            <w:r w:rsidRPr="00015914">
              <w:rPr>
                <w:rFonts w:ascii="Futura Medium" w:hAnsi="Futura Medium" w:cstheme="minorHAnsi"/>
                <w:b/>
                <w:bCs/>
                <w:color w:val="FF0000"/>
              </w:rPr>
              <w:t xml:space="preserve"> </w:t>
            </w:r>
            <w:r w:rsidRPr="00015914">
              <w:rPr>
                <w:rFonts w:ascii="Futura Medium" w:hAnsi="Futura Medium" w:cstheme="minorHAnsi"/>
              </w:rPr>
              <w:t xml:space="preserve"> Reliability/integrity – Others</w:t>
            </w:r>
          </w:p>
        </w:tc>
        <w:tc>
          <w:tcPr>
            <w:tcW w:w="4640" w:type="dxa"/>
            <w:gridSpan w:val="5"/>
            <w:tcBorders>
              <w:left w:val="nil"/>
              <w:right w:val="single" w:sz="4" w:space="0" w:color="auto"/>
            </w:tcBorders>
          </w:tcPr>
          <w:p w14:paraId="5F4AC66F" w14:textId="77777777" w:rsidR="00464820" w:rsidRPr="00015914" w:rsidRDefault="00464820" w:rsidP="00464820">
            <w:pPr>
              <w:spacing w:before="20" w:after="20"/>
              <w:rPr>
                <w:rFonts w:ascii="Futura Medium" w:hAnsi="Futura Medium" w:cstheme="minorHAnsi"/>
              </w:rPr>
            </w:pPr>
          </w:p>
        </w:tc>
      </w:tr>
      <w:tr w:rsidR="00464820" w:rsidRPr="00015914" w14:paraId="2EF40EFE" w14:textId="77777777" w:rsidTr="006E4B0B">
        <w:trPr>
          <w:cantSplit/>
          <w:trHeight w:val="302"/>
        </w:trPr>
        <w:tc>
          <w:tcPr>
            <w:tcW w:w="10959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6C3D" w14:textId="54969DD2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snapToGrid/>
              </w:rPr>
            </w:pPr>
            <w:r w:rsidRPr="00015914">
              <w:rPr>
                <w:rFonts w:ascii="Futura Medium" w:hAnsi="Futura Medium" w:cstheme="minorHAnsi"/>
                <w:bCs/>
                <w:snapToGrid/>
              </w:rPr>
              <w:t xml:space="preserve">Equipment Tag Number: </w:t>
            </w:r>
            <w:r w:rsidR="00C1515E" w:rsidRPr="00C1515E">
              <w:rPr>
                <w:rFonts w:ascii="Futura Medium" w:hAnsi="Futura Medium" w:cstheme="minorHAnsi"/>
                <w:b w:val="0"/>
              </w:rPr>
              <w:t>11LCV910</w:t>
            </w:r>
          </w:p>
        </w:tc>
      </w:tr>
      <w:tr w:rsidR="00464820" w:rsidRPr="00015914" w14:paraId="0686A9A3" w14:textId="77777777" w:rsidTr="006E4B0B">
        <w:trPr>
          <w:cantSplit/>
          <w:trHeight w:val="750"/>
        </w:trPr>
        <w:tc>
          <w:tcPr>
            <w:tcW w:w="10959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6356" w14:textId="77777777" w:rsidR="00705EE4" w:rsidRPr="00015914" w:rsidRDefault="00884B6A" w:rsidP="0046330C">
            <w:pPr>
              <w:spacing w:line="240" w:lineRule="atLeast"/>
              <w:rPr>
                <w:rFonts w:ascii="Futura Medium" w:hAnsi="Futura Medium"/>
              </w:rPr>
            </w:pPr>
            <w:r w:rsidRPr="00015914">
              <w:rPr>
                <w:rFonts w:ascii="Futura Medium" w:hAnsi="Futura Medium"/>
                <w:b/>
                <w:bCs/>
              </w:rPr>
              <w:t>Threat Description:</w:t>
            </w:r>
            <w:r w:rsidRPr="00015914">
              <w:rPr>
                <w:rFonts w:ascii="Futura Medium" w:hAnsi="Futura Medium"/>
              </w:rPr>
              <w:t xml:space="preserve"> </w:t>
            </w:r>
          </w:p>
          <w:p w14:paraId="63EFEDE7" w14:textId="5858F809" w:rsidR="00F521FC" w:rsidRPr="00015914" w:rsidRDefault="000177AD" w:rsidP="0046330C">
            <w:pPr>
              <w:spacing w:line="240" w:lineRule="atLeast"/>
              <w:rPr>
                <w:rFonts w:ascii="Futura Medium" w:hAnsi="Futura Medium" w:cs="Calibri"/>
                <w:bCs/>
                <w:color w:val="000000"/>
              </w:rPr>
            </w:pPr>
            <w:r w:rsidRPr="000177AD">
              <w:rPr>
                <w:rFonts w:ascii="Futura Medium" w:hAnsi="Futura Medium" w:cs="Calibri"/>
                <w:bCs/>
                <w:color w:val="000000"/>
              </w:rPr>
              <w:t>At about 07:00hrs on the 8th of January 2023, Gbaran control room received a call from a spy police on routine Security walkdown along patrol path, on gas release from liquid outlet of Koroama phase 2 slugcatcher. The incident was then reported to the Operations Supervisor, Ops &amp; Maintenance Field Team Leaders and the PUM. There was no injury to personnel.</w:t>
            </w:r>
          </w:p>
        </w:tc>
      </w:tr>
      <w:tr w:rsidR="00464820" w:rsidRPr="00015914" w14:paraId="5A48B975" w14:textId="77777777" w:rsidTr="00CC48D3">
        <w:trPr>
          <w:cantSplit/>
          <w:trHeight w:val="427"/>
        </w:trPr>
        <w:tc>
          <w:tcPr>
            <w:tcW w:w="39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6893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iCs/>
                <w:snapToGrid/>
                <w:color w:val="000000" w:themeColor="text1"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  <w:color w:val="000000" w:themeColor="text1"/>
              </w:rPr>
              <w:t>Consequences:</w:t>
            </w:r>
          </w:p>
        </w:tc>
        <w:tc>
          <w:tcPr>
            <w:tcW w:w="8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6AC2E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6193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A2C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iCs/>
                <w:snapToGrid/>
                <w:color w:val="000000" w:themeColor="text1"/>
              </w:rPr>
            </w:pPr>
            <w:bookmarkStart w:id="0" w:name="_Hlk41079500"/>
            <w:r w:rsidRPr="00015914">
              <w:rPr>
                <w:rFonts w:ascii="Futura Medium" w:hAnsi="Futura Medium" w:cstheme="minorHAnsi"/>
                <w:bCs/>
                <w:iCs/>
                <w:snapToGrid/>
                <w:color w:val="000000" w:themeColor="text1"/>
              </w:rPr>
              <w:t>Risk Assessment: (People, Asset, Environment, Reputation)</w:t>
            </w:r>
            <w:bookmarkEnd w:id="0"/>
          </w:p>
        </w:tc>
      </w:tr>
      <w:tr w:rsidR="00464820" w:rsidRPr="00015914" w14:paraId="61F5EB1D" w14:textId="77777777" w:rsidTr="00CC48D3">
        <w:trPr>
          <w:cantSplit/>
          <w:trHeight w:val="405"/>
        </w:trPr>
        <w:tc>
          <w:tcPr>
            <w:tcW w:w="3945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FF9F70" w14:textId="227F130A" w:rsidR="0075362F" w:rsidRPr="00015914" w:rsidRDefault="001C350D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 w:val="0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="00464820" w:rsidRPr="00015914">
              <w:rPr>
                <w:rFonts w:ascii="Futura Medium" w:hAnsi="Futura Medium" w:cstheme="minorHAnsi"/>
              </w:rPr>
              <w:t>No deferment / outage</w:t>
            </w:r>
            <w:r w:rsidR="0011006E" w:rsidRPr="00015914">
              <w:rPr>
                <w:rFonts w:ascii="Futura Medium" w:hAnsi="Futura Medium" w:cstheme="minorHAnsi"/>
              </w:rPr>
              <w:t xml:space="preserve">: </w:t>
            </w:r>
          </w:p>
          <w:p w14:paraId="13944EAD" w14:textId="4B900017" w:rsidR="00464820" w:rsidRPr="00015914" w:rsidRDefault="00BB1EED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 w:val="0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="00464820" w:rsidRPr="00015914">
              <w:rPr>
                <w:rFonts w:ascii="Futura Medium" w:hAnsi="Futura Medium" w:cstheme="minorHAnsi"/>
                <w:bCs/>
              </w:rPr>
              <w:t xml:space="preserve"> </w:t>
            </w:r>
            <w:r w:rsidR="00464820" w:rsidRPr="00015914">
              <w:rPr>
                <w:rFonts w:ascii="Futura Medium" w:hAnsi="Futura Medium" w:cstheme="minorHAnsi"/>
              </w:rPr>
              <w:t>Oil:</w:t>
            </w:r>
            <w:r w:rsidR="009600BA" w:rsidRPr="00015914">
              <w:rPr>
                <w:rFonts w:ascii="Futura Medium" w:hAnsi="Futura Medium" w:cstheme="minorHAnsi"/>
              </w:rPr>
              <w:t xml:space="preserve"> </w:t>
            </w:r>
          </w:p>
          <w:p w14:paraId="3B9B0529" w14:textId="4C2082BC" w:rsidR="00464820" w:rsidRPr="00015914" w:rsidRDefault="0036348B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 w:val="0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="00464820" w:rsidRPr="00015914">
              <w:rPr>
                <w:rFonts w:ascii="Futura Medium" w:hAnsi="Futura Medium" w:cstheme="minorHAnsi"/>
                <w:bCs/>
              </w:rPr>
              <w:t xml:space="preserve"> Gas: </w:t>
            </w:r>
            <w:r w:rsidR="00C1515E">
              <w:rPr>
                <w:rFonts w:ascii="Futura Medium" w:hAnsi="Futura Medium" w:cstheme="minorHAnsi"/>
                <w:b w:val="0"/>
              </w:rPr>
              <w:t>45</w:t>
            </w:r>
            <w:r w:rsidRPr="00015914">
              <w:rPr>
                <w:rFonts w:ascii="Futura Medium" w:hAnsi="Futura Medium" w:cstheme="minorHAnsi"/>
                <w:b w:val="0"/>
              </w:rPr>
              <w:t>m</w:t>
            </w:r>
            <w:r w:rsidR="00F94852" w:rsidRPr="00015914">
              <w:rPr>
                <w:rFonts w:ascii="Futura Medium" w:hAnsi="Futura Medium" w:cstheme="minorHAnsi"/>
                <w:b w:val="0"/>
              </w:rPr>
              <w:t>m</w:t>
            </w:r>
            <w:r w:rsidRPr="00015914">
              <w:rPr>
                <w:rFonts w:ascii="Futura Medium" w:hAnsi="Futura Medium" w:cstheme="minorHAnsi"/>
                <w:b w:val="0"/>
              </w:rPr>
              <w:t>scf/d</w:t>
            </w:r>
          </w:p>
          <w:p w14:paraId="4521C638" w14:textId="77777777" w:rsidR="00464820" w:rsidRPr="00015914" w:rsidRDefault="0011006E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 w:val="0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="00464820" w:rsidRPr="00015914">
              <w:rPr>
                <w:rFonts w:ascii="Futura Medium" w:hAnsi="Futura Medium" w:cstheme="minorHAnsi"/>
                <w:bCs/>
              </w:rPr>
              <w:t xml:space="preserve"> Water: </w:t>
            </w:r>
          </w:p>
          <w:p w14:paraId="3BBE2165" w14:textId="7CF2FE56" w:rsidR="00464820" w:rsidRPr="00015914" w:rsidRDefault="0011006E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 w:val="0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="00464820" w:rsidRPr="00015914">
              <w:rPr>
                <w:rFonts w:ascii="Futura Medium" w:hAnsi="Futura Medium" w:cstheme="minorHAnsi"/>
                <w:bCs/>
              </w:rPr>
              <w:t xml:space="preserve"> Flare: </w:t>
            </w:r>
          </w:p>
          <w:p w14:paraId="0813EB5F" w14:textId="0935840F" w:rsidR="006F5B9A" w:rsidRPr="00015914" w:rsidRDefault="001C350D" w:rsidP="006F5B9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 w:val="0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="00464820" w:rsidRPr="00015914">
              <w:rPr>
                <w:rFonts w:ascii="Futura Medium" w:hAnsi="Futura Medium" w:cstheme="minorHAnsi"/>
                <w:bCs/>
              </w:rPr>
              <w:t xml:space="preserve"> Other:</w:t>
            </w:r>
            <w:r w:rsidR="0075362F" w:rsidRPr="00015914">
              <w:rPr>
                <w:rFonts w:ascii="Futura Medium" w:hAnsi="Futura Medium" w:cstheme="minorHAnsi"/>
                <w:bCs/>
              </w:rPr>
              <w:t xml:space="preserve"> </w:t>
            </w:r>
            <w:r w:rsidR="00761D77">
              <w:rPr>
                <w:rFonts w:ascii="Futura Medium" w:hAnsi="Futura Medium" w:cstheme="minorHAnsi"/>
                <w:b w:val="0"/>
              </w:rPr>
              <w:t xml:space="preserve">0.9 </w:t>
            </w:r>
            <w:proofErr w:type="spellStart"/>
            <w:r w:rsidR="008D7A5B" w:rsidRPr="00015914">
              <w:rPr>
                <w:rFonts w:ascii="Futura Medium" w:hAnsi="Futura Medium" w:cstheme="minorHAnsi"/>
                <w:b w:val="0"/>
              </w:rPr>
              <w:t>K</w:t>
            </w:r>
            <w:r w:rsidR="00507F39" w:rsidRPr="00015914">
              <w:rPr>
                <w:rFonts w:ascii="Futura Medium" w:hAnsi="Futura Medium" w:cstheme="minorHAnsi"/>
                <w:b w:val="0"/>
              </w:rPr>
              <w:t>bbl</w:t>
            </w:r>
            <w:proofErr w:type="spellEnd"/>
            <w:r w:rsidR="00507F39" w:rsidRPr="00015914">
              <w:rPr>
                <w:rFonts w:ascii="Futura Medium" w:hAnsi="Futura Medium" w:cstheme="minorHAnsi"/>
                <w:b w:val="0"/>
              </w:rPr>
              <w:t xml:space="preserve">/d </w:t>
            </w:r>
            <w:r w:rsidR="00761D77">
              <w:rPr>
                <w:rFonts w:ascii="Futura Medium" w:hAnsi="Futura Medium" w:cstheme="minorHAnsi"/>
                <w:b w:val="0"/>
              </w:rPr>
              <w:t>condensate</w:t>
            </w:r>
          </w:p>
          <w:p w14:paraId="7F396084" w14:textId="2F32794C" w:rsidR="00464820" w:rsidRPr="00015914" w:rsidRDefault="00464820" w:rsidP="006F5B9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5914">
              <w:rPr>
                <w:rFonts w:ascii="Futura Medium" w:hAnsi="Futura Medium" w:cstheme="minorHAnsi"/>
                <w:bCs/>
              </w:rPr>
              <w:instrText xml:space="preserve"> FORMCHECKBOX </w:instrText>
            </w:r>
            <w:r w:rsidR="009C76AF">
              <w:rPr>
                <w:rFonts w:ascii="Futura Medium" w:hAnsi="Futura Medium" w:cstheme="minorHAnsi"/>
                <w:b w:val="0"/>
                <w:bCs/>
              </w:rPr>
            </w:r>
            <w:r w:rsidR="009C76AF">
              <w:rPr>
                <w:rFonts w:ascii="Futura Medium" w:hAnsi="Futura Medium" w:cstheme="minorHAnsi"/>
                <w:b w:val="0"/>
                <w:bCs/>
              </w:rPr>
              <w:fldChar w:fldCharType="separate"/>
            </w:r>
            <w:r w:rsidRPr="00015914">
              <w:rPr>
                <w:rFonts w:ascii="Futura Medium" w:hAnsi="Futura Medium" w:cstheme="minorHAnsi"/>
                <w:b w:val="0"/>
                <w:bCs/>
              </w:rPr>
              <w:fldChar w:fldCharType="end"/>
            </w:r>
            <w:r w:rsidRPr="00015914">
              <w:rPr>
                <w:rFonts w:ascii="Futura Medium" w:hAnsi="Futura Medium" w:cstheme="minorHAnsi"/>
                <w:bCs/>
              </w:rPr>
              <w:t xml:space="preserve"> Downtime:</w:t>
            </w:r>
            <w:r w:rsidR="00876097" w:rsidRPr="00015914">
              <w:rPr>
                <w:rFonts w:ascii="Futura Medium" w:hAnsi="Futura Medium" w:cstheme="minorHAnsi"/>
                <w:bCs/>
              </w:rPr>
              <w:t xml:space="preserve"> </w:t>
            </w:r>
          </w:p>
        </w:tc>
        <w:tc>
          <w:tcPr>
            <w:tcW w:w="8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38B352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424EF" w14:textId="77777777" w:rsidR="00464820" w:rsidRPr="00015914" w:rsidRDefault="00464820" w:rsidP="0046482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9BDF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A</w:t>
            </w:r>
          </w:p>
          <w:p w14:paraId="320A729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B0955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B</w:t>
            </w:r>
          </w:p>
          <w:p w14:paraId="4F01F31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7CB2B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C</w:t>
            </w:r>
          </w:p>
          <w:p w14:paraId="2999F63B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57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D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330C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E</w:t>
            </w:r>
          </w:p>
        </w:tc>
        <w:tc>
          <w:tcPr>
            <w:tcW w:w="40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210929" w14:textId="3901F786" w:rsidR="00751386" w:rsidRPr="00015914" w:rsidRDefault="00751386" w:rsidP="00751386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lang w:val="pt-PT"/>
              </w:rPr>
            </w:pPr>
            <w:r w:rsidRPr="00015914">
              <w:rPr>
                <w:rFonts w:ascii="Futura Medium" w:hAnsi="Futura Medium" w:cstheme="minorHAnsi"/>
                <w:bCs/>
                <w:lang w:val="pt-PT"/>
              </w:rPr>
              <w:t xml:space="preserve">Actual:  </w:t>
            </w:r>
            <w:r w:rsidR="00A968CA" w:rsidRPr="00015914">
              <w:rPr>
                <w:rFonts w:ascii="Futura Medium" w:hAnsi="Futura Medium" w:cstheme="minorHAnsi"/>
                <w:b w:val="0"/>
                <w:lang w:val="pt-PT"/>
              </w:rPr>
              <w:t>A</w:t>
            </w:r>
            <w:r w:rsidR="000177AD">
              <w:rPr>
                <w:rFonts w:ascii="Futura Medium" w:hAnsi="Futura Medium" w:cstheme="minorHAnsi"/>
                <w:b w:val="0"/>
                <w:lang w:val="pt-PT"/>
              </w:rPr>
              <w:t>3</w:t>
            </w:r>
            <w:r w:rsidRPr="00015914">
              <w:rPr>
                <w:rFonts w:ascii="Futura Medium" w:hAnsi="Futura Medium" w:cstheme="minorHAnsi"/>
                <w:bCs/>
                <w:lang w:val="pt-PT"/>
              </w:rPr>
              <w:t xml:space="preserve">                        Potential: </w:t>
            </w:r>
            <w:r w:rsidR="0081304C" w:rsidRPr="00015914">
              <w:rPr>
                <w:rFonts w:ascii="Futura Medium" w:hAnsi="Futura Medium"/>
                <w:bCs/>
                <w:sz w:val="16"/>
              </w:rPr>
              <w:t xml:space="preserve"> </w:t>
            </w:r>
            <w:r w:rsidR="009561B7" w:rsidRPr="00015914">
              <w:rPr>
                <w:rFonts w:ascii="Futura Medium" w:hAnsi="Futura Medium"/>
                <w:b w:val="0"/>
                <w:sz w:val="16"/>
              </w:rPr>
              <w:t>A</w:t>
            </w:r>
            <w:r w:rsidR="00DD28B5" w:rsidRPr="00015914">
              <w:rPr>
                <w:rFonts w:ascii="Futura Medium" w:hAnsi="Futura Medium"/>
                <w:b w:val="0"/>
                <w:sz w:val="16"/>
              </w:rPr>
              <w:t>3</w:t>
            </w:r>
            <w:r w:rsidR="000177AD">
              <w:rPr>
                <w:rFonts w:ascii="Futura Medium" w:hAnsi="Futura Medium"/>
                <w:b w:val="0"/>
                <w:sz w:val="16"/>
              </w:rPr>
              <w:t>E</w:t>
            </w:r>
            <w:r w:rsidRPr="00015914">
              <w:rPr>
                <w:rFonts w:ascii="Futura Medium" w:hAnsi="Futura Medium" w:cstheme="minorHAnsi"/>
                <w:bCs/>
                <w:lang w:val="pt-PT"/>
              </w:rPr>
              <w:t xml:space="preserve"> </w:t>
            </w:r>
            <w:r w:rsidRPr="00015914">
              <w:rPr>
                <w:rFonts w:ascii="Futura Medium" w:hAnsi="Futura Medium"/>
                <w:bCs/>
                <w:sz w:val="16"/>
              </w:rPr>
              <w:t xml:space="preserve">                             </w:t>
            </w:r>
          </w:p>
          <w:p w14:paraId="36FFBB82" w14:textId="6B7011B3" w:rsidR="00751386" w:rsidRPr="00015914" w:rsidRDefault="00751386" w:rsidP="00751386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lang w:val="pt-PT"/>
              </w:rPr>
            </w:pPr>
            <w:r w:rsidRPr="00015914">
              <w:rPr>
                <w:rFonts w:ascii="Futura Medium" w:hAnsi="Futura Medium" w:cstheme="minorHAnsi"/>
                <w:bCs/>
                <w:lang w:val="pt-PT"/>
              </w:rPr>
              <w:t xml:space="preserve">                                            </w:t>
            </w:r>
            <w:r w:rsidRPr="00015914">
              <w:rPr>
                <w:rFonts w:ascii="Futura Medium" w:hAnsi="Futura Medium"/>
                <w:bCs/>
                <w:sz w:val="16"/>
              </w:rPr>
              <w:t xml:space="preserve">  </w:t>
            </w:r>
          </w:p>
          <w:p w14:paraId="0BC94412" w14:textId="77777777" w:rsidR="00751386" w:rsidRPr="00015914" w:rsidRDefault="00751386" w:rsidP="00751386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u w:val="single"/>
              </w:rPr>
            </w:pPr>
            <w:r w:rsidRPr="00015914">
              <w:rPr>
                <w:rFonts w:ascii="Futura Medium" w:hAnsi="Futura Medium" w:cstheme="minorHAnsi"/>
                <w:bCs/>
                <w:u w:val="single"/>
              </w:rPr>
              <w:t>Consequence Scenario:</w:t>
            </w:r>
          </w:p>
          <w:p w14:paraId="434511D9" w14:textId="77777777" w:rsidR="00751386" w:rsidRPr="00015914" w:rsidRDefault="00751386" w:rsidP="00751386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color w:val="FF0000"/>
                <w:sz w:val="4"/>
                <w:szCs w:val="4"/>
              </w:rPr>
            </w:pPr>
          </w:p>
          <w:p w14:paraId="4BCA8B39" w14:textId="3B169A6B" w:rsidR="00751386" w:rsidRPr="00015914" w:rsidRDefault="00751386" w:rsidP="00751386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lang w:val="pt-PT"/>
              </w:rPr>
            </w:pPr>
            <w:r w:rsidRPr="00015914">
              <w:rPr>
                <w:rFonts w:ascii="Futura Medium" w:hAnsi="Futura Medium" w:cstheme="minorHAnsi"/>
                <w:bCs/>
                <w:u w:val="single"/>
              </w:rPr>
              <w:t>Actual:</w:t>
            </w:r>
            <w:r w:rsidRPr="00015914">
              <w:rPr>
                <w:rFonts w:ascii="Futura Medium" w:hAnsi="Futura Medium" w:cstheme="minorHAnsi"/>
                <w:b w:val="0"/>
              </w:rPr>
              <w:t xml:space="preserve"> </w:t>
            </w:r>
            <w:r w:rsidRPr="00015914">
              <w:rPr>
                <w:rFonts w:ascii="Futura Medium" w:hAnsi="Futura Medium" w:cstheme="minorHAnsi"/>
                <w:bCs/>
                <w:lang w:val="pt-PT"/>
              </w:rPr>
              <w:t xml:space="preserve"> </w:t>
            </w:r>
            <w:r w:rsidR="00A968CA" w:rsidRPr="00015914">
              <w:rPr>
                <w:rFonts w:ascii="Futura Medium" w:hAnsi="Futura Medium" w:cstheme="minorHAnsi"/>
                <w:b w:val="0"/>
                <w:lang w:val="pt-PT"/>
              </w:rPr>
              <w:t>A</w:t>
            </w:r>
            <w:r w:rsidR="000177AD">
              <w:rPr>
                <w:rFonts w:ascii="Futura Medium" w:hAnsi="Futura Medium" w:cstheme="minorHAnsi"/>
                <w:b w:val="0"/>
                <w:lang w:val="pt-PT"/>
              </w:rPr>
              <w:t>3</w:t>
            </w:r>
          </w:p>
          <w:p w14:paraId="2EF401CD" w14:textId="4B6F1025" w:rsidR="00581735" w:rsidRPr="00015914" w:rsidRDefault="00581735" w:rsidP="0084498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lang w:val="pt-PT"/>
              </w:rPr>
            </w:pPr>
          </w:p>
        </w:tc>
      </w:tr>
      <w:tr w:rsidR="00464820" w:rsidRPr="00015914" w14:paraId="30EFEA4E" w14:textId="77777777" w:rsidTr="00CC48D3">
        <w:trPr>
          <w:cantSplit/>
          <w:trHeight w:val="106"/>
        </w:trPr>
        <w:tc>
          <w:tcPr>
            <w:tcW w:w="394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49A8FA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</w:rPr>
            </w:pPr>
          </w:p>
        </w:tc>
        <w:tc>
          <w:tcPr>
            <w:tcW w:w="8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E458CF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FDCCF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0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36C259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BCA9F4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74E5E69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488AB4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1F8110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40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A6F41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</w:tr>
      <w:tr w:rsidR="00464820" w:rsidRPr="00015914" w14:paraId="0D8D3803" w14:textId="77777777" w:rsidTr="00CC48D3">
        <w:trPr>
          <w:cantSplit/>
          <w:trHeight w:val="236"/>
        </w:trPr>
        <w:tc>
          <w:tcPr>
            <w:tcW w:w="394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FC9025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</w:rPr>
            </w:pPr>
          </w:p>
        </w:tc>
        <w:tc>
          <w:tcPr>
            <w:tcW w:w="8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2C52A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C17C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1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859B1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9BDAE3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28F0FD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5B1C810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05509D2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40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668872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</w:tr>
      <w:tr w:rsidR="00464820" w:rsidRPr="00015914" w14:paraId="6EA935D3" w14:textId="77777777" w:rsidTr="00CC48D3">
        <w:trPr>
          <w:cantSplit/>
          <w:trHeight w:val="236"/>
        </w:trPr>
        <w:tc>
          <w:tcPr>
            <w:tcW w:w="394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AA803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</w:rPr>
            </w:pPr>
          </w:p>
        </w:tc>
        <w:tc>
          <w:tcPr>
            <w:tcW w:w="8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58F81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1352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2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374E0E4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5E47C33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97D5D2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6CB7CD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D42AAF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40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765509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</w:tr>
      <w:tr w:rsidR="00464820" w:rsidRPr="00015914" w14:paraId="209F02B7" w14:textId="77777777" w:rsidTr="00CC48D3">
        <w:trPr>
          <w:cantSplit/>
          <w:trHeight w:val="236"/>
        </w:trPr>
        <w:tc>
          <w:tcPr>
            <w:tcW w:w="394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82CDB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</w:rPr>
            </w:pPr>
          </w:p>
        </w:tc>
        <w:tc>
          <w:tcPr>
            <w:tcW w:w="8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B0599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2C53B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3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9452BA5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DA8302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84C58DB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F999C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8E6247" w14:textId="5B29C10D" w:rsidR="00464820" w:rsidRPr="00015914" w:rsidRDefault="00ED3A5D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ED3A5D">
              <w:rPr>
                <w:rFonts w:ascii="Futura Medium" w:hAnsi="Futura Medium" w:cstheme="minorHAnsi"/>
                <w:sz w:val="12"/>
                <w:szCs w:val="12"/>
              </w:rPr>
              <w:t>A3E</w:t>
            </w:r>
          </w:p>
        </w:tc>
        <w:tc>
          <w:tcPr>
            <w:tcW w:w="40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5D33F4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</w:tr>
      <w:tr w:rsidR="00464820" w:rsidRPr="00015914" w14:paraId="19626EE1" w14:textId="77777777" w:rsidTr="00CC48D3">
        <w:trPr>
          <w:cantSplit/>
          <w:trHeight w:val="236"/>
        </w:trPr>
        <w:tc>
          <w:tcPr>
            <w:tcW w:w="394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EF9D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</w:rPr>
            </w:pPr>
          </w:p>
        </w:tc>
        <w:tc>
          <w:tcPr>
            <w:tcW w:w="8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F0184C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119A3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4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EA17023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257B419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A50490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AACEE3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73B8F04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40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EA80F8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</w:tr>
      <w:tr w:rsidR="00464820" w:rsidRPr="00015914" w14:paraId="70D29223" w14:textId="77777777" w:rsidTr="00CC48D3">
        <w:trPr>
          <w:cantSplit/>
          <w:trHeight w:val="349"/>
        </w:trPr>
        <w:tc>
          <w:tcPr>
            <w:tcW w:w="394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47DD6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</w:rPr>
            </w:pPr>
          </w:p>
        </w:tc>
        <w:tc>
          <w:tcPr>
            <w:tcW w:w="8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5B41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7E4B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5</w:t>
            </w: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AAC722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A62C8F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7082F30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06F19F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570288C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400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36CA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</w:p>
        </w:tc>
      </w:tr>
      <w:tr w:rsidR="00464820" w:rsidRPr="00015914" w14:paraId="1B5D5C93" w14:textId="77777777" w:rsidTr="006E4B0B">
        <w:trPr>
          <w:cantSplit/>
          <w:trHeight w:val="80"/>
        </w:trPr>
        <w:tc>
          <w:tcPr>
            <w:tcW w:w="10959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D2FBD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  <w:color w:val="000000" w:themeColor="text1"/>
              </w:rPr>
              <w:t>Immediate Corrective Actions Taken:</w:t>
            </w:r>
          </w:p>
        </w:tc>
      </w:tr>
      <w:tr w:rsidR="00464820" w:rsidRPr="00015914" w14:paraId="247977AD" w14:textId="77777777" w:rsidTr="00CC48D3">
        <w:trPr>
          <w:cantSplit/>
          <w:trHeight w:val="80"/>
        </w:trPr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530F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color w:val="000000" w:themeColor="text1"/>
              </w:rPr>
            </w:pPr>
            <w:r w:rsidRPr="00015914">
              <w:rPr>
                <w:rFonts w:ascii="Futura Medium" w:hAnsi="Futura Medium" w:cstheme="minorHAnsi"/>
                <w:color w:val="000000" w:themeColor="text1"/>
              </w:rPr>
              <w:t>#</w:t>
            </w:r>
          </w:p>
        </w:tc>
        <w:tc>
          <w:tcPr>
            <w:tcW w:w="557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565F4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color w:val="FF0000"/>
              </w:rPr>
            </w:pPr>
            <w:r w:rsidRPr="00015914">
              <w:rPr>
                <w:rFonts w:ascii="Futura Medium" w:hAnsi="Futura Medium" w:cstheme="minorHAnsi"/>
                <w:bCs/>
              </w:rPr>
              <w:t>Immediate action</w:t>
            </w:r>
          </w:p>
        </w:tc>
        <w:tc>
          <w:tcPr>
            <w:tcW w:w="146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507C7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color w:val="FF0000"/>
              </w:rPr>
            </w:pPr>
            <w:r w:rsidRPr="00015914">
              <w:rPr>
                <w:rFonts w:ascii="Futura Medium" w:hAnsi="Futura Medium" w:cstheme="minorHAnsi"/>
                <w:bCs/>
              </w:rPr>
              <w:t>Date</w:t>
            </w:r>
          </w:p>
        </w:tc>
        <w:tc>
          <w:tcPr>
            <w:tcW w:w="2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8115E" w14:textId="77777777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color w:val="FF0000"/>
              </w:rPr>
            </w:pPr>
            <w:r w:rsidRPr="00015914">
              <w:rPr>
                <w:rFonts w:ascii="Futura Medium" w:hAnsi="Futura Medium" w:cstheme="minorHAnsi"/>
                <w:bCs/>
              </w:rPr>
              <w:t>By</w:t>
            </w:r>
          </w:p>
        </w:tc>
        <w:tc>
          <w:tcPr>
            <w:tcW w:w="14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2635" w14:textId="6C8A604E" w:rsidR="00464820" w:rsidRPr="00015914" w:rsidRDefault="00464820" w:rsidP="00464820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color w:val="FF0000"/>
              </w:rPr>
            </w:pPr>
            <w:r w:rsidRPr="00015914">
              <w:rPr>
                <w:rFonts w:ascii="Futura Medium" w:hAnsi="Futura Medium" w:cstheme="minorHAnsi"/>
                <w:bCs/>
              </w:rPr>
              <w:t xml:space="preserve">Notification </w:t>
            </w:r>
            <w:r w:rsidR="00823F28" w:rsidRPr="00015914">
              <w:rPr>
                <w:rFonts w:ascii="Futura Medium" w:hAnsi="Futura Medium" w:cstheme="minorHAnsi"/>
                <w:bCs/>
              </w:rPr>
              <w:t>/ WO</w:t>
            </w:r>
            <w:r w:rsidRPr="00015914">
              <w:rPr>
                <w:rFonts w:ascii="Futura Medium" w:hAnsi="Futura Medium" w:cstheme="minorHAnsi"/>
                <w:bCs/>
              </w:rPr>
              <w:t xml:space="preserve"> #</w:t>
            </w:r>
          </w:p>
        </w:tc>
      </w:tr>
      <w:tr w:rsidR="0077342E" w:rsidRPr="00015914" w14:paraId="03764E95" w14:textId="77777777" w:rsidTr="00CC48D3">
        <w:trPr>
          <w:cantSplit/>
          <w:trHeight w:val="80"/>
        </w:trPr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267391" w14:textId="6CB1524A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1</w:t>
            </w:r>
          </w:p>
        </w:tc>
        <w:tc>
          <w:tcPr>
            <w:tcW w:w="557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C6376" w14:textId="76329563" w:rsidR="0077342E" w:rsidRPr="00015914" w:rsidRDefault="00ED3A5D" w:rsidP="0077342E">
            <w:pPr>
              <w:spacing w:before="20" w:after="20"/>
              <w:rPr>
                <w:rFonts w:ascii="Futura Medium" w:hAnsi="Futura Medium" w:cstheme="minorHAnsi"/>
              </w:rPr>
            </w:pPr>
            <w:r>
              <w:rPr>
                <w:rFonts w:ascii="Futura Medium" w:hAnsi="Futura Medium" w:cstheme="minorHAnsi"/>
              </w:rPr>
              <w:t>Isolation of Koma Phase 2 Slug Catcher</w:t>
            </w:r>
          </w:p>
        </w:tc>
        <w:tc>
          <w:tcPr>
            <w:tcW w:w="14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05AEB" w14:textId="07075A78" w:rsidR="0077342E" w:rsidRPr="00015914" w:rsidRDefault="00ED3A5D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  <w:r>
              <w:rPr>
                <w:rFonts w:ascii="Futura Medium" w:hAnsi="Futura Medium" w:cstheme="minorHAnsi"/>
                <w:b w:val="0"/>
              </w:rPr>
              <w:t>08/01/23</w:t>
            </w:r>
          </w:p>
        </w:tc>
        <w:tc>
          <w:tcPr>
            <w:tcW w:w="21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CB3ED" w14:textId="3234EC14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  <w:r w:rsidRPr="00015914">
              <w:rPr>
                <w:rFonts w:ascii="Futura Medium" w:hAnsi="Futura Medium" w:cstheme="minorHAnsi"/>
                <w:b w:val="0"/>
              </w:rPr>
              <w:t xml:space="preserve">Asset 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F5AAD" w14:textId="77777777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</w:tr>
      <w:tr w:rsidR="0077342E" w:rsidRPr="00015914" w14:paraId="60005319" w14:textId="77777777" w:rsidTr="00CC48D3">
        <w:trPr>
          <w:cantSplit/>
          <w:trHeight w:val="80"/>
        </w:trPr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B1991D" w14:textId="76855665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2</w:t>
            </w:r>
          </w:p>
        </w:tc>
        <w:tc>
          <w:tcPr>
            <w:tcW w:w="557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BD1F1" w14:textId="2389BD5E" w:rsidR="0077342E" w:rsidRPr="00015914" w:rsidRDefault="00761D77" w:rsidP="0077342E">
            <w:pPr>
              <w:spacing w:before="20" w:after="20"/>
              <w:rPr>
                <w:rFonts w:ascii="Futura Medium" w:hAnsi="Futura Medium" w:cstheme="minorHAnsi"/>
              </w:rPr>
            </w:pPr>
            <w:r>
              <w:rPr>
                <w:rFonts w:ascii="Futura Medium" w:hAnsi="Futura Medium" w:cstheme="minorHAnsi"/>
              </w:rPr>
              <w:t>Depressurization and draining of Koma Phase 2 Slug Catcher</w:t>
            </w:r>
          </w:p>
        </w:tc>
        <w:tc>
          <w:tcPr>
            <w:tcW w:w="14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C1CD50" w14:textId="1BF158B0" w:rsidR="0077342E" w:rsidRPr="00015914" w:rsidRDefault="00ED3A5D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  <w:r>
              <w:rPr>
                <w:rFonts w:ascii="Futura Medium" w:hAnsi="Futura Medium" w:cstheme="minorHAnsi"/>
                <w:b w:val="0"/>
              </w:rPr>
              <w:t>08/01/23</w:t>
            </w:r>
          </w:p>
        </w:tc>
        <w:tc>
          <w:tcPr>
            <w:tcW w:w="21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E49D6" w14:textId="5CBAD401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  <w:r w:rsidRPr="00015914">
              <w:rPr>
                <w:rFonts w:ascii="Futura Medium" w:hAnsi="Futura Medium" w:cstheme="minorHAnsi"/>
                <w:b w:val="0"/>
              </w:rPr>
              <w:t xml:space="preserve">Asset 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34D10" w14:textId="77777777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</w:tr>
      <w:tr w:rsidR="0077342E" w:rsidRPr="00015914" w14:paraId="032BBD9E" w14:textId="77777777" w:rsidTr="00CC48D3">
        <w:trPr>
          <w:cantSplit/>
          <w:trHeight w:val="80"/>
        </w:trPr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D8E0BE" w14:textId="4B76B95E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3</w:t>
            </w:r>
          </w:p>
        </w:tc>
        <w:tc>
          <w:tcPr>
            <w:tcW w:w="557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2D28F" w14:textId="1C19B540" w:rsidR="0077342E" w:rsidRPr="00015914" w:rsidRDefault="00ED3A5D" w:rsidP="0077342E">
            <w:pPr>
              <w:spacing w:before="20" w:after="20"/>
              <w:rPr>
                <w:rFonts w:ascii="Futura Medium" w:hAnsi="Futura Medium" w:cstheme="minorHAnsi"/>
              </w:rPr>
            </w:pPr>
            <w:r>
              <w:rPr>
                <w:rFonts w:ascii="Futura Medium" w:hAnsi="Futura Medium" w:cstheme="minorHAnsi"/>
              </w:rPr>
              <w:t>Removal of 11LCV910 for repairs/replacement</w:t>
            </w:r>
          </w:p>
        </w:tc>
        <w:tc>
          <w:tcPr>
            <w:tcW w:w="14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C48366" w14:textId="352428D3" w:rsidR="0077342E" w:rsidRPr="00015914" w:rsidRDefault="00ED3A5D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  <w:r>
              <w:rPr>
                <w:rFonts w:ascii="Futura Medium" w:hAnsi="Futura Medium" w:cstheme="minorHAnsi"/>
                <w:b w:val="0"/>
              </w:rPr>
              <w:t>08/01/23</w:t>
            </w:r>
          </w:p>
        </w:tc>
        <w:tc>
          <w:tcPr>
            <w:tcW w:w="21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1DCE4" w14:textId="47A89D8D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  <w:r w:rsidRPr="00015914">
              <w:rPr>
                <w:rFonts w:ascii="Futura Medium" w:hAnsi="Futura Medium" w:cstheme="minorHAnsi"/>
                <w:b w:val="0"/>
              </w:rPr>
              <w:t xml:space="preserve">Asset </w:t>
            </w: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B3BB78" w14:textId="77777777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</w:tr>
      <w:tr w:rsidR="0077342E" w:rsidRPr="00015914" w14:paraId="2ACBCBC1" w14:textId="77777777" w:rsidTr="00CC48D3">
        <w:trPr>
          <w:cantSplit/>
          <w:trHeight w:val="80"/>
        </w:trPr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A4161" w14:textId="59179B35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4</w:t>
            </w:r>
          </w:p>
        </w:tc>
        <w:tc>
          <w:tcPr>
            <w:tcW w:w="557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AF0CB" w14:textId="5D48B0DC" w:rsidR="0077342E" w:rsidRPr="00015914" w:rsidRDefault="0077342E" w:rsidP="0077342E">
            <w:pPr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14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646B53" w14:textId="75EB41D0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  <w:tc>
          <w:tcPr>
            <w:tcW w:w="21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75FEE3" w14:textId="473F0237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BFF2A0" w14:textId="77777777" w:rsidR="0077342E" w:rsidRPr="00015914" w:rsidRDefault="0077342E" w:rsidP="0077342E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</w:tr>
      <w:tr w:rsidR="006E4B0B" w:rsidRPr="00015914" w14:paraId="57C676CC" w14:textId="77777777" w:rsidTr="00CC48D3">
        <w:trPr>
          <w:cantSplit/>
          <w:trHeight w:val="80"/>
        </w:trPr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4E61C9" w14:textId="5EECA4B3" w:rsidR="006E4B0B" w:rsidRPr="00015914" w:rsidRDefault="006E4B0B" w:rsidP="00E0396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</w:rPr>
            </w:pPr>
            <w:r w:rsidRPr="00015914">
              <w:rPr>
                <w:rFonts w:ascii="Futura Medium" w:hAnsi="Futura Medium" w:cstheme="minorHAnsi"/>
              </w:rPr>
              <w:t>5</w:t>
            </w:r>
          </w:p>
        </w:tc>
        <w:tc>
          <w:tcPr>
            <w:tcW w:w="557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A4598" w14:textId="04B0EFA6" w:rsidR="006E4B0B" w:rsidRPr="00015914" w:rsidRDefault="006E4B0B" w:rsidP="00E0396A">
            <w:pPr>
              <w:spacing w:before="20" w:after="20"/>
              <w:rPr>
                <w:rFonts w:ascii="Futura Medium" w:hAnsi="Futura Medium" w:cstheme="minorHAnsi"/>
              </w:rPr>
            </w:pPr>
          </w:p>
        </w:tc>
        <w:tc>
          <w:tcPr>
            <w:tcW w:w="14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CAF70" w14:textId="48B5E221" w:rsidR="006E4B0B" w:rsidRPr="00015914" w:rsidRDefault="006E4B0B" w:rsidP="00E0396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  <w:tc>
          <w:tcPr>
            <w:tcW w:w="21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831FA5" w14:textId="5744D078" w:rsidR="006E4B0B" w:rsidRPr="00015914" w:rsidRDefault="006E4B0B" w:rsidP="00E0396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  <w:tc>
          <w:tcPr>
            <w:tcW w:w="1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61F37A" w14:textId="77777777" w:rsidR="006E4B0B" w:rsidRPr="00015914" w:rsidRDefault="006E4B0B" w:rsidP="00E0396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</w:rPr>
            </w:pPr>
          </w:p>
        </w:tc>
      </w:tr>
    </w:tbl>
    <w:p w14:paraId="60F559CA" w14:textId="77777777" w:rsidR="00B011FD" w:rsidRPr="00015914" w:rsidRDefault="00B011FD" w:rsidP="002F3B2A">
      <w:pPr>
        <w:rPr>
          <w:rFonts w:ascii="Futura Medium" w:hAnsi="Futura Medium" w:cstheme="minorHAnsi"/>
        </w:rPr>
      </w:pPr>
    </w:p>
    <w:p w14:paraId="3F8282E8" w14:textId="77777777" w:rsidR="007D4C88" w:rsidRPr="00015914" w:rsidRDefault="007D4C88" w:rsidP="002F3B2A">
      <w:pPr>
        <w:rPr>
          <w:rFonts w:ascii="Futura Medium" w:hAnsi="Futura Medium" w:cstheme="minorHAnsi"/>
        </w:rPr>
      </w:pPr>
    </w:p>
    <w:p w14:paraId="6A6334D9" w14:textId="77777777" w:rsidR="00E11C63" w:rsidRPr="00015914" w:rsidRDefault="00E11C63" w:rsidP="002F3B2A">
      <w:pPr>
        <w:rPr>
          <w:rFonts w:ascii="Futura Medium" w:hAnsi="Futura Medium" w:cstheme="minorHAnsi"/>
        </w:rPr>
      </w:pPr>
    </w:p>
    <w:tbl>
      <w:tblPr>
        <w:tblpPr w:leftFromText="187" w:rightFromText="187" w:vertAnchor="page" w:horzAnchor="margin" w:tblpXSpec="center" w:tblpY="821"/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289"/>
        <w:gridCol w:w="1268"/>
        <w:gridCol w:w="2874"/>
        <w:gridCol w:w="2196"/>
        <w:gridCol w:w="1244"/>
        <w:gridCol w:w="929"/>
        <w:gridCol w:w="2695"/>
      </w:tblGrid>
      <w:tr w:rsidR="00E11C63" w:rsidRPr="00015914" w14:paraId="4A057953" w14:textId="77777777" w:rsidTr="005038A9">
        <w:trPr>
          <w:cantSplit/>
          <w:trHeight w:val="290"/>
        </w:trPr>
        <w:tc>
          <w:tcPr>
            <w:tcW w:w="1149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AEF510E" w14:textId="77777777" w:rsidR="00E11C63" w:rsidRPr="00015914" w:rsidRDefault="00E11C63" w:rsidP="00A62C7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iCs/>
                <w:snapToGrid/>
                <w:color w:val="0303C1"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  <w:color w:val="0303C1"/>
              </w:rPr>
              <w:lastRenderedPageBreak/>
              <w:t>2. WHAT DO WE THINK CAUSED THE PROBLEM?</w:t>
            </w:r>
          </w:p>
        </w:tc>
      </w:tr>
      <w:tr w:rsidR="00E11C63" w:rsidRPr="00015914" w14:paraId="622B4BBF" w14:textId="77777777" w:rsidTr="00CC48D3">
        <w:trPr>
          <w:cantSplit/>
          <w:trHeight w:val="407"/>
        </w:trPr>
        <w:tc>
          <w:tcPr>
            <w:tcW w:w="15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0C4D14" w14:textId="77777777" w:rsidR="00E11C63" w:rsidRPr="00015914" w:rsidRDefault="00E11C63" w:rsidP="00A62C7A">
            <w:pPr>
              <w:rPr>
                <w:rFonts w:ascii="Futura Medium" w:hAnsi="Futura Medium" w:cstheme="minorHAnsi"/>
                <w:b/>
                <w:bCs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/>
                <w:bCs/>
                <w:sz w:val="18"/>
                <w:szCs w:val="18"/>
              </w:rPr>
              <w:t>Investigation Team</w:t>
            </w:r>
          </w:p>
        </w:tc>
        <w:tc>
          <w:tcPr>
            <w:tcW w:w="993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5F5CFA2" w14:textId="76B9FE2D" w:rsidR="00E11C63" w:rsidRPr="00015914" w:rsidRDefault="00ED3A5D" w:rsidP="00A62C7A">
            <w:pPr>
              <w:rPr>
                <w:rFonts w:ascii="Futura Medium" w:hAnsi="Futura Medium" w:cstheme="minorHAnsi"/>
                <w:snapToGrid w:val="0"/>
              </w:rPr>
            </w:pPr>
            <w:r>
              <w:rPr>
                <w:rFonts w:ascii="Futura Medium" w:hAnsi="Futura Medium" w:cstheme="minorHAnsi"/>
                <w:snapToGrid w:val="0"/>
              </w:rPr>
              <w:t>Abdul Mohammed, Ibrahim Saheed, Itoro Ekanem, Lawson Agabi, Amadi Anderson and Charles Ogbuehi</w:t>
            </w:r>
          </w:p>
        </w:tc>
      </w:tr>
      <w:tr w:rsidR="00E11C63" w:rsidRPr="00015914" w14:paraId="63541013" w14:textId="77777777" w:rsidTr="00CC48D3">
        <w:trPr>
          <w:cantSplit/>
          <w:trHeight w:val="484"/>
        </w:trPr>
        <w:tc>
          <w:tcPr>
            <w:tcW w:w="15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05CCAF" w14:textId="77777777" w:rsidR="00E11C63" w:rsidRPr="00015914" w:rsidRDefault="00E11C63" w:rsidP="00A62C7A">
            <w:pPr>
              <w:rPr>
                <w:rFonts w:ascii="Futura Medium" w:hAnsi="Futura Medium" w:cs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238A1770" w14:textId="77777777" w:rsidR="00E11C63" w:rsidRPr="00015914" w:rsidRDefault="00E11C63" w:rsidP="00A62C7A">
            <w:pPr>
              <w:rPr>
                <w:rFonts w:ascii="Futura Medium" w:hAnsi="Futura Medium" w:cstheme="minorHAnsi"/>
                <w:b/>
                <w:bCs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/>
                <w:bCs/>
                <w:color w:val="000000" w:themeColor="text1"/>
                <w:sz w:val="18"/>
                <w:szCs w:val="18"/>
              </w:rPr>
              <w:t>Problem (Primary Effect)</w:t>
            </w:r>
          </w:p>
        </w:tc>
        <w:tc>
          <w:tcPr>
            <w:tcW w:w="993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6FFDA49" w14:textId="080AD64E" w:rsidR="004F5CDA" w:rsidRPr="00015914" w:rsidRDefault="004F5CDA" w:rsidP="004F5CDA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jc w:val="both"/>
              <w:rPr>
                <w:rFonts w:ascii="Futura Medium" w:hAnsi="Futura Medium" w:cstheme="minorHAnsi"/>
                <w:color w:val="FF0000"/>
              </w:rPr>
            </w:pPr>
            <w:r w:rsidRPr="00015914">
              <w:rPr>
                <w:rFonts w:ascii="Futura Medium" w:hAnsi="Futura Medium" w:cstheme="minorHAnsi"/>
              </w:rPr>
              <w:t xml:space="preserve">Expected:  </w:t>
            </w:r>
            <w:r w:rsidRPr="00015914">
              <w:rPr>
                <w:rFonts w:ascii="Futura Medium" w:hAnsi="Futura Medium" w:cs="Segoe UI"/>
                <w:color w:val="000000"/>
              </w:rPr>
              <w:t xml:space="preserve"> </w:t>
            </w:r>
            <w:r w:rsidR="00541217" w:rsidRPr="00541217">
              <w:rPr>
                <w:rFonts w:ascii="Futura Medium" w:hAnsi="Futura Medium"/>
                <w:b w:val="0"/>
                <w:bCs/>
                <w:color w:val="000000"/>
              </w:rPr>
              <w:t>No LOPC (leaks) from the slug catcher liquid outlet valve) and the valve continues to function as per design.</w:t>
            </w:r>
          </w:p>
          <w:p w14:paraId="5D605AC4" w14:textId="10785A55" w:rsidR="008115EA" w:rsidRPr="00015914" w:rsidRDefault="00E11C63" w:rsidP="004F5CDA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jc w:val="both"/>
              <w:rPr>
                <w:rFonts w:ascii="Futura Medium" w:hAnsi="Futura Medium" w:cstheme="minorHAnsi"/>
                <w:b w:val="0"/>
                <w:bCs/>
                <w:color w:val="000000" w:themeColor="text1"/>
              </w:rPr>
            </w:pPr>
            <w:r w:rsidRPr="00015914">
              <w:rPr>
                <w:rFonts w:ascii="Futura Medium" w:hAnsi="Futura Medium" w:cstheme="minorHAnsi"/>
              </w:rPr>
              <w:t xml:space="preserve">Actual:  </w:t>
            </w:r>
            <w:r w:rsidR="00BA4B1C" w:rsidRPr="00015914">
              <w:rPr>
                <w:rFonts w:ascii="Futura Medium" w:hAnsi="Futura Medium" w:cstheme="minorHAnsi"/>
                <w:bCs/>
              </w:rPr>
              <w:t xml:space="preserve"> </w:t>
            </w:r>
            <w:r w:rsidR="008115EA" w:rsidRPr="00015914">
              <w:rPr>
                <w:rFonts w:ascii="Futura Medium" w:hAnsi="Futura Medium" w:cstheme="minorHAnsi"/>
                <w:bCs/>
              </w:rPr>
              <w:t xml:space="preserve"> </w:t>
            </w:r>
            <w:r w:rsidR="00541217" w:rsidRPr="00541217">
              <w:rPr>
                <w:rFonts w:ascii="Futura Medium" w:hAnsi="Futura Medium" w:cstheme="minorHAnsi"/>
                <w:b w:val="0"/>
                <w:bCs/>
                <w:color w:val="000000" w:themeColor="text1"/>
              </w:rPr>
              <w:t>Spy Police outside Gbaran Perimeter observed gas release from the liquid outlet of Koroama phase 2 slug catcher Control Valve (11LV910)</w:t>
            </w:r>
          </w:p>
          <w:p w14:paraId="066B7429" w14:textId="3CC9B636" w:rsidR="00E11C63" w:rsidRPr="00015914" w:rsidRDefault="00E11C63" w:rsidP="008115EA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rPr>
                <w:rFonts w:ascii="Futura Medium" w:hAnsi="Futura Medium" w:cstheme="minorHAnsi"/>
                <w:color w:val="FF0000"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</w:rPr>
              <w:t>Impact:</w:t>
            </w:r>
            <w:r w:rsidRPr="00015914">
              <w:rPr>
                <w:rFonts w:ascii="Futura Medium" w:hAnsi="Futura Medium" w:cstheme="minorHAnsi"/>
                <w:b w:val="0"/>
              </w:rPr>
              <w:t xml:space="preserve"> </w:t>
            </w:r>
            <w:r w:rsidR="0087282D" w:rsidRPr="00015914">
              <w:rPr>
                <w:rFonts w:ascii="Futura Medium" w:hAnsi="Futura Medium" w:cstheme="minorHAnsi"/>
                <w:b w:val="0"/>
              </w:rPr>
              <w:t xml:space="preserve"> </w:t>
            </w:r>
            <w:r w:rsidR="00541217" w:rsidRPr="00541217">
              <w:rPr>
                <w:rFonts w:ascii="Futura Medium" w:hAnsi="Futura Medium" w:cstheme="minorHAnsi"/>
                <w:b w:val="0"/>
              </w:rPr>
              <w:t>LOPC; Deferment of gas and condensate production of circa 45MMscf/d and 1100bbl/d respectively.</w:t>
            </w:r>
          </w:p>
        </w:tc>
      </w:tr>
      <w:tr w:rsidR="00E11C63" w:rsidRPr="00015914" w14:paraId="0813195A" w14:textId="77777777" w:rsidTr="00CC48D3">
        <w:trPr>
          <w:cantSplit/>
          <w:trHeight w:val="407"/>
        </w:trPr>
        <w:tc>
          <w:tcPr>
            <w:tcW w:w="15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F9982C" w14:textId="77777777" w:rsidR="00E11C63" w:rsidRPr="00015914" w:rsidRDefault="00E11C63" w:rsidP="00A62C7A">
            <w:pPr>
              <w:rPr>
                <w:rFonts w:ascii="Futura Medium" w:hAnsi="Futura Medium" w:cstheme="minorHAnsi"/>
                <w:bCs/>
                <w:sz w:val="18"/>
                <w:szCs w:val="18"/>
              </w:rPr>
            </w:pPr>
          </w:p>
        </w:tc>
        <w:tc>
          <w:tcPr>
            <w:tcW w:w="2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F9FB5" w14:textId="77777777" w:rsidR="00E11C63" w:rsidRPr="00015914" w:rsidRDefault="00E11C63" w:rsidP="00A62C7A">
            <w:pPr>
              <w:rPr>
                <w:rFonts w:ascii="Futura Medium" w:hAnsi="Futura Medium" w:cstheme="minorHAnsi"/>
                <w:b/>
                <w:bCs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/>
                <w:sz w:val="18"/>
                <w:szCs w:val="18"/>
              </w:rPr>
              <w:t>Why? / Immediate cause</w:t>
            </w:r>
          </w:p>
        </w:tc>
        <w:tc>
          <w:tcPr>
            <w:tcW w:w="3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EC6C9" w14:textId="77777777" w:rsidR="00E11C63" w:rsidRPr="00015914" w:rsidRDefault="00E11C63" w:rsidP="00A62C7A">
            <w:pPr>
              <w:rPr>
                <w:rFonts w:ascii="Futura Medium" w:hAnsi="Futura Medium" w:cstheme="minorHAnsi"/>
                <w:b/>
                <w:bCs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/>
                <w:bCs/>
                <w:sz w:val="18"/>
                <w:szCs w:val="18"/>
              </w:rPr>
              <w:t>Answer/Root Cause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50CD34D" w14:textId="77777777" w:rsidR="00E11C63" w:rsidRPr="00015914" w:rsidRDefault="00E11C63" w:rsidP="00A62C7A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Cs/>
                <w:iCs/>
                <w:snapToGrid/>
                <w:color w:val="0303C1"/>
                <w:sz w:val="18"/>
                <w:szCs w:val="18"/>
              </w:rPr>
              <w:t>3. EVIDENCE?</w:t>
            </w:r>
            <w:r w:rsidRPr="00015914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</w:t>
            </w:r>
          </w:p>
        </w:tc>
      </w:tr>
      <w:tr w:rsidR="00E11C63" w:rsidRPr="00015914" w14:paraId="5A31A6D2" w14:textId="77777777" w:rsidTr="00CC48D3">
        <w:trPr>
          <w:cantSplit/>
          <w:trHeight w:val="538"/>
        </w:trPr>
        <w:tc>
          <w:tcPr>
            <w:tcW w:w="15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C04638" w14:textId="6F4E35F7" w:rsidR="00E11C63" w:rsidRPr="00015914" w:rsidRDefault="00E11C63" w:rsidP="00A62C7A">
            <w:pPr>
              <w:rPr>
                <w:rFonts w:ascii="Futura Medium" w:hAnsi="Futura Medium" w:cstheme="minorHAnsi"/>
                <w:bCs/>
                <w:color w:val="000000" w:themeColor="text1"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Cs/>
                <w:color w:val="000000" w:themeColor="text1"/>
                <w:sz w:val="18"/>
                <w:szCs w:val="18"/>
              </w:rPr>
              <w:t xml:space="preserve">Why </w:t>
            </w:r>
          </w:p>
        </w:tc>
        <w:tc>
          <w:tcPr>
            <w:tcW w:w="2874" w:type="dxa"/>
            <w:tcBorders>
              <w:left w:val="single" w:sz="4" w:space="0" w:color="auto"/>
              <w:right w:val="single" w:sz="4" w:space="0" w:color="auto"/>
            </w:tcBorders>
          </w:tcPr>
          <w:p w14:paraId="6E52B8D8" w14:textId="702B5C4C" w:rsidR="00E11C63" w:rsidRPr="00015914" w:rsidRDefault="00C76569" w:rsidP="00A62C7A">
            <w:p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Why did gas release from 11LV910</w:t>
            </w:r>
            <w:r w:rsidR="00FF5F9B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(LOPC)</w:t>
            </w: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?</w:t>
            </w:r>
          </w:p>
        </w:tc>
        <w:tc>
          <w:tcPr>
            <w:tcW w:w="3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7766CE0" w14:textId="5994A609" w:rsidR="00EF5B2A" w:rsidRPr="00015914" w:rsidRDefault="003313C8" w:rsidP="002668D3">
            <w:pPr>
              <w:pStyle w:val="ListParagraph"/>
              <w:numPr>
                <w:ilvl w:val="0"/>
                <w:numId w:val="4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The Control Valve Flange Face and Gasket ruptured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9661C6" w14:textId="702D0BDE" w:rsidR="00AD3743" w:rsidRPr="00015914" w:rsidRDefault="003313C8" w:rsidP="002668D3">
            <w:pPr>
              <w:pStyle w:val="ListParagraph"/>
              <w:numPr>
                <w:ilvl w:val="0"/>
                <w:numId w:val="8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Physical observation of failed Control Valve and Gasket</w:t>
            </w:r>
          </w:p>
        </w:tc>
      </w:tr>
      <w:tr w:rsidR="00E11C63" w:rsidRPr="00015914" w14:paraId="1774ECAF" w14:textId="77777777" w:rsidTr="00CC48D3">
        <w:trPr>
          <w:cantSplit/>
          <w:trHeight w:val="454"/>
        </w:trPr>
        <w:tc>
          <w:tcPr>
            <w:tcW w:w="15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D9A17A" w14:textId="77777777" w:rsidR="00E11C63" w:rsidRPr="00015914" w:rsidRDefault="005C1FE4" w:rsidP="00A62C7A">
            <w:pPr>
              <w:rPr>
                <w:rFonts w:ascii="Futura Medium" w:hAnsi="Futura Medium" w:cstheme="minorHAnsi"/>
                <w:bCs/>
                <w:color w:val="000000" w:themeColor="text1"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Cs/>
                <w:color w:val="000000" w:themeColor="text1"/>
                <w:sz w:val="18"/>
                <w:szCs w:val="18"/>
              </w:rPr>
              <w:t>Why 2</w:t>
            </w:r>
          </w:p>
        </w:tc>
        <w:tc>
          <w:tcPr>
            <w:tcW w:w="2874" w:type="dxa"/>
            <w:tcBorders>
              <w:left w:val="single" w:sz="4" w:space="0" w:color="auto"/>
              <w:right w:val="single" w:sz="4" w:space="0" w:color="auto"/>
            </w:tcBorders>
          </w:tcPr>
          <w:p w14:paraId="6114A155" w14:textId="14BAF3B7" w:rsidR="00E11C63" w:rsidRPr="00015914" w:rsidRDefault="003313C8" w:rsidP="002672A1">
            <w:pPr>
              <w:ind w:left="50"/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Why did the Control Valve Face and Gasket Rupture?</w:t>
            </w:r>
          </w:p>
        </w:tc>
        <w:tc>
          <w:tcPr>
            <w:tcW w:w="3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55D209" w14:textId="35BFF3B1" w:rsidR="00195821" w:rsidRPr="00015914" w:rsidRDefault="003313C8" w:rsidP="002668D3">
            <w:pPr>
              <w:pStyle w:val="ListParagraph"/>
              <w:numPr>
                <w:ilvl w:val="0"/>
                <w:numId w:val="6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Valve internals eroded beyond design capacity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7DA07AA" w14:textId="77777777" w:rsidR="00AD3743" w:rsidRDefault="006B3020" w:rsidP="002668D3">
            <w:pPr>
              <w:pStyle w:val="ListParagraph"/>
              <w:numPr>
                <w:ilvl w:val="0"/>
                <w:numId w:val="9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Physical observation of valve internals </w:t>
            </w:r>
            <w:proofErr w:type="gramStart"/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indicate</w:t>
            </w:r>
            <w:proofErr w:type="gramEnd"/>
            <w:r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significant level</w:t>
            </w:r>
            <w:r w:rsidR="009324E7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of erosion</w:t>
            </w:r>
          </w:p>
          <w:p w14:paraId="30430DCB" w14:textId="2A9FF24C" w:rsidR="00FC785A" w:rsidRPr="00015914" w:rsidRDefault="00FC785A" w:rsidP="00FC785A">
            <w:pPr>
              <w:pStyle w:val="ListParagraph"/>
              <w:ind w:left="0"/>
              <w:jc w:val="center"/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3738C9" wp14:editId="344C3263">
                  <wp:extent cx="1674154" cy="1255616"/>
                  <wp:effectExtent l="0" t="318" r="2223" b="2222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80755" cy="1260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B2A" w:rsidRPr="00015914" w14:paraId="7E7BD494" w14:textId="77777777" w:rsidTr="00CC48D3">
        <w:trPr>
          <w:cantSplit/>
          <w:trHeight w:val="454"/>
        </w:trPr>
        <w:tc>
          <w:tcPr>
            <w:tcW w:w="15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A8A813" w14:textId="6513C7DF" w:rsidR="00EF5B2A" w:rsidRPr="00015914" w:rsidRDefault="00EF5B2A" w:rsidP="00EF5B2A">
            <w:pPr>
              <w:rPr>
                <w:rFonts w:ascii="Futura Medium" w:hAnsi="Futura Medium" w:cstheme="minorHAnsi"/>
                <w:bCs/>
                <w:color w:val="000000" w:themeColor="text1"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Cs/>
                <w:color w:val="000000" w:themeColor="text1"/>
                <w:sz w:val="18"/>
                <w:szCs w:val="18"/>
              </w:rPr>
              <w:t>Why 3</w:t>
            </w:r>
          </w:p>
        </w:tc>
        <w:tc>
          <w:tcPr>
            <w:tcW w:w="2874" w:type="dxa"/>
            <w:tcBorders>
              <w:left w:val="single" w:sz="4" w:space="0" w:color="auto"/>
              <w:right w:val="single" w:sz="4" w:space="0" w:color="auto"/>
            </w:tcBorders>
          </w:tcPr>
          <w:p w14:paraId="3A2F8094" w14:textId="6C097928" w:rsidR="00EF5B2A" w:rsidRPr="00015914" w:rsidRDefault="003313C8" w:rsidP="00EF5B2A">
            <w:p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Why did Valve internals erode beyond design capacity?</w:t>
            </w:r>
          </w:p>
        </w:tc>
        <w:tc>
          <w:tcPr>
            <w:tcW w:w="34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61B1FE" w14:textId="4608A1B0" w:rsidR="00F82C37" w:rsidRPr="00FC785A" w:rsidRDefault="00BF6052" w:rsidP="00F82C37">
            <w:pPr>
              <w:pStyle w:val="ListParagraph"/>
              <w:numPr>
                <w:ilvl w:val="0"/>
                <w:numId w:val="12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Sand contained in produced liquids </w:t>
            </w:r>
            <w:r w:rsidR="006B3020"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continuously </w:t>
            </w:r>
            <w:r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>struck the valve internals at high</w:t>
            </w:r>
            <w:r w:rsidR="0098752A"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>er</w:t>
            </w:r>
            <w:r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velocity</w:t>
            </w:r>
            <w:r w:rsidR="0098752A"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than design of 4m/s</w:t>
            </w:r>
          </w:p>
          <w:p w14:paraId="3EFA2FE0" w14:textId="6893DEDB" w:rsidR="006B3020" w:rsidRPr="00015914" w:rsidRDefault="006B3020" w:rsidP="00F82C37">
            <w:pPr>
              <w:pStyle w:val="ListParagraph"/>
              <w:numPr>
                <w:ilvl w:val="0"/>
                <w:numId w:val="12"/>
              </w:numPr>
              <w:rPr>
                <w:rFonts w:ascii="Futura Medium" w:hAnsi="Futura Medium" w:cstheme="minorHAnsi"/>
                <w:bCs/>
                <w:color w:val="FF0000"/>
                <w:sz w:val="18"/>
                <w:szCs w:val="18"/>
              </w:rPr>
            </w:pPr>
            <w:r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Gas flashing across the vena </w:t>
            </w:r>
            <w:proofErr w:type="spellStart"/>
            <w:r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>contracta</w:t>
            </w:r>
            <w:proofErr w:type="spellEnd"/>
            <w:r w:rsidRP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reduced the strength/thickness of the valve internals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CE5606" w14:textId="56F78786" w:rsidR="00AD3743" w:rsidRDefault="006B3020" w:rsidP="002668D3">
            <w:pPr>
              <w:pStyle w:val="ListParagraph"/>
              <w:numPr>
                <w:ilvl w:val="0"/>
                <w:numId w:val="10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High quantity of sand recovered during yearly TAM, sand has also been recovered from the liquid outlet and drain lines.</w:t>
            </w:r>
            <w:r w:rsidR="00FC785A"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 </w:t>
            </w:r>
            <w:r w:rsidR="00547606">
              <w:rPr>
                <w:rFonts w:ascii="Futura Medium" w:hAnsi="Futura Medium" w:cstheme="minorHAnsi"/>
                <w:bCs/>
                <w:sz w:val="18"/>
                <w:szCs w:val="18"/>
              </w:rPr>
              <w:t>Sand particles observed on valve internals.</w:t>
            </w:r>
          </w:p>
          <w:p w14:paraId="72C158E2" w14:textId="0DD02A78" w:rsidR="006B3020" w:rsidRPr="00015914" w:rsidRDefault="0098752A" w:rsidP="002668D3">
            <w:pPr>
              <w:pStyle w:val="ListParagraph"/>
              <w:numPr>
                <w:ilvl w:val="0"/>
                <w:numId w:val="10"/>
              </w:numPr>
              <w:rPr>
                <w:rFonts w:ascii="Futura Medium" w:hAnsi="Futura Medium" w:cstheme="minorHAnsi"/>
                <w:bCs/>
                <w:sz w:val="18"/>
                <w:szCs w:val="18"/>
              </w:rPr>
            </w:pPr>
            <w:r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The Vapour Pressure (96 bar) of the produced liquid at the Vena </w:t>
            </w:r>
            <w:proofErr w:type="spellStart"/>
            <w:r>
              <w:rPr>
                <w:rFonts w:ascii="Futura Medium" w:hAnsi="Futura Medium" w:cstheme="minorHAnsi"/>
                <w:bCs/>
                <w:sz w:val="18"/>
                <w:szCs w:val="18"/>
              </w:rPr>
              <w:t>Contracta</w:t>
            </w:r>
            <w:proofErr w:type="spellEnd"/>
            <w:r>
              <w:rPr>
                <w:rFonts w:ascii="Futura Medium" w:hAnsi="Futura Medium" w:cstheme="minorHAnsi"/>
                <w:bCs/>
                <w:sz w:val="18"/>
                <w:szCs w:val="18"/>
              </w:rPr>
              <w:t xml:space="preserve"> was higher than the discharge pressure (38 bar) at the valve</w:t>
            </w:r>
          </w:p>
        </w:tc>
      </w:tr>
      <w:tr w:rsidR="00C6284D" w:rsidRPr="00015914" w14:paraId="256D1B2A" w14:textId="77777777" w:rsidTr="00970077">
        <w:trPr>
          <w:cantSplit/>
          <w:trHeight w:val="1366"/>
        </w:trPr>
        <w:tc>
          <w:tcPr>
            <w:tcW w:w="1149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FB95" w14:textId="646690DC" w:rsidR="00C6284D" w:rsidRPr="00015914" w:rsidRDefault="00C6284D" w:rsidP="00C6284D">
            <w:pPr>
              <w:rPr>
                <w:rFonts w:ascii="Futura Medium" w:hAnsi="Futura Medium" w:cstheme="minorHAnsi"/>
                <w:b/>
                <w:sz w:val="18"/>
                <w:szCs w:val="18"/>
              </w:rPr>
            </w:pPr>
            <w:r w:rsidRPr="00015914">
              <w:rPr>
                <w:rFonts w:ascii="Futura Medium" w:hAnsi="Futura Medium" w:cstheme="minorHAnsi"/>
                <w:b/>
                <w:sz w:val="22"/>
                <w:szCs w:val="22"/>
              </w:rPr>
              <w:t>Comments</w:t>
            </w:r>
            <w:r w:rsidRPr="00015914">
              <w:rPr>
                <w:rFonts w:ascii="Futura Medium" w:hAnsi="Futura Medium" w:cstheme="minorHAnsi"/>
                <w:b/>
                <w:sz w:val="18"/>
                <w:szCs w:val="18"/>
              </w:rPr>
              <w:t xml:space="preserve">:  </w:t>
            </w:r>
          </w:p>
          <w:p w14:paraId="60B1F0BB" w14:textId="37B53892" w:rsidR="00C6284D" w:rsidRPr="00015914" w:rsidRDefault="006C43A6" w:rsidP="006C43A6">
            <w:pPr>
              <w:pStyle w:val="Tableheader"/>
              <w:widowControl/>
              <w:spacing w:before="20" w:after="20"/>
              <w:rPr>
                <w:rFonts w:ascii="Futura Medium" w:hAnsi="Futura Medium" w:cstheme="minorHAnsi"/>
                <w:b w:val="0"/>
                <w:bCs/>
                <w:snapToGrid/>
              </w:rPr>
            </w:pPr>
            <w:r w:rsidRPr="00015914">
              <w:rPr>
                <w:rFonts w:ascii="Futura Medium" w:hAnsi="Futura Medium" w:cstheme="minorHAnsi"/>
                <w:b w:val="0"/>
                <w:bCs/>
                <w:snapToGrid/>
              </w:rPr>
              <w:t xml:space="preserve">The </w:t>
            </w:r>
            <w:r w:rsidR="00ED3A5D">
              <w:rPr>
                <w:rFonts w:ascii="Futura Medium" w:hAnsi="Futura Medium" w:cstheme="minorHAnsi"/>
                <w:b w:val="0"/>
                <w:bCs/>
                <w:snapToGrid/>
              </w:rPr>
              <w:t xml:space="preserve">repeat failure of 11LCV910 is suspected to be caused by a combination of gas flashing at the </w:t>
            </w:r>
            <w:proofErr w:type="spellStart"/>
            <w:r w:rsidR="00ED3A5D">
              <w:rPr>
                <w:rFonts w:ascii="Futura Medium" w:hAnsi="Futura Medium" w:cstheme="minorHAnsi"/>
                <w:b w:val="0"/>
                <w:bCs/>
                <w:snapToGrid/>
              </w:rPr>
              <w:t>venacontracta</w:t>
            </w:r>
            <w:proofErr w:type="spellEnd"/>
            <w:r w:rsidR="00ED3A5D">
              <w:rPr>
                <w:rFonts w:ascii="Futura Medium" w:hAnsi="Futura Medium" w:cstheme="minorHAnsi"/>
                <w:b w:val="0"/>
                <w:bCs/>
                <w:snapToGrid/>
              </w:rPr>
              <w:t xml:space="preserve"> and erosion by high velocity sand particles contained in the produced liquid.  This has resulted to erosion of the valve downstream the </w:t>
            </w:r>
            <w:proofErr w:type="spellStart"/>
            <w:r w:rsidR="00ED3A5D">
              <w:rPr>
                <w:rFonts w:ascii="Futura Medium" w:hAnsi="Futura Medium" w:cstheme="minorHAnsi"/>
                <w:b w:val="0"/>
                <w:bCs/>
                <w:snapToGrid/>
              </w:rPr>
              <w:t>venacontracta</w:t>
            </w:r>
            <w:proofErr w:type="spellEnd"/>
            <w:r w:rsidR="00ED3A5D">
              <w:rPr>
                <w:rFonts w:ascii="Futura Medium" w:hAnsi="Futura Medium" w:cstheme="minorHAnsi"/>
                <w:b w:val="0"/>
                <w:bCs/>
                <w:snapToGrid/>
              </w:rPr>
              <w:t>.</w:t>
            </w:r>
          </w:p>
        </w:tc>
      </w:tr>
      <w:tr w:rsidR="00C6284D" w:rsidRPr="00015914" w14:paraId="59A3FCB7" w14:textId="77777777" w:rsidTr="005038A9">
        <w:trPr>
          <w:cantSplit/>
          <w:trHeight w:val="407"/>
        </w:trPr>
        <w:tc>
          <w:tcPr>
            <w:tcW w:w="1149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65B7DCF1" w14:textId="77777777" w:rsidR="00C6284D" w:rsidRPr="00015914" w:rsidRDefault="00C6284D" w:rsidP="00C6284D">
            <w:pPr>
              <w:rPr>
                <w:rFonts w:ascii="Futura Medium" w:hAnsi="Futura Medium" w:cstheme="minorHAnsi"/>
                <w:b/>
                <w:bCs/>
                <w:color w:val="000000" w:themeColor="text1"/>
              </w:rPr>
            </w:pPr>
            <w:r w:rsidRPr="00015914">
              <w:rPr>
                <w:rFonts w:ascii="Futura Medium" w:hAnsi="Futura Medium" w:cstheme="minorHAnsi"/>
                <w:b/>
                <w:bCs/>
                <w:iCs/>
                <w:color w:val="0303C1"/>
              </w:rPr>
              <w:t>4. WHAT SOLUTIONS DO WE HAVE IN MIND?</w:t>
            </w:r>
          </w:p>
        </w:tc>
      </w:tr>
      <w:tr w:rsidR="00C6284D" w:rsidRPr="00015914" w14:paraId="41849721" w14:textId="77777777" w:rsidTr="00CC48D3">
        <w:trPr>
          <w:cantSplit/>
          <w:trHeight w:val="179"/>
        </w:trPr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</w:tcPr>
          <w:p w14:paraId="0322D94B" w14:textId="77777777" w:rsidR="00C6284D" w:rsidRPr="00015914" w:rsidRDefault="00C6284D" w:rsidP="00C6284D">
            <w:pPr>
              <w:rPr>
                <w:rFonts w:ascii="Futura Medium" w:hAnsi="Futura Medium" w:cstheme="minorHAnsi"/>
                <w:b/>
              </w:rPr>
            </w:pPr>
            <w:r w:rsidRPr="00015914">
              <w:rPr>
                <w:rFonts w:ascii="Futura Medium" w:hAnsi="Futura Medium" w:cstheme="minorHAnsi"/>
                <w:b/>
              </w:rPr>
              <w:t>#</w:t>
            </w:r>
          </w:p>
        </w:tc>
        <w:tc>
          <w:tcPr>
            <w:tcW w:w="63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F6B96E" w14:textId="77777777" w:rsidR="00C6284D" w:rsidRPr="00015914" w:rsidRDefault="00C6284D" w:rsidP="00C6284D">
            <w:pPr>
              <w:rPr>
                <w:rFonts w:ascii="Futura Medium" w:hAnsi="Futura Medium" w:cstheme="minorHAnsi"/>
                <w:b/>
              </w:rPr>
            </w:pPr>
            <w:r w:rsidRPr="00015914">
              <w:rPr>
                <w:rFonts w:ascii="Futura Medium" w:hAnsi="Futura Medium" w:cstheme="minorHAnsi"/>
                <w:b/>
              </w:rPr>
              <w:t>Proposed Action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34B118" w14:textId="77777777" w:rsidR="00C6284D" w:rsidRPr="00015914" w:rsidRDefault="00C6284D" w:rsidP="00C6284D">
            <w:pPr>
              <w:rPr>
                <w:rFonts w:ascii="Futura Medium" w:hAnsi="Futura Medium" w:cstheme="minorHAnsi"/>
                <w:b/>
              </w:rPr>
            </w:pPr>
            <w:r w:rsidRPr="00015914">
              <w:rPr>
                <w:rFonts w:ascii="Futura Medium" w:hAnsi="Futura Medium" w:cstheme="minorHAnsi"/>
                <w:b/>
              </w:rPr>
              <w:t>Action Party</w:t>
            </w: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E7AA122" w14:textId="77777777" w:rsidR="00C6284D" w:rsidRPr="00015914" w:rsidRDefault="00C6284D" w:rsidP="00C6284D">
            <w:pPr>
              <w:rPr>
                <w:rFonts w:ascii="Futura Medium" w:hAnsi="Futura Medium" w:cstheme="minorHAnsi"/>
                <w:b/>
              </w:rPr>
            </w:pPr>
            <w:r w:rsidRPr="00015914">
              <w:rPr>
                <w:rFonts w:ascii="Futura Medium" w:hAnsi="Futura Medium" w:cstheme="minorHAnsi"/>
                <w:b/>
              </w:rPr>
              <w:t>Target Date</w:t>
            </w:r>
          </w:p>
        </w:tc>
      </w:tr>
      <w:tr w:rsidR="00C6284D" w:rsidRPr="00015914" w14:paraId="3F146407" w14:textId="77777777" w:rsidTr="00CC48D3">
        <w:trPr>
          <w:cantSplit/>
          <w:trHeight w:val="178"/>
        </w:trPr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</w:tcPr>
          <w:p w14:paraId="344E068A" w14:textId="0C0F9324" w:rsidR="00C6284D" w:rsidRPr="00015914" w:rsidRDefault="00C6284D" w:rsidP="00C6284D">
            <w:pPr>
              <w:rPr>
                <w:rFonts w:ascii="Futura Medium" w:hAnsi="Futura Medium" w:cstheme="minorHAnsi"/>
                <w:bCs/>
              </w:rPr>
            </w:pPr>
            <w:r w:rsidRPr="00015914">
              <w:rPr>
                <w:rFonts w:ascii="Futura Medium" w:hAnsi="Futura Medium" w:cstheme="minorHAnsi"/>
                <w:bCs/>
              </w:rPr>
              <w:t>1</w:t>
            </w:r>
          </w:p>
        </w:tc>
        <w:tc>
          <w:tcPr>
            <w:tcW w:w="63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5D9F45" w14:textId="1E41EDC6" w:rsidR="00C6284D" w:rsidRPr="00015914" w:rsidRDefault="00ED3A5D" w:rsidP="00C6284D">
            <w:pPr>
              <w:rPr>
                <w:rFonts w:ascii="Futura Medium" w:hAnsi="Futura Medium" w:cstheme="minorHAnsi"/>
                <w:bCs/>
              </w:rPr>
            </w:pPr>
            <w:r>
              <w:rPr>
                <w:rFonts w:ascii="Futura Medium" w:hAnsi="Futura Medium" w:cstheme="minorHAnsi"/>
                <w:bCs/>
              </w:rPr>
              <w:t xml:space="preserve">Carry out </w:t>
            </w:r>
            <w:r w:rsidR="00547606">
              <w:rPr>
                <w:rFonts w:ascii="Futura Medium" w:hAnsi="Futura Medium" w:cstheme="minorHAnsi"/>
                <w:bCs/>
              </w:rPr>
              <w:t>detailed</w:t>
            </w:r>
            <w:r>
              <w:rPr>
                <w:rFonts w:ascii="Futura Medium" w:hAnsi="Futura Medium" w:cstheme="minorHAnsi"/>
                <w:bCs/>
              </w:rPr>
              <w:t xml:space="preserve"> </w:t>
            </w:r>
            <w:r w:rsidR="00547606">
              <w:rPr>
                <w:rFonts w:ascii="Futura Medium" w:hAnsi="Futura Medium" w:cstheme="minorHAnsi"/>
                <w:bCs/>
              </w:rPr>
              <w:t>Causal Learning investigation</w:t>
            </w:r>
            <w:r>
              <w:rPr>
                <w:rFonts w:ascii="Futura Medium" w:hAnsi="Futura Medium" w:cstheme="minorHAnsi"/>
                <w:bCs/>
              </w:rPr>
              <w:t xml:space="preserve"> to determine</w:t>
            </w:r>
            <w:r w:rsidR="00547606">
              <w:rPr>
                <w:rFonts w:ascii="Futura Medium" w:hAnsi="Futura Medium" w:cstheme="minorHAnsi"/>
                <w:bCs/>
              </w:rPr>
              <w:t xml:space="preserve"> the root cause of the repeat failure of 11LV910</w:t>
            </w:r>
          </w:p>
        </w:tc>
        <w:tc>
          <w:tcPr>
            <w:tcW w:w="21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B3EA51" w14:textId="15B57936" w:rsidR="00C6284D" w:rsidRPr="00015914" w:rsidRDefault="00350390" w:rsidP="00C6284D">
            <w:pPr>
              <w:rPr>
                <w:rFonts w:ascii="Futura Medium" w:hAnsi="Futura Medium" w:cstheme="minorHAnsi"/>
                <w:bCs/>
              </w:rPr>
            </w:pPr>
            <w:r>
              <w:rPr>
                <w:rFonts w:ascii="Futura Medium" w:hAnsi="Futura Medium" w:cstheme="minorHAnsi"/>
                <w:bCs/>
              </w:rPr>
              <w:t>EPST</w:t>
            </w: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1B30ED82" w14:textId="3E47FD99" w:rsidR="00C6284D" w:rsidRPr="00015914" w:rsidRDefault="00C6284D" w:rsidP="00C6284D">
            <w:pPr>
              <w:rPr>
                <w:rFonts w:ascii="Futura Medium" w:hAnsi="Futura Medium" w:cstheme="minorHAnsi"/>
                <w:bCs/>
              </w:rPr>
            </w:pPr>
          </w:p>
        </w:tc>
      </w:tr>
      <w:tr w:rsidR="009E52F4" w:rsidRPr="00015914" w14:paraId="76240B8F" w14:textId="77777777" w:rsidTr="00CC48D3">
        <w:trPr>
          <w:cantSplit/>
          <w:trHeight w:val="178"/>
        </w:trPr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</w:tcPr>
          <w:p w14:paraId="1E376CDE" w14:textId="24DBB3C9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  <w:r w:rsidRPr="00015914">
              <w:rPr>
                <w:rFonts w:ascii="Futura Medium" w:hAnsi="Futura Medium" w:cstheme="minorHAnsi"/>
                <w:bCs/>
              </w:rPr>
              <w:t>2</w:t>
            </w:r>
          </w:p>
        </w:tc>
        <w:tc>
          <w:tcPr>
            <w:tcW w:w="63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583266" w14:textId="0695E597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926446" w14:textId="624B8764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5C1D9683" w14:textId="4F1F687C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</w:p>
        </w:tc>
      </w:tr>
      <w:tr w:rsidR="009E52F4" w:rsidRPr="00015914" w14:paraId="37DEB84C" w14:textId="77777777" w:rsidTr="00CC48D3">
        <w:trPr>
          <w:cantSplit/>
          <w:trHeight w:val="178"/>
        </w:trPr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</w:tcPr>
          <w:p w14:paraId="2A79E586" w14:textId="05D9CACE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  <w:r w:rsidRPr="00015914">
              <w:rPr>
                <w:rFonts w:ascii="Futura Medium" w:hAnsi="Futura Medium" w:cstheme="minorHAnsi"/>
                <w:bCs/>
              </w:rPr>
              <w:t>3</w:t>
            </w:r>
          </w:p>
        </w:tc>
        <w:tc>
          <w:tcPr>
            <w:tcW w:w="63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672225" w14:textId="690E7E2F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21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959E77" w14:textId="3F9598AA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62ECF779" w14:textId="635FD48E" w:rsidR="009E52F4" w:rsidRPr="00015914" w:rsidRDefault="009E52F4" w:rsidP="009E52F4">
            <w:pPr>
              <w:rPr>
                <w:rFonts w:ascii="Futura Medium" w:hAnsi="Futura Medium" w:cstheme="minorHAnsi"/>
                <w:bCs/>
              </w:rPr>
            </w:pPr>
          </w:p>
        </w:tc>
      </w:tr>
      <w:tr w:rsidR="009E52F4" w:rsidRPr="00015914" w14:paraId="4BDFF02E" w14:textId="77777777" w:rsidTr="005038A9">
        <w:trPr>
          <w:cantSplit/>
          <w:trHeight w:val="178"/>
        </w:trPr>
        <w:tc>
          <w:tcPr>
            <w:tcW w:w="1149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C380336" w14:textId="77777777" w:rsidR="009E52F4" w:rsidRPr="00015914" w:rsidRDefault="009E52F4" w:rsidP="009E52F4">
            <w:pPr>
              <w:rPr>
                <w:rFonts w:ascii="Futura Medium" w:hAnsi="Futura Medium" w:cstheme="minorHAnsi"/>
                <w:bCs/>
                <w:color w:val="FF0000"/>
              </w:rPr>
            </w:pPr>
            <w:r w:rsidRPr="00015914">
              <w:rPr>
                <w:rFonts w:ascii="Futura Medium" w:hAnsi="Futura Medium" w:cstheme="minorHAnsi"/>
                <w:b/>
                <w:bCs/>
                <w:iCs/>
                <w:color w:val="0303C1"/>
              </w:rPr>
              <w:t>5. HOW WILL THE PROPOSED SOLUTIONS ELIMINATE THE CAUSES OF THE PROBLEM?</w:t>
            </w:r>
          </w:p>
        </w:tc>
      </w:tr>
      <w:tr w:rsidR="009E52F4" w:rsidRPr="00015914" w14:paraId="56268D29" w14:textId="77777777" w:rsidTr="005038A9">
        <w:trPr>
          <w:cantSplit/>
          <w:trHeight w:val="178"/>
        </w:trPr>
        <w:tc>
          <w:tcPr>
            <w:tcW w:w="1149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DEC13" w14:textId="2C32BCAF" w:rsidR="009E52F4" w:rsidRPr="00350390" w:rsidRDefault="00350390" w:rsidP="00350390">
            <w:pPr>
              <w:pStyle w:val="Tableheader"/>
              <w:widowControl/>
              <w:numPr>
                <w:ilvl w:val="0"/>
                <w:numId w:val="18"/>
              </w:numPr>
              <w:spacing w:before="20" w:after="20"/>
              <w:rPr>
                <w:rFonts w:ascii="Futura Medium" w:hAnsi="Futura Medium" w:cstheme="minorHAnsi"/>
                <w:b w:val="0"/>
                <w:bCs/>
                <w:snapToGrid/>
              </w:rPr>
            </w:pPr>
            <w:r>
              <w:rPr>
                <w:rFonts w:ascii="Futura Medium" w:hAnsi="Futura Medium" w:cstheme="minorHAnsi"/>
                <w:b w:val="0"/>
                <w:bCs/>
                <w:snapToGrid/>
              </w:rPr>
              <w:t>Investigations will reveal causal factors responsible for repeat failure of 11LCV910</w:t>
            </w:r>
          </w:p>
        </w:tc>
      </w:tr>
      <w:tr w:rsidR="009E52F4" w:rsidRPr="00015914" w14:paraId="751307A2" w14:textId="77777777" w:rsidTr="005038A9">
        <w:trPr>
          <w:cantSplit/>
          <w:trHeight w:val="178"/>
        </w:trPr>
        <w:tc>
          <w:tcPr>
            <w:tcW w:w="1149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024C31" w14:textId="77777777" w:rsidR="009E52F4" w:rsidRPr="00015914" w:rsidRDefault="009E52F4" w:rsidP="009E52F4">
            <w:pPr>
              <w:ind w:right="134"/>
              <w:jc w:val="both"/>
              <w:rPr>
                <w:rFonts w:ascii="Futura Medium" w:hAnsi="Futura Medium" w:cstheme="minorHAnsi"/>
                <w:b/>
                <w:strike/>
                <w:u w:val="single"/>
              </w:rPr>
            </w:pPr>
            <w:r w:rsidRPr="00015914">
              <w:rPr>
                <w:rFonts w:ascii="Futura Medium" w:hAnsi="Futura Medium" w:cstheme="minorHAnsi"/>
                <w:b/>
                <w:u w:val="single"/>
              </w:rPr>
              <w:t>LESSONS LEARNT:</w:t>
            </w:r>
          </w:p>
          <w:p w14:paraId="1331B5AA" w14:textId="4A9EFBBE" w:rsidR="009E52F4" w:rsidRPr="00FC785A" w:rsidRDefault="00FC785A" w:rsidP="00FC785A">
            <w:pPr>
              <w:pStyle w:val="ListParagraph"/>
              <w:numPr>
                <w:ilvl w:val="0"/>
                <w:numId w:val="2"/>
              </w:numPr>
              <w:ind w:right="134"/>
              <w:jc w:val="both"/>
              <w:rPr>
                <w:rFonts w:ascii="Futura Medium" w:hAnsi="Futura Medium" w:cstheme="minorHAnsi"/>
                <w:bCs/>
                <w:iCs/>
                <w:lang w:val="en-US"/>
              </w:rPr>
            </w:pPr>
            <w:r w:rsidRPr="00FC785A">
              <w:rPr>
                <w:rFonts w:ascii="Futura Medium" w:hAnsi="Futura Medium" w:cstheme="minorHAnsi"/>
                <w:bCs/>
                <w:iCs/>
                <w:lang w:val="en-US"/>
              </w:rPr>
              <w:t>Conduct a lookback on implemented solution for 11LCV910</w:t>
            </w:r>
          </w:p>
        </w:tc>
      </w:tr>
      <w:tr w:rsidR="009E52F4" w:rsidRPr="00015914" w14:paraId="2D961EFF" w14:textId="77777777" w:rsidTr="005038A9">
        <w:trPr>
          <w:cantSplit/>
          <w:trHeight w:val="178"/>
        </w:trPr>
        <w:tc>
          <w:tcPr>
            <w:tcW w:w="1149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18B9A0" w14:textId="333EF7A0" w:rsidR="009E52F4" w:rsidRPr="00015914" w:rsidRDefault="009E52F4" w:rsidP="009E52F4">
            <w:pPr>
              <w:ind w:right="134"/>
              <w:jc w:val="both"/>
              <w:rPr>
                <w:rFonts w:ascii="Futura Medium" w:hAnsi="Futura Medium" w:cstheme="minorHAnsi"/>
                <w:b/>
              </w:rPr>
            </w:pPr>
            <w:r w:rsidRPr="00015914">
              <w:rPr>
                <w:rFonts w:ascii="Futura Medium" w:hAnsi="Futura Medium" w:cstheme="minorHAnsi"/>
                <w:b/>
              </w:rPr>
              <w:t xml:space="preserve">Incident Owner: </w:t>
            </w:r>
            <w:r w:rsidR="00ED3A5D">
              <w:rPr>
                <w:rFonts w:ascii="Futura Medium" w:hAnsi="Futura Medium" w:cstheme="minorHAnsi"/>
                <w:bCs/>
              </w:rPr>
              <w:t>Memberr Igbigioyibo</w:t>
            </w:r>
          </w:p>
        </w:tc>
      </w:tr>
    </w:tbl>
    <w:p w14:paraId="0D696D89" w14:textId="77777777" w:rsidR="00E11C63" w:rsidRDefault="00E11C63" w:rsidP="00FC785A"/>
    <w:sectPr w:rsidR="00E11C63" w:rsidSect="0002715A">
      <w:headerReference w:type="default" r:id="rId12"/>
      <w:pgSz w:w="11907" w:h="16839" w:code="9"/>
      <w:pgMar w:top="810" w:right="1440" w:bottom="99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44A7" w14:textId="77777777" w:rsidR="00E84C58" w:rsidRDefault="00E84C58" w:rsidP="0002715A">
      <w:pPr>
        <w:spacing w:before="0" w:after="0"/>
      </w:pPr>
      <w:r>
        <w:separator/>
      </w:r>
    </w:p>
  </w:endnote>
  <w:endnote w:type="continuationSeparator" w:id="0">
    <w:p w14:paraId="20A29AAC" w14:textId="77777777" w:rsidR="00E84C58" w:rsidRDefault="00E84C58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Medium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62D2" w14:textId="77777777" w:rsidR="00E84C58" w:rsidRDefault="00E84C58" w:rsidP="0002715A">
      <w:pPr>
        <w:spacing w:before="0" w:after="0"/>
      </w:pPr>
      <w:r>
        <w:separator/>
      </w:r>
    </w:p>
  </w:footnote>
  <w:footnote w:type="continuationSeparator" w:id="0">
    <w:p w14:paraId="5DFD7B77" w14:textId="77777777" w:rsidR="00E84C58" w:rsidRDefault="00E84C58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86" w14:textId="421694A1" w:rsidR="00E2689F" w:rsidRDefault="00E2689F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BCC53C3" wp14:editId="165F23C2">
          <wp:simplePos x="0" y="0"/>
          <wp:positionH relativeFrom="column">
            <wp:posOffset>-756285</wp:posOffset>
          </wp:positionH>
          <wp:positionV relativeFrom="paragraph">
            <wp:posOffset>126365</wp:posOffset>
          </wp:positionV>
          <wp:extent cx="493395" cy="480695"/>
          <wp:effectExtent l="0" t="0" r="1905" b="0"/>
          <wp:wrapThrough wrapText="bothSides">
            <wp:wrapPolygon edited="0">
              <wp:start x="0" y="0"/>
              <wp:lineTo x="0" y="20544"/>
              <wp:lineTo x="20849" y="20544"/>
              <wp:lineTo x="20849" y="0"/>
              <wp:lineTo x="0" y="0"/>
            </wp:wrapPolygon>
          </wp:wrapThrough>
          <wp:docPr id="3" name="Picture 3" descr="C:\Users\O.Onasoga\Desktop\pd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O.Onasoga\Desktop\pd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39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15A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73706721" wp14:editId="32F8101B">
          <wp:simplePos x="0" y="0"/>
          <wp:positionH relativeFrom="column">
            <wp:posOffset>5902325</wp:posOffset>
          </wp:positionH>
          <wp:positionV relativeFrom="paragraph">
            <wp:posOffset>126365</wp:posOffset>
          </wp:positionV>
          <wp:extent cx="579120" cy="521970"/>
          <wp:effectExtent l="0" t="0" r="0" b="0"/>
          <wp:wrapThrough wrapText="bothSides">
            <wp:wrapPolygon edited="0">
              <wp:start x="0" y="0"/>
              <wp:lineTo x="0" y="20496"/>
              <wp:lineTo x="20605" y="20496"/>
              <wp:lineTo x="206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79" name="Picture 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F6FB98E" wp14:editId="407CC97A">
              <wp:simplePos x="0" y="0"/>
              <wp:positionH relativeFrom="column">
                <wp:posOffset>-212643</wp:posOffset>
              </wp:positionH>
              <wp:positionV relativeFrom="paragraph">
                <wp:posOffset>167043</wp:posOffset>
              </wp:positionV>
              <wp:extent cx="6079402" cy="424589"/>
              <wp:effectExtent l="0" t="0" r="1714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9402" cy="424589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7DC4F" w14:textId="77777777" w:rsidR="00E2689F" w:rsidRPr="007349E1" w:rsidRDefault="00E2689F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24"/>
                            </w:rPr>
                          </w:pPr>
                          <w:r w:rsidRPr="00593E70"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24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 w:rsidRPr="00BB1EED">
                            <w:rPr>
                              <w:b/>
                              <w:caps/>
                              <w:color w:val="0070C0"/>
                              <w:sz w:val="22"/>
                              <w:szCs w:val="18"/>
                            </w:rPr>
                            <w:t>5Y</w:t>
                          </w:r>
                          <w:r w:rsidRPr="00BB1EED">
                            <w:rPr>
                              <w:b/>
                              <w:smallCaps/>
                              <w:color w:val="0070C0"/>
                              <w:sz w:val="22"/>
                              <w:szCs w:val="18"/>
                            </w:rPr>
                            <w:t>s</w:t>
                          </w:r>
                          <w:r w:rsidRPr="00BB1EED">
                            <w:rPr>
                              <w:b/>
                              <w:caps/>
                              <w:color w:val="0070C0"/>
                              <w:sz w:val="22"/>
                              <w:szCs w:val="18"/>
                            </w:rPr>
                            <w:t xml:space="preserve"> WITH Causal Reasoning </w:t>
                          </w:r>
                        </w:p>
                        <w:p w14:paraId="113B810B" w14:textId="7B718403" w:rsidR="00E2689F" w:rsidRPr="00BB1EED" w:rsidRDefault="00E2689F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36"/>
                              <w:szCs w:val="16"/>
                            </w:rPr>
                          </w:pPr>
                          <w:r w:rsidRPr="00BB1EED">
                            <w:rPr>
                              <w:bCs/>
                              <w:iCs/>
                              <w:color w:val="0303C1"/>
                            </w:rPr>
                            <w:t>.... for everyday problem solving</w:t>
                          </w:r>
                        </w:p>
                        <w:p w14:paraId="32D23B45" w14:textId="77777777" w:rsidR="00E2689F" w:rsidRPr="00593E70" w:rsidRDefault="00E2689F">
                          <w:pPr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0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6FB9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6.75pt;margin-top:13.15pt;width:478.7pt;height:33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" fillcolor="white [3201]" strokecolor="#4f81bd [3204]" strokeweight="2pt">
              <v:textbox>
                <w:txbxContent>
                  <w:p w14:paraId="2127DC4F" w14:textId="77777777" w:rsidR="00E2689F" w:rsidRPr="007349E1" w:rsidRDefault="00E2689F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24"/>
                      </w:rPr>
                    </w:pPr>
                    <w:r w:rsidRPr="00593E70">
                      <w:rPr>
                        <w:b/>
                        <w:caps/>
                        <w:outline/>
                        <w:color w:val="C0504D" w:themeColor="accent2"/>
                        <w:sz w:val="24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 w:rsidRPr="00BB1EED">
                      <w:rPr>
                        <w:b/>
                        <w:caps/>
                        <w:color w:val="0070C0"/>
                        <w:sz w:val="22"/>
                        <w:szCs w:val="18"/>
                      </w:rPr>
                      <w:t>5Y</w:t>
                    </w:r>
                    <w:r w:rsidRPr="00BB1EED">
                      <w:rPr>
                        <w:b/>
                        <w:smallCaps/>
                        <w:color w:val="0070C0"/>
                        <w:sz w:val="22"/>
                        <w:szCs w:val="18"/>
                      </w:rPr>
                      <w:t>s</w:t>
                    </w:r>
                    <w:r w:rsidRPr="00BB1EED">
                      <w:rPr>
                        <w:b/>
                        <w:caps/>
                        <w:color w:val="0070C0"/>
                        <w:sz w:val="22"/>
                        <w:szCs w:val="18"/>
                      </w:rPr>
                      <w:t xml:space="preserve"> WITH Causal Reasoning </w:t>
                    </w:r>
                  </w:p>
                  <w:p w14:paraId="113B810B" w14:textId="7B718403" w:rsidR="00E2689F" w:rsidRPr="00BB1EED" w:rsidRDefault="00E2689F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36"/>
                        <w:szCs w:val="16"/>
                      </w:rPr>
                    </w:pPr>
                    <w:r w:rsidRPr="00BB1EED">
                      <w:rPr>
                        <w:bCs/>
                        <w:iCs/>
                        <w:color w:val="0303C1"/>
                      </w:rPr>
                      <w:t>.... for everyday problem solving</w:t>
                    </w:r>
                  </w:p>
                  <w:p w14:paraId="32D23B45" w14:textId="77777777" w:rsidR="00E2689F" w:rsidRPr="00593E70" w:rsidRDefault="00E2689F">
                    <w:pPr>
                      <w:rPr>
                        <w:b/>
                        <w:caps/>
                        <w:outline/>
                        <w:color w:val="C0504D" w:themeColor="accent2"/>
                        <w:sz w:val="40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  <w:t xml:space="preserve">                                                             </w:t>
    </w:r>
  </w:p>
  <w:p w14:paraId="5C0F8354" w14:textId="77777777" w:rsidR="00E2689F" w:rsidRDefault="00E26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B51"/>
    <w:multiLevelType w:val="hybridMultilevel"/>
    <w:tmpl w:val="591C1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6A6"/>
    <w:multiLevelType w:val="hybridMultilevel"/>
    <w:tmpl w:val="760C4834"/>
    <w:lvl w:ilvl="0" w:tplc="2054A1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3FE8"/>
    <w:multiLevelType w:val="hybridMultilevel"/>
    <w:tmpl w:val="ED6AA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0616"/>
    <w:multiLevelType w:val="hybridMultilevel"/>
    <w:tmpl w:val="63341B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45F76"/>
    <w:multiLevelType w:val="hybridMultilevel"/>
    <w:tmpl w:val="0A40B9B4"/>
    <w:lvl w:ilvl="0" w:tplc="177AE1D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E22B4F"/>
    <w:multiLevelType w:val="hybridMultilevel"/>
    <w:tmpl w:val="591C19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1ADF"/>
    <w:multiLevelType w:val="hybridMultilevel"/>
    <w:tmpl w:val="5FEC3538"/>
    <w:lvl w:ilvl="0" w:tplc="ABAA16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D6965"/>
    <w:multiLevelType w:val="hybridMultilevel"/>
    <w:tmpl w:val="B628A830"/>
    <w:lvl w:ilvl="0" w:tplc="6F904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23704"/>
    <w:multiLevelType w:val="hybridMultilevel"/>
    <w:tmpl w:val="176E2EBE"/>
    <w:lvl w:ilvl="0" w:tplc="56487D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658BF"/>
    <w:multiLevelType w:val="hybridMultilevel"/>
    <w:tmpl w:val="5C3A9180"/>
    <w:lvl w:ilvl="0" w:tplc="0694D3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338E1"/>
    <w:multiLevelType w:val="hybridMultilevel"/>
    <w:tmpl w:val="96E67EE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56169"/>
    <w:multiLevelType w:val="hybridMultilevel"/>
    <w:tmpl w:val="8510576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773BC3"/>
    <w:multiLevelType w:val="hybridMultilevel"/>
    <w:tmpl w:val="DEC02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C04C7"/>
    <w:multiLevelType w:val="hybridMultilevel"/>
    <w:tmpl w:val="B7E2119E"/>
    <w:lvl w:ilvl="0" w:tplc="5FA822E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B417D4"/>
    <w:multiLevelType w:val="hybridMultilevel"/>
    <w:tmpl w:val="7ADCD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7115EC"/>
    <w:multiLevelType w:val="hybridMultilevel"/>
    <w:tmpl w:val="E22C3858"/>
    <w:lvl w:ilvl="0" w:tplc="EAD80FE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4493A"/>
    <w:multiLevelType w:val="hybridMultilevel"/>
    <w:tmpl w:val="591C19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93344"/>
    <w:multiLevelType w:val="hybridMultilevel"/>
    <w:tmpl w:val="AA72776A"/>
    <w:lvl w:ilvl="0" w:tplc="F76A47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4471">
    <w:abstractNumId w:val="13"/>
  </w:num>
  <w:num w:numId="2" w16cid:durableId="692153624">
    <w:abstractNumId w:val="14"/>
  </w:num>
  <w:num w:numId="3" w16cid:durableId="639191858">
    <w:abstractNumId w:val="2"/>
  </w:num>
  <w:num w:numId="4" w16cid:durableId="1548568451">
    <w:abstractNumId w:val="12"/>
  </w:num>
  <w:num w:numId="5" w16cid:durableId="150487323">
    <w:abstractNumId w:val="10"/>
  </w:num>
  <w:num w:numId="6" w16cid:durableId="785124983">
    <w:abstractNumId w:val="0"/>
  </w:num>
  <w:num w:numId="7" w16cid:durableId="1559784715">
    <w:abstractNumId w:val="5"/>
  </w:num>
  <w:num w:numId="8" w16cid:durableId="1715883633">
    <w:abstractNumId w:val="4"/>
  </w:num>
  <w:num w:numId="9" w16cid:durableId="706952396">
    <w:abstractNumId w:val="9"/>
  </w:num>
  <w:num w:numId="10" w16cid:durableId="2050761969">
    <w:abstractNumId w:val="6"/>
  </w:num>
  <w:num w:numId="11" w16cid:durableId="527959288">
    <w:abstractNumId w:val="16"/>
  </w:num>
  <w:num w:numId="12" w16cid:durableId="648754741">
    <w:abstractNumId w:val="15"/>
  </w:num>
  <w:num w:numId="13" w16cid:durableId="1878620773">
    <w:abstractNumId w:val="1"/>
  </w:num>
  <w:num w:numId="14" w16cid:durableId="384183122">
    <w:abstractNumId w:val="7"/>
  </w:num>
  <w:num w:numId="15" w16cid:durableId="1496456476">
    <w:abstractNumId w:val="17"/>
  </w:num>
  <w:num w:numId="16" w16cid:durableId="442657407">
    <w:abstractNumId w:val="8"/>
  </w:num>
  <w:num w:numId="17" w16cid:durableId="897594534">
    <w:abstractNumId w:val="11"/>
  </w:num>
  <w:num w:numId="18" w16cid:durableId="46493369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NTI1tzAwNjY0NDVR0lEKTi0uzszPAykwqgUASd6hoywAAAA="/>
  </w:docVars>
  <w:rsids>
    <w:rsidRoot w:val="002F3B2A"/>
    <w:rsid w:val="0000070B"/>
    <w:rsid w:val="00000A9A"/>
    <w:rsid w:val="00000BAD"/>
    <w:rsid w:val="00001663"/>
    <w:rsid w:val="0000184D"/>
    <w:rsid w:val="0000229B"/>
    <w:rsid w:val="00004592"/>
    <w:rsid w:val="000045B0"/>
    <w:rsid w:val="00012AA0"/>
    <w:rsid w:val="000148D9"/>
    <w:rsid w:val="00014A93"/>
    <w:rsid w:val="00015914"/>
    <w:rsid w:val="00016549"/>
    <w:rsid w:val="000177AD"/>
    <w:rsid w:val="000207D4"/>
    <w:rsid w:val="0002084B"/>
    <w:rsid w:val="000211B8"/>
    <w:rsid w:val="00022824"/>
    <w:rsid w:val="00024399"/>
    <w:rsid w:val="0002441F"/>
    <w:rsid w:val="00025F70"/>
    <w:rsid w:val="00026C35"/>
    <w:rsid w:val="00026F7F"/>
    <w:rsid w:val="0002715A"/>
    <w:rsid w:val="00027197"/>
    <w:rsid w:val="00027E5B"/>
    <w:rsid w:val="00030A30"/>
    <w:rsid w:val="000324A4"/>
    <w:rsid w:val="00040487"/>
    <w:rsid w:val="00042D8D"/>
    <w:rsid w:val="000436F3"/>
    <w:rsid w:val="000440BD"/>
    <w:rsid w:val="00044790"/>
    <w:rsid w:val="00045621"/>
    <w:rsid w:val="00046B34"/>
    <w:rsid w:val="00052B6F"/>
    <w:rsid w:val="00054C40"/>
    <w:rsid w:val="00054ECD"/>
    <w:rsid w:val="00055715"/>
    <w:rsid w:val="00056D08"/>
    <w:rsid w:val="000601F6"/>
    <w:rsid w:val="000626C3"/>
    <w:rsid w:val="00064FD4"/>
    <w:rsid w:val="00066BC2"/>
    <w:rsid w:val="00072DDA"/>
    <w:rsid w:val="00075133"/>
    <w:rsid w:val="000765A6"/>
    <w:rsid w:val="0007676C"/>
    <w:rsid w:val="00083ECC"/>
    <w:rsid w:val="00084854"/>
    <w:rsid w:val="00090A46"/>
    <w:rsid w:val="00092C3F"/>
    <w:rsid w:val="00095C7B"/>
    <w:rsid w:val="000961E4"/>
    <w:rsid w:val="000A115F"/>
    <w:rsid w:val="000A1AB9"/>
    <w:rsid w:val="000A30CE"/>
    <w:rsid w:val="000A3951"/>
    <w:rsid w:val="000A466D"/>
    <w:rsid w:val="000A4BC7"/>
    <w:rsid w:val="000A5113"/>
    <w:rsid w:val="000A7305"/>
    <w:rsid w:val="000A7B65"/>
    <w:rsid w:val="000B07CE"/>
    <w:rsid w:val="000B08A2"/>
    <w:rsid w:val="000B4E2C"/>
    <w:rsid w:val="000B6188"/>
    <w:rsid w:val="000B6AAB"/>
    <w:rsid w:val="000C2BED"/>
    <w:rsid w:val="000C5989"/>
    <w:rsid w:val="000C6951"/>
    <w:rsid w:val="000C7414"/>
    <w:rsid w:val="000D2343"/>
    <w:rsid w:val="000D2AB8"/>
    <w:rsid w:val="000D35CF"/>
    <w:rsid w:val="000D396E"/>
    <w:rsid w:val="000E33FD"/>
    <w:rsid w:val="000E3A95"/>
    <w:rsid w:val="000E5503"/>
    <w:rsid w:val="000E5A48"/>
    <w:rsid w:val="000F2681"/>
    <w:rsid w:val="000F2874"/>
    <w:rsid w:val="000F35F1"/>
    <w:rsid w:val="000F3CAE"/>
    <w:rsid w:val="000F5285"/>
    <w:rsid w:val="0010087F"/>
    <w:rsid w:val="00101F63"/>
    <w:rsid w:val="00102A50"/>
    <w:rsid w:val="00106EA4"/>
    <w:rsid w:val="0010785F"/>
    <w:rsid w:val="0011006E"/>
    <w:rsid w:val="001109CB"/>
    <w:rsid w:val="00112861"/>
    <w:rsid w:val="00112DED"/>
    <w:rsid w:val="0011339B"/>
    <w:rsid w:val="00113C3A"/>
    <w:rsid w:val="00114342"/>
    <w:rsid w:val="00120036"/>
    <w:rsid w:val="0012354B"/>
    <w:rsid w:val="00125057"/>
    <w:rsid w:val="00126CF8"/>
    <w:rsid w:val="00127048"/>
    <w:rsid w:val="00127104"/>
    <w:rsid w:val="001273A4"/>
    <w:rsid w:val="0013082A"/>
    <w:rsid w:val="00134875"/>
    <w:rsid w:val="001353B0"/>
    <w:rsid w:val="0013588E"/>
    <w:rsid w:val="00137908"/>
    <w:rsid w:val="00137B46"/>
    <w:rsid w:val="00140C0B"/>
    <w:rsid w:val="00143841"/>
    <w:rsid w:val="00143BFE"/>
    <w:rsid w:val="0014449B"/>
    <w:rsid w:val="00144B6F"/>
    <w:rsid w:val="001450E4"/>
    <w:rsid w:val="00146413"/>
    <w:rsid w:val="00151302"/>
    <w:rsid w:val="001519A8"/>
    <w:rsid w:val="001525BE"/>
    <w:rsid w:val="00153726"/>
    <w:rsid w:val="001546EF"/>
    <w:rsid w:val="001551EA"/>
    <w:rsid w:val="0015568D"/>
    <w:rsid w:val="001567F2"/>
    <w:rsid w:val="00162B2C"/>
    <w:rsid w:val="00163F01"/>
    <w:rsid w:val="00164241"/>
    <w:rsid w:val="00166E19"/>
    <w:rsid w:val="00173A4A"/>
    <w:rsid w:val="00173F33"/>
    <w:rsid w:val="0017431B"/>
    <w:rsid w:val="00174BDB"/>
    <w:rsid w:val="00174EAF"/>
    <w:rsid w:val="00175509"/>
    <w:rsid w:val="001759B6"/>
    <w:rsid w:val="00176076"/>
    <w:rsid w:val="001762F6"/>
    <w:rsid w:val="00181176"/>
    <w:rsid w:val="001815AC"/>
    <w:rsid w:val="00184B8A"/>
    <w:rsid w:val="001855B5"/>
    <w:rsid w:val="001907FE"/>
    <w:rsid w:val="0019322F"/>
    <w:rsid w:val="00195821"/>
    <w:rsid w:val="001A008E"/>
    <w:rsid w:val="001A2CFE"/>
    <w:rsid w:val="001A3076"/>
    <w:rsid w:val="001A58B6"/>
    <w:rsid w:val="001B0319"/>
    <w:rsid w:val="001B1D07"/>
    <w:rsid w:val="001B1FAB"/>
    <w:rsid w:val="001B31FD"/>
    <w:rsid w:val="001B530A"/>
    <w:rsid w:val="001B5365"/>
    <w:rsid w:val="001B7137"/>
    <w:rsid w:val="001B7DE3"/>
    <w:rsid w:val="001C0308"/>
    <w:rsid w:val="001C0BFA"/>
    <w:rsid w:val="001C350D"/>
    <w:rsid w:val="001C3F57"/>
    <w:rsid w:val="001C4F64"/>
    <w:rsid w:val="001C50BC"/>
    <w:rsid w:val="001D1590"/>
    <w:rsid w:val="001D486D"/>
    <w:rsid w:val="001D4B9E"/>
    <w:rsid w:val="001D64CE"/>
    <w:rsid w:val="001E3A4B"/>
    <w:rsid w:val="001E4455"/>
    <w:rsid w:val="001E62B1"/>
    <w:rsid w:val="001F0979"/>
    <w:rsid w:val="001F1E7E"/>
    <w:rsid w:val="001F3419"/>
    <w:rsid w:val="001F48A5"/>
    <w:rsid w:val="00203ADB"/>
    <w:rsid w:val="00203DF4"/>
    <w:rsid w:val="00207289"/>
    <w:rsid w:val="002109B2"/>
    <w:rsid w:val="00211773"/>
    <w:rsid w:val="00211A47"/>
    <w:rsid w:val="00212AE0"/>
    <w:rsid w:val="00214A09"/>
    <w:rsid w:val="00215C71"/>
    <w:rsid w:val="002174D6"/>
    <w:rsid w:val="002177B3"/>
    <w:rsid w:val="0022251C"/>
    <w:rsid w:val="00222DEF"/>
    <w:rsid w:val="00225C09"/>
    <w:rsid w:val="0022758E"/>
    <w:rsid w:val="00231C5C"/>
    <w:rsid w:val="00232646"/>
    <w:rsid w:val="00235C81"/>
    <w:rsid w:val="00236367"/>
    <w:rsid w:val="00240EC6"/>
    <w:rsid w:val="0024305B"/>
    <w:rsid w:val="0024413D"/>
    <w:rsid w:val="00244821"/>
    <w:rsid w:val="0024689F"/>
    <w:rsid w:val="002517DB"/>
    <w:rsid w:val="002520A7"/>
    <w:rsid w:val="00252597"/>
    <w:rsid w:val="00264735"/>
    <w:rsid w:val="002658AC"/>
    <w:rsid w:val="002668D3"/>
    <w:rsid w:val="002672A1"/>
    <w:rsid w:val="0026753C"/>
    <w:rsid w:val="00267C71"/>
    <w:rsid w:val="002707CE"/>
    <w:rsid w:val="00272B8B"/>
    <w:rsid w:val="00273CFA"/>
    <w:rsid w:val="00273F26"/>
    <w:rsid w:val="00275308"/>
    <w:rsid w:val="002826AA"/>
    <w:rsid w:val="00283F84"/>
    <w:rsid w:val="002861F8"/>
    <w:rsid w:val="00286548"/>
    <w:rsid w:val="00287E07"/>
    <w:rsid w:val="00290EF3"/>
    <w:rsid w:val="0029222F"/>
    <w:rsid w:val="0029356F"/>
    <w:rsid w:val="002975F6"/>
    <w:rsid w:val="002977D8"/>
    <w:rsid w:val="002A0D4C"/>
    <w:rsid w:val="002A2275"/>
    <w:rsid w:val="002A2850"/>
    <w:rsid w:val="002B0213"/>
    <w:rsid w:val="002B1EA0"/>
    <w:rsid w:val="002B2D08"/>
    <w:rsid w:val="002B39C4"/>
    <w:rsid w:val="002B41E4"/>
    <w:rsid w:val="002B4F47"/>
    <w:rsid w:val="002B51CA"/>
    <w:rsid w:val="002B5C6C"/>
    <w:rsid w:val="002B693F"/>
    <w:rsid w:val="002B705E"/>
    <w:rsid w:val="002C0510"/>
    <w:rsid w:val="002C08A9"/>
    <w:rsid w:val="002C1961"/>
    <w:rsid w:val="002C1A7D"/>
    <w:rsid w:val="002C40FB"/>
    <w:rsid w:val="002C53DF"/>
    <w:rsid w:val="002C70E4"/>
    <w:rsid w:val="002D19F2"/>
    <w:rsid w:val="002D20EE"/>
    <w:rsid w:val="002D2877"/>
    <w:rsid w:val="002D59A9"/>
    <w:rsid w:val="002D6765"/>
    <w:rsid w:val="002E31EA"/>
    <w:rsid w:val="002E54C2"/>
    <w:rsid w:val="002F0825"/>
    <w:rsid w:val="002F3B2A"/>
    <w:rsid w:val="002F5638"/>
    <w:rsid w:val="002F6AF3"/>
    <w:rsid w:val="00304AFC"/>
    <w:rsid w:val="00304F70"/>
    <w:rsid w:val="003059A3"/>
    <w:rsid w:val="00306A62"/>
    <w:rsid w:val="0031185F"/>
    <w:rsid w:val="003158D1"/>
    <w:rsid w:val="0031644D"/>
    <w:rsid w:val="003173C0"/>
    <w:rsid w:val="003238C0"/>
    <w:rsid w:val="00324389"/>
    <w:rsid w:val="00326596"/>
    <w:rsid w:val="0032768D"/>
    <w:rsid w:val="003313C8"/>
    <w:rsid w:val="003319F1"/>
    <w:rsid w:val="00333E05"/>
    <w:rsid w:val="003344BD"/>
    <w:rsid w:val="00341D10"/>
    <w:rsid w:val="003438EB"/>
    <w:rsid w:val="00343938"/>
    <w:rsid w:val="003440D6"/>
    <w:rsid w:val="00345BF9"/>
    <w:rsid w:val="00345E4F"/>
    <w:rsid w:val="00346BAC"/>
    <w:rsid w:val="00347216"/>
    <w:rsid w:val="00347FE1"/>
    <w:rsid w:val="00350390"/>
    <w:rsid w:val="00350DC0"/>
    <w:rsid w:val="00353B2C"/>
    <w:rsid w:val="00353B87"/>
    <w:rsid w:val="003572F3"/>
    <w:rsid w:val="00360E53"/>
    <w:rsid w:val="00361294"/>
    <w:rsid w:val="003621EA"/>
    <w:rsid w:val="00362EB3"/>
    <w:rsid w:val="0036348B"/>
    <w:rsid w:val="00363840"/>
    <w:rsid w:val="003638DA"/>
    <w:rsid w:val="00365615"/>
    <w:rsid w:val="00370499"/>
    <w:rsid w:val="003709C1"/>
    <w:rsid w:val="003714B1"/>
    <w:rsid w:val="00371838"/>
    <w:rsid w:val="00373F0D"/>
    <w:rsid w:val="00374AE9"/>
    <w:rsid w:val="00376129"/>
    <w:rsid w:val="00377AAA"/>
    <w:rsid w:val="00381133"/>
    <w:rsid w:val="0038218D"/>
    <w:rsid w:val="00383663"/>
    <w:rsid w:val="0038614D"/>
    <w:rsid w:val="0038672E"/>
    <w:rsid w:val="003915E9"/>
    <w:rsid w:val="0039173F"/>
    <w:rsid w:val="00391E77"/>
    <w:rsid w:val="003929F7"/>
    <w:rsid w:val="003960E6"/>
    <w:rsid w:val="003972D8"/>
    <w:rsid w:val="003977D8"/>
    <w:rsid w:val="003A4755"/>
    <w:rsid w:val="003B2437"/>
    <w:rsid w:val="003B6DC3"/>
    <w:rsid w:val="003B7080"/>
    <w:rsid w:val="003C167A"/>
    <w:rsid w:val="003C6434"/>
    <w:rsid w:val="003C759F"/>
    <w:rsid w:val="003D1EAB"/>
    <w:rsid w:val="003D2093"/>
    <w:rsid w:val="003D4654"/>
    <w:rsid w:val="003D70DB"/>
    <w:rsid w:val="003D7BCB"/>
    <w:rsid w:val="003E0790"/>
    <w:rsid w:val="003E4BFE"/>
    <w:rsid w:val="003E5314"/>
    <w:rsid w:val="003E6E50"/>
    <w:rsid w:val="003E7C62"/>
    <w:rsid w:val="003F0368"/>
    <w:rsid w:val="003F1B48"/>
    <w:rsid w:val="003F221A"/>
    <w:rsid w:val="003F55A0"/>
    <w:rsid w:val="003F7C39"/>
    <w:rsid w:val="00400276"/>
    <w:rsid w:val="00401A21"/>
    <w:rsid w:val="004028A4"/>
    <w:rsid w:val="00405A42"/>
    <w:rsid w:val="00406A9A"/>
    <w:rsid w:val="00411958"/>
    <w:rsid w:val="00411ED9"/>
    <w:rsid w:val="00427AFB"/>
    <w:rsid w:val="00431ACA"/>
    <w:rsid w:val="00434D94"/>
    <w:rsid w:val="0043546A"/>
    <w:rsid w:val="00435E5E"/>
    <w:rsid w:val="004404FC"/>
    <w:rsid w:val="00445B25"/>
    <w:rsid w:val="00447885"/>
    <w:rsid w:val="004516B8"/>
    <w:rsid w:val="004553D0"/>
    <w:rsid w:val="00455968"/>
    <w:rsid w:val="004616B1"/>
    <w:rsid w:val="00461A17"/>
    <w:rsid w:val="00461E5F"/>
    <w:rsid w:val="0046330C"/>
    <w:rsid w:val="0046370D"/>
    <w:rsid w:val="00463F92"/>
    <w:rsid w:val="00464120"/>
    <w:rsid w:val="00464820"/>
    <w:rsid w:val="0046502C"/>
    <w:rsid w:val="004667AC"/>
    <w:rsid w:val="00471113"/>
    <w:rsid w:val="00471EC5"/>
    <w:rsid w:val="0047243B"/>
    <w:rsid w:val="00472FEF"/>
    <w:rsid w:val="00474E06"/>
    <w:rsid w:val="004810DB"/>
    <w:rsid w:val="004811F2"/>
    <w:rsid w:val="00481D84"/>
    <w:rsid w:val="00481F33"/>
    <w:rsid w:val="00482F8C"/>
    <w:rsid w:val="00484287"/>
    <w:rsid w:val="00485F27"/>
    <w:rsid w:val="004932E3"/>
    <w:rsid w:val="004938E4"/>
    <w:rsid w:val="00494E6B"/>
    <w:rsid w:val="00496669"/>
    <w:rsid w:val="004968E7"/>
    <w:rsid w:val="004A0A30"/>
    <w:rsid w:val="004A0B1D"/>
    <w:rsid w:val="004A52E2"/>
    <w:rsid w:val="004A532A"/>
    <w:rsid w:val="004A74FF"/>
    <w:rsid w:val="004B061A"/>
    <w:rsid w:val="004B0EB5"/>
    <w:rsid w:val="004B0EEE"/>
    <w:rsid w:val="004B6DE0"/>
    <w:rsid w:val="004C004B"/>
    <w:rsid w:val="004C10E2"/>
    <w:rsid w:val="004C2A32"/>
    <w:rsid w:val="004C2E37"/>
    <w:rsid w:val="004C32D8"/>
    <w:rsid w:val="004C5F0B"/>
    <w:rsid w:val="004C764B"/>
    <w:rsid w:val="004D2CCC"/>
    <w:rsid w:val="004D46CA"/>
    <w:rsid w:val="004D4AAD"/>
    <w:rsid w:val="004D4F68"/>
    <w:rsid w:val="004D5709"/>
    <w:rsid w:val="004E18A2"/>
    <w:rsid w:val="004E2F89"/>
    <w:rsid w:val="004E3934"/>
    <w:rsid w:val="004E44CF"/>
    <w:rsid w:val="004E5FD4"/>
    <w:rsid w:val="004E60E7"/>
    <w:rsid w:val="004E61A0"/>
    <w:rsid w:val="004E6989"/>
    <w:rsid w:val="004F5CDA"/>
    <w:rsid w:val="004F67A6"/>
    <w:rsid w:val="004F7645"/>
    <w:rsid w:val="004F790C"/>
    <w:rsid w:val="00500023"/>
    <w:rsid w:val="0050129B"/>
    <w:rsid w:val="00501643"/>
    <w:rsid w:val="0050199C"/>
    <w:rsid w:val="00502E00"/>
    <w:rsid w:val="005038A9"/>
    <w:rsid w:val="005041FA"/>
    <w:rsid w:val="00504508"/>
    <w:rsid w:val="00505684"/>
    <w:rsid w:val="00506058"/>
    <w:rsid w:val="00507F39"/>
    <w:rsid w:val="00512C93"/>
    <w:rsid w:val="00514E3C"/>
    <w:rsid w:val="005168F8"/>
    <w:rsid w:val="00516C97"/>
    <w:rsid w:val="00521287"/>
    <w:rsid w:val="0052354A"/>
    <w:rsid w:val="0052463C"/>
    <w:rsid w:val="005261A6"/>
    <w:rsid w:val="005279DB"/>
    <w:rsid w:val="0053063E"/>
    <w:rsid w:val="0053264C"/>
    <w:rsid w:val="00532C6C"/>
    <w:rsid w:val="00535D75"/>
    <w:rsid w:val="00536228"/>
    <w:rsid w:val="00541217"/>
    <w:rsid w:val="0054284C"/>
    <w:rsid w:val="005434F0"/>
    <w:rsid w:val="00544B98"/>
    <w:rsid w:val="00547606"/>
    <w:rsid w:val="00550B41"/>
    <w:rsid w:val="00550F6D"/>
    <w:rsid w:val="00552781"/>
    <w:rsid w:val="00552896"/>
    <w:rsid w:val="005553D0"/>
    <w:rsid w:val="0055673E"/>
    <w:rsid w:val="00560E9C"/>
    <w:rsid w:val="00561A6E"/>
    <w:rsid w:val="00561BC9"/>
    <w:rsid w:val="00561CCF"/>
    <w:rsid w:val="00562775"/>
    <w:rsid w:val="005630B5"/>
    <w:rsid w:val="00564B7B"/>
    <w:rsid w:val="00566C55"/>
    <w:rsid w:val="0057060F"/>
    <w:rsid w:val="0057135A"/>
    <w:rsid w:val="00572666"/>
    <w:rsid w:val="00572F83"/>
    <w:rsid w:val="00573A01"/>
    <w:rsid w:val="00573A16"/>
    <w:rsid w:val="00574A57"/>
    <w:rsid w:val="00574F08"/>
    <w:rsid w:val="005761C9"/>
    <w:rsid w:val="00580DA6"/>
    <w:rsid w:val="00581735"/>
    <w:rsid w:val="00584658"/>
    <w:rsid w:val="00586CDD"/>
    <w:rsid w:val="005915F6"/>
    <w:rsid w:val="00591BAA"/>
    <w:rsid w:val="0059258E"/>
    <w:rsid w:val="00593E70"/>
    <w:rsid w:val="00593ECE"/>
    <w:rsid w:val="005943C7"/>
    <w:rsid w:val="00594A2B"/>
    <w:rsid w:val="00594CC3"/>
    <w:rsid w:val="005957FF"/>
    <w:rsid w:val="00595AE8"/>
    <w:rsid w:val="00595E82"/>
    <w:rsid w:val="0059705B"/>
    <w:rsid w:val="005970B6"/>
    <w:rsid w:val="005A15B6"/>
    <w:rsid w:val="005A568B"/>
    <w:rsid w:val="005A5B55"/>
    <w:rsid w:val="005A64C1"/>
    <w:rsid w:val="005A7A13"/>
    <w:rsid w:val="005B0B1E"/>
    <w:rsid w:val="005B2C2D"/>
    <w:rsid w:val="005B5AC4"/>
    <w:rsid w:val="005C1FE4"/>
    <w:rsid w:val="005C22DF"/>
    <w:rsid w:val="005C367B"/>
    <w:rsid w:val="005C4D3D"/>
    <w:rsid w:val="005C4EA8"/>
    <w:rsid w:val="005C5088"/>
    <w:rsid w:val="005C5AAA"/>
    <w:rsid w:val="005C5E18"/>
    <w:rsid w:val="005C783B"/>
    <w:rsid w:val="005D04E7"/>
    <w:rsid w:val="005D4658"/>
    <w:rsid w:val="005D669A"/>
    <w:rsid w:val="005D7C23"/>
    <w:rsid w:val="005E14A8"/>
    <w:rsid w:val="005E1C93"/>
    <w:rsid w:val="005E2CEA"/>
    <w:rsid w:val="005E45C1"/>
    <w:rsid w:val="005E4698"/>
    <w:rsid w:val="005E57F8"/>
    <w:rsid w:val="005E72AE"/>
    <w:rsid w:val="005F0BCC"/>
    <w:rsid w:val="005F10A8"/>
    <w:rsid w:val="005F5F6A"/>
    <w:rsid w:val="005F7920"/>
    <w:rsid w:val="005F7DFA"/>
    <w:rsid w:val="0060312B"/>
    <w:rsid w:val="00603FBD"/>
    <w:rsid w:val="00606A10"/>
    <w:rsid w:val="0060732E"/>
    <w:rsid w:val="00607F41"/>
    <w:rsid w:val="00610F96"/>
    <w:rsid w:val="006119B7"/>
    <w:rsid w:val="00613F81"/>
    <w:rsid w:val="0061487E"/>
    <w:rsid w:val="006149AB"/>
    <w:rsid w:val="00615FBF"/>
    <w:rsid w:val="00616346"/>
    <w:rsid w:val="00616541"/>
    <w:rsid w:val="00616548"/>
    <w:rsid w:val="006210E6"/>
    <w:rsid w:val="006213AA"/>
    <w:rsid w:val="00623B94"/>
    <w:rsid w:val="006240AA"/>
    <w:rsid w:val="00626233"/>
    <w:rsid w:val="00631ECD"/>
    <w:rsid w:val="00632755"/>
    <w:rsid w:val="00633374"/>
    <w:rsid w:val="00633D76"/>
    <w:rsid w:val="006371A9"/>
    <w:rsid w:val="00637934"/>
    <w:rsid w:val="0064020C"/>
    <w:rsid w:val="006423A8"/>
    <w:rsid w:val="00643212"/>
    <w:rsid w:val="00643B06"/>
    <w:rsid w:val="006453B7"/>
    <w:rsid w:val="00651A1A"/>
    <w:rsid w:val="00653FF5"/>
    <w:rsid w:val="0065531E"/>
    <w:rsid w:val="00655C32"/>
    <w:rsid w:val="006564D2"/>
    <w:rsid w:val="0065670B"/>
    <w:rsid w:val="0065699D"/>
    <w:rsid w:val="00657677"/>
    <w:rsid w:val="006606FC"/>
    <w:rsid w:val="00663975"/>
    <w:rsid w:val="00664846"/>
    <w:rsid w:val="006650E3"/>
    <w:rsid w:val="00665289"/>
    <w:rsid w:val="00666DA3"/>
    <w:rsid w:val="00670B99"/>
    <w:rsid w:val="006729A9"/>
    <w:rsid w:val="00672C21"/>
    <w:rsid w:val="006736B6"/>
    <w:rsid w:val="00674C1B"/>
    <w:rsid w:val="006752BC"/>
    <w:rsid w:val="00675A9F"/>
    <w:rsid w:val="00675D23"/>
    <w:rsid w:val="00676B29"/>
    <w:rsid w:val="006771D7"/>
    <w:rsid w:val="00677B19"/>
    <w:rsid w:val="006817C1"/>
    <w:rsid w:val="00681AF9"/>
    <w:rsid w:val="0068297C"/>
    <w:rsid w:val="00682E5E"/>
    <w:rsid w:val="00683BA2"/>
    <w:rsid w:val="00683CF6"/>
    <w:rsid w:val="00683D03"/>
    <w:rsid w:val="00684AB4"/>
    <w:rsid w:val="0068780E"/>
    <w:rsid w:val="006878BE"/>
    <w:rsid w:val="006928CB"/>
    <w:rsid w:val="0069392B"/>
    <w:rsid w:val="0069513D"/>
    <w:rsid w:val="006959E4"/>
    <w:rsid w:val="00696437"/>
    <w:rsid w:val="006A1909"/>
    <w:rsid w:val="006A2441"/>
    <w:rsid w:val="006A443E"/>
    <w:rsid w:val="006B05BF"/>
    <w:rsid w:val="006B1844"/>
    <w:rsid w:val="006B1A89"/>
    <w:rsid w:val="006B1B1C"/>
    <w:rsid w:val="006B26C2"/>
    <w:rsid w:val="006B2FF3"/>
    <w:rsid w:val="006B3020"/>
    <w:rsid w:val="006B4043"/>
    <w:rsid w:val="006B44E1"/>
    <w:rsid w:val="006B75EA"/>
    <w:rsid w:val="006C0C6B"/>
    <w:rsid w:val="006C3277"/>
    <w:rsid w:val="006C43A6"/>
    <w:rsid w:val="006C6B7F"/>
    <w:rsid w:val="006C7509"/>
    <w:rsid w:val="006C7BEC"/>
    <w:rsid w:val="006D064E"/>
    <w:rsid w:val="006D0C98"/>
    <w:rsid w:val="006D2186"/>
    <w:rsid w:val="006D67D1"/>
    <w:rsid w:val="006D7F4E"/>
    <w:rsid w:val="006E1329"/>
    <w:rsid w:val="006E15F3"/>
    <w:rsid w:val="006E1E58"/>
    <w:rsid w:val="006E4B0B"/>
    <w:rsid w:val="006E6D7D"/>
    <w:rsid w:val="006E6E38"/>
    <w:rsid w:val="006E73C8"/>
    <w:rsid w:val="006F101E"/>
    <w:rsid w:val="006F1B23"/>
    <w:rsid w:val="006F4BBF"/>
    <w:rsid w:val="006F5B9A"/>
    <w:rsid w:val="006F5FA9"/>
    <w:rsid w:val="006F69DB"/>
    <w:rsid w:val="0070049F"/>
    <w:rsid w:val="00704468"/>
    <w:rsid w:val="007047FC"/>
    <w:rsid w:val="007048BC"/>
    <w:rsid w:val="00704CA7"/>
    <w:rsid w:val="00705EE4"/>
    <w:rsid w:val="0071075C"/>
    <w:rsid w:val="00710ED2"/>
    <w:rsid w:val="007160DB"/>
    <w:rsid w:val="00716516"/>
    <w:rsid w:val="0072008B"/>
    <w:rsid w:val="00720A6D"/>
    <w:rsid w:val="00720FD9"/>
    <w:rsid w:val="00722005"/>
    <w:rsid w:val="007279D5"/>
    <w:rsid w:val="0073190B"/>
    <w:rsid w:val="007324A1"/>
    <w:rsid w:val="00733B93"/>
    <w:rsid w:val="0073429D"/>
    <w:rsid w:val="007349E1"/>
    <w:rsid w:val="00735B5F"/>
    <w:rsid w:val="007379BB"/>
    <w:rsid w:val="00737E7A"/>
    <w:rsid w:val="00742977"/>
    <w:rsid w:val="00744B05"/>
    <w:rsid w:val="007475F4"/>
    <w:rsid w:val="00750B40"/>
    <w:rsid w:val="00751386"/>
    <w:rsid w:val="00751412"/>
    <w:rsid w:val="00751F82"/>
    <w:rsid w:val="007535D4"/>
    <w:rsid w:val="0075362F"/>
    <w:rsid w:val="00757D56"/>
    <w:rsid w:val="00761D77"/>
    <w:rsid w:val="0076395B"/>
    <w:rsid w:val="00765891"/>
    <w:rsid w:val="0076719D"/>
    <w:rsid w:val="00772DFE"/>
    <w:rsid w:val="0077342E"/>
    <w:rsid w:val="00774E2E"/>
    <w:rsid w:val="00774EC7"/>
    <w:rsid w:val="007752F4"/>
    <w:rsid w:val="00776EF5"/>
    <w:rsid w:val="007778A8"/>
    <w:rsid w:val="007800AF"/>
    <w:rsid w:val="0078113D"/>
    <w:rsid w:val="00781FD7"/>
    <w:rsid w:val="007822B9"/>
    <w:rsid w:val="00783821"/>
    <w:rsid w:val="00784DF0"/>
    <w:rsid w:val="00786141"/>
    <w:rsid w:val="00786807"/>
    <w:rsid w:val="007907F0"/>
    <w:rsid w:val="00791FF3"/>
    <w:rsid w:val="0079323C"/>
    <w:rsid w:val="0079363E"/>
    <w:rsid w:val="0079383D"/>
    <w:rsid w:val="00797252"/>
    <w:rsid w:val="00797992"/>
    <w:rsid w:val="007A12C3"/>
    <w:rsid w:val="007A430D"/>
    <w:rsid w:val="007B00D5"/>
    <w:rsid w:val="007B17E2"/>
    <w:rsid w:val="007B2641"/>
    <w:rsid w:val="007B3AC3"/>
    <w:rsid w:val="007B3B8F"/>
    <w:rsid w:val="007B3C04"/>
    <w:rsid w:val="007B52A0"/>
    <w:rsid w:val="007B5C72"/>
    <w:rsid w:val="007B68A8"/>
    <w:rsid w:val="007B6A8E"/>
    <w:rsid w:val="007B7BF0"/>
    <w:rsid w:val="007C0DFA"/>
    <w:rsid w:val="007C1016"/>
    <w:rsid w:val="007C5163"/>
    <w:rsid w:val="007C7F86"/>
    <w:rsid w:val="007D282A"/>
    <w:rsid w:val="007D2C37"/>
    <w:rsid w:val="007D4871"/>
    <w:rsid w:val="007D4C88"/>
    <w:rsid w:val="007D4E3B"/>
    <w:rsid w:val="007E2FDC"/>
    <w:rsid w:val="007E36EE"/>
    <w:rsid w:val="007E4BAD"/>
    <w:rsid w:val="007E7827"/>
    <w:rsid w:val="007F0B06"/>
    <w:rsid w:val="007F0BBD"/>
    <w:rsid w:val="007F2644"/>
    <w:rsid w:val="007F5D9C"/>
    <w:rsid w:val="007F7505"/>
    <w:rsid w:val="008037C7"/>
    <w:rsid w:val="00804833"/>
    <w:rsid w:val="0080566F"/>
    <w:rsid w:val="00810A7B"/>
    <w:rsid w:val="008115EA"/>
    <w:rsid w:val="00812DED"/>
    <w:rsid w:val="0081304C"/>
    <w:rsid w:val="008201A8"/>
    <w:rsid w:val="00823F28"/>
    <w:rsid w:val="00825DC0"/>
    <w:rsid w:val="008264B2"/>
    <w:rsid w:val="00826A02"/>
    <w:rsid w:val="00826A61"/>
    <w:rsid w:val="00830903"/>
    <w:rsid w:val="00831C65"/>
    <w:rsid w:val="0083336D"/>
    <w:rsid w:val="0083428D"/>
    <w:rsid w:val="00834C03"/>
    <w:rsid w:val="00834E2C"/>
    <w:rsid w:val="008371F8"/>
    <w:rsid w:val="008415B2"/>
    <w:rsid w:val="00841EA0"/>
    <w:rsid w:val="00842E7F"/>
    <w:rsid w:val="008435BF"/>
    <w:rsid w:val="008437E2"/>
    <w:rsid w:val="00843ECA"/>
    <w:rsid w:val="00844980"/>
    <w:rsid w:val="008452DC"/>
    <w:rsid w:val="008518F5"/>
    <w:rsid w:val="00851F59"/>
    <w:rsid w:val="0085334F"/>
    <w:rsid w:val="00853D52"/>
    <w:rsid w:val="0085471C"/>
    <w:rsid w:val="00855F2D"/>
    <w:rsid w:val="008566CC"/>
    <w:rsid w:val="00862FC6"/>
    <w:rsid w:val="0086418C"/>
    <w:rsid w:val="008653CF"/>
    <w:rsid w:val="008659B5"/>
    <w:rsid w:val="00870E68"/>
    <w:rsid w:val="0087282D"/>
    <w:rsid w:val="00872ED2"/>
    <w:rsid w:val="00874638"/>
    <w:rsid w:val="00876097"/>
    <w:rsid w:val="008763E4"/>
    <w:rsid w:val="0087724F"/>
    <w:rsid w:val="0088024A"/>
    <w:rsid w:val="008811D2"/>
    <w:rsid w:val="00881451"/>
    <w:rsid w:val="0088486F"/>
    <w:rsid w:val="00884B6A"/>
    <w:rsid w:val="00885247"/>
    <w:rsid w:val="008919CE"/>
    <w:rsid w:val="008974DC"/>
    <w:rsid w:val="00897A8A"/>
    <w:rsid w:val="008A0480"/>
    <w:rsid w:val="008A437A"/>
    <w:rsid w:val="008B0252"/>
    <w:rsid w:val="008B32CC"/>
    <w:rsid w:val="008B5D4F"/>
    <w:rsid w:val="008B6855"/>
    <w:rsid w:val="008C0CA9"/>
    <w:rsid w:val="008C11B2"/>
    <w:rsid w:val="008C1BB6"/>
    <w:rsid w:val="008C2283"/>
    <w:rsid w:val="008C2495"/>
    <w:rsid w:val="008C2E3C"/>
    <w:rsid w:val="008C3620"/>
    <w:rsid w:val="008C5E3B"/>
    <w:rsid w:val="008D0587"/>
    <w:rsid w:val="008D0E9D"/>
    <w:rsid w:val="008D48B2"/>
    <w:rsid w:val="008D48BF"/>
    <w:rsid w:val="008D4980"/>
    <w:rsid w:val="008D4D67"/>
    <w:rsid w:val="008D534F"/>
    <w:rsid w:val="008D7A5B"/>
    <w:rsid w:val="008E08A9"/>
    <w:rsid w:val="008E1BBD"/>
    <w:rsid w:val="008E1F9F"/>
    <w:rsid w:val="008E25A3"/>
    <w:rsid w:val="008E4CF8"/>
    <w:rsid w:val="008E55BF"/>
    <w:rsid w:val="008E7C60"/>
    <w:rsid w:val="008F0704"/>
    <w:rsid w:val="008F17F1"/>
    <w:rsid w:val="008F1BF6"/>
    <w:rsid w:val="008F7205"/>
    <w:rsid w:val="008F7B51"/>
    <w:rsid w:val="00906A3F"/>
    <w:rsid w:val="00911922"/>
    <w:rsid w:val="00913208"/>
    <w:rsid w:val="00914D28"/>
    <w:rsid w:val="00916C7B"/>
    <w:rsid w:val="00922C56"/>
    <w:rsid w:val="00922F97"/>
    <w:rsid w:val="00923B0F"/>
    <w:rsid w:val="00924928"/>
    <w:rsid w:val="00924A7E"/>
    <w:rsid w:val="00925663"/>
    <w:rsid w:val="00925E9B"/>
    <w:rsid w:val="009266C4"/>
    <w:rsid w:val="00926F8A"/>
    <w:rsid w:val="00930051"/>
    <w:rsid w:val="009324E7"/>
    <w:rsid w:val="0093369B"/>
    <w:rsid w:val="00936F37"/>
    <w:rsid w:val="00940DF0"/>
    <w:rsid w:val="0094279C"/>
    <w:rsid w:val="00942F81"/>
    <w:rsid w:val="00946893"/>
    <w:rsid w:val="00950859"/>
    <w:rsid w:val="00951A47"/>
    <w:rsid w:val="00955445"/>
    <w:rsid w:val="009561B7"/>
    <w:rsid w:val="00957987"/>
    <w:rsid w:val="009600BA"/>
    <w:rsid w:val="009611A7"/>
    <w:rsid w:val="00962614"/>
    <w:rsid w:val="0096280A"/>
    <w:rsid w:val="00962CA9"/>
    <w:rsid w:val="00967811"/>
    <w:rsid w:val="00967F64"/>
    <w:rsid w:val="00970077"/>
    <w:rsid w:val="0097302C"/>
    <w:rsid w:val="009732D2"/>
    <w:rsid w:val="0097532F"/>
    <w:rsid w:val="00980B6E"/>
    <w:rsid w:val="00980E31"/>
    <w:rsid w:val="00981798"/>
    <w:rsid w:val="0098374C"/>
    <w:rsid w:val="00983E0B"/>
    <w:rsid w:val="00984C79"/>
    <w:rsid w:val="00986FB5"/>
    <w:rsid w:val="00987137"/>
    <w:rsid w:val="0098752A"/>
    <w:rsid w:val="00993000"/>
    <w:rsid w:val="00997533"/>
    <w:rsid w:val="009A05C1"/>
    <w:rsid w:val="009A1C6E"/>
    <w:rsid w:val="009A39E2"/>
    <w:rsid w:val="009A5044"/>
    <w:rsid w:val="009A527E"/>
    <w:rsid w:val="009A5B74"/>
    <w:rsid w:val="009B06E4"/>
    <w:rsid w:val="009B2835"/>
    <w:rsid w:val="009B4EAB"/>
    <w:rsid w:val="009C0120"/>
    <w:rsid w:val="009C3A77"/>
    <w:rsid w:val="009C5EC1"/>
    <w:rsid w:val="009C71AA"/>
    <w:rsid w:val="009C740A"/>
    <w:rsid w:val="009C7452"/>
    <w:rsid w:val="009C76AF"/>
    <w:rsid w:val="009D1AA4"/>
    <w:rsid w:val="009D2649"/>
    <w:rsid w:val="009D4A0B"/>
    <w:rsid w:val="009D4D46"/>
    <w:rsid w:val="009D77B2"/>
    <w:rsid w:val="009E0116"/>
    <w:rsid w:val="009E055F"/>
    <w:rsid w:val="009E273F"/>
    <w:rsid w:val="009E3763"/>
    <w:rsid w:val="009E4B6E"/>
    <w:rsid w:val="009E52F4"/>
    <w:rsid w:val="009E732D"/>
    <w:rsid w:val="009E74F7"/>
    <w:rsid w:val="009F166F"/>
    <w:rsid w:val="009F2037"/>
    <w:rsid w:val="009F217F"/>
    <w:rsid w:val="009F22EF"/>
    <w:rsid w:val="009F2835"/>
    <w:rsid w:val="009F471E"/>
    <w:rsid w:val="009F695B"/>
    <w:rsid w:val="00A02EC1"/>
    <w:rsid w:val="00A04FA1"/>
    <w:rsid w:val="00A1287B"/>
    <w:rsid w:val="00A139D6"/>
    <w:rsid w:val="00A151AC"/>
    <w:rsid w:val="00A1776E"/>
    <w:rsid w:val="00A17B01"/>
    <w:rsid w:val="00A17F36"/>
    <w:rsid w:val="00A20337"/>
    <w:rsid w:val="00A20FCF"/>
    <w:rsid w:val="00A2120A"/>
    <w:rsid w:val="00A212BF"/>
    <w:rsid w:val="00A214F6"/>
    <w:rsid w:val="00A24FD8"/>
    <w:rsid w:val="00A26A4B"/>
    <w:rsid w:val="00A3065E"/>
    <w:rsid w:val="00A30F1A"/>
    <w:rsid w:val="00A31B8C"/>
    <w:rsid w:val="00A32193"/>
    <w:rsid w:val="00A321B3"/>
    <w:rsid w:val="00A32388"/>
    <w:rsid w:val="00A32B44"/>
    <w:rsid w:val="00A34624"/>
    <w:rsid w:val="00A3587D"/>
    <w:rsid w:val="00A35EF3"/>
    <w:rsid w:val="00A36281"/>
    <w:rsid w:val="00A41D9E"/>
    <w:rsid w:val="00A42E9D"/>
    <w:rsid w:val="00A44AA3"/>
    <w:rsid w:val="00A47413"/>
    <w:rsid w:val="00A47700"/>
    <w:rsid w:val="00A508F7"/>
    <w:rsid w:val="00A51C11"/>
    <w:rsid w:val="00A5301F"/>
    <w:rsid w:val="00A54A34"/>
    <w:rsid w:val="00A60CA9"/>
    <w:rsid w:val="00A62C7A"/>
    <w:rsid w:val="00A63372"/>
    <w:rsid w:val="00A63AFA"/>
    <w:rsid w:val="00A71703"/>
    <w:rsid w:val="00A717E0"/>
    <w:rsid w:val="00A72B10"/>
    <w:rsid w:val="00A72FC7"/>
    <w:rsid w:val="00A75B7A"/>
    <w:rsid w:val="00A762A2"/>
    <w:rsid w:val="00A7676C"/>
    <w:rsid w:val="00A76C37"/>
    <w:rsid w:val="00A779F0"/>
    <w:rsid w:val="00A82A91"/>
    <w:rsid w:val="00A82D04"/>
    <w:rsid w:val="00A87090"/>
    <w:rsid w:val="00A877C0"/>
    <w:rsid w:val="00A91E10"/>
    <w:rsid w:val="00A933DF"/>
    <w:rsid w:val="00A959DF"/>
    <w:rsid w:val="00A968BB"/>
    <w:rsid w:val="00A968CA"/>
    <w:rsid w:val="00A9790E"/>
    <w:rsid w:val="00AA05C5"/>
    <w:rsid w:val="00AA0FC6"/>
    <w:rsid w:val="00AA2F54"/>
    <w:rsid w:val="00AA52A5"/>
    <w:rsid w:val="00AA5FBA"/>
    <w:rsid w:val="00AA70D1"/>
    <w:rsid w:val="00AA7550"/>
    <w:rsid w:val="00AA7D2A"/>
    <w:rsid w:val="00AB0793"/>
    <w:rsid w:val="00AB61C4"/>
    <w:rsid w:val="00AC093E"/>
    <w:rsid w:val="00AC3049"/>
    <w:rsid w:val="00AC525D"/>
    <w:rsid w:val="00AC662C"/>
    <w:rsid w:val="00AC6DE9"/>
    <w:rsid w:val="00AD1289"/>
    <w:rsid w:val="00AD14F7"/>
    <w:rsid w:val="00AD3743"/>
    <w:rsid w:val="00AD3981"/>
    <w:rsid w:val="00AD3CD3"/>
    <w:rsid w:val="00AD7842"/>
    <w:rsid w:val="00AE1E02"/>
    <w:rsid w:val="00AE28C1"/>
    <w:rsid w:val="00AE2BC3"/>
    <w:rsid w:val="00AE4272"/>
    <w:rsid w:val="00AE5EB2"/>
    <w:rsid w:val="00AE6A09"/>
    <w:rsid w:val="00AF5D7C"/>
    <w:rsid w:val="00B00922"/>
    <w:rsid w:val="00B011FD"/>
    <w:rsid w:val="00B031E5"/>
    <w:rsid w:val="00B03DCF"/>
    <w:rsid w:val="00B04267"/>
    <w:rsid w:val="00B06455"/>
    <w:rsid w:val="00B075A2"/>
    <w:rsid w:val="00B10224"/>
    <w:rsid w:val="00B103EA"/>
    <w:rsid w:val="00B10439"/>
    <w:rsid w:val="00B11580"/>
    <w:rsid w:val="00B14F58"/>
    <w:rsid w:val="00B1596E"/>
    <w:rsid w:val="00B24115"/>
    <w:rsid w:val="00B259AB"/>
    <w:rsid w:val="00B26C4B"/>
    <w:rsid w:val="00B27BCB"/>
    <w:rsid w:val="00B309B5"/>
    <w:rsid w:val="00B3187F"/>
    <w:rsid w:val="00B3311B"/>
    <w:rsid w:val="00B337AD"/>
    <w:rsid w:val="00B36066"/>
    <w:rsid w:val="00B363DD"/>
    <w:rsid w:val="00B4099A"/>
    <w:rsid w:val="00B40ACD"/>
    <w:rsid w:val="00B40BBF"/>
    <w:rsid w:val="00B40C68"/>
    <w:rsid w:val="00B4102A"/>
    <w:rsid w:val="00B41B47"/>
    <w:rsid w:val="00B53F22"/>
    <w:rsid w:val="00B5563F"/>
    <w:rsid w:val="00B559D8"/>
    <w:rsid w:val="00B56327"/>
    <w:rsid w:val="00B60847"/>
    <w:rsid w:val="00B61B71"/>
    <w:rsid w:val="00B62887"/>
    <w:rsid w:val="00B62974"/>
    <w:rsid w:val="00B64A21"/>
    <w:rsid w:val="00B64B61"/>
    <w:rsid w:val="00B67245"/>
    <w:rsid w:val="00B73422"/>
    <w:rsid w:val="00B7342E"/>
    <w:rsid w:val="00B74F82"/>
    <w:rsid w:val="00B758E0"/>
    <w:rsid w:val="00B76D31"/>
    <w:rsid w:val="00B77F91"/>
    <w:rsid w:val="00B83537"/>
    <w:rsid w:val="00B83BE0"/>
    <w:rsid w:val="00B8742D"/>
    <w:rsid w:val="00B87969"/>
    <w:rsid w:val="00B90C32"/>
    <w:rsid w:val="00B94A2D"/>
    <w:rsid w:val="00B957E9"/>
    <w:rsid w:val="00B97889"/>
    <w:rsid w:val="00B97991"/>
    <w:rsid w:val="00BA49E2"/>
    <w:rsid w:val="00BA4B1C"/>
    <w:rsid w:val="00BA5197"/>
    <w:rsid w:val="00BA60F4"/>
    <w:rsid w:val="00BA72A3"/>
    <w:rsid w:val="00BB1863"/>
    <w:rsid w:val="00BB1EED"/>
    <w:rsid w:val="00BB23AC"/>
    <w:rsid w:val="00BB579C"/>
    <w:rsid w:val="00BB768D"/>
    <w:rsid w:val="00BB7CDD"/>
    <w:rsid w:val="00BC0404"/>
    <w:rsid w:val="00BC16A4"/>
    <w:rsid w:val="00BC21E7"/>
    <w:rsid w:val="00BC2507"/>
    <w:rsid w:val="00BC3BAC"/>
    <w:rsid w:val="00BC4815"/>
    <w:rsid w:val="00BC5C5E"/>
    <w:rsid w:val="00BC6416"/>
    <w:rsid w:val="00BC6770"/>
    <w:rsid w:val="00BD1264"/>
    <w:rsid w:val="00BD2BC0"/>
    <w:rsid w:val="00BD3F2A"/>
    <w:rsid w:val="00BD4E77"/>
    <w:rsid w:val="00BD685B"/>
    <w:rsid w:val="00BD6EB9"/>
    <w:rsid w:val="00BE1F1C"/>
    <w:rsid w:val="00BE48D6"/>
    <w:rsid w:val="00BE4978"/>
    <w:rsid w:val="00BE4FD5"/>
    <w:rsid w:val="00BE5CC8"/>
    <w:rsid w:val="00BE668E"/>
    <w:rsid w:val="00BE6A11"/>
    <w:rsid w:val="00BE7022"/>
    <w:rsid w:val="00BF586A"/>
    <w:rsid w:val="00BF5F56"/>
    <w:rsid w:val="00BF6052"/>
    <w:rsid w:val="00BF67E6"/>
    <w:rsid w:val="00BF7953"/>
    <w:rsid w:val="00BF7BC4"/>
    <w:rsid w:val="00C00C72"/>
    <w:rsid w:val="00C01318"/>
    <w:rsid w:val="00C01A64"/>
    <w:rsid w:val="00C04620"/>
    <w:rsid w:val="00C0586D"/>
    <w:rsid w:val="00C05E3C"/>
    <w:rsid w:val="00C06CBD"/>
    <w:rsid w:val="00C10A4A"/>
    <w:rsid w:val="00C11A7E"/>
    <w:rsid w:val="00C13002"/>
    <w:rsid w:val="00C13282"/>
    <w:rsid w:val="00C1515E"/>
    <w:rsid w:val="00C17FD6"/>
    <w:rsid w:val="00C21BE8"/>
    <w:rsid w:val="00C226B1"/>
    <w:rsid w:val="00C2658D"/>
    <w:rsid w:val="00C32B4B"/>
    <w:rsid w:val="00C32C1B"/>
    <w:rsid w:val="00C348D7"/>
    <w:rsid w:val="00C3558F"/>
    <w:rsid w:val="00C355F4"/>
    <w:rsid w:val="00C361A2"/>
    <w:rsid w:val="00C37209"/>
    <w:rsid w:val="00C4050D"/>
    <w:rsid w:val="00C43006"/>
    <w:rsid w:val="00C437E0"/>
    <w:rsid w:val="00C4485B"/>
    <w:rsid w:val="00C44D7F"/>
    <w:rsid w:val="00C47B24"/>
    <w:rsid w:val="00C51728"/>
    <w:rsid w:val="00C51CFA"/>
    <w:rsid w:val="00C52974"/>
    <w:rsid w:val="00C54375"/>
    <w:rsid w:val="00C55506"/>
    <w:rsid w:val="00C5591F"/>
    <w:rsid w:val="00C56BDF"/>
    <w:rsid w:val="00C56E06"/>
    <w:rsid w:val="00C572A7"/>
    <w:rsid w:val="00C5750F"/>
    <w:rsid w:val="00C60B8B"/>
    <w:rsid w:val="00C60BDF"/>
    <w:rsid w:val="00C6138D"/>
    <w:rsid w:val="00C618E5"/>
    <w:rsid w:val="00C6284D"/>
    <w:rsid w:val="00C63FE2"/>
    <w:rsid w:val="00C67A9F"/>
    <w:rsid w:val="00C71821"/>
    <w:rsid w:val="00C74858"/>
    <w:rsid w:val="00C75075"/>
    <w:rsid w:val="00C76569"/>
    <w:rsid w:val="00C76891"/>
    <w:rsid w:val="00C8108E"/>
    <w:rsid w:val="00C8154B"/>
    <w:rsid w:val="00C83AAA"/>
    <w:rsid w:val="00C87C4C"/>
    <w:rsid w:val="00C9109E"/>
    <w:rsid w:val="00C929DA"/>
    <w:rsid w:val="00C95416"/>
    <w:rsid w:val="00C95D61"/>
    <w:rsid w:val="00C95DD8"/>
    <w:rsid w:val="00C96DAD"/>
    <w:rsid w:val="00C9704D"/>
    <w:rsid w:val="00C97420"/>
    <w:rsid w:val="00C97FB1"/>
    <w:rsid w:val="00CA0AAA"/>
    <w:rsid w:val="00CA1896"/>
    <w:rsid w:val="00CA2B6B"/>
    <w:rsid w:val="00CA4821"/>
    <w:rsid w:val="00CA5CA3"/>
    <w:rsid w:val="00CB0259"/>
    <w:rsid w:val="00CB106A"/>
    <w:rsid w:val="00CB142D"/>
    <w:rsid w:val="00CB283A"/>
    <w:rsid w:val="00CB2F08"/>
    <w:rsid w:val="00CB4094"/>
    <w:rsid w:val="00CC16A4"/>
    <w:rsid w:val="00CC1EA3"/>
    <w:rsid w:val="00CC3A22"/>
    <w:rsid w:val="00CC48D3"/>
    <w:rsid w:val="00CC5927"/>
    <w:rsid w:val="00CC5A5B"/>
    <w:rsid w:val="00CC5C99"/>
    <w:rsid w:val="00CC738A"/>
    <w:rsid w:val="00CC7999"/>
    <w:rsid w:val="00CD01CD"/>
    <w:rsid w:val="00CD1792"/>
    <w:rsid w:val="00CD27A8"/>
    <w:rsid w:val="00CD2F65"/>
    <w:rsid w:val="00CD33EA"/>
    <w:rsid w:val="00CD34C4"/>
    <w:rsid w:val="00CE06D9"/>
    <w:rsid w:val="00CE22AA"/>
    <w:rsid w:val="00CE5D86"/>
    <w:rsid w:val="00CF0D48"/>
    <w:rsid w:val="00CF1091"/>
    <w:rsid w:val="00CF4E5E"/>
    <w:rsid w:val="00CF561F"/>
    <w:rsid w:val="00CF5B88"/>
    <w:rsid w:val="00CF6157"/>
    <w:rsid w:val="00CF6CC6"/>
    <w:rsid w:val="00D00515"/>
    <w:rsid w:val="00D0058F"/>
    <w:rsid w:val="00D026FB"/>
    <w:rsid w:val="00D0301A"/>
    <w:rsid w:val="00D038FE"/>
    <w:rsid w:val="00D10C5A"/>
    <w:rsid w:val="00D1125D"/>
    <w:rsid w:val="00D118E6"/>
    <w:rsid w:val="00D123A6"/>
    <w:rsid w:val="00D12B19"/>
    <w:rsid w:val="00D1408D"/>
    <w:rsid w:val="00D16589"/>
    <w:rsid w:val="00D2166A"/>
    <w:rsid w:val="00D22C14"/>
    <w:rsid w:val="00D26892"/>
    <w:rsid w:val="00D2777B"/>
    <w:rsid w:val="00D27A0D"/>
    <w:rsid w:val="00D312A8"/>
    <w:rsid w:val="00D31A8D"/>
    <w:rsid w:val="00D322DE"/>
    <w:rsid w:val="00D3372D"/>
    <w:rsid w:val="00D37D9D"/>
    <w:rsid w:val="00D4287B"/>
    <w:rsid w:val="00D436AF"/>
    <w:rsid w:val="00D44949"/>
    <w:rsid w:val="00D45CD2"/>
    <w:rsid w:val="00D50B85"/>
    <w:rsid w:val="00D5208F"/>
    <w:rsid w:val="00D552B7"/>
    <w:rsid w:val="00D57DB1"/>
    <w:rsid w:val="00D604A6"/>
    <w:rsid w:val="00D618B3"/>
    <w:rsid w:val="00D63605"/>
    <w:rsid w:val="00D6493E"/>
    <w:rsid w:val="00D67F6E"/>
    <w:rsid w:val="00D71F6D"/>
    <w:rsid w:val="00D722D8"/>
    <w:rsid w:val="00D73A68"/>
    <w:rsid w:val="00D7401F"/>
    <w:rsid w:val="00D75234"/>
    <w:rsid w:val="00D754F5"/>
    <w:rsid w:val="00D76EB9"/>
    <w:rsid w:val="00D802BD"/>
    <w:rsid w:val="00D80D9C"/>
    <w:rsid w:val="00D82F01"/>
    <w:rsid w:val="00D84394"/>
    <w:rsid w:val="00D90910"/>
    <w:rsid w:val="00D923CC"/>
    <w:rsid w:val="00D92515"/>
    <w:rsid w:val="00D93110"/>
    <w:rsid w:val="00D93168"/>
    <w:rsid w:val="00D9359F"/>
    <w:rsid w:val="00D95F32"/>
    <w:rsid w:val="00D9794F"/>
    <w:rsid w:val="00DA04EA"/>
    <w:rsid w:val="00DA16D4"/>
    <w:rsid w:val="00DA46E0"/>
    <w:rsid w:val="00DB08A8"/>
    <w:rsid w:val="00DB5173"/>
    <w:rsid w:val="00DB7349"/>
    <w:rsid w:val="00DC18BB"/>
    <w:rsid w:val="00DC3901"/>
    <w:rsid w:val="00DC4CB3"/>
    <w:rsid w:val="00DC7B97"/>
    <w:rsid w:val="00DD1B94"/>
    <w:rsid w:val="00DD2490"/>
    <w:rsid w:val="00DD28B5"/>
    <w:rsid w:val="00DD2CC6"/>
    <w:rsid w:val="00DD5777"/>
    <w:rsid w:val="00DD5A7E"/>
    <w:rsid w:val="00DD78D2"/>
    <w:rsid w:val="00DE010B"/>
    <w:rsid w:val="00DE05DC"/>
    <w:rsid w:val="00DE1D8E"/>
    <w:rsid w:val="00DE269B"/>
    <w:rsid w:val="00DE3A0C"/>
    <w:rsid w:val="00DE3FB5"/>
    <w:rsid w:val="00DE441C"/>
    <w:rsid w:val="00DF32F1"/>
    <w:rsid w:val="00DF49AD"/>
    <w:rsid w:val="00DF65E6"/>
    <w:rsid w:val="00DF6886"/>
    <w:rsid w:val="00DF7FB2"/>
    <w:rsid w:val="00E00AB7"/>
    <w:rsid w:val="00E01EEA"/>
    <w:rsid w:val="00E0396A"/>
    <w:rsid w:val="00E0489A"/>
    <w:rsid w:val="00E058D5"/>
    <w:rsid w:val="00E06994"/>
    <w:rsid w:val="00E1100E"/>
    <w:rsid w:val="00E11C63"/>
    <w:rsid w:val="00E12AF5"/>
    <w:rsid w:val="00E12EAA"/>
    <w:rsid w:val="00E22B12"/>
    <w:rsid w:val="00E25106"/>
    <w:rsid w:val="00E2540C"/>
    <w:rsid w:val="00E25701"/>
    <w:rsid w:val="00E25CA0"/>
    <w:rsid w:val="00E2689F"/>
    <w:rsid w:val="00E30D3B"/>
    <w:rsid w:val="00E30DBC"/>
    <w:rsid w:val="00E32EA4"/>
    <w:rsid w:val="00E34FAB"/>
    <w:rsid w:val="00E35040"/>
    <w:rsid w:val="00E358FA"/>
    <w:rsid w:val="00E36090"/>
    <w:rsid w:val="00E37105"/>
    <w:rsid w:val="00E37481"/>
    <w:rsid w:val="00E405E6"/>
    <w:rsid w:val="00E43D1A"/>
    <w:rsid w:val="00E446C2"/>
    <w:rsid w:val="00E448E9"/>
    <w:rsid w:val="00E45B19"/>
    <w:rsid w:val="00E47391"/>
    <w:rsid w:val="00E50F83"/>
    <w:rsid w:val="00E52F2B"/>
    <w:rsid w:val="00E53772"/>
    <w:rsid w:val="00E550CC"/>
    <w:rsid w:val="00E569DA"/>
    <w:rsid w:val="00E574BF"/>
    <w:rsid w:val="00E6078D"/>
    <w:rsid w:val="00E637A2"/>
    <w:rsid w:val="00E63AF0"/>
    <w:rsid w:val="00E65615"/>
    <w:rsid w:val="00E65E80"/>
    <w:rsid w:val="00E709FD"/>
    <w:rsid w:val="00E71263"/>
    <w:rsid w:val="00E72778"/>
    <w:rsid w:val="00E72858"/>
    <w:rsid w:val="00E7399A"/>
    <w:rsid w:val="00E74A0D"/>
    <w:rsid w:val="00E76833"/>
    <w:rsid w:val="00E76EFA"/>
    <w:rsid w:val="00E810FC"/>
    <w:rsid w:val="00E81237"/>
    <w:rsid w:val="00E8159B"/>
    <w:rsid w:val="00E81BD0"/>
    <w:rsid w:val="00E81E85"/>
    <w:rsid w:val="00E84C58"/>
    <w:rsid w:val="00E8535B"/>
    <w:rsid w:val="00E85697"/>
    <w:rsid w:val="00E856C1"/>
    <w:rsid w:val="00E956C1"/>
    <w:rsid w:val="00EA1E1A"/>
    <w:rsid w:val="00EA24AD"/>
    <w:rsid w:val="00EA3A74"/>
    <w:rsid w:val="00EA430F"/>
    <w:rsid w:val="00EA6325"/>
    <w:rsid w:val="00EA6583"/>
    <w:rsid w:val="00EA7CD1"/>
    <w:rsid w:val="00EC0447"/>
    <w:rsid w:val="00EC0933"/>
    <w:rsid w:val="00EC1011"/>
    <w:rsid w:val="00EC741B"/>
    <w:rsid w:val="00ED26A9"/>
    <w:rsid w:val="00ED3A5D"/>
    <w:rsid w:val="00ED557D"/>
    <w:rsid w:val="00ED7DE4"/>
    <w:rsid w:val="00EE0CED"/>
    <w:rsid w:val="00EE128C"/>
    <w:rsid w:val="00EE2480"/>
    <w:rsid w:val="00EF1A51"/>
    <w:rsid w:val="00EF26D3"/>
    <w:rsid w:val="00EF556E"/>
    <w:rsid w:val="00EF5B2A"/>
    <w:rsid w:val="00EF7DDD"/>
    <w:rsid w:val="00F01F9F"/>
    <w:rsid w:val="00F04406"/>
    <w:rsid w:val="00F04521"/>
    <w:rsid w:val="00F04EC1"/>
    <w:rsid w:val="00F05C40"/>
    <w:rsid w:val="00F131AD"/>
    <w:rsid w:val="00F13E8C"/>
    <w:rsid w:val="00F14A81"/>
    <w:rsid w:val="00F14EFE"/>
    <w:rsid w:val="00F15A6A"/>
    <w:rsid w:val="00F24B80"/>
    <w:rsid w:val="00F27AE7"/>
    <w:rsid w:val="00F27E35"/>
    <w:rsid w:val="00F3417B"/>
    <w:rsid w:val="00F347CA"/>
    <w:rsid w:val="00F362FC"/>
    <w:rsid w:val="00F3641F"/>
    <w:rsid w:val="00F408CA"/>
    <w:rsid w:val="00F41962"/>
    <w:rsid w:val="00F43A5B"/>
    <w:rsid w:val="00F44AA7"/>
    <w:rsid w:val="00F45D4B"/>
    <w:rsid w:val="00F521FC"/>
    <w:rsid w:val="00F52680"/>
    <w:rsid w:val="00F528EA"/>
    <w:rsid w:val="00F529D6"/>
    <w:rsid w:val="00F52C04"/>
    <w:rsid w:val="00F53492"/>
    <w:rsid w:val="00F56C86"/>
    <w:rsid w:val="00F578EE"/>
    <w:rsid w:val="00F60117"/>
    <w:rsid w:val="00F6299E"/>
    <w:rsid w:val="00F648C9"/>
    <w:rsid w:val="00F664B8"/>
    <w:rsid w:val="00F664D5"/>
    <w:rsid w:val="00F66D12"/>
    <w:rsid w:val="00F673A7"/>
    <w:rsid w:val="00F7348B"/>
    <w:rsid w:val="00F73B0E"/>
    <w:rsid w:val="00F740F4"/>
    <w:rsid w:val="00F74E27"/>
    <w:rsid w:val="00F763D2"/>
    <w:rsid w:val="00F76EFF"/>
    <w:rsid w:val="00F77A06"/>
    <w:rsid w:val="00F819A6"/>
    <w:rsid w:val="00F825E8"/>
    <w:rsid w:val="00F82C37"/>
    <w:rsid w:val="00F82DA5"/>
    <w:rsid w:val="00F82EE0"/>
    <w:rsid w:val="00F8470F"/>
    <w:rsid w:val="00F86957"/>
    <w:rsid w:val="00F908FB"/>
    <w:rsid w:val="00F909EB"/>
    <w:rsid w:val="00F92B18"/>
    <w:rsid w:val="00F94311"/>
    <w:rsid w:val="00F94852"/>
    <w:rsid w:val="00F9656A"/>
    <w:rsid w:val="00FA077B"/>
    <w:rsid w:val="00FA3CF2"/>
    <w:rsid w:val="00FA4624"/>
    <w:rsid w:val="00FA49B0"/>
    <w:rsid w:val="00FA49B7"/>
    <w:rsid w:val="00FA7061"/>
    <w:rsid w:val="00FB0A29"/>
    <w:rsid w:val="00FB1B0A"/>
    <w:rsid w:val="00FB2A47"/>
    <w:rsid w:val="00FB3D26"/>
    <w:rsid w:val="00FB443D"/>
    <w:rsid w:val="00FB4F14"/>
    <w:rsid w:val="00FB56E9"/>
    <w:rsid w:val="00FB6CAD"/>
    <w:rsid w:val="00FC1E94"/>
    <w:rsid w:val="00FC42FC"/>
    <w:rsid w:val="00FC4FF8"/>
    <w:rsid w:val="00FC785A"/>
    <w:rsid w:val="00FD310A"/>
    <w:rsid w:val="00FD5BCF"/>
    <w:rsid w:val="00FD76E8"/>
    <w:rsid w:val="00FE0130"/>
    <w:rsid w:val="00FE09C3"/>
    <w:rsid w:val="00FE197A"/>
    <w:rsid w:val="00FE3F19"/>
    <w:rsid w:val="00FE7A6F"/>
    <w:rsid w:val="00FF1473"/>
    <w:rsid w:val="00FF3554"/>
    <w:rsid w:val="00FF36E7"/>
    <w:rsid w:val="00FF5890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4E1A"/>
  <w15:docId w15:val="{19BBC40E-A566-4F75-842C-D95CD815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595AE8"/>
    <w:pPr>
      <w:spacing w:before="0"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AE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7C3E4862E2E4B64F971CA3FA8B9B8D1B" ma:contentTypeVersion="8" ma:contentTypeDescription="Shell Document Content Type" ma:contentTypeScope="" ma:versionID="1dfd2f14d2431e15e5cc656acd7b0912">
  <xsd:schema xmlns:xsd="http://www.w3.org/2001/XMLSchema" xmlns:xs="http://www.w3.org/2001/XMLSchema" xmlns:p="http://schemas.microsoft.com/office/2006/metadata/properties" xmlns:ns1="http://schemas.microsoft.com/sharepoint/v3" xmlns:ns2="0ae27843-c5cf-483b-9320-f8b7d496ae4d" xmlns:ns3="f171b85a-c610-467d-98b8-5c251ed9f239" targetNamespace="http://schemas.microsoft.com/office/2006/metadata/properties" ma:root="true" ma:fieldsID="70e5565e9a69c2522305e4edda1f7a49" ns1:_="" ns2:_="" ns3:_="">
    <xsd:import namespace="http://schemas.microsoft.com/sharepoint/v3"/>
    <xsd:import namespace="0ae27843-c5cf-483b-9320-f8b7d496ae4d"/>
    <xsd:import namespace="f171b85a-c610-467d-98b8-5c251ed9f239"/>
    <xsd:element name="properties">
      <xsd:complexType>
        <xsd:sequence>
          <xsd:element name="documentManagement">
            <xsd:complexType>
              <xsd:all>
                <xsd:element ref="ns1:SAEFSecurityClassificationTaxHTField0" minOccurs="0"/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8" ma:taxonomy="true" ma:internalName="SAEFSecurityClassificationTaxHTField0" ma:taxonomyFieldName="SAEFSecurityClassification" ma:displayName="Security Classification" ma:readOnly="false" ma:default="-1;#Confidential|e4bc29b2-6e76-48cc-b090-8b544c0802ae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27843-c5cf-483b-9320-f8b7d496ae4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e6aab470-098e-498c-9b68-41c40ce4a3d9}" ma:internalName="TaxCatchAll" ma:showField="CatchAllData" ma:web="0ae27843-c5cf-483b-9320-f8b7d496a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6aab470-098e-498c-9b68-41c40ce4a3d9}" ma:internalName="TaxCatchAllLabel" ma:readOnly="true" ma:showField="CatchAllDataLabel" ma:web="0ae27843-c5cf-483b-9320-f8b7d496a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1b85a-c610-467d-98b8-5c251ed9f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e27843-c5cf-483b-9320-f8b7d496ae4d">
      <Value>1</Value>
    </TaxCatchAll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e4bc29b2-6e76-48cc-b090-8b544c0802ae</TermId>
        </TermInfo>
      </Terms>
    </SAEFSecurityClassificationTaxHTField0>
    <SharedWithUsers xmlns="0ae27843-c5cf-483b-9320-f8b7d496ae4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B67B7-BB87-4793-AC18-8217E71559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E35D7D-57CD-434F-B259-0EA46D7FD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ae27843-c5cf-483b-9320-f8b7d496ae4d"/>
    <ds:schemaRef ds:uri="f171b85a-c610-467d-98b8-5c251ed9f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BC6281-1581-435D-B818-50B1810704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52C4C6-0F10-4DE4-BEF6-B88C725CA6E8}">
  <ds:schemaRefs>
    <ds:schemaRef ds:uri="http://schemas.microsoft.com/office/2006/documentManagement/types"/>
    <ds:schemaRef ds:uri="f171b85a-c610-467d-98b8-5c251ed9f239"/>
    <ds:schemaRef ds:uri="http://purl.org/dc/dcmitype/"/>
    <ds:schemaRef ds:uri="http://www.w3.org/XML/1998/namespace"/>
    <ds:schemaRef ds:uri="0ae27843-c5cf-483b-9320-f8b7d496ae4d"/>
    <ds:schemaRef ds:uri="http://purl.org/dc/terms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3561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Omoifo Onotie</dc:creator>
  <cp:lastModifiedBy>Mohammed, Abdul SPDC-IUC/G/UCG</cp:lastModifiedBy>
  <cp:revision>2</cp:revision>
  <cp:lastPrinted>2020-05-24T10:08:00Z</cp:lastPrinted>
  <dcterms:created xsi:type="dcterms:W3CDTF">2023-07-18T14:23:00Z</dcterms:created>
  <dcterms:modified xsi:type="dcterms:W3CDTF">2023-07-18T14:23:00Z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0x0101006F0A470EEB1140E7AA14F4CE8A50B54C0001CB1477F4DD432AA86DD56CC3887AF4007C3E4862E2E4B64F971CA3FA8B9B8D1B</vt:lpwstr>
  </property>
  <property fmtid="{D5CDD505-2E9C-101B-9397-08002B2CF9AE}" pid="3" name="SAEFSecurityClassification">
    <vt:lpwstr>1;#Confidential|e4bc29b2-6e76-48cc-b090-8b544c0802ae</vt:lpwstr>
  </property>
</Properties>
</file>