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4E60" w14:textId="2CF06CAC" w:rsidR="008C72AA" w:rsidRDefault="008C72AA">
      <w:r>
        <w:rPr>
          <w:noProof/>
        </w:rPr>
        <w:drawing>
          <wp:inline distT="0" distB="0" distL="0" distR="0" wp14:anchorId="1E85D0A3" wp14:editId="591F55E5">
            <wp:extent cx="5943600" cy="202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B919" w14:textId="6DCD6E68" w:rsidR="008C72AA" w:rsidRDefault="008C72AA">
      <w:r w:rsidRPr="008C72AA">
        <w:drawing>
          <wp:inline distT="0" distB="0" distL="0" distR="0" wp14:anchorId="7D1177D3" wp14:editId="6656B79E">
            <wp:extent cx="5943600" cy="2460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069C" w14:textId="77777777" w:rsidR="008C72AA" w:rsidRDefault="008C72AA"/>
    <w:p w14:paraId="7D30EFAD" w14:textId="77777777" w:rsidR="008C72AA" w:rsidRDefault="008C72AA"/>
    <w:p w14:paraId="2B42BB8D" w14:textId="7A5A81C2" w:rsidR="00676133" w:rsidRDefault="008C72AA">
      <w:r>
        <w:rPr>
          <w:noProof/>
        </w:rPr>
        <w:drawing>
          <wp:inline distT="0" distB="0" distL="0" distR="0" wp14:anchorId="77A299AA" wp14:editId="41B27AFD">
            <wp:extent cx="5943600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3754" w14:textId="27CF0E27" w:rsidR="008C72AA" w:rsidRDefault="008C72AA"/>
    <w:sectPr w:rsidR="008C7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AA"/>
    <w:rsid w:val="000379C3"/>
    <w:rsid w:val="008C72AA"/>
    <w:rsid w:val="00EE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5FD2"/>
  <w15:chartTrackingRefBased/>
  <w15:docId w15:val="{1F47CB2D-4580-4A53-A71B-80098D20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Olatunji, Olachi SPDC-UPC/G/UW</dc:creator>
  <cp:keywords/>
  <dc:description/>
  <cp:lastModifiedBy>Olatunji, Olachi SPDC-UPC/G/UW</cp:lastModifiedBy>
  <cp:revision>1</cp:revision>
  <dcterms:created xsi:type="dcterms:W3CDTF">2022-03-11T08:55:00Z</dcterms:created>
  <dcterms:modified xsi:type="dcterms:W3CDTF">2022-03-11T08:57:00Z</dcterms:modified>
</cp:coreProperties>
</file>