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5613" w14:textId="418B7412" w:rsidR="004A2FD9" w:rsidRPr="004A2FD9" w:rsidRDefault="004A2FD9" w:rsidP="0006798E">
      <w:pPr>
        <w:autoSpaceDE w:val="0"/>
        <w:autoSpaceDN w:val="0"/>
        <w:adjustRightInd w:val="0"/>
        <w:rPr>
          <w:rFonts w:ascii="Arial Black" w:hAnsi="Arial Black" w:cs="CIDFont+F1"/>
        </w:rPr>
      </w:pPr>
      <w:r w:rsidRPr="004A2FD9">
        <w:rPr>
          <w:rFonts w:ascii="Arial Black" w:hAnsi="Arial Black" w:cs="CIDFont+F1"/>
        </w:rPr>
        <w:t>WELL CONTROL EQUIPMENT to AGIP for their OBRIKOM 6 EMERGENCY</w:t>
      </w:r>
    </w:p>
    <w:p w14:paraId="71576A07" w14:textId="77777777" w:rsidR="004A2FD9" w:rsidRDefault="004A2FD9" w:rsidP="0006798E">
      <w:pPr>
        <w:autoSpaceDE w:val="0"/>
        <w:autoSpaceDN w:val="0"/>
        <w:adjustRightInd w:val="0"/>
        <w:rPr>
          <w:rFonts w:ascii="CIDFont+F1" w:hAnsi="CIDFont+F1" w:cs="CIDFont+F1"/>
          <w:sz w:val="20"/>
          <w:szCs w:val="20"/>
        </w:rPr>
      </w:pPr>
    </w:p>
    <w:p w14:paraId="2F9AF614" w14:textId="5699E9AC" w:rsidR="0006798E" w:rsidRPr="004A2FD9" w:rsidRDefault="0006798E" w:rsidP="0006798E">
      <w:pPr>
        <w:autoSpaceDE w:val="0"/>
        <w:autoSpaceDN w:val="0"/>
        <w:adjustRightInd w:val="0"/>
        <w:rPr>
          <w:rFonts w:ascii="Bookman Old Style" w:hAnsi="Bookman Old Style" w:cs="CIDFont+F1"/>
          <w:sz w:val="20"/>
          <w:szCs w:val="20"/>
        </w:rPr>
      </w:pPr>
      <w:r w:rsidRPr="004A2FD9">
        <w:rPr>
          <w:rFonts w:ascii="Bookman Old Style" w:hAnsi="Bookman Old Style" w:cs="CIDFont+F1"/>
          <w:sz w:val="20"/>
          <w:szCs w:val="20"/>
        </w:rPr>
        <w:t xml:space="preserve">SPDC initially rented a </w:t>
      </w:r>
      <w:r w:rsidRPr="004A2FD9">
        <w:rPr>
          <w:rFonts w:ascii="Bookman Old Style" w:hAnsi="Bookman Old Style" w:cs="CIDFont+F1"/>
          <w:b/>
          <w:bCs/>
          <w:sz w:val="20"/>
          <w:szCs w:val="20"/>
        </w:rPr>
        <w:t>WELL CONTROL EQUIPMENT</w:t>
      </w:r>
      <w:r w:rsidRPr="004A2FD9">
        <w:rPr>
          <w:rFonts w:ascii="Bookman Old Style" w:hAnsi="Bookman Old Style" w:cs="CIDFont+F1"/>
          <w:sz w:val="20"/>
          <w:szCs w:val="20"/>
        </w:rPr>
        <w:t xml:space="preserve"> to AGIP for their </w:t>
      </w:r>
      <w:r w:rsidRPr="004A2FD9">
        <w:rPr>
          <w:rFonts w:ascii="Bookman Old Style" w:hAnsi="Bookman Old Style" w:cs="CIDFont+F1"/>
          <w:b/>
          <w:bCs/>
          <w:sz w:val="20"/>
          <w:szCs w:val="20"/>
        </w:rPr>
        <w:t>OBRIKOM 6 EMERGENCY</w:t>
      </w:r>
      <w:r w:rsidRPr="004A2FD9">
        <w:rPr>
          <w:rFonts w:ascii="Bookman Old Style" w:hAnsi="Bookman Old Style" w:cs="CIDFont+F1"/>
          <w:sz w:val="20"/>
          <w:szCs w:val="20"/>
        </w:rPr>
        <w:t xml:space="preserve"> </w:t>
      </w:r>
      <w:r w:rsidR="004A2FD9" w:rsidRPr="004A2FD9">
        <w:rPr>
          <w:rFonts w:ascii="Bookman Old Style" w:hAnsi="Bookman Old Style" w:cs="CIDFont+F1"/>
          <w:b/>
          <w:bCs/>
          <w:sz w:val="20"/>
          <w:szCs w:val="20"/>
        </w:rPr>
        <w:t xml:space="preserve">ACTIVITY </w:t>
      </w:r>
      <w:r w:rsidRPr="004A2FD9">
        <w:rPr>
          <w:rFonts w:ascii="Bookman Old Style" w:hAnsi="Bookman Old Style" w:cs="CIDFont+F1"/>
          <w:sz w:val="20"/>
          <w:szCs w:val="20"/>
        </w:rPr>
        <w:t xml:space="preserve">worth </w:t>
      </w:r>
      <w:r w:rsidRPr="004A2FD9">
        <w:rPr>
          <w:rFonts w:ascii="Bookman Old Style" w:hAnsi="Bookman Old Style" w:cs="CIDFont+F1"/>
          <w:b/>
          <w:bCs/>
          <w:sz w:val="20"/>
          <w:szCs w:val="20"/>
        </w:rPr>
        <w:t>USD1,182,499.00</w:t>
      </w:r>
      <w:r w:rsidRPr="004A2FD9">
        <w:rPr>
          <w:rFonts w:ascii="Bookman Old Style" w:hAnsi="Bookman Old Style" w:cs="CIDFont+F1"/>
          <w:b/>
          <w:bCs/>
          <w:sz w:val="20"/>
          <w:szCs w:val="20"/>
        </w:rPr>
        <w:t xml:space="preserve"> in 2019</w:t>
      </w:r>
      <w:r w:rsidRPr="004A2FD9">
        <w:rPr>
          <w:rFonts w:ascii="Bookman Old Style" w:hAnsi="Bookman Old Style" w:cs="CIDFont+F1"/>
          <w:sz w:val="20"/>
          <w:szCs w:val="20"/>
        </w:rPr>
        <w:t>.</w:t>
      </w:r>
    </w:p>
    <w:p w14:paraId="3D258568" w14:textId="637BBB73" w:rsidR="0006798E" w:rsidRPr="004A2FD9" w:rsidRDefault="0006798E" w:rsidP="0006798E">
      <w:pPr>
        <w:autoSpaceDE w:val="0"/>
        <w:autoSpaceDN w:val="0"/>
        <w:adjustRightInd w:val="0"/>
        <w:rPr>
          <w:rFonts w:ascii="Bookman Old Style" w:hAnsi="Bookman Old Style" w:cs="CIDFont+F1"/>
          <w:sz w:val="20"/>
          <w:szCs w:val="20"/>
        </w:rPr>
      </w:pPr>
    </w:p>
    <w:p w14:paraId="1CD30E5C" w14:textId="6C036CFB" w:rsidR="0006798E" w:rsidRPr="004A2FD9" w:rsidRDefault="008C3418" w:rsidP="0006798E">
      <w:pPr>
        <w:autoSpaceDE w:val="0"/>
        <w:autoSpaceDN w:val="0"/>
        <w:adjustRightInd w:val="0"/>
        <w:rPr>
          <w:rFonts w:ascii="Bookman Old Style" w:hAnsi="Bookman Old Style" w:cs="CIDFont+F1"/>
          <w:sz w:val="20"/>
          <w:szCs w:val="20"/>
        </w:rPr>
      </w:pPr>
      <w:r>
        <w:rPr>
          <w:rFonts w:ascii="Bookman Old Style" w:hAnsi="Bookman Old Style" w:cs="CIDFont+F1"/>
          <w:sz w:val="20"/>
          <w:szCs w:val="20"/>
        </w:rPr>
        <w:t>On</w:t>
      </w:r>
      <w:r w:rsidR="0006798E" w:rsidRPr="004A2FD9">
        <w:rPr>
          <w:rFonts w:ascii="Bookman Old Style" w:hAnsi="Bookman Old Style" w:cs="CIDFont+F1"/>
          <w:sz w:val="20"/>
          <w:szCs w:val="20"/>
        </w:rPr>
        <w:t xml:space="preserve"> </w:t>
      </w:r>
      <w:r w:rsidR="0006798E" w:rsidRPr="004A2FD9">
        <w:rPr>
          <w:rFonts w:ascii="Bookman Old Style" w:hAnsi="Bookman Old Style" w:cs="CIDFont+F1"/>
          <w:sz w:val="20"/>
          <w:szCs w:val="20"/>
        </w:rPr>
        <w:t>16</w:t>
      </w:r>
      <w:r w:rsidR="0006798E" w:rsidRPr="004A2FD9">
        <w:rPr>
          <w:rFonts w:ascii="Bookman Old Style" w:hAnsi="Bookman Old Style" w:cs="CIDFont+F1"/>
          <w:sz w:val="20"/>
          <w:szCs w:val="20"/>
        </w:rPr>
        <w:t xml:space="preserve">th of September </w:t>
      </w:r>
      <w:r w:rsidR="0006798E" w:rsidRPr="004A2FD9">
        <w:rPr>
          <w:rFonts w:ascii="Bookman Old Style" w:hAnsi="Bookman Old Style" w:cs="CIDFont+F1"/>
          <w:sz w:val="20"/>
          <w:szCs w:val="20"/>
        </w:rPr>
        <w:t>2020</w:t>
      </w:r>
      <w:r w:rsidR="0006798E" w:rsidRPr="004A2FD9">
        <w:rPr>
          <w:rFonts w:ascii="Bookman Old Style" w:hAnsi="Bookman Old Style" w:cs="CIDFont+F1"/>
          <w:sz w:val="20"/>
          <w:szCs w:val="20"/>
        </w:rPr>
        <w:t xml:space="preserve"> the attached invoice was created for their payment when they indicated interest to buy the equipment</w:t>
      </w:r>
      <w:r>
        <w:rPr>
          <w:rFonts w:ascii="Bookman Old Style" w:hAnsi="Bookman Old Style" w:cs="CIDFont+F1"/>
          <w:sz w:val="20"/>
          <w:szCs w:val="20"/>
        </w:rPr>
        <w:t xml:space="preserve"> instead</w:t>
      </w:r>
      <w:r w:rsidR="0006798E" w:rsidRPr="004A2FD9">
        <w:rPr>
          <w:rFonts w:ascii="Bookman Old Style" w:hAnsi="Bookman Old Style" w:cs="CIDFont+F1"/>
          <w:sz w:val="20"/>
          <w:szCs w:val="20"/>
        </w:rPr>
        <w:t>.</w:t>
      </w:r>
    </w:p>
    <w:p w14:paraId="5584C5AE" w14:textId="61A08FF5" w:rsidR="0006798E" w:rsidRPr="004A2FD9" w:rsidRDefault="0006798E" w:rsidP="0006798E">
      <w:pPr>
        <w:autoSpaceDE w:val="0"/>
        <w:autoSpaceDN w:val="0"/>
        <w:adjustRightInd w:val="0"/>
        <w:rPr>
          <w:rFonts w:ascii="Bookman Old Style" w:hAnsi="Bookman Old Style" w:cs="CIDFont+F1"/>
          <w:sz w:val="20"/>
          <w:szCs w:val="20"/>
        </w:rPr>
      </w:pPr>
    </w:p>
    <w:p w14:paraId="0FEAFDC5" w14:textId="5624C3D9" w:rsidR="004A2FD9" w:rsidRPr="004A2FD9" w:rsidRDefault="0006798E" w:rsidP="0006798E">
      <w:pPr>
        <w:autoSpaceDE w:val="0"/>
        <w:autoSpaceDN w:val="0"/>
        <w:adjustRightInd w:val="0"/>
        <w:rPr>
          <w:rFonts w:ascii="Bookman Old Style" w:hAnsi="Bookman Old Style" w:cs="CIDFont+F1"/>
          <w:sz w:val="20"/>
          <w:szCs w:val="20"/>
        </w:rPr>
      </w:pPr>
      <w:r w:rsidRPr="004A2FD9">
        <w:rPr>
          <w:rFonts w:ascii="Bookman Old Style" w:hAnsi="Bookman Old Style" w:cs="CIDFont+F1"/>
          <w:sz w:val="20"/>
          <w:szCs w:val="20"/>
        </w:rPr>
        <w:t xml:space="preserve">My predecessor Tunji Adefuye continued to expedite the </w:t>
      </w:r>
      <w:r w:rsidR="004A2FD9" w:rsidRPr="004A2FD9">
        <w:rPr>
          <w:rFonts w:ascii="Bookman Old Style" w:hAnsi="Bookman Old Style" w:cs="CIDFont+F1"/>
          <w:sz w:val="20"/>
          <w:szCs w:val="20"/>
        </w:rPr>
        <w:t>payment,</w:t>
      </w:r>
      <w:r w:rsidRPr="004A2FD9">
        <w:rPr>
          <w:rFonts w:ascii="Bookman Old Style" w:hAnsi="Bookman Old Style" w:cs="CIDFont+F1"/>
          <w:sz w:val="20"/>
          <w:szCs w:val="20"/>
        </w:rPr>
        <w:t xml:space="preserve"> </w:t>
      </w:r>
      <w:r w:rsidR="004A2FD9" w:rsidRPr="004A2FD9">
        <w:rPr>
          <w:rFonts w:ascii="Bookman Old Style" w:hAnsi="Bookman Old Style" w:cs="CIDFont+F1"/>
          <w:sz w:val="20"/>
          <w:szCs w:val="20"/>
        </w:rPr>
        <w:t>but</w:t>
      </w:r>
      <w:r w:rsidRPr="004A2FD9">
        <w:rPr>
          <w:rFonts w:ascii="Bookman Old Style" w:hAnsi="Bookman Old Style" w:cs="CIDFont+F1"/>
          <w:sz w:val="20"/>
          <w:szCs w:val="20"/>
        </w:rPr>
        <w:t xml:space="preserve"> AGIP </w:t>
      </w:r>
      <w:r w:rsidR="004A2FD9" w:rsidRPr="004A2FD9">
        <w:rPr>
          <w:rFonts w:ascii="Bookman Old Style" w:hAnsi="Bookman Old Style" w:cs="CIDFont+F1"/>
          <w:sz w:val="20"/>
          <w:szCs w:val="20"/>
        </w:rPr>
        <w:t xml:space="preserve">was unable to pay, and it was escalated to Ian Scott who engaged Agip Finance Manager later </w:t>
      </w:r>
      <w:r w:rsidR="008C3418">
        <w:rPr>
          <w:rFonts w:ascii="Bookman Old Style" w:hAnsi="Bookman Old Style" w:cs="CIDFont+F1"/>
          <w:sz w:val="20"/>
          <w:szCs w:val="20"/>
        </w:rPr>
        <w:t>in</w:t>
      </w:r>
      <w:r w:rsidR="004A2FD9" w:rsidRPr="004A2FD9">
        <w:rPr>
          <w:rFonts w:ascii="Bookman Old Style" w:hAnsi="Bookman Old Style" w:cs="CIDFont+F1"/>
          <w:sz w:val="20"/>
          <w:szCs w:val="20"/>
        </w:rPr>
        <w:t xml:space="preserve"> 2021.</w:t>
      </w:r>
    </w:p>
    <w:p w14:paraId="7D1A0B48" w14:textId="77777777" w:rsidR="004A2FD9" w:rsidRPr="004A2FD9" w:rsidRDefault="004A2FD9" w:rsidP="0006798E">
      <w:pPr>
        <w:autoSpaceDE w:val="0"/>
        <w:autoSpaceDN w:val="0"/>
        <w:adjustRightInd w:val="0"/>
        <w:rPr>
          <w:rFonts w:ascii="Bookman Old Style" w:hAnsi="Bookman Old Style" w:cs="CIDFont+F1"/>
          <w:sz w:val="20"/>
          <w:szCs w:val="20"/>
        </w:rPr>
      </w:pPr>
    </w:p>
    <w:p w14:paraId="67BF8B7C" w14:textId="105BA0BB" w:rsidR="0006798E" w:rsidRDefault="004A2FD9" w:rsidP="0006798E">
      <w:pPr>
        <w:autoSpaceDE w:val="0"/>
        <w:autoSpaceDN w:val="0"/>
        <w:adjustRightInd w:val="0"/>
        <w:rPr>
          <w:rFonts w:ascii="Bookman Old Style" w:hAnsi="Bookman Old Style" w:cs="CIDFont+F1"/>
          <w:sz w:val="20"/>
          <w:szCs w:val="20"/>
        </w:rPr>
      </w:pPr>
      <w:r w:rsidRPr="004A2FD9">
        <w:rPr>
          <w:rFonts w:ascii="Bookman Old Style" w:hAnsi="Bookman Old Style" w:cs="CIDFont+F1"/>
          <w:sz w:val="20"/>
          <w:szCs w:val="20"/>
        </w:rPr>
        <w:t xml:space="preserve">Since we did not get any notification of payment, we assumed the invoice was not paid and we </w:t>
      </w:r>
      <w:r w:rsidR="008C3418">
        <w:rPr>
          <w:rFonts w:ascii="Bookman Old Style" w:hAnsi="Bookman Old Style" w:cs="CIDFont+F1"/>
          <w:sz w:val="20"/>
          <w:szCs w:val="20"/>
        </w:rPr>
        <w:t>were</w:t>
      </w:r>
      <w:r w:rsidRPr="004A2FD9">
        <w:rPr>
          <w:rFonts w:ascii="Bookman Old Style" w:hAnsi="Bookman Old Style" w:cs="CIDFont+F1"/>
          <w:sz w:val="20"/>
          <w:szCs w:val="20"/>
        </w:rPr>
        <w:t xml:space="preserve"> still expediting the payment</w:t>
      </w:r>
      <w:r w:rsidR="008C3418">
        <w:rPr>
          <w:rFonts w:ascii="Bookman Old Style" w:hAnsi="Bookman Old Style" w:cs="CIDFont+F1"/>
          <w:sz w:val="20"/>
          <w:szCs w:val="20"/>
        </w:rPr>
        <w:t xml:space="preserve"> till March 2022</w:t>
      </w:r>
      <w:r w:rsidRPr="004A2FD9">
        <w:rPr>
          <w:rFonts w:ascii="Bookman Old Style" w:hAnsi="Bookman Old Style" w:cs="CIDFont+F1"/>
          <w:sz w:val="20"/>
          <w:szCs w:val="20"/>
        </w:rPr>
        <w:t>.</w:t>
      </w:r>
    </w:p>
    <w:p w14:paraId="2631EE2B" w14:textId="648A9EFE" w:rsidR="008C3418" w:rsidRDefault="008C3418" w:rsidP="0006798E">
      <w:pPr>
        <w:autoSpaceDE w:val="0"/>
        <w:autoSpaceDN w:val="0"/>
        <w:adjustRightInd w:val="0"/>
        <w:rPr>
          <w:rFonts w:ascii="Bookman Old Style" w:hAnsi="Bookman Old Style" w:cs="CIDFont+F1"/>
          <w:sz w:val="20"/>
          <w:szCs w:val="20"/>
        </w:rPr>
      </w:pPr>
    </w:p>
    <w:p w14:paraId="35025908" w14:textId="3DA98793" w:rsidR="008C3418" w:rsidRPr="004A2FD9" w:rsidRDefault="008C3418" w:rsidP="0006798E">
      <w:pPr>
        <w:autoSpaceDE w:val="0"/>
        <w:autoSpaceDN w:val="0"/>
        <w:adjustRightInd w:val="0"/>
        <w:rPr>
          <w:rFonts w:ascii="Bookman Old Style" w:hAnsi="Bookman Old Style" w:cs="CIDFont+F1"/>
          <w:sz w:val="20"/>
          <w:szCs w:val="20"/>
        </w:rPr>
      </w:pPr>
      <w:r>
        <w:rPr>
          <w:rFonts w:ascii="Bookman Old Style" w:hAnsi="Bookman Old Style" w:cs="CIDFont+F1"/>
          <w:sz w:val="20"/>
          <w:szCs w:val="20"/>
        </w:rPr>
        <w:t>At the beginning of 2022 this payment was included in our planned Savings for SPDC Surplus materials in 2022 and it is already in FIT4.</w:t>
      </w:r>
    </w:p>
    <w:p w14:paraId="7B75F9ED" w14:textId="77777777" w:rsidR="0006798E" w:rsidRPr="004A2FD9" w:rsidRDefault="0006798E" w:rsidP="0006798E">
      <w:pPr>
        <w:autoSpaceDE w:val="0"/>
        <w:autoSpaceDN w:val="0"/>
        <w:adjustRightInd w:val="0"/>
        <w:rPr>
          <w:rFonts w:ascii="Bookman Old Style" w:hAnsi="Bookman Old Style" w:cs="CIDFont+F1"/>
          <w:sz w:val="20"/>
          <w:szCs w:val="20"/>
        </w:rPr>
      </w:pPr>
    </w:p>
    <w:p w14:paraId="21FE1ED0" w14:textId="6D50DC60" w:rsidR="0006798E" w:rsidRPr="004A2FD9" w:rsidRDefault="004A2FD9" w:rsidP="0006798E">
      <w:pPr>
        <w:rPr>
          <w:rFonts w:ascii="Bookman Old Style" w:hAnsi="Bookman Old Style"/>
          <w:sz w:val="20"/>
          <w:szCs w:val="20"/>
        </w:rPr>
      </w:pPr>
      <w:r w:rsidRPr="004A2FD9">
        <w:rPr>
          <w:rFonts w:ascii="Bookman Old Style" w:hAnsi="Bookman Old Style"/>
          <w:sz w:val="20"/>
          <w:szCs w:val="20"/>
        </w:rPr>
        <w:t xml:space="preserve">During the OPTS meeting on </w:t>
      </w:r>
      <w:r w:rsidRPr="004A2FD9">
        <w:rPr>
          <w:rFonts w:ascii="Bookman Old Style" w:hAnsi="Bookman Old Style"/>
          <w:sz w:val="20"/>
          <w:szCs w:val="20"/>
        </w:rPr>
        <w:t>Tuesday, March 15</w:t>
      </w:r>
      <w:r w:rsidRPr="004A2FD9">
        <w:rPr>
          <w:rFonts w:ascii="Bookman Old Style" w:hAnsi="Bookman Old Style"/>
          <w:sz w:val="20"/>
          <w:szCs w:val="20"/>
        </w:rPr>
        <w:t xml:space="preserve">, 2022, SPDC complained again to the Agip representative of the non-payment of the </w:t>
      </w:r>
      <w:r w:rsidR="008C3418" w:rsidRPr="004A2FD9">
        <w:rPr>
          <w:rFonts w:ascii="Bookman Old Style" w:hAnsi="Bookman Old Style"/>
          <w:sz w:val="20"/>
          <w:szCs w:val="20"/>
        </w:rPr>
        <w:t>invoice,</w:t>
      </w:r>
      <w:r w:rsidRPr="004A2FD9">
        <w:rPr>
          <w:rFonts w:ascii="Bookman Old Style" w:hAnsi="Bookman Old Style"/>
          <w:sz w:val="20"/>
          <w:szCs w:val="20"/>
        </w:rPr>
        <w:t xml:space="preserve"> and he took it up.</w:t>
      </w:r>
    </w:p>
    <w:p w14:paraId="3AB7449A" w14:textId="23CF8B75" w:rsidR="004A2FD9" w:rsidRPr="004A2FD9" w:rsidRDefault="004A2FD9" w:rsidP="0006798E">
      <w:pPr>
        <w:rPr>
          <w:rFonts w:ascii="Bookman Old Style" w:hAnsi="Bookman Old Style"/>
          <w:sz w:val="20"/>
          <w:szCs w:val="20"/>
        </w:rPr>
      </w:pPr>
    </w:p>
    <w:p w14:paraId="6C25D43A" w14:textId="26EBD74D" w:rsidR="004A2FD9" w:rsidRPr="004A2FD9" w:rsidRDefault="004A2FD9" w:rsidP="0006798E">
      <w:pPr>
        <w:rPr>
          <w:rFonts w:ascii="Bookman Old Style" w:hAnsi="Bookman Old Style"/>
          <w:sz w:val="20"/>
          <w:szCs w:val="20"/>
        </w:rPr>
      </w:pPr>
      <w:r w:rsidRPr="004A2FD9">
        <w:rPr>
          <w:rFonts w:ascii="Bookman Old Style" w:hAnsi="Bookman Old Style"/>
          <w:sz w:val="20"/>
          <w:szCs w:val="20"/>
        </w:rPr>
        <w:t>After contacting their accounting team, AGIP confirmed that the payment was made sometime in December last year.</w:t>
      </w:r>
    </w:p>
    <w:p w14:paraId="40AF6ABB" w14:textId="249E65E5" w:rsidR="004A2FD9" w:rsidRPr="004A2FD9" w:rsidRDefault="004A2FD9" w:rsidP="0006798E">
      <w:pPr>
        <w:rPr>
          <w:rFonts w:ascii="Bookman Old Style" w:hAnsi="Bookman Old Style"/>
          <w:sz w:val="20"/>
          <w:szCs w:val="20"/>
        </w:rPr>
      </w:pPr>
    </w:p>
    <w:p w14:paraId="6BB7D37C" w14:textId="0280C88C" w:rsidR="004A2FD9" w:rsidRPr="004A2FD9" w:rsidRDefault="004A2FD9" w:rsidP="0006798E">
      <w:pPr>
        <w:rPr>
          <w:rFonts w:ascii="Bookman Old Style" w:hAnsi="Bookman Old Style"/>
          <w:sz w:val="20"/>
          <w:szCs w:val="20"/>
        </w:rPr>
      </w:pPr>
      <w:r w:rsidRPr="004A2FD9">
        <w:rPr>
          <w:rFonts w:ascii="Bookman Old Style" w:hAnsi="Bookman Old Style"/>
          <w:sz w:val="20"/>
          <w:szCs w:val="20"/>
        </w:rPr>
        <w:t>So, I had to engage our Account Receivable team who confirmed the payment was made on December 14</w:t>
      </w:r>
      <w:r w:rsidRPr="004A2FD9">
        <w:rPr>
          <w:rFonts w:ascii="Bookman Old Style" w:hAnsi="Bookman Old Style"/>
          <w:sz w:val="20"/>
          <w:szCs w:val="20"/>
          <w:vertAlign w:val="superscript"/>
        </w:rPr>
        <w:t>th</w:t>
      </w:r>
      <w:r w:rsidRPr="004A2FD9">
        <w:rPr>
          <w:rFonts w:ascii="Bookman Old Style" w:hAnsi="Bookman Old Style"/>
          <w:sz w:val="20"/>
          <w:szCs w:val="20"/>
        </w:rPr>
        <w:t>, 2021.</w:t>
      </w:r>
    </w:p>
    <w:p w14:paraId="66128711" w14:textId="6FD4877E" w:rsidR="004A2FD9" w:rsidRPr="004A2FD9" w:rsidRDefault="004A2FD9" w:rsidP="0006798E">
      <w:pPr>
        <w:rPr>
          <w:rFonts w:ascii="Bookman Old Style" w:hAnsi="Bookman Old Style"/>
          <w:sz w:val="20"/>
          <w:szCs w:val="20"/>
        </w:rPr>
      </w:pPr>
    </w:p>
    <w:p w14:paraId="2391BACA" w14:textId="2CCF7FEB" w:rsidR="004A2FD9" w:rsidRPr="008C3418" w:rsidRDefault="004A2FD9" w:rsidP="0006798E">
      <w:pPr>
        <w:rPr>
          <w:rFonts w:ascii="Bookman Old Style" w:hAnsi="Bookman Old Style"/>
          <w:b/>
          <w:bCs/>
          <w:color w:val="000000"/>
          <w:sz w:val="20"/>
          <w:szCs w:val="20"/>
        </w:rPr>
      </w:pPr>
      <w:r w:rsidRPr="008C3418">
        <w:rPr>
          <w:rFonts w:ascii="Bookman Old Style" w:hAnsi="Bookman Old Style"/>
          <w:b/>
          <w:bCs/>
          <w:sz w:val="20"/>
          <w:szCs w:val="20"/>
        </w:rPr>
        <w:t xml:space="preserve">Total amount received is </w:t>
      </w:r>
      <w:r w:rsidR="0006798E" w:rsidRPr="008C3418">
        <w:rPr>
          <w:rFonts w:ascii="Bookman Old Style" w:hAnsi="Bookman Old Style"/>
          <w:b/>
          <w:bCs/>
          <w:sz w:val="20"/>
          <w:szCs w:val="20"/>
        </w:rPr>
        <w:t>US$</w:t>
      </w:r>
      <w:r w:rsidR="0006798E" w:rsidRPr="008C3418">
        <w:rPr>
          <w:rFonts w:ascii="Bookman Old Style" w:hAnsi="Bookman Old Style"/>
          <w:b/>
          <w:bCs/>
          <w:color w:val="000000"/>
          <w:sz w:val="20"/>
          <w:szCs w:val="20"/>
        </w:rPr>
        <w:t>1,182,499.00</w:t>
      </w:r>
      <w:r w:rsidRPr="008C3418">
        <w:rPr>
          <w:rFonts w:ascii="Bookman Old Style" w:hAnsi="Bookman Old Style"/>
          <w:b/>
          <w:bCs/>
          <w:color w:val="000000"/>
          <w:sz w:val="20"/>
          <w:szCs w:val="20"/>
        </w:rPr>
        <w:t>.</w:t>
      </w:r>
    </w:p>
    <w:p w14:paraId="282B1F7F" w14:textId="77777777" w:rsidR="004A2FD9" w:rsidRPr="004A2FD9" w:rsidRDefault="004A2FD9" w:rsidP="0006798E">
      <w:pPr>
        <w:rPr>
          <w:rFonts w:ascii="Bookman Old Style" w:hAnsi="Bookman Old Style"/>
          <w:color w:val="000000"/>
          <w:sz w:val="20"/>
          <w:szCs w:val="20"/>
        </w:rPr>
      </w:pPr>
    </w:p>
    <w:p w14:paraId="0EF4DB27" w14:textId="704B0972" w:rsidR="004A2FD9" w:rsidRPr="004A2FD9" w:rsidRDefault="004A2FD9" w:rsidP="0006798E">
      <w:pPr>
        <w:rPr>
          <w:rFonts w:ascii="Bookman Old Style" w:hAnsi="Bookman Old Style"/>
          <w:color w:val="000000"/>
          <w:sz w:val="20"/>
          <w:szCs w:val="20"/>
        </w:rPr>
      </w:pPr>
      <w:r w:rsidRPr="004A2FD9">
        <w:rPr>
          <w:rFonts w:ascii="Bookman Old Style" w:hAnsi="Bookman Old Style"/>
          <w:color w:val="000000"/>
          <w:sz w:val="20"/>
          <w:szCs w:val="20"/>
        </w:rPr>
        <w:t xml:space="preserve">I will report this to NAPIMS during our Q1 </w:t>
      </w:r>
      <w:r>
        <w:rPr>
          <w:rFonts w:ascii="Bookman Old Style" w:hAnsi="Bookman Old Style"/>
          <w:color w:val="000000"/>
          <w:sz w:val="20"/>
          <w:szCs w:val="20"/>
        </w:rPr>
        <w:t xml:space="preserve">2022 </w:t>
      </w:r>
      <w:r w:rsidRPr="004A2FD9">
        <w:rPr>
          <w:rFonts w:ascii="Bookman Old Style" w:hAnsi="Bookman Old Style"/>
          <w:color w:val="000000"/>
          <w:sz w:val="20"/>
          <w:szCs w:val="20"/>
        </w:rPr>
        <w:t>report on revenue generation</w:t>
      </w:r>
      <w:r>
        <w:rPr>
          <w:rFonts w:ascii="Bookman Old Style" w:hAnsi="Bookman Old Style"/>
          <w:color w:val="000000"/>
          <w:sz w:val="20"/>
          <w:szCs w:val="20"/>
        </w:rPr>
        <w:t xml:space="preserve"> from Surplus Inventory Sales since it was not reported last year.</w:t>
      </w:r>
    </w:p>
    <w:p w14:paraId="19874838" w14:textId="77777777" w:rsidR="004A2FD9" w:rsidRPr="004A2FD9" w:rsidRDefault="004A2FD9" w:rsidP="0006798E">
      <w:pPr>
        <w:rPr>
          <w:rFonts w:ascii="Bookman Old Style" w:hAnsi="Bookman Old Style"/>
          <w:color w:val="000000"/>
          <w:sz w:val="20"/>
          <w:szCs w:val="20"/>
        </w:rPr>
      </w:pPr>
    </w:p>
    <w:sectPr w:rsidR="004A2FD9" w:rsidRPr="004A2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8E"/>
    <w:rsid w:val="0006798E"/>
    <w:rsid w:val="001C0AE4"/>
    <w:rsid w:val="004A2FD9"/>
    <w:rsid w:val="007D36AB"/>
    <w:rsid w:val="008C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2DA2"/>
  <w15:chartTrackingRefBased/>
  <w15:docId w15:val="{BA0D9233-5954-49B1-B981-9448A4EF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98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Enechi, Felicia E SNEPCO-PTC/U/GL</dc:creator>
  <cp:keywords/>
  <dc:description/>
  <cp:lastModifiedBy>Enechi, Felicia E SNEPCO-PTC/U/GL</cp:lastModifiedBy>
  <cp:revision>1</cp:revision>
  <dcterms:created xsi:type="dcterms:W3CDTF">2022-03-23T09:24:00Z</dcterms:created>
  <dcterms:modified xsi:type="dcterms:W3CDTF">2022-03-23T09:50:00Z</dcterms:modified>
</cp:coreProperties>
</file>