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437"/>
        <w:tblW w:w="110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right w:w="28" w:type="dxa"/>
        </w:tblCellMar>
        <w:tblLook w:val="0000" w:firstRow="0" w:lastRow="0" w:firstColumn="0" w:lastColumn="0" w:noHBand="0" w:noVBand="0"/>
      </w:tblPr>
      <w:tblGrid>
        <w:gridCol w:w="378"/>
        <w:gridCol w:w="856"/>
        <w:gridCol w:w="1851"/>
        <w:gridCol w:w="284"/>
        <w:gridCol w:w="141"/>
        <w:gridCol w:w="426"/>
        <w:gridCol w:w="567"/>
        <w:gridCol w:w="567"/>
        <w:gridCol w:w="454"/>
        <w:gridCol w:w="113"/>
        <w:gridCol w:w="141"/>
        <w:gridCol w:w="426"/>
        <w:gridCol w:w="567"/>
        <w:gridCol w:w="424"/>
        <w:gridCol w:w="1844"/>
        <w:gridCol w:w="1963"/>
      </w:tblGrid>
      <w:tr w:rsidR="002F3B2A" w:rsidRPr="007D3384" w:rsidTr="007D3384">
        <w:trPr>
          <w:cantSplit/>
          <w:trHeight w:val="168"/>
        </w:trPr>
        <w:tc>
          <w:tcPr>
            <w:tcW w:w="11002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B2A" w:rsidRDefault="001D2892" w:rsidP="007D3384">
            <w:pPr>
              <w:autoSpaceDE w:val="0"/>
              <w:autoSpaceDN w:val="0"/>
              <w:spacing w:before="0" w:after="0" w:line="276" w:lineRule="auto"/>
              <w:rPr>
                <w:rFonts w:ascii="Futura Medium" w:hAnsi="Futura Medium" w:cs="Arial"/>
                <w:b/>
                <w:sz w:val="22"/>
                <w:szCs w:val="22"/>
              </w:rPr>
            </w:pPr>
            <w:r>
              <w:rPr>
                <w:rFonts w:ascii="Futura Medium" w:hAnsi="Futura Medium"/>
                <w:b/>
                <w:bCs/>
                <w:iCs/>
                <w:sz w:val="22"/>
                <w:szCs w:val="22"/>
              </w:rPr>
              <w:t xml:space="preserve"> </w:t>
            </w:r>
            <w:r w:rsidR="002F3B2A" w:rsidRPr="007D3384">
              <w:rPr>
                <w:rFonts w:ascii="Futura Medium" w:hAnsi="Futura Medium"/>
                <w:b/>
                <w:bCs/>
                <w:iCs/>
                <w:sz w:val="22"/>
                <w:szCs w:val="22"/>
              </w:rPr>
              <w:t>EVENT REPORT</w:t>
            </w:r>
            <w:r w:rsidR="008F0939" w:rsidRPr="0050731F">
              <w:rPr>
                <w:rFonts w:ascii="Futura Medium" w:hAnsi="Futura Medium"/>
                <w:b/>
                <w:bCs/>
                <w:iCs/>
                <w:sz w:val="22"/>
                <w:szCs w:val="22"/>
              </w:rPr>
              <w:t xml:space="preserve">: </w:t>
            </w:r>
            <w:r w:rsidR="007177E6" w:rsidRPr="0050731F">
              <w:rPr>
                <w:rFonts w:ascii="Futura Medium" w:hAnsi="Futura Medium"/>
                <w:b/>
                <w:sz w:val="22"/>
                <w:szCs w:val="22"/>
              </w:rPr>
              <w:t xml:space="preserve"> </w:t>
            </w:r>
          </w:p>
          <w:p w:rsidR="007D3384" w:rsidRPr="007D3384" w:rsidRDefault="007D3384" w:rsidP="007D3384">
            <w:pPr>
              <w:autoSpaceDE w:val="0"/>
              <w:autoSpaceDN w:val="0"/>
              <w:spacing w:before="0" w:after="0" w:line="276" w:lineRule="auto"/>
              <w:rPr>
                <w:rFonts w:ascii="Futura Medium" w:hAnsi="Futura Medium"/>
                <w:bCs/>
                <w:iCs/>
                <w:sz w:val="6"/>
                <w:szCs w:val="6"/>
              </w:rPr>
            </w:pPr>
          </w:p>
        </w:tc>
      </w:tr>
      <w:tr w:rsidR="002F3B2A" w:rsidRPr="007D3384" w:rsidTr="000A070B">
        <w:trPr>
          <w:cantSplit/>
          <w:trHeight w:val="287"/>
        </w:trPr>
        <w:tc>
          <w:tcPr>
            <w:tcW w:w="11002" w:type="dxa"/>
            <w:gridSpan w:val="16"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2F3B2A" w:rsidRPr="00CB06BF" w:rsidRDefault="0002715A" w:rsidP="007D3384">
            <w:pPr>
              <w:pStyle w:val="TocText"/>
              <w:widowControl/>
              <w:spacing w:before="0" w:line="276" w:lineRule="auto"/>
              <w:jc w:val="left"/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</w:pPr>
            <w:r w:rsidRPr="00CB06BF"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  <w:t xml:space="preserve">1. </w:t>
            </w:r>
            <w:r w:rsidR="00FC4FF8" w:rsidRPr="00CB06BF"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  <w:t xml:space="preserve">WHAT IS THE </w:t>
            </w:r>
            <w:r w:rsidR="006213AA" w:rsidRPr="00CB06BF"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  <w:t>PROBLEM?</w:t>
            </w:r>
          </w:p>
        </w:tc>
      </w:tr>
      <w:tr w:rsidR="002F3B2A" w:rsidRPr="007D3384" w:rsidTr="00B31A77">
        <w:trPr>
          <w:cantSplit/>
          <w:trHeight w:val="392"/>
        </w:trPr>
        <w:tc>
          <w:tcPr>
            <w:tcW w:w="11002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C6AAF" w:rsidRPr="0000321A" w:rsidRDefault="00B363DD" w:rsidP="0003386A">
            <w:pPr>
              <w:pStyle w:val="Tableheader"/>
              <w:widowControl/>
              <w:spacing w:before="0" w:after="0" w:line="276" w:lineRule="auto"/>
              <w:jc w:val="both"/>
              <w:rPr>
                <w:rFonts w:ascii="Futura Medium" w:hAnsi="Futura Medium" w:cs="Arial"/>
                <w:b w:val="0"/>
                <w:snapToGrid/>
                <w:sz w:val="22"/>
                <w:szCs w:val="22"/>
              </w:rPr>
            </w:pPr>
            <w:r w:rsidRPr="00CB06BF"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  <w:t>Title:</w:t>
            </w:r>
            <w:r w:rsidR="00DF33F3" w:rsidRPr="00CB06BF">
              <w:rPr>
                <w:rFonts w:ascii="Futura Medium" w:hAnsi="Futura Medium"/>
                <w:bCs/>
                <w:snapToGrid/>
                <w:sz w:val="22"/>
                <w:szCs w:val="22"/>
              </w:rPr>
              <w:t xml:space="preserve"> </w:t>
            </w:r>
            <w:r w:rsidR="006F3779">
              <w:rPr>
                <w:rFonts w:ascii="Verdana" w:hAnsi="Verdana"/>
                <w:sz w:val="18"/>
                <w:szCs w:val="18"/>
              </w:rPr>
              <w:t xml:space="preserve"> </w:t>
            </w:r>
            <w:r w:rsidR="00DE6FD2">
              <w:rPr>
                <w:rFonts w:ascii="Futura Medium" w:hAnsi="Futura Medium"/>
                <w:b w:val="0"/>
                <w:sz w:val="22"/>
                <w:szCs w:val="22"/>
              </w:rPr>
              <w:t>BNAG plant tripped on ESD traced to 81UZ931</w:t>
            </w:r>
          </w:p>
        </w:tc>
      </w:tr>
      <w:tr w:rsidR="002F3B2A" w:rsidRPr="007D3384" w:rsidTr="00B31A77">
        <w:trPr>
          <w:cantSplit/>
          <w:trHeight w:val="397"/>
        </w:trPr>
        <w:tc>
          <w:tcPr>
            <w:tcW w:w="3369" w:type="dxa"/>
            <w:gridSpan w:val="4"/>
            <w:tcBorders>
              <w:left w:val="single" w:sz="4" w:space="0" w:color="auto"/>
            </w:tcBorders>
            <w:vAlign w:val="center"/>
          </w:tcPr>
          <w:p w:rsidR="002F3B2A" w:rsidRPr="00CB06BF" w:rsidRDefault="002F3B2A" w:rsidP="0003386A">
            <w:pPr>
              <w:pStyle w:val="TocText"/>
              <w:widowControl/>
              <w:spacing w:before="0" w:line="276" w:lineRule="auto"/>
              <w:jc w:val="left"/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</w:pPr>
            <w:r w:rsidRPr="00CB06BF"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  <w:t xml:space="preserve">Date Occurred: </w:t>
            </w:r>
            <w:r w:rsidR="00DE6FD2"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  <w:t>10</w:t>
            </w:r>
            <w:r w:rsidR="00665241"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  <w:t>.</w:t>
            </w:r>
            <w:r w:rsidR="00DE6FD2"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  <w:t>11</w:t>
            </w:r>
            <w:r w:rsidR="00665241"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  <w:t>.</w:t>
            </w:r>
            <w:r w:rsidR="00AA107D"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  <w:t>201</w:t>
            </w:r>
            <w:r w:rsidR="00A340D7"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  <w:t>9</w:t>
            </w:r>
          </w:p>
        </w:tc>
        <w:tc>
          <w:tcPr>
            <w:tcW w:w="2409" w:type="dxa"/>
            <w:gridSpan w:val="7"/>
            <w:vAlign w:val="center"/>
          </w:tcPr>
          <w:p w:rsidR="002F3B2A" w:rsidRPr="00CB06BF" w:rsidRDefault="002F3B2A" w:rsidP="0003386A">
            <w:pPr>
              <w:pStyle w:val="TocText"/>
              <w:widowControl/>
              <w:spacing w:before="0" w:line="276" w:lineRule="auto"/>
              <w:jc w:val="left"/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</w:pPr>
            <w:r w:rsidRPr="00CB06BF"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  <w:t xml:space="preserve">Time: </w:t>
            </w:r>
            <w:r w:rsidR="00DE6FD2"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  <w:t>17</w:t>
            </w:r>
            <w:r w:rsidR="00E53A89" w:rsidRPr="00CB06BF"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  <w:t>:</w:t>
            </w:r>
            <w:r w:rsidR="00DE6FD2"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  <w:t>40</w:t>
            </w:r>
            <w:r w:rsidR="00084016"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  <w:t xml:space="preserve"> </w:t>
            </w:r>
            <w:r w:rsidR="00A86EC3" w:rsidRPr="00CB06BF"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  <w:t>hrs</w:t>
            </w:r>
          </w:p>
        </w:tc>
        <w:tc>
          <w:tcPr>
            <w:tcW w:w="5224" w:type="dxa"/>
            <w:gridSpan w:val="5"/>
            <w:tcBorders>
              <w:right w:val="single" w:sz="4" w:space="0" w:color="auto"/>
            </w:tcBorders>
            <w:vAlign w:val="center"/>
          </w:tcPr>
          <w:p w:rsidR="002F3B2A" w:rsidRPr="00CB06BF" w:rsidRDefault="00D4287B" w:rsidP="00B76E58">
            <w:pPr>
              <w:pStyle w:val="TocText"/>
              <w:widowControl/>
              <w:spacing w:before="0" w:line="276" w:lineRule="auto"/>
              <w:jc w:val="left"/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</w:pPr>
            <w:r w:rsidRPr="00CB06BF"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  <w:t>Location</w:t>
            </w:r>
            <w:r w:rsidR="002F3B2A" w:rsidRPr="00CB06BF"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  <w:t>:</w:t>
            </w:r>
            <w:r w:rsidR="00FC4FF8" w:rsidRPr="00CB06BF"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  <w:t xml:space="preserve"> </w:t>
            </w:r>
            <w:r w:rsidR="00DF33F3" w:rsidRPr="00CB06BF"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  <w:t xml:space="preserve"> </w:t>
            </w:r>
            <w:r w:rsidR="00DE6FD2"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  <w:t>BNAG</w:t>
            </w:r>
            <w:r w:rsidR="00CD5884"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  <w:t xml:space="preserve"> </w:t>
            </w:r>
            <w:r w:rsidR="00495D3A"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  <w:t>P</w:t>
            </w:r>
            <w:r w:rsidR="00475B86"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  <w:t>lant</w:t>
            </w:r>
          </w:p>
        </w:tc>
      </w:tr>
      <w:tr w:rsidR="002F3B2A" w:rsidRPr="007D3384" w:rsidTr="001C6AAF">
        <w:trPr>
          <w:cantSplit/>
          <w:trHeight w:val="421"/>
        </w:trPr>
        <w:tc>
          <w:tcPr>
            <w:tcW w:w="3369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F3B2A" w:rsidRPr="007D3384" w:rsidRDefault="002F3B2A" w:rsidP="0003386A">
            <w:pPr>
              <w:pStyle w:val="TocText"/>
              <w:widowControl/>
              <w:spacing w:before="0" w:line="276" w:lineRule="auto"/>
              <w:jc w:val="left"/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</w:pPr>
            <w:r w:rsidRPr="007D3384"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  <w:t>Date Reported:</w:t>
            </w:r>
            <w:r w:rsidR="00B76E58"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  <w:t xml:space="preserve"> </w:t>
            </w:r>
            <w:r w:rsidR="00DE6FD2"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  <w:t>11</w:t>
            </w:r>
            <w:r w:rsidR="00A340D7"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  <w:t>.</w:t>
            </w:r>
            <w:r w:rsidR="00DE6FD2"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  <w:t>11</w:t>
            </w:r>
            <w:r w:rsidR="00A340D7"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  <w:t>.2019</w:t>
            </w:r>
          </w:p>
        </w:tc>
        <w:tc>
          <w:tcPr>
            <w:tcW w:w="2409" w:type="dxa"/>
            <w:gridSpan w:val="7"/>
            <w:tcBorders>
              <w:bottom w:val="single" w:sz="4" w:space="0" w:color="auto"/>
            </w:tcBorders>
            <w:vAlign w:val="center"/>
          </w:tcPr>
          <w:p w:rsidR="002F3B2A" w:rsidRPr="000A7297" w:rsidRDefault="002F3B2A" w:rsidP="0003386A">
            <w:pPr>
              <w:pStyle w:val="TocText"/>
              <w:widowControl/>
              <w:spacing w:before="0" w:line="276" w:lineRule="auto"/>
              <w:jc w:val="left"/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</w:pPr>
            <w:r w:rsidRPr="000A7297"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  <w:t>Time:</w:t>
            </w:r>
            <w:r w:rsidR="00CE5D86" w:rsidRPr="000A7297"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  <w:t xml:space="preserve"> </w:t>
            </w:r>
            <w:r w:rsidR="00DE6FD2"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  <w:t>16</w:t>
            </w:r>
            <w:r w:rsidR="00084016" w:rsidRPr="00CB06BF"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  <w:t>:</w:t>
            </w:r>
            <w:r w:rsidR="00DE6FD2"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  <w:t>12</w:t>
            </w:r>
            <w:r w:rsidR="00084016"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  <w:t xml:space="preserve"> </w:t>
            </w:r>
            <w:r w:rsidR="00084016" w:rsidRPr="00CB06BF"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  <w:t>hrs</w:t>
            </w:r>
          </w:p>
        </w:tc>
        <w:tc>
          <w:tcPr>
            <w:tcW w:w="5224" w:type="dxa"/>
            <w:gridSpan w:val="5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F3B2A" w:rsidRPr="000A7297" w:rsidRDefault="002F3B2A" w:rsidP="00A52521">
            <w:pPr>
              <w:pStyle w:val="TocText"/>
              <w:widowControl/>
              <w:spacing w:before="0" w:line="276" w:lineRule="auto"/>
              <w:jc w:val="left"/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</w:pPr>
            <w:r w:rsidRPr="000A7297"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  <w:t>Reported by:</w:t>
            </w:r>
            <w:r w:rsidR="00BB23AC" w:rsidRPr="000A7297"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  <w:t xml:space="preserve"> </w:t>
            </w:r>
            <w:r w:rsidR="00DE6FD2"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  <w:t>Ibrahim Odukoya</w:t>
            </w:r>
          </w:p>
        </w:tc>
      </w:tr>
      <w:tr w:rsidR="002F3B2A" w:rsidRPr="007D3384" w:rsidTr="00C849C6">
        <w:trPr>
          <w:cantSplit/>
          <w:trHeight w:val="696"/>
        </w:trPr>
        <w:tc>
          <w:tcPr>
            <w:tcW w:w="1234" w:type="dxa"/>
            <w:gridSpan w:val="2"/>
            <w:tcBorders>
              <w:left w:val="single" w:sz="4" w:space="0" w:color="auto"/>
              <w:right w:val="nil"/>
            </w:tcBorders>
          </w:tcPr>
          <w:p w:rsidR="002F3B2A" w:rsidRPr="007D3384" w:rsidRDefault="002E54C2" w:rsidP="007D3384">
            <w:pPr>
              <w:spacing w:before="0" w:after="0" w:line="276" w:lineRule="auto"/>
              <w:rPr>
                <w:rFonts w:ascii="Futura Medium" w:hAnsi="Futura Medium"/>
                <w:b/>
                <w:bCs/>
                <w:sz w:val="22"/>
                <w:szCs w:val="22"/>
              </w:rPr>
            </w:pPr>
            <w:r w:rsidRPr="007D3384">
              <w:rPr>
                <w:rFonts w:ascii="Futura Medium" w:hAnsi="Futura Medium"/>
                <w:b/>
                <w:bCs/>
                <w:sz w:val="22"/>
                <w:szCs w:val="22"/>
              </w:rPr>
              <w:t xml:space="preserve">Event </w:t>
            </w:r>
            <w:r w:rsidR="00FC4FF8" w:rsidRPr="007D3384">
              <w:rPr>
                <w:rFonts w:ascii="Futura Medium" w:hAnsi="Futura Medium"/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4544" w:type="dxa"/>
            <w:gridSpan w:val="9"/>
            <w:tcBorders>
              <w:left w:val="nil"/>
              <w:right w:val="nil"/>
            </w:tcBorders>
          </w:tcPr>
          <w:p w:rsidR="002F3B2A" w:rsidRPr="007D3384" w:rsidRDefault="008264B2" w:rsidP="001C6AAF">
            <w:pPr>
              <w:spacing w:before="0" w:after="0" w:line="276" w:lineRule="auto"/>
              <w:ind w:left="-808" w:right="113"/>
              <w:rPr>
                <w:rFonts w:ascii="Futura Medium" w:hAnsi="Futura Medium"/>
                <w:sz w:val="22"/>
                <w:szCs w:val="22"/>
              </w:rPr>
            </w:pPr>
            <w:r w:rsidRPr="007D3384">
              <w:rPr>
                <w:rFonts w:ascii="Futura Medium" w:hAnsi="Futura Medium"/>
                <w:b/>
                <w:bCs/>
                <w:sz w:val="22"/>
                <w:szCs w:val="22"/>
              </w:rPr>
              <w:t xml:space="preserve">              </w:t>
            </w:r>
            <w:r w:rsidR="00F13E8C" w:rsidRPr="007D3384">
              <w:rPr>
                <w:rFonts w:ascii="Futura Medium" w:hAnsi="Futura Medium"/>
                <w:b/>
                <w:bCs/>
                <w:color w:val="FF0000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F3B2A" w:rsidRPr="007D3384">
              <w:rPr>
                <w:rFonts w:ascii="Futura Medium" w:hAnsi="Futura Medium"/>
                <w:b/>
                <w:bCs/>
                <w:color w:val="FF0000"/>
                <w:sz w:val="22"/>
                <w:szCs w:val="22"/>
              </w:rPr>
              <w:instrText xml:space="preserve"> FORMCHECKBOX </w:instrText>
            </w:r>
            <w:r w:rsidR="008E36ED">
              <w:rPr>
                <w:rFonts w:ascii="Futura Medium" w:hAnsi="Futura Medium"/>
                <w:b/>
                <w:bCs/>
                <w:color w:val="FF0000"/>
                <w:sz w:val="22"/>
                <w:szCs w:val="22"/>
              </w:rPr>
            </w:r>
            <w:r w:rsidR="008E36ED">
              <w:rPr>
                <w:rFonts w:ascii="Futura Medium" w:hAnsi="Futura Medium"/>
                <w:b/>
                <w:bCs/>
                <w:color w:val="FF0000"/>
                <w:sz w:val="22"/>
                <w:szCs w:val="22"/>
              </w:rPr>
              <w:fldChar w:fldCharType="separate"/>
            </w:r>
            <w:r w:rsidR="00F13E8C" w:rsidRPr="007D3384">
              <w:rPr>
                <w:rFonts w:ascii="Futura Medium" w:hAnsi="Futura Medium"/>
                <w:b/>
                <w:bCs/>
                <w:color w:val="FF0000"/>
                <w:sz w:val="22"/>
                <w:szCs w:val="22"/>
              </w:rPr>
              <w:fldChar w:fldCharType="end"/>
            </w:r>
            <w:r w:rsidR="002F3B2A" w:rsidRPr="007D3384">
              <w:rPr>
                <w:rFonts w:ascii="Futura Medium" w:hAnsi="Futura Medium"/>
                <w:b/>
                <w:bCs/>
                <w:sz w:val="22"/>
                <w:szCs w:val="22"/>
              </w:rPr>
              <w:t xml:space="preserve"> </w:t>
            </w:r>
            <w:r w:rsidR="00514E3C" w:rsidRPr="007D3384">
              <w:rPr>
                <w:rFonts w:ascii="Futura Medium" w:hAnsi="Futura Medium"/>
                <w:b/>
                <w:bCs/>
                <w:sz w:val="22"/>
                <w:szCs w:val="22"/>
              </w:rPr>
              <w:t xml:space="preserve"> </w:t>
            </w:r>
            <w:r w:rsidR="002F3B2A" w:rsidRPr="007D3384">
              <w:rPr>
                <w:rFonts w:ascii="Futura Medium" w:hAnsi="Futura Medium"/>
                <w:sz w:val="22"/>
                <w:szCs w:val="22"/>
              </w:rPr>
              <w:t xml:space="preserve">Potential </w:t>
            </w:r>
            <w:r w:rsidRPr="007D3384">
              <w:rPr>
                <w:rFonts w:ascii="Futura Medium" w:hAnsi="Futura Medium"/>
                <w:sz w:val="22"/>
                <w:szCs w:val="22"/>
              </w:rPr>
              <w:t>Threat</w:t>
            </w:r>
            <w:r w:rsidR="00B758E0" w:rsidRPr="007D3384">
              <w:rPr>
                <w:rFonts w:ascii="Futura Medium" w:hAnsi="Futura Medium"/>
                <w:sz w:val="22"/>
                <w:szCs w:val="22"/>
              </w:rPr>
              <w:t xml:space="preserve"> (not yet occurred)</w:t>
            </w:r>
            <w:r w:rsidRPr="007D3384">
              <w:rPr>
                <w:rFonts w:ascii="Futura Medium" w:hAnsi="Futura Medium"/>
                <w:sz w:val="22"/>
                <w:szCs w:val="22"/>
              </w:rPr>
              <w:t xml:space="preserve">    </w:t>
            </w:r>
          </w:p>
          <w:p w:rsidR="008264B2" w:rsidRPr="007D3384" w:rsidRDefault="008264B2" w:rsidP="001C6AAF">
            <w:pPr>
              <w:spacing w:before="0" w:after="0" w:line="276" w:lineRule="auto"/>
              <w:ind w:left="-808" w:right="113"/>
              <w:rPr>
                <w:rFonts w:ascii="Futura Medium" w:hAnsi="Futura Medium"/>
                <w:sz w:val="22"/>
                <w:szCs w:val="22"/>
              </w:rPr>
            </w:pPr>
            <w:r w:rsidRPr="007D3384">
              <w:rPr>
                <w:rFonts w:ascii="Futura Medium" w:hAnsi="Futura Medium"/>
                <w:sz w:val="22"/>
                <w:szCs w:val="22"/>
              </w:rPr>
              <w:t xml:space="preserve">             </w:t>
            </w:r>
            <w:r w:rsidR="00815CE2" w:rsidRPr="007D3384">
              <w:rPr>
                <w:rFonts w:ascii="Futura Medium" w:hAnsi="Futura Medium"/>
                <w:b/>
                <w:bCs/>
                <w:sz w:val="22"/>
                <w:szCs w:val="22"/>
              </w:rPr>
              <w:t xml:space="preserve"> </w:t>
            </w:r>
            <w:r w:rsidR="00815CE2">
              <w:rPr>
                <w:rFonts w:ascii="Futura Medium" w:hAnsi="Futura Medium"/>
                <w:b/>
                <w:bCs/>
                <w:color w:val="FF000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15CE2">
              <w:rPr>
                <w:rFonts w:ascii="Futura Medium" w:hAnsi="Futura Medium"/>
                <w:b/>
                <w:bCs/>
                <w:color w:val="FF0000"/>
                <w:sz w:val="22"/>
                <w:szCs w:val="22"/>
              </w:rPr>
              <w:instrText xml:space="preserve"> FORMCHECKBOX </w:instrText>
            </w:r>
            <w:r w:rsidR="008E36ED">
              <w:rPr>
                <w:rFonts w:ascii="Futura Medium" w:hAnsi="Futura Medium"/>
                <w:b/>
                <w:bCs/>
                <w:color w:val="FF0000"/>
                <w:sz w:val="22"/>
                <w:szCs w:val="22"/>
              </w:rPr>
            </w:r>
            <w:r w:rsidR="008E36ED">
              <w:rPr>
                <w:rFonts w:ascii="Futura Medium" w:hAnsi="Futura Medium"/>
                <w:b/>
                <w:bCs/>
                <w:color w:val="FF0000"/>
                <w:sz w:val="22"/>
                <w:szCs w:val="22"/>
              </w:rPr>
              <w:fldChar w:fldCharType="separate"/>
            </w:r>
            <w:r w:rsidR="00815CE2">
              <w:rPr>
                <w:rFonts w:ascii="Futura Medium" w:hAnsi="Futura Medium"/>
                <w:b/>
                <w:bCs/>
                <w:color w:val="FF0000"/>
                <w:sz w:val="22"/>
                <w:szCs w:val="22"/>
              </w:rPr>
              <w:fldChar w:fldCharType="end"/>
            </w:r>
            <w:r w:rsidR="00815CE2" w:rsidRPr="007D3384">
              <w:rPr>
                <w:rFonts w:ascii="Futura Medium" w:hAnsi="Futura Medium"/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7D3384">
              <w:rPr>
                <w:rFonts w:ascii="Futura Medium" w:hAnsi="Futura Medium"/>
                <w:sz w:val="22"/>
                <w:szCs w:val="22"/>
              </w:rPr>
              <w:t>Reliability/integrity – Trip</w:t>
            </w:r>
          </w:p>
          <w:p w:rsidR="008264B2" w:rsidRPr="00C849C6" w:rsidRDefault="008264B2" w:rsidP="00C849C6">
            <w:pPr>
              <w:spacing w:before="0" w:after="0" w:line="276" w:lineRule="auto"/>
              <w:ind w:left="-808" w:right="113"/>
              <w:rPr>
                <w:rFonts w:ascii="Futura Medium" w:hAnsi="Futura Medium"/>
                <w:sz w:val="6"/>
                <w:szCs w:val="6"/>
              </w:rPr>
            </w:pPr>
            <w:r w:rsidRPr="007D3384">
              <w:rPr>
                <w:rFonts w:ascii="Futura Medium" w:hAnsi="Futura Medium"/>
                <w:b/>
                <w:bCs/>
                <w:sz w:val="22"/>
                <w:szCs w:val="22"/>
              </w:rPr>
              <w:t xml:space="preserve">            </w:t>
            </w:r>
          </w:p>
        </w:tc>
        <w:tc>
          <w:tcPr>
            <w:tcW w:w="5224" w:type="dxa"/>
            <w:gridSpan w:val="5"/>
            <w:tcBorders>
              <w:left w:val="nil"/>
              <w:right w:val="single" w:sz="4" w:space="0" w:color="auto"/>
            </w:tcBorders>
          </w:tcPr>
          <w:p w:rsidR="00C849C6" w:rsidRDefault="00C849C6" w:rsidP="007D3384">
            <w:pPr>
              <w:spacing w:before="0" w:after="0" w:line="276" w:lineRule="auto"/>
              <w:rPr>
                <w:rFonts w:ascii="Futura Medium" w:hAnsi="Futura Medium"/>
                <w:sz w:val="22"/>
                <w:szCs w:val="22"/>
              </w:rPr>
            </w:pPr>
            <w:r w:rsidRPr="007D3384">
              <w:rPr>
                <w:rFonts w:ascii="Futura Medium" w:hAnsi="Futura Medium"/>
                <w:b/>
                <w:bCs/>
                <w:sz w:val="22"/>
                <w:szCs w:val="22"/>
              </w:rPr>
              <w:t xml:space="preserve"> </w:t>
            </w:r>
            <w:r w:rsidRPr="007D3384">
              <w:rPr>
                <w:rFonts w:ascii="Futura Medium" w:hAnsi="Futura Medium"/>
                <w:b/>
                <w:bCs/>
                <w:color w:val="FF0000"/>
                <w:sz w:val="22"/>
                <w:szCs w:val="22"/>
              </w:rPr>
              <w:t xml:space="preserve"> </w:t>
            </w:r>
            <w:r w:rsidR="00815CE2">
              <w:rPr>
                <w:rFonts w:ascii="Futura Medium" w:hAnsi="Futura Medium"/>
                <w:b/>
                <w:bCs/>
                <w:color w:val="FF000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15CE2">
              <w:rPr>
                <w:rFonts w:ascii="Futura Medium" w:hAnsi="Futura Medium"/>
                <w:b/>
                <w:bCs/>
                <w:color w:val="FF0000"/>
                <w:sz w:val="22"/>
                <w:szCs w:val="22"/>
              </w:rPr>
              <w:instrText xml:space="preserve"> FORMCHECKBOX </w:instrText>
            </w:r>
            <w:r w:rsidR="008E36ED">
              <w:rPr>
                <w:rFonts w:ascii="Futura Medium" w:hAnsi="Futura Medium"/>
                <w:b/>
                <w:bCs/>
                <w:color w:val="FF0000"/>
                <w:sz w:val="22"/>
                <w:szCs w:val="22"/>
              </w:rPr>
            </w:r>
            <w:r w:rsidR="008E36ED">
              <w:rPr>
                <w:rFonts w:ascii="Futura Medium" w:hAnsi="Futura Medium"/>
                <w:b/>
                <w:bCs/>
                <w:color w:val="FF0000"/>
                <w:sz w:val="22"/>
                <w:szCs w:val="22"/>
              </w:rPr>
              <w:fldChar w:fldCharType="separate"/>
            </w:r>
            <w:r w:rsidR="00815CE2">
              <w:rPr>
                <w:rFonts w:ascii="Futura Medium" w:hAnsi="Futura Medium"/>
                <w:b/>
                <w:bCs/>
                <w:color w:val="FF0000"/>
                <w:sz w:val="22"/>
                <w:szCs w:val="22"/>
              </w:rPr>
              <w:fldChar w:fldCharType="end"/>
            </w:r>
            <w:r w:rsidRPr="007D3384">
              <w:rPr>
                <w:rFonts w:ascii="Futura Medium" w:hAnsi="Futura Medium"/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7D3384">
              <w:rPr>
                <w:rFonts w:ascii="Futura Medium" w:hAnsi="Futura Medium"/>
                <w:b/>
                <w:bCs/>
                <w:sz w:val="22"/>
                <w:szCs w:val="22"/>
              </w:rPr>
              <w:t xml:space="preserve"> </w:t>
            </w:r>
            <w:r w:rsidRPr="007D3384">
              <w:rPr>
                <w:rFonts w:ascii="Futura Medium" w:hAnsi="Futura Medium"/>
                <w:sz w:val="22"/>
                <w:szCs w:val="22"/>
              </w:rPr>
              <w:t>Reliability/integrity – Equipment failure</w:t>
            </w:r>
          </w:p>
          <w:p w:rsidR="00C849C6" w:rsidRPr="007D3384" w:rsidRDefault="00C849C6" w:rsidP="00251C4E">
            <w:pPr>
              <w:spacing w:before="0" w:after="0" w:line="276" w:lineRule="auto"/>
              <w:rPr>
                <w:rFonts w:ascii="Futura Medium" w:hAnsi="Futura Medium"/>
                <w:sz w:val="22"/>
                <w:szCs w:val="22"/>
              </w:rPr>
            </w:pPr>
            <w:r w:rsidRPr="007D3384">
              <w:rPr>
                <w:rFonts w:ascii="Futura Medium" w:hAnsi="Futura Medium"/>
                <w:b/>
                <w:bCs/>
                <w:sz w:val="22"/>
                <w:szCs w:val="22"/>
              </w:rPr>
              <w:t xml:space="preserve">  </w:t>
            </w:r>
            <w:r w:rsidR="006414DE">
              <w:rPr>
                <w:rFonts w:ascii="Futura Medium" w:hAnsi="Futura Medium"/>
                <w:b/>
                <w:bCs/>
                <w:color w:val="FF000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414DE">
              <w:rPr>
                <w:rFonts w:ascii="Futura Medium" w:hAnsi="Futura Medium"/>
                <w:b/>
                <w:bCs/>
                <w:color w:val="FF0000"/>
                <w:sz w:val="22"/>
                <w:szCs w:val="22"/>
              </w:rPr>
              <w:instrText xml:space="preserve"> FORMCHECKBOX </w:instrText>
            </w:r>
            <w:r w:rsidR="008E36ED">
              <w:rPr>
                <w:rFonts w:ascii="Futura Medium" w:hAnsi="Futura Medium"/>
                <w:b/>
                <w:bCs/>
                <w:color w:val="FF0000"/>
                <w:sz w:val="22"/>
                <w:szCs w:val="22"/>
              </w:rPr>
            </w:r>
            <w:r w:rsidR="008E36ED">
              <w:rPr>
                <w:rFonts w:ascii="Futura Medium" w:hAnsi="Futura Medium"/>
                <w:b/>
                <w:bCs/>
                <w:color w:val="FF0000"/>
                <w:sz w:val="22"/>
                <w:szCs w:val="22"/>
              </w:rPr>
              <w:fldChar w:fldCharType="separate"/>
            </w:r>
            <w:r w:rsidR="006414DE">
              <w:rPr>
                <w:rFonts w:ascii="Futura Medium" w:hAnsi="Futura Medium"/>
                <w:b/>
                <w:bCs/>
                <w:color w:val="FF0000"/>
                <w:sz w:val="22"/>
                <w:szCs w:val="22"/>
              </w:rPr>
              <w:fldChar w:fldCharType="end"/>
            </w:r>
            <w:r w:rsidRPr="007D3384">
              <w:rPr>
                <w:rFonts w:ascii="Futura Medium" w:hAnsi="Futura Medium"/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7D3384">
              <w:rPr>
                <w:rFonts w:ascii="Futura Medium" w:hAnsi="Futura Medium"/>
                <w:sz w:val="22"/>
                <w:szCs w:val="22"/>
              </w:rPr>
              <w:t xml:space="preserve"> Reliability/integrity – </w:t>
            </w:r>
            <w:r w:rsidR="0088166E">
              <w:rPr>
                <w:rFonts w:ascii="Futura Medium" w:hAnsi="Futura Medium"/>
                <w:sz w:val="22"/>
                <w:szCs w:val="22"/>
              </w:rPr>
              <w:t xml:space="preserve"> </w:t>
            </w:r>
            <w:r w:rsidRPr="007D3384">
              <w:rPr>
                <w:rFonts w:ascii="Futura Medium" w:hAnsi="Futura Medium"/>
                <w:sz w:val="22"/>
                <w:szCs w:val="22"/>
              </w:rPr>
              <w:t>Others</w:t>
            </w:r>
          </w:p>
        </w:tc>
      </w:tr>
      <w:tr w:rsidR="00FC4FF8" w:rsidRPr="007D3384" w:rsidTr="001C6AAF">
        <w:trPr>
          <w:cantSplit/>
          <w:trHeight w:val="388"/>
        </w:trPr>
        <w:tc>
          <w:tcPr>
            <w:tcW w:w="11002" w:type="dxa"/>
            <w:gridSpan w:val="1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FF8" w:rsidRPr="007D3384" w:rsidRDefault="00FC4FF8" w:rsidP="008D25F0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Cs/>
                <w:snapToGrid/>
                <w:sz w:val="22"/>
                <w:szCs w:val="22"/>
              </w:rPr>
            </w:pPr>
            <w:r w:rsidRPr="007D3384">
              <w:rPr>
                <w:rFonts w:ascii="Futura Medium" w:hAnsi="Futura Medium"/>
                <w:bCs/>
                <w:snapToGrid/>
                <w:sz w:val="22"/>
                <w:szCs w:val="22"/>
              </w:rPr>
              <w:t>Equipment Tag Number:</w:t>
            </w:r>
            <w:r w:rsidR="007C52A9" w:rsidRPr="007D3384">
              <w:rPr>
                <w:rFonts w:ascii="Futura Medium" w:hAnsi="Futura Medium"/>
                <w:bCs/>
                <w:snapToGrid/>
                <w:sz w:val="22"/>
                <w:szCs w:val="22"/>
              </w:rPr>
              <w:t xml:space="preserve"> </w:t>
            </w:r>
            <w:r w:rsidR="0088166E">
              <w:rPr>
                <w:rFonts w:ascii="Futura Medium" w:hAnsi="Futura Medium"/>
                <w:bCs/>
                <w:snapToGrid/>
                <w:sz w:val="22"/>
                <w:szCs w:val="22"/>
              </w:rPr>
              <w:t xml:space="preserve"> </w:t>
            </w:r>
            <w:r w:rsidR="00DE6FD2">
              <w:rPr>
                <w:rFonts w:ascii="Futura Medium" w:hAnsi="Futura Medium"/>
                <w:bCs/>
                <w:snapToGrid/>
                <w:sz w:val="22"/>
                <w:szCs w:val="22"/>
              </w:rPr>
              <w:t xml:space="preserve">81UZ931, 81UZ901A/B, 81UZ902A </w:t>
            </w:r>
          </w:p>
        </w:tc>
      </w:tr>
      <w:tr w:rsidR="002878E0" w:rsidRPr="007D3384" w:rsidTr="001C6AAF">
        <w:trPr>
          <w:cantSplit/>
          <w:trHeight w:val="388"/>
        </w:trPr>
        <w:tc>
          <w:tcPr>
            <w:tcW w:w="11002" w:type="dxa"/>
            <w:gridSpan w:val="1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2A6" w:rsidRDefault="000C4D8A" w:rsidP="00496017">
            <w:pPr>
              <w:pStyle w:val="Tableheader"/>
              <w:widowControl/>
              <w:spacing w:before="0" w:after="0" w:line="276" w:lineRule="auto"/>
              <w:jc w:val="both"/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</w:pPr>
            <w:r>
              <w:rPr>
                <w:rFonts w:ascii="Futura Medium" w:hAnsi="Futura Medium"/>
                <w:bCs/>
                <w:snapToGrid/>
                <w:sz w:val="22"/>
                <w:szCs w:val="22"/>
              </w:rPr>
              <w:t>Background/</w:t>
            </w:r>
            <w:r w:rsidRPr="00615020">
              <w:rPr>
                <w:rFonts w:ascii="Futura Medium" w:hAnsi="Futura Medium"/>
                <w:sz w:val="22"/>
                <w:szCs w:val="22"/>
              </w:rPr>
              <w:t xml:space="preserve"> Threat Description: </w:t>
            </w:r>
            <w:r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  <w:t xml:space="preserve"> </w:t>
            </w:r>
          </w:p>
          <w:p w:rsidR="00665241" w:rsidRPr="000146A8" w:rsidRDefault="00912A03" w:rsidP="000146A8">
            <w:pPr>
              <w:pStyle w:val="Tableheader"/>
              <w:widowControl/>
              <w:spacing w:before="0" w:after="0" w:line="360" w:lineRule="auto"/>
              <w:jc w:val="both"/>
              <w:rPr>
                <w:rFonts w:ascii="Arial" w:hAnsi="Arial"/>
                <w:b w:val="0"/>
                <w:snapToGrid/>
                <w:lang w:val="en-US"/>
              </w:rPr>
            </w:pPr>
            <w:r>
              <w:rPr>
                <w:rFonts w:ascii="Arial" w:hAnsi="Arial"/>
                <w:b w:val="0"/>
                <w:snapToGrid/>
                <w:lang w:val="en-US"/>
              </w:rPr>
              <w:t>At 1</w:t>
            </w:r>
            <w:r w:rsidR="00DE6FD2">
              <w:rPr>
                <w:rFonts w:ascii="Arial" w:hAnsi="Arial"/>
                <w:b w:val="0"/>
                <w:snapToGrid/>
                <w:lang w:val="en-US"/>
              </w:rPr>
              <w:t>740hrs BNAG plant tripped on 81UZ931, the alarm was reset and plant re-started @ 1806hrs while investigation was ongoing to ascertain the cause of the trip. BNAG plant tripped repeatedly</w:t>
            </w:r>
            <w:r w:rsidR="00815CE2">
              <w:rPr>
                <w:rFonts w:ascii="Arial" w:hAnsi="Arial"/>
                <w:b w:val="0"/>
                <w:snapToGrid/>
                <w:lang w:val="en-US"/>
              </w:rPr>
              <w:t xml:space="preserve"> on ESD</w:t>
            </w:r>
            <w:r w:rsidR="00DE6FD2">
              <w:rPr>
                <w:rFonts w:ascii="Arial" w:hAnsi="Arial"/>
                <w:b w:val="0"/>
                <w:snapToGrid/>
                <w:lang w:val="en-US"/>
              </w:rPr>
              <w:t xml:space="preserve"> at 1849hrs</w:t>
            </w:r>
            <w:r w:rsidR="00815CE2">
              <w:rPr>
                <w:rFonts w:ascii="Arial" w:hAnsi="Arial"/>
                <w:b w:val="0"/>
                <w:snapToGrid/>
                <w:lang w:val="en-US"/>
              </w:rPr>
              <w:t xml:space="preserve"> with 81UZ901A/B and 81UZ902A indication on F&amp;G mimic panel, all attempt to reset the plant at this moment proved abortive. The plant was down for about 2 hours</w:t>
            </w:r>
            <w:r w:rsidR="00AE2809">
              <w:rPr>
                <w:rFonts w:ascii="Arial" w:hAnsi="Arial"/>
                <w:b w:val="0"/>
                <w:snapToGrid/>
                <w:lang w:val="en-US"/>
              </w:rPr>
              <w:t xml:space="preserve"> and finally restarted @ 2052hrs with </w:t>
            </w:r>
            <w:r w:rsidR="00815CE2">
              <w:rPr>
                <w:rFonts w:ascii="Arial" w:hAnsi="Arial"/>
                <w:b w:val="0"/>
                <w:snapToGrid/>
                <w:lang w:val="en-US"/>
              </w:rPr>
              <w:t xml:space="preserve">the </w:t>
            </w:r>
            <w:r w:rsidR="00AE2809">
              <w:rPr>
                <w:rFonts w:ascii="Arial" w:hAnsi="Arial"/>
                <w:b w:val="0"/>
                <w:snapToGrid/>
                <w:lang w:val="en-US"/>
              </w:rPr>
              <w:t>intervention of PACO, Electrical and Operations team.</w:t>
            </w:r>
          </w:p>
          <w:p w:rsidR="008257CC" w:rsidRDefault="00EE382E" w:rsidP="00EE382E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sz w:val="6"/>
                <w:szCs w:val="6"/>
              </w:rPr>
            </w:pPr>
            <w:r>
              <w:rPr>
                <w:rFonts w:ascii="Futura Medium" w:hAnsi="Futura Medium"/>
                <w:b w:val="0"/>
                <w:bCs/>
                <w:snapToGrid/>
                <w:sz w:val="22"/>
                <w:szCs w:val="22"/>
              </w:rPr>
              <w:t xml:space="preserve">                      </w:t>
            </w:r>
          </w:p>
          <w:p w:rsidR="00735550" w:rsidRPr="00615020" w:rsidRDefault="00735550" w:rsidP="008062A6">
            <w:pPr>
              <w:pStyle w:val="Tableheader"/>
              <w:widowControl/>
              <w:spacing w:before="0" w:after="0" w:line="276" w:lineRule="auto"/>
              <w:jc w:val="both"/>
              <w:rPr>
                <w:rFonts w:ascii="Futura Medium" w:hAnsi="Futura Medium"/>
                <w:sz w:val="6"/>
                <w:szCs w:val="6"/>
              </w:rPr>
            </w:pPr>
          </w:p>
          <w:p w:rsidR="00735550" w:rsidRPr="00615020" w:rsidRDefault="00735550" w:rsidP="00FB51D5">
            <w:pPr>
              <w:pStyle w:val="Tableheader"/>
              <w:widowControl/>
              <w:spacing w:before="0" w:after="0" w:line="276" w:lineRule="auto"/>
              <w:rPr>
                <w:b w:val="0"/>
                <w:bCs/>
                <w:iCs/>
                <w:snapToGrid/>
                <w:sz w:val="6"/>
                <w:szCs w:val="6"/>
              </w:rPr>
            </w:pPr>
          </w:p>
          <w:p w:rsidR="005C5BBB" w:rsidRDefault="001D0BAE" w:rsidP="00665241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sz w:val="22"/>
                <w:szCs w:val="22"/>
              </w:rPr>
            </w:pPr>
            <w:r w:rsidRPr="00615020">
              <w:rPr>
                <w:rFonts w:ascii="Futura Medium" w:hAnsi="Futura Medium"/>
                <w:sz w:val="22"/>
                <w:szCs w:val="22"/>
              </w:rPr>
              <w:t>Sequence of Events:</w:t>
            </w:r>
            <w:r w:rsidR="0088166E">
              <w:rPr>
                <w:rFonts w:ascii="Futura Medium" w:hAnsi="Futura Medium"/>
                <w:sz w:val="22"/>
                <w:szCs w:val="22"/>
              </w:rPr>
              <w:t xml:space="preserve"> </w:t>
            </w:r>
          </w:p>
          <w:p w:rsidR="00EA30F4" w:rsidRPr="00AE2809" w:rsidRDefault="00495D3A" w:rsidP="00AE2809">
            <w:pPr>
              <w:numPr>
                <w:ilvl w:val="0"/>
                <w:numId w:val="5"/>
              </w:numPr>
              <w:spacing w:before="0" w:after="200" w:line="360" w:lineRule="auto"/>
              <w:contextualSpacing/>
              <w:rPr>
                <w:lang w:val="en-US"/>
              </w:rPr>
            </w:pPr>
            <w:r>
              <w:rPr>
                <w:lang w:val="en-US"/>
              </w:rPr>
              <w:t>At 1</w:t>
            </w:r>
            <w:r w:rsidR="00AE2809">
              <w:rPr>
                <w:lang w:val="en-US"/>
              </w:rPr>
              <w:t>740</w:t>
            </w:r>
            <w:r>
              <w:rPr>
                <w:lang w:val="en-US"/>
              </w:rPr>
              <w:t>hrs/</w:t>
            </w:r>
            <w:r w:rsidR="00AE2809">
              <w:rPr>
                <w:lang w:val="en-US"/>
              </w:rPr>
              <w:t>11</w:t>
            </w:r>
            <w:r>
              <w:rPr>
                <w:lang w:val="en-US"/>
              </w:rPr>
              <w:t>.</w:t>
            </w:r>
            <w:r w:rsidR="00AE2809">
              <w:rPr>
                <w:lang w:val="en-US"/>
              </w:rPr>
              <w:t>11</w:t>
            </w:r>
            <w:r>
              <w:rPr>
                <w:lang w:val="en-US"/>
              </w:rPr>
              <w:t xml:space="preserve">.2019, </w:t>
            </w:r>
            <w:r w:rsidR="00AE2809">
              <w:rPr>
                <w:lang w:val="en-US"/>
              </w:rPr>
              <w:t xml:space="preserve">BNAG plant tripped on ESD with 81UZ931 displayed on F&amp;G mimic panel </w:t>
            </w:r>
          </w:p>
          <w:p w:rsidR="00E64E28" w:rsidRDefault="00495D3A" w:rsidP="00096F4F">
            <w:pPr>
              <w:numPr>
                <w:ilvl w:val="0"/>
                <w:numId w:val="5"/>
              </w:numPr>
              <w:spacing w:before="0" w:after="200" w:line="360" w:lineRule="auto"/>
              <w:contextualSpacing/>
              <w:rPr>
                <w:lang w:val="en-US"/>
              </w:rPr>
            </w:pPr>
            <w:r>
              <w:rPr>
                <w:lang w:val="en-US"/>
              </w:rPr>
              <w:t xml:space="preserve">At </w:t>
            </w:r>
            <w:r w:rsidR="00AE2809">
              <w:rPr>
                <w:lang w:val="en-US"/>
              </w:rPr>
              <w:t>1806hrs/11.11.2019, BNAG plant was restarted</w:t>
            </w:r>
          </w:p>
          <w:p w:rsidR="00E64E28" w:rsidRDefault="00495D3A" w:rsidP="00096F4F">
            <w:pPr>
              <w:numPr>
                <w:ilvl w:val="0"/>
                <w:numId w:val="5"/>
              </w:numPr>
              <w:spacing w:before="0" w:after="200" w:line="360" w:lineRule="auto"/>
              <w:contextualSpacing/>
              <w:rPr>
                <w:lang w:val="en-US"/>
              </w:rPr>
            </w:pPr>
            <w:r>
              <w:rPr>
                <w:lang w:val="en-US"/>
              </w:rPr>
              <w:t xml:space="preserve">At </w:t>
            </w:r>
            <w:r w:rsidR="00AE2809">
              <w:rPr>
                <w:lang w:val="en-US"/>
              </w:rPr>
              <w:t>1849hrs/11.11.2019, BNAG plant tripped on ESD with 81UZ901A/B and 81UZ902A displayed on F&amp;G mimic panel</w:t>
            </w:r>
            <w:r>
              <w:rPr>
                <w:lang w:val="en-US"/>
              </w:rPr>
              <w:t xml:space="preserve"> </w:t>
            </w:r>
          </w:p>
          <w:p w:rsidR="00696F5A" w:rsidRDefault="00495D3A" w:rsidP="00096F4F">
            <w:pPr>
              <w:numPr>
                <w:ilvl w:val="0"/>
                <w:numId w:val="5"/>
              </w:numPr>
              <w:spacing w:before="0" w:after="200" w:line="360" w:lineRule="auto"/>
              <w:contextualSpacing/>
              <w:rPr>
                <w:lang w:val="en-US"/>
              </w:rPr>
            </w:pPr>
            <w:r>
              <w:rPr>
                <w:lang w:val="en-US"/>
              </w:rPr>
              <w:t xml:space="preserve">At </w:t>
            </w:r>
            <w:r w:rsidR="00CE74E8">
              <w:rPr>
                <w:lang w:val="en-US"/>
              </w:rPr>
              <w:t xml:space="preserve">1859hrs/11.11.2019, PMC was informed </w:t>
            </w:r>
          </w:p>
          <w:p w:rsidR="008F6CB1" w:rsidRPr="00CE74E8" w:rsidRDefault="00CE74E8" w:rsidP="00CE74E8">
            <w:pPr>
              <w:numPr>
                <w:ilvl w:val="0"/>
                <w:numId w:val="5"/>
              </w:numPr>
              <w:spacing w:before="0" w:after="200" w:line="360" w:lineRule="auto"/>
              <w:contextualSpacing/>
              <w:rPr>
                <w:lang w:val="en-US"/>
              </w:rPr>
            </w:pPr>
            <w:r>
              <w:rPr>
                <w:lang w:val="en-US"/>
              </w:rPr>
              <w:t xml:space="preserve">At 2052hrs/11.11.2019, BNAG plant was finally restarted </w:t>
            </w:r>
          </w:p>
        </w:tc>
      </w:tr>
      <w:tr w:rsidR="00212AE0" w:rsidRPr="007D3384" w:rsidTr="000A070B">
        <w:trPr>
          <w:cantSplit/>
          <w:trHeight w:val="494"/>
        </w:trPr>
        <w:tc>
          <w:tcPr>
            <w:tcW w:w="308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59F2" w:rsidRDefault="007A59F2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Cs/>
                <w:iCs/>
                <w:snapToGrid/>
                <w:color w:val="000000"/>
                <w:sz w:val="22"/>
                <w:szCs w:val="22"/>
              </w:rPr>
            </w:pPr>
          </w:p>
          <w:p w:rsidR="00212AE0" w:rsidRPr="000A070B" w:rsidRDefault="000A070B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Cs/>
                <w:iCs/>
                <w:snapToGrid/>
                <w:color w:val="000000"/>
                <w:sz w:val="22"/>
                <w:szCs w:val="22"/>
              </w:rPr>
            </w:pPr>
            <w:r>
              <w:rPr>
                <w:rFonts w:ascii="Futura Medium" w:hAnsi="Futura Medium"/>
                <w:bCs/>
                <w:iCs/>
                <w:snapToGrid/>
                <w:color w:val="000000"/>
                <w:sz w:val="22"/>
                <w:szCs w:val="22"/>
              </w:rPr>
              <w:t>Consequences:</w:t>
            </w:r>
          </w:p>
        </w:tc>
        <w:tc>
          <w:tcPr>
            <w:tcW w:w="425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12AE0" w:rsidRPr="007D3384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</w:p>
        </w:tc>
        <w:tc>
          <w:tcPr>
            <w:tcW w:w="7492" w:type="dxa"/>
            <w:gridSpan w:val="11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2AE0" w:rsidRPr="000A070B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Cs/>
                <w:iCs/>
                <w:snapToGrid/>
                <w:color w:val="000000"/>
                <w:sz w:val="22"/>
                <w:szCs w:val="22"/>
              </w:rPr>
            </w:pPr>
            <w:r w:rsidRPr="007D3384">
              <w:rPr>
                <w:rFonts w:ascii="Futura Medium" w:hAnsi="Futura Medium"/>
                <w:bCs/>
                <w:iCs/>
                <w:snapToGrid/>
                <w:color w:val="000000"/>
                <w:sz w:val="22"/>
                <w:szCs w:val="22"/>
              </w:rPr>
              <w:t xml:space="preserve">Risk Assessment: (People, </w:t>
            </w:r>
            <w:r w:rsidR="006522FB">
              <w:rPr>
                <w:rFonts w:ascii="Futura Medium" w:hAnsi="Futura Medium"/>
                <w:bCs/>
                <w:iCs/>
                <w:snapToGrid/>
                <w:color w:val="000000"/>
                <w:sz w:val="22"/>
                <w:szCs w:val="22"/>
              </w:rPr>
              <w:t>Asset, Community</w:t>
            </w:r>
            <w:r w:rsidR="000A070B">
              <w:rPr>
                <w:rFonts w:ascii="Futura Medium" w:hAnsi="Futura Medium"/>
                <w:bCs/>
                <w:iCs/>
                <w:snapToGrid/>
                <w:color w:val="000000"/>
                <w:sz w:val="22"/>
                <w:szCs w:val="22"/>
              </w:rPr>
              <w:t xml:space="preserve">, </w:t>
            </w:r>
            <w:r w:rsidR="00900630">
              <w:rPr>
                <w:rFonts w:ascii="Futura Medium" w:hAnsi="Futura Medium"/>
                <w:bCs/>
                <w:iCs/>
                <w:snapToGrid/>
                <w:color w:val="000000"/>
                <w:sz w:val="22"/>
                <w:szCs w:val="22"/>
              </w:rPr>
              <w:t>Environment</w:t>
            </w:r>
            <w:r w:rsidR="000A070B">
              <w:rPr>
                <w:rFonts w:ascii="Futura Medium" w:hAnsi="Futura Medium"/>
                <w:bCs/>
                <w:iCs/>
                <w:snapToGrid/>
                <w:color w:val="000000"/>
                <w:sz w:val="22"/>
                <w:szCs w:val="22"/>
              </w:rPr>
              <w:t>)</w:t>
            </w:r>
          </w:p>
        </w:tc>
      </w:tr>
      <w:tr w:rsidR="00212AE0" w:rsidRPr="007D3384" w:rsidTr="000A070B">
        <w:trPr>
          <w:cantSplit/>
          <w:trHeight w:val="102"/>
        </w:trPr>
        <w:tc>
          <w:tcPr>
            <w:tcW w:w="3085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12AE0" w:rsidRPr="00D5101B" w:rsidRDefault="00CE74E8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sz w:val="22"/>
                <w:szCs w:val="22"/>
                <w:lang w:val="en-US"/>
              </w:rPr>
            </w:pPr>
            <w:r>
              <w:rPr>
                <w:rFonts w:ascii="Futura Medium" w:hAnsi="Futura Medium"/>
                <w:b w:val="0"/>
                <w:bCs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Medium" w:hAnsi="Futura Medium"/>
                <w:b w:val="0"/>
                <w:bCs/>
                <w:sz w:val="22"/>
                <w:szCs w:val="22"/>
              </w:rPr>
              <w:instrText xml:space="preserve"> FORMCHECKBOX </w:instrText>
            </w:r>
            <w:r w:rsidR="008E36ED">
              <w:rPr>
                <w:rFonts w:ascii="Futura Medium" w:hAnsi="Futura Medium"/>
                <w:b w:val="0"/>
                <w:bCs/>
                <w:sz w:val="22"/>
                <w:szCs w:val="22"/>
              </w:rPr>
            </w:r>
            <w:r w:rsidR="008E36ED">
              <w:rPr>
                <w:rFonts w:ascii="Futura Medium" w:hAnsi="Futura Medium"/>
                <w:b w:val="0"/>
                <w:bCs/>
                <w:sz w:val="22"/>
                <w:szCs w:val="22"/>
              </w:rPr>
              <w:fldChar w:fldCharType="separate"/>
            </w:r>
            <w:r>
              <w:rPr>
                <w:rFonts w:ascii="Futura Medium" w:hAnsi="Futura Medium"/>
                <w:b w:val="0"/>
                <w:bCs/>
                <w:sz w:val="22"/>
                <w:szCs w:val="22"/>
              </w:rPr>
              <w:fldChar w:fldCharType="end"/>
            </w:r>
            <w:r w:rsidR="00212AE0" w:rsidRPr="00D5101B">
              <w:rPr>
                <w:rFonts w:ascii="Futura Medium" w:hAnsi="Futura Medium"/>
                <w:bCs/>
                <w:sz w:val="22"/>
                <w:szCs w:val="22"/>
                <w:lang w:val="en-US"/>
              </w:rPr>
              <w:t xml:space="preserve"> </w:t>
            </w:r>
            <w:r w:rsidR="00B216B7">
              <w:rPr>
                <w:rFonts w:ascii="Futura Medium" w:hAnsi="Futura Medium"/>
                <w:sz w:val="22"/>
                <w:szCs w:val="22"/>
                <w:lang w:val="en-US"/>
              </w:rPr>
              <w:t>D</w:t>
            </w:r>
            <w:r w:rsidR="00212AE0" w:rsidRPr="00D5101B">
              <w:rPr>
                <w:rFonts w:ascii="Futura Medium" w:hAnsi="Futura Medium"/>
                <w:sz w:val="22"/>
                <w:szCs w:val="22"/>
                <w:lang w:val="en-US"/>
              </w:rPr>
              <w:t>eferment/outage</w:t>
            </w:r>
          </w:p>
          <w:p w:rsidR="00212AE0" w:rsidRPr="00D5101B" w:rsidRDefault="00811EDC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sz w:val="22"/>
                <w:szCs w:val="22"/>
                <w:lang w:val="en-US"/>
              </w:rPr>
            </w:pPr>
            <w:r>
              <w:rPr>
                <w:rFonts w:ascii="Futura Medium" w:hAnsi="Futura Medium"/>
                <w:b w:val="0"/>
                <w:bCs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3"/>
            <w:r>
              <w:rPr>
                <w:rFonts w:ascii="Futura Medium" w:hAnsi="Futura Medium"/>
                <w:b w:val="0"/>
                <w:bCs/>
                <w:sz w:val="22"/>
                <w:szCs w:val="22"/>
              </w:rPr>
              <w:instrText xml:space="preserve"> FORMCHECKBOX </w:instrText>
            </w:r>
            <w:r w:rsidR="008E36ED">
              <w:rPr>
                <w:rFonts w:ascii="Futura Medium" w:hAnsi="Futura Medium"/>
                <w:b w:val="0"/>
                <w:bCs/>
                <w:sz w:val="22"/>
                <w:szCs w:val="22"/>
              </w:rPr>
            </w:r>
            <w:r w:rsidR="008E36ED">
              <w:rPr>
                <w:rFonts w:ascii="Futura Medium" w:hAnsi="Futura Medium"/>
                <w:b w:val="0"/>
                <w:bCs/>
                <w:sz w:val="22"/>
                <w:szCs w:val="22"/>
              </w:rPr>
              <w:fldChar w:fldCharType="separate"/>
            </w:r>
            <w:r>
              <w:rPr>
                <w:rFonts w:ascii="Futura Medium" w:hAnsi="Futura Medium"/>
                <w:b w:val="0"/>
                <w:bCs/>
                <w:sz w:val="22"/>
                <w:szCs w:val="22"/>
              </w:rPr>
              <w:fldChar w:fldCharType="end"/>
            </w:r>
            <w:bookmarkEnd w:id="0"/>
            <w:r w:rsidR="00212AE0" w:rsidRPr="00D5101B">
              <w:rPr>
                <w:rFonts w:ascii="Futura Medium" w:hAnsi="Futura Medium"/>
                <w:bCs/>
                <w:sz w:val="22"/>
                <w:szCs w:val="22"/>
                <w:lang w:val="en-US"/>
              </w:rPr>
              <w:t xml:space="preserve"> </w:t>
            </w:r>
            <w:r w:rsidR="00212AE0" w:rsidRPr="00D5101B">
              <w:rPr>
                <w:rFonts w:ascii="Futura Medium" w:hAnsi="Futura Medium"/>
                <w:sz w:val="22"/>
                <w:szCs w:val="22"/>
                <w:lang w:val="en-US"/>
              </w:rPr>
              <w:t>Oil:</w:t>
            </w:r>
            <w:r w:rsidR="00537A62">
              <w:rPr>
                <w:rFonts w:ascii="Futura Medium" w:hAnsi="Futura Medium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Futura Medium" w:hAnsi="Futura Medium"/>
                <w:bCs/>
                <w:sz w:val="22"/>
                <w:szCs w:val="22"/>
                <w:lang w:val="en-US"/>
              </w:rPr>
              <w:t xml:space="preserve"> </w:t>
            </w:r>
            <w:r w:rsidRPr="00F539F3">
              <w:rPr>
                <w:rFonts w:ascii="Futura Medium" w:hAnsi="Futura Medium"/>
                <w:b w:val="0"/>
                <w:bCs/>
                <w:sz w:val="22"/>
                <w:szCs w:val="22"/>
                <w:lang w:val="en-US"/>
              </w:rPr>
              <w:t>Nil</w:t>
            </w:r>
          </w:p>
          <w:p w:rsidR="00641004" w:rsidRPr="00F539F3" w:rsidRDefault="00D60C9C" w:rsidP="00FC3075">
            <w:pPr>
              <w:pStyle w:val="Tableheader"/>
              <w:spacing w:line="276" w:lineRule="auto"/>
              <w:rPr>
                <w:rFonts w:ascii="Futura Medium" w:hAnsi="Futura Medium"/>
                <w:b w:val="0"/>
                <w:bCs/>
                <w:sz w:val="22"/>
                <w:szCs w:val="22"/>
              </w:rPr>
            </w:pPr>
            <w:r>
              <w:rPr>
                <w:rFonts w:ascii="Futura Medium" w:hAnsi="Futura Medium"/>
                <w:b w:val="0"/>
                <w:bCs/>
                <w:sz w:val="22"/>
                <w:szCs w:val="22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Futura Medium" w:hAnsi="Futura Medium"/>
                <w:b w:val="0"/>
                <w:bCs/>
                <w:sz w:val="22"/>
                <w:szCs w:val="22"/>
              </w:rPr>
              <w:instrText xml:space="preserve"> FORMCHECKBOX </w:instrText>
            </w:r>
            <w:r w:rsidR="008E36ED">
              <w:rPr>
                <w:rFonts w:ascii="Futura Medium" w:hAnsi="Futura Medium"/>
                <w:b w:val="0"/>
                <w:bCs/>
                <w:sz w:val="22"/>
                <w:szCs w:val="22"/>
              </w:rPr>
            </w:r>
            <w:r w:rsidR="008E36ED">
              <w:rPr>
                <w:rFonts w:ascii="Futura Medium" w:hAnsi="Futura Medium"/>
                <w:b w:val="0"/>
                <w:bCs/>
                <w:sz w:val="22"/>
                <w:szCs w:val="22"/>
              </w:rPr>
              <w:fldChar w:fldCharType="separate"/>
            </w:r>
            <w:r>
              <w:rPr>
                <w:rFonts w:ascii="Futura Medium" w:hAnsi="Futura Medium"/>
                <w:b w:val="0"/>
                <w:bCs/>
                <w:sz w:val="22"/>
                <w:szCs w:val="22"/>
              </w:rPr>
              <w:fldChar w:fldCharType="end"/>
            </w:r>
            <w:r w:rsidR="00212AE0" w:rsidRPr="00D5101B">
              <w:rPr>
                <w:rFonts w:ascii="Futura Medium" w:hAnsi="Futura Medium"/>
                <w:bCs/>
                <w:sz w:val="22"/>
                <w:szCs w:val="22"/>
                <w:lang w:val="en-US"/>
              </w:rPr>
              <w:t xml:space="preserve"> Gas: </w:t>
            </w:r>
            <w:r w:rsidRPr="00F539F3">
              <w:rPr>
                <w:rFonts w:ascii="Futura Medium" w:hAnsi="Futura Medium"/>
                <w:b w:val="0"/>
                <w:bCs/>
                <w:sz w:val="22"/>
                <w:szCs w:val="22"/>
              </w:rPr>
              <w:t xml:space="preserve"> Nil</w:t>
            </w:r>
          </w:p>
          <w:p w:rsidR="00212AE0" w:rsidRPr="00F539F3" w:rsidRDefault="00885176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 w:val="0"/>
                <w:sz w:val="22"/>
                <w:szCs w:val="22"/>
              </w:rPr>
            </w:pPr>
            <w:r>
              <w:rPr>
                <w:rFonts w:ascii="Futura Medium" w:hAnsi="Futura Medium"/>
                <w:b w:val="0"/>
                <w:bCs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Futura Medium" w:hAnsi="Futura Medium"/>
                <w:b w:val="0"/>
                <w:bCs/>
                <w:sz w:val="22"/>
                <w:szCs w:val="22"/>
              </w:rPr>
              <w:instrText xml:space="preserve"> FORMCHECKBOX </w:instrText>
            </w:r>
            <w:r w:rsidR="008E36ED">
              <w:rPr>
                <w:rFonts w:ascii="Futura Medium" w:hAnsi="Futura Medium"/>
                <w:b w:val="0"/>
                <w:bCs/>
                <w:sz w:val="22"/>
                <w:szCs w:val="22"/>
              </w:rPr>
            </w:r>
            <w:r w:rsidR="008E36ED">
              <w:rPr>
                <w:rFonts w:ascii="Futura Medium" w:hAnsi="Futura Medium"/>
                <w:b w:val="0"/>
                <w:bCs/>
                <w:sz w:val="22"/>
                <w:szCs w:val="22"/>
              </w:rPr>
              <w:fldChar w:fldCharType="separate"/>
            </w:r>
            <w:r>
              <w:rPr>
                <w:rFonts w:ascii="Futura Medium" w:hAnsi="Futura Medium"/>
                <w:b w:val="0"/>
                <w:bCs/>
                <w:sz w:val="22"/>
                <w:szCs w:val="22"/>
              </w:rPr>
              <w:fldChar w:fldCharType="end"/>
            </w:r>
            <w:r w:rsidR="00212AE0" w:rsidRPr="007D3384">
              <w:rPr>
                <w:rFonts w:ascii="Futura Medium" w:hAnsi="Futura Medium"/>
                <w:bCs/>
                <w:sz w:val="22"/>
                <w:szCs w:val="22"/>
              </w:rPr>
              <w:t xml:space="preserve"> Flare: </w:t>
            </w:r>
            <w:r w:rsidR="00CD5884">
              <w:rPr>
                <w:rFonts w:ascii="Futura Medium" w:hAnsi="Futura Medium"/>
                <w:bCs/>
                <w:sz w:val="22"/>
                <w:szCs w:val="22"/>
              </w:rPr>
              <w:t xml:space="preserve"> </w:t>
            </w:r>
            <w:r w:rsidR="009507B9" w:rsidRPr="00F539F3">
              <w:rPr>
                <w:rFonts w:ascii="Futura Medium" w:hAnsi="Futura Medium"/>
                <w:b w:val="0"/>
                <w:bCs/>
                <w:sz w:val="22"/>
                <w:szCs w:val="22"/>
              </w:rPr>
              <w:t>Nil</w:t>
            </w:r>
          </w:p>
          <w:p w:rsidR="00212AE0" w:rsidRPr="008D0D5A" w:rsidRDefault="00CE74E8" w:rsidP="008D0D5A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</w:rPr>
            </w:pPr>
            <w:r>
              <w:rPr>
                <w:rFonts w:ascii="Futura Medium" w:hAnsi="Futura Medium"/>
                <w:b w:val="0"/>
                <w:bCs/>
                <w:sz w:val="22"/>
                <w:szCs w:val="22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Futura Medium" w:hAnsi="Futura Medium"/>
                <w:b w:val="0"/>
                <w:bCs/>
                <w:sz w:val="22"/>
                <w:szCs w:val="22"/>
              </w:rPr>
              <w:instrText xml:space="preserve"> FORMCHECKBOX </w:instrText>
            </w:r>
            <w:r w:rsidR="008E36ED">
              <w:rPr>
                <w:rFonts w:ascii="Futura Medium" w:hAnsi="Futura Medium"/>
                <w:b w:val="0"/>
                <w:bCs/>
                <w:sz w:val="22"/>
                <w:szCs w:val="22"/>
              </w:rPr>
            </w:r>
            <w:r w:rsidR="008E36ED">
              <w:rPr>
                <w:rFonts w:ascii="Futura Medium" w:hAnsi="Futura Medium"/>
                <w:b w:val="0"/>
                <w:bCs/>
                <w:sz w:val="22"/>
                <w:szCs w:val="22"/>
              </w:rPr>
              <w:fldChar w:fldCharType="separate"/>
            </w:r>
            <w:r>
              <w:rPr>
                <w:rFonts w:ascii="Futura Medium" w:hAnsi="Futura Medium"/>
                <w:b w:val="0"/>
                <w:bCs/>
                <w:sz w:val="22"/>
                <w:szCs w:val="22"/>
              </w:rPr>
              <w:fldChar w:fldCharType="end"/>
            </w:r>
            <w:r w:rsidR="00212AE0" w:rsidRPr="007D3384">
              <w:rPr>
                <w:rFonts w:ascii="Futura Medium" w:hAnsi="Futura Medium"/>
                <w:bCs/>
                <w:sz w:val="22"/>
                <w:szCs w:val="22"/>
              </w:rPr>
              <w:t xml:space="preserve"> Other: </w:t>
            </w:r>
            <w:r w:rsidR="00D60C9C">
              <w:rPr>
                <w:rFonts w:ascii="Futura Medium" w:hAnsi="Futura Medium"/>
                <w:b w:val="0"/>
                <w:bCs/>
                <w:sz w:val="22"/>
                <w:szCs w:val="22"/>
              </w:rPr>
              <w:t>Gas Quality</w:t>
            </w:r>
            <w:r w:rsidR="009507B9">
              <w:rPr>
                <w:rFonts w:ascii="Arial" w:hAnsi="Arial" w:cs="Arial"/>
                <w:bCs/>
              </w:rPr>
              <w:t xml:space="preserve"> </w:t>
            </w:r>
          </w:p>
          <w:p w:rsidR="00212AE0" w:rsidRPr="007D3384" w:rsidRDefault="00900630" w:rsidP="00EF5D4F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  <w:r>
              <w:rPr>
                <w:rFonts w:ascii="Futura Medium" w:hAnsi="Futura Medium"/>
                <w:b w:val="0"/>
                <w:bCs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Medium" w:hAnsi="Futura Medium"/>
                <w:b w:val="0"/>
                <w:bCs/>
                <w:sz w:val="22"/>
                <w:szCs w:val="22"/>
              </w:rPr>
              <w:instrText xml:space="preserve"> FORMCHECKBOX </w:instrText>
            </w:r>
            <w:r w:rsidR="008E36ED">
              <w:rPr>
                <w:rFonts w:ascii="Futura Medium" w:hAnsi="Futura Medium"/>
                <w:b w:val="0"/>
                <w:bCs/>
                <w:sz w:val="22"/>
                <w:szCs w:val="22"/>
              </w:rPr>
            </w:r>
            <w:r w:rsidR="008E36ED">
              <w:rPr>
                <w:rFonts w:ascii="Futura Medium" w:hAnsi="Futura Medium"/>
                <w:b w:val="0"/>
                <w:bCs/>
                <w:sz w:val="22"/>
                <w:szCs w:val="22"/>
              </w:rPr>
              <w:fldChar w:fldCharType="separate"/>
            </w:r>
            <w:r>
              <w:rPr>
                <w:rFonts w:ascii="Futura Medium" w:hAnsi="Futura Medium"/>
                <w:b w:val="0"/>
                <w:bCs/>
                <w:sz w:val="22"/>
                <w:szCs w:val="22"/>
              </w:rPr>
              <w:fldChar w:fldCharType="end"/>
            </w:r>
            <w:r w:rsidR="00212AE0" w:rsidRPr="007D3384">
              <w:rPr>
                <w:rFonts w:ascii="Futura Medium" w:hAnsi="Futura Medium"/>
                <w:bCs/>
                <w:sz w:val="22"/>
                <w:szCs w:val="22"/>
              </w:rPr>
              <w:t xml:space="preserve"> Downtime:</w:t>
            </w:r>
            <w:r w:rsidR="00641004" w:rsidRPr="007D3384">
              <w:rPr>
                <w:rFonts w:ascii="Futura Medium" w:hAnsi="Futura Medium"/>
                <w:bCs/>
                <w:sz w:val="22"/>
                <w:szCs w:val="22"/>
              </w:rPr>
              <w:t xml:space="preserve"> </w:t>
            </w:r>
            <w:r w:rsidR="00D60C9C">
              <w:rPr>
                <w:rFonts w:ascii="Futura Medium" w:hAnsi="Futura Medium"/>
                <w:b w:val="0"/>
                <w:bCs/>
                <w:sz w:val="22"/>
                <w:szCs w:val="22"/>
              </w:rPr>
              <w:t>2</w:t>
            </w:r>
            <w:r w:rsidR="008E7490" w:rsidRPr="00F539F3">
              <w:rPr>
                <w:rFonts w:ascii="Futura Medium" w:hAnsi="Futura Medium"/>
                <w:b w:val="0"/>
                <w:bCs/>
                <w:sz w:val="22"/>
                <w:szCs w:val="22"/>
              </w:rPr>
              <w:t>hrs</w:t>
            </w:r>
          </w:p>
        </w:tc>
        <w:tc>
          <w:tcPr>
            <w:tcW w:w="42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12AE0" w:rsidRPr="007D3384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2AE0" w:rsidRPr="00F539F3" w:rsidRDefault="00212AE0" w:rsidP="007D3384">
            <w:pPr>
              <w:pStyle w:val="Tableheader"/>
              <w:widowControl/>
              <w:spacing w:before="0" w:after="0" w:line="276" w:lineRule="auto"/>
              <w:jc w:val="center"/>
              <w:rPr>
                <w:rFonts w:ascii="Futura Medium" w:hAnsi="Futura Medium"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2AE0" w:rsidRPr="00F539F3" w:rsidRDefault="00212AE0" w:rsidP="007D3384">
            <w:pPr>
              <w:pStyle w:val="Tableheader"/>
              <w:widowControl/>
              <w:spacing w:before="0" w:after="0" w:line="276" w:lineRule="auto"/>
              <w:jc w:val="center"/>
              <w:rPr>
                <w:rFonts w:ascii="Futura Medium" w:hAnsi="Futura Medium"/>
                <w:sz w:val="16"/>
                <w:szCs w:val="16"/>
              </w:rPr>
            </w:pPr>
            <w:r w:rsidRPr="00F539F3">
              <w:rPr>
                <w:rFonts w:ascii="Futura Medium" w:hAnsi="Futura Medium"/>
                <w:sz w:val="16"/>
                <w:szCs w:val="16"/>
              </w:rPr>
              <w:t>A</w:t>
            </w:r>
          </w:p>
          <w:p w:rsidR="00212AE0" w:rsidRPr="00F539F3" w:rsidRDefault="00212AE0" w:rsidP="007D3384">
            <w:pPr>
              <w:pStyle w:val="Tableheader"/>
              <w:widowControl/>
              <w:spacing w:before="0" w:after="0" w:line="276" w:lineRule="auto"/>
              <w:jc w:val="center"/>
              <w:rPr>
                <w:rFonts w:ascii="Futura Medium" w:hAnsi="Futura Medium"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2AE0" w:rsidRPr="00F539F3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sz w:val="16"/>
                <w:szCs w:val="16"/>
              </w:rPr>
            </w:pPr>
            <w:r w:rsidRPr="00F539F3">
              <w:rPr>
                <w:rFonts w:ascii="Futura Medium" w:hAnsi="Futura Medium"/>
                <w:sz w:val="16"/>
                <w:szCs w:val="16"/>
              </w:rPr>
              <w:t>B</w:t>
            </w:r>
          </w:p>
          <w:p w:rsidR="00212AE0" w:rsidRPr="00F539F3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2AE0" w:rsidRPr="00F539F3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sz w:val="16"/>
                <w:szCs w:val="16"/>
              </w:rPr>
            </w:pPr>
            <w:r w:rsidRPr="00F539F3">
              <w:rPr>
                <w:rFonts w:ascii="Futura Medium" w:hAnsi="Futura Medium"/>
                <w:sz w:val="16"/>
                <w:szCs w:val="16"/>
              </w:rPr>
              <w:t>C</w:t>
            </w:r>
          </w:p>
          <w:p w:rsidR="00212AE0" w:rsidRPr="00F539F3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2AE0" w:rsidRPr="00F539F3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sz w:val="16"/>
                <w:szCs w:val="16"/>
              </w:rPr>
            </w:pPr>
            <w:r w:rsidRPr="00F539F3">
              <w:rPr>
                <w:rFonts w:ascii="Futura Medium" w:hAnsi="Futura Medium"/>
                <w:sz w:val="16"/>
                <w:szCs w:val="16"/>
              </w:rPr>
              <w:t>D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2AE0" w:rsidRPr="00F539F3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sz w:val="16"/>
                <w:szCs w:val="16"/>
              </w:rPr>
            </w:pPr>
            <w:r w:rsidRPr="00F539F3">
              <w:rPr>
                <w:rFonts w:ascii="Futura Medium" w:hAnsi="Futura Medium"/>
                <w:sz w:val="16"/>
                <w:szCs w:val="16"/>
              </w:rPr>
              <w:t>E</w:t>
            </w:r>
          </w:p>
        </w:tc>
        <w:tc>
          <w:tcPr>
            <w:tcW w:w="4231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A745C" w:rsidRPr="007D3384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  <w:r w:rsidRPr="007D3384">
              <w:rPr>
                <w:rFonts w:ascii="Futura Medium" w:hAnsi="Futura Medium"/>
                <w:bCs/>
                <w:sz w:val="22"/>
                <w:szCs w:val="22"/>
              </w:rPr>
              <w:t>Actual:</w:t>
            </w:r>
            <w:r w:rsidR="00516DDE">
              <w:rPr>
                <w:rFonts w:ascii="Futura Medium" w:hAnsi="Futura Medium"/>
                <w:bCs/>
                <w:sz w:val="22"/>
                <w:szCs w:val="22"/>
              </w:rPr>
              <w:t xml:space="preserve"> </w:t>
            </w:r>
            <w:r w:rsidR="00900630">
              <w:rPr>
                <w:rFonts w:ascii="Futura Medium" w:hAnsi="Futura Medium"/>
                <w:bCs/>
                <w:sz w:val="22"/>
                <w:szCs w:val="22"/>
              </w:rPr>
              <w:t>A</w:t>
            </w:r>
            <w:r w:rsidR="00D60C9C">
              <w:rPr>
                <w:rFonts w:ascii="Futura Medium" w:hAnsi="Futura Medium"/>
                <w:bCs/>
                <w:sz w:val="22"/>
                <w:szCs w:val="22"/>
              </w:rPr>
              <w:t>1</w:t>
            </w:r>
          </w:p>
          <w:p w:rsidR="008D0D5A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  <w:r w:rsidRPr="007D3384">
              <w:rPr>
                <w:rFonts w:ascii="Futura Medium" w:hAnsi="Futura Medium"/>
                <w:bCs/>
                <w:sz w:val="22"/>
                <w:szCs w:val="22"/>
              </w:rPr>
              <w:t>Potential:</w:t>
            </w:r>
            <w:r w:rsidR="009507B9">
              <w:rPr>
                <w:rFonts w:ascii="Futura Medium" w:hAnsi="Futura Medium"/>
                <w:bCs/>
                <w:sz w:val="22"/>
                <w:szCs w:val="22"/>
              </w:rPr>
              <w:t xml:space="preserve"> </w:t>
            </w:r>
            <w:r w:rsidR="00900630">
              <w:rPr>
                <w:rFonts w:ascii="Futura Medium" w:hAnsi="Futura Medium"/>
                <w:bCs/>
                <w:sz w:val="22"/>
                <w:szCs w:val="22"/>
              </w:rPr>
              <w:t>A</w:t>
            </w:r>
            <w:r w:rsidR="00D60C9C">
              <w:rPr>
                <w:rFonts w:ascii="Futura Medium" w:hAnsi="Futura Medium"/>
                <w:bCs/>
                <w:sz w:val="22"/>
                <w:szCs w:val="22"/>
              </w:rPr>
              <w:t>2</w:t>
            </w:r>
          </w:p>
          <w:p w:rsidR="00212AE0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  <w:u w:val="single"/>
              </w:rPr>
            </w:pPr>
            <w:r w:rsidRPr="007D3384">
              <w:rPr>
                <w:rFonts w:ascii="Futura Medium" w:hAnsi="Futura Medium"/>
                <w:bCs/>
                <w:sz w:val="22"/>
                <w:szCs w:val="22"/>
                <w:u w:val="single"/>
              </w:rPr>
              <w:t>Consequence Scenario</w:t>
            </w:r>
          </w:p>
          <w:p w:rsidR="004000DD" w:rsidRPr="00472C2E" w:rsidRDefault="004000DD" w:rsidP="004000DD">
            <w:pPr>
              <w:pStyle w:val="Tableheader"/>
              <w:widowControl/>
              <w:spacing w:before="20" w:after="20"/>
              <w:rPr>
                <w:rFonts w:ascii="Arial" w:hAnsi="Arial"/>
                <w:b w:val="0"/>
                <w:snapToGrid/>
                <w:lang w:val="en-US"/>
              </w:rPr>
            </w:pPr>
            <w:r w:rsidRPr="00472C2E">
              <w:rPr>
                <w:rFonts w:ascii="Arial" w:hAnsi="Arial"/>
                <w:b w:val="0"/>
                <w:snapToGrid/>
                <w:lang w:val="en-US"/>
              </w:rPr>
              <w:t xml:space="preserve">The Risk Assessment Matrix was ranked </w:t>
            </w:r>
            <w:r w:rsidR="00900630">
              <w:rPr>
                <w:rFonts w:ascii="Arial" w:hAnsi="Arial"/>
                <w:b w:val="0"/>
                <w:snapToGrid/>
                <w:lang w:val="en-US"/>
              </w:rPr>
              <w:t>A</w:t>
            </w:r>
            <w:r w:rsidR="00D60C9C">
              <w:rPr>
                <w:rFonts w:ascii="Arial" w:hAnsi="Arial"/>
                <w:b w:val="0"/>
                <w:snapToGrid/>
                <w:lang w:val="en-US"/>
              </w:rPr>
              <w:t>2</w:t>
            </w:r>
            <w:r w:rsidRPr="00472C2E">
              <w:rPr>
                <w:rFonts w:ascii="Arial" w:hAnsi="Arial"/>
                <w:b w:val="0"/>
                <w:snapToGrid/>
                <w:lang w:val="en-US"/>
              </w:rPr>
              <w:t xml:space="preserve">. The impact was on </w:t>
            </w:r>
            <w:r w:rsidR="00CE74E8">
              <w:rPr>
                <w:rFonts w:ascii="Arial" w:hAnsi="Arial"/>
                <w:b w:val="0"/>
                <w:snapToGrid/>
                <w:lang w:val="en-US"/>
              </w:rPr>
              <w:t>asset</w:t>
            </w:r>
          </w:p>
          <w:p w:rsidR="004000DD" w:rsidRPr="007D3384" w:rsidRDefault="004000DD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  <w:u w:val="single"/>
              </w:rPr>
            </w:pPr>
          </w:p>
          <w:p w:rsidR="00781766" w:rsidRPr="00781766" w:rsidRDefault="00781766" w:rsidP="002C2110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 w:val="0"/>
                <w:sz w:val="22"/>
                <w:szCs w:val="22"/>
              </w:rPr>
            </w:pPr>
          </w:p>
        </w:tc>
      </w:tr>
      <w:tr w:rsidR="00212AE0" w:rsidRPr="007D3384" w:rsidTr="000A070B">
        <w:trPr>
          <w:cantSplit/>
          <w:trHeight w:val="102"/>
        </w:trPr>
        <w:tc>
          <w:tcPr>
            <w:tcW w:w="308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12AE0" w:rsidRPr="007D3384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 w:val="0"/>
                <w:bCs/>
                <w:sz w:val="22"/>
                <w:szCs w:val="22"/>
              </w:rPr>
            </w:pPr>
          </w:p>
        </w:tc>
        <w:tc>
          <w:tcPr>
            <w:tcW w:w="42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12AE0" w:rsidRPr="007D3384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2AE0" w:rsidRPr="00F539F3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sz w:val="16"/>
                <w:szCs w:val="16"/>
              </w:rPr>
            </w:pPr>
            <w:r w:rsidRPr="00F539F3">
              <w:rPr>
                <w:rFonts w:ascii="Futura Medium" w:hAnsi="Futura Medium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212AE0" w:rsidRPr="00F539F3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sz w:val="16"/>
                <w:szCs w:val="16"/>
              </w:rPr>
            </w:pPr>
          </w:p>
          <w:p w:rsidR="00996EB6" w:rsidRPr="00F539F3" w:rsidRDefault="00996EB6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212AE0" w:rsidRPr="00F539F3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212AE0" w:rsidRPr="00F539F3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212AE0" w:rsidRPr="00F539F3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212AE0" w:rsidRPr="00F539F3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sz w:val="16"/>
                <w:szCs w:val="16"/>
              </w:rPr>
            </w:pPr>
          </w:p>
        </w:tc>
        <w:tc>
          <w:tcPr>
            <w:tcW w:w="4231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12AE0" w:rsidRPr="007D3384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</w:p>
        </w:tc>
      </w:tr>
      <w:tr w:rsidR="00212AE0" w:rsidRPr="007D3384" w:rsidTr="000A070B">
        <w:trPr>
          <w:cantSplit/>
          <w:trHeight w:val="227"/>
        </w:trPr>
        <w:tc>
          <w:tcPr>
            <w:tcW w:w="308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12AE0" w:rsidRPr="007D3384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 w:val="0"/>
                <w:bCs/>
                <w:sz w:val="22"/>
                <w:szCs w:val="22"/>
              </w:rPr>
            </w:pPr>
          </w:p>
        </w:tc>
        <w:tc>
          <w:tcPr>
            <w:tcW w:w="42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12AE0" w:rsidRPr="007D3384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2AE0" w:rsidRPr="00F539F3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sz w:val="16"/>
                <w:szCs w:val="16"/>
              </w:rPr>
            </w:pPr>
            <w:r w:rsidRPr="00F539F3">
              <w:rPr>
                <w:rFonts w:ascii="Futura Medium" w:hAnsi="Futura Medium"/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212AE0" w:rsidRPr="00F539F3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sz w:val="16"/>
                <w:szCs w:val="16"/>
              </w:rPr>
            </w:pPr>
          </w:p>
          <w:p w:rsidR="00996EB6" w:rsidRPr="00F539F3" w:rsidRDefault="00996EB6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212AE0" w:rsidRPr="00F539F3" w:rsidRDefault="00212AE0" w:rsidP="000A070B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212AE0" w:rsidRPr="00F539F3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212AE0" w:rsidRPr="00F539F3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212AE0" w:rsidRPr="00F539F3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sz w:val="16"/>
                <w:szCs w:val="16"/>
              </w:rPr>
            </w:pPr>
          </w:p>
        </w:tc>
        <w:tc>
          <w:tcPr>
            <w:tcW w:w="4231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12AE0" w:rsidRPr="007D3384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</w:p>
        </w:tc>
      </w:tr>
      <w:tr w:rsidR="00212AE0" w:rsidRPr="007D3384" w:rsidTr="00F539F3">
        <w:trPr>
          <w:cantSplit/>
          <w:trHeight w:val="425"/>
        </w:trPr>
        <w:tc>
          <w:tcPr>
            <w:tcW w:w="308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12AE0" w:rsidRPr="007D3384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 w:val="0"/>
                <w:bCs/>
                <w:sz w:val="22"/>
                <w:szCs w:val="22"/>
              </w:rPr>
            </w:pPr>
          </w:p>
        </w:tc>
        <w:tc>
          <w:tcPr>
            <w:tcW w:w="42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12AE0" w:rsidRPr="007D3384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2AE0" w:rsidRPr="00F539F3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sz w:val="16"/>
                <w:szCs w:val="16"/>
              </w:rPr>
            </w:pPr>
            <w:r w:rsidRPr="00F539F3">
              <w:rPr>
                <w:rFonts w:ascii="Futura Medium" w:hAnsi="Futura Medium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212AE0" w:rsidRPr="00F539F3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sz w:val="16"/>
                <w:szCs w:val="16"/>
              </w:rPr>
            </w:pPr>
          </w:p>
          <w:p w:rsidR="00996EB6" w:rsidRPr="00F539F3" w:rsidRDefault="00996EB6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212AE0" w:rsidRPr="00F539F3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212AE0" w:rsidRPr="00F539F3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212AE0" w:rsidRPr="00F539F3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212AE0" w:rsidRPr="00F539F3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sz w:val="16"/>
                <w:szCs w:val="16"/>
              </w:rPr>
            </w:pPr>
          </w:p>
        </w:tc>
        <w:tc>
          <w:tcPr>
            <w:tcW w:w="4231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12AE0" w:rsidRPr="007D3384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</w:p>
        </w:tc>
      </w:tr>
      <w:tr w:rsidR="008E7490" w:rsidRPr="007D3384" w:rsidTr="00F539F3">
        <w:trPr>
          <w:cantSplit/>
          <w:trHeight w:val="317"/>
        </w:trPr>
        <w:tc>
          <w:tcPr>
            <w:tcW w:w="308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E7490" w:rsidRPr="007D3384" w:rsidRDefault="008E7490" w:rsidP="008E7490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 w:val="0"/>
                <w:bCs/>
                <w:sz w:val="22"/>
                <w:szCs w:val="22"/>
              </w:rPr>
            </w:pPr>
          </w:p>
        </w:tc>
        <w:tc>
          <w:tcPr>
            <w:tcW w:w="42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E7490" w:rsidRPr="007D3384" w:rsidRDefault="008E7490" w:rsidP="008E7490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7490" w:rsidRPr="00F539F3" w:rsidRDefault="008E7490" w:rsidP="008E7490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sz w:val="16"/>
                <w:szCs w:val="16"/>
              </w:rPr>
            </w:pPr>
            <w:r w:rsidRPr="00F539F3">
              <w:rPr>
                <w:rFonts w:ascii="Futura Medium" w:hAnsi="Futura Medium"/>
                <w:sz w:val="16"/>
                <w:szCs w:val="16"/>
              </w:rPr>
              <w:t>3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8E7490" w:rsidRPr="00F539F3" w:rsidRDefault="008E7490" w:rsidP="008E7490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sz w:val="16"/>
                <w:szCs w:val="16"/>
              </w:rPr>
            </w:pPr>
          </w:p>
          <w:p w:rsidR="008E7490" w:rsidRPr="00F539F3" w:rsidRDefault="008E7490" w:rsidP="008E7490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8E7490" w:rsidRPr="00F539F3" w:rsidRDefault="008E7490" w:rsidP="008E7490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8E7490" w:rsidRPr="00F539F3" w:rsidRDefault="008E7490" w:rsidP="008E7490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8E7490" w:rsidRPr="00F539F3" w:rsidRDefault="008E7490" w:rsidP="008E7490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8E7490" w:rsidRPr="00F539F3" w:rsidRDefault="008E7490" w:rsidP="008E7490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sz w:val="16"/>
                <w:szCs w:val="16"/>
              </w:rPr>
            </w:pPr>
          </w:p>
        </w:tc>
        <w:tc>
          <w:tcPr>
            <w:tcW w:w="4231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E7490" w:rsidRPr="007D3384" w:rsidRDefault="008E7490" w:rsidP="008E7490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</w:p>
        </w:tc>
      </w:tr>
      <w:tr w:rsidR="008E7490" w:rsidRPr="007D3384" w:rsidTr="000A070B">
        <w:trPr>
          <w:cantSplit/>
          <w:trHeight w:val="227"/>
        </w:trPr>
        <w:tc>
          <w:tcPr>
            <w:tcW w:w="308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E7490" w:rsidRPr="007D3384" w:rsidRDefault="008E7490" w:rsidP="008E7490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 w:val="0"/>
                <w:bCs/>
                <w:sz w:val="22"/>
                <w:szCs w:val="22"/>
              </w:rPr>
            </w:pPr>
          </w:p>
        </w:tc>
        <w:tc>
          <w:tcPr>
            <w:tcW w:w="42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E7490" w:rsidRPr="007D3384" w:rsidRDefault="008E7490" w:rsidP="008E7490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7490" w:rsidRPr="00F539F3" w:rsidRDefault="008E7490" w:rsidP="008E7490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sz w:val="16"/>
                <w:szCs w:val="16"/>
              </w:rPr>
            </w:pPr>
            <w:r w:rsidRPr="00F539F3">
              <w:rPr>
                <w:rFonts w:ascii="Futura Medium" w:hAnsi="Futura Medium"/>
                <w:sz w:val="16"/>
                <w:szCs w:val="16"/>
              </w:rPr>
              <w:t>4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8E7490" w:rsidRPr="00F539F3" w:rsidRDefault="008E7490" w:rsidP="008E7490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sz w:val="16"/>
                <w:szCs w:val="16"/>
              </w:rPr>
            </w:pPr>
          </w:p>
          <w:p w:rsidR="008E7490" w:rsidRPr="00F539F3" w:rsidRDefault="008E7490" w:rsidP="008E7490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8E7490" w:rsidRPr="00F539F3" w:rsidRDefault="008E7490" w:rsidP="008E7490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8E7490" w:rsidRPr="00F539F3" w:rsidRDefault="008E7490" w:rsidP="008E7490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8E7490" w:rsidRPr="00F539F3" w:rsidRDefault="008E7490" w:rsidP="008E7490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8E7490" w:rsidRPr="00F539F3" w:rsidRDefault="008E7490" w:rsidP="008E7490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sz w:val="16"/>
                <w:szCs w:val="16"/>
              </w:rPr>
            </w:pPr>
          </w:p>
        </w:tc>
        <w:tc>
          <w:tcPr>
            <w:tcW w:w="4231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E7490" w:rsidRPr="007D3384" w:rsidRDefault="008E7490" w:rsidP="008E7490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</w:p>
        </w:tc>
      </w:tr>
      <w:tr w:rsidR="008E7490" w:rsidRPr="007D3384" w:rsidTr="00994C32">
        <w:trPr>
          <w:cantSplit/>
          <w:trHeight w:val="92"/>
        </w:trPr>
        <w:tc>
          <w:tcPr>
            <w:tcW w:w="3085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7490" w:rsidRPr="007D3384" w:rsidRDefault="008E7490" w:rsidP="008E7490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 w:val="0"/>
                <w:bCs/>
                <w:sz w:val="22"/>
                <w:szCs w:val="22"/>
              </w:rPr>
            </w:pPr>
          </w:p>
        </w:tc>
        <w:tc>
          <w:tcPr>
            <w:tcW w:w="42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7490" w:rsidRPr="007D3384" w:rsidRDefault="008E7490" w:rsidP="008E7490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7490" w:rsidRPr="00F539F3" w:rsidRDefault="008E7490" w:rsidP="008E7490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sz w:val="16"/>
                <w:szCs w:val="16"/>
              </w:rPr>
            </w:pPr>
            <w:r w:rsidRPr="00F539F3">
              <w:rPr>
                <w:rFonts w:ascii="Futura Medium" w:hAnsi="Futura Medium"/>
                <w:sz w:val="16"/>
                <w:szCs w:val="16"/>
              </w:rPr>
              <w:t>5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8E7490" w:rsidRPr="00F539F3" w:rsidRDefault="008E7490" w:rsidP="008E7490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sz w:val="16"/>
                <w:szCs w:val="16"/>
              </w:rPr>
            </w:pPr>
          </w:p>
          <w:p w:rsidR="008E7490" w:rsidRPr="00F539F3" w:rsidRDefault="008E7490" w:rsidP="008E7490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8E7490" w:rsidRPr="00F539F3" w:rsidRDefault="008E7490" w:rsidP="008E7490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8E7490" w:rsidRPr="00F539F3" w:rsidRDefault="008E7490" w:rsidP="008E7490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8E7490" w:rsidRPr="00F539F3" w:rsidRDefault="008E7490" w:rsidP="008E7490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8E7490" w:rsidRPr="00F539F3" w:rsidRDefault="008E7490" w:rsidP="008E7490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sz w:val="16"/>
                <w:szCs w:val="16"/>
              </w:rPr>
            </w:pPr>
          </w:p>
        </w:tc>
        <w:tc>
          <w:tcPr>
            <w:tcW w:w="4231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7490" w:rsidRPr="007D3384" w:rsidRDefault="008E7490" w:rsidP="008E7490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</w:p>
        </w:tc>
      </w:tr>
      <w:tr w:rsidR="008E7490" w:rsidRPr="007D3384" w:rsidTr="007D3384">
        <w:trPr>
          <w:cantSplit/>
          <w:trHeight w:val="77"/>
        </w:trPr>
        <w:tc>
          <w:tcPr>
            <w:tcW w:w="11002" w:type="dxa"/>
            <w:gridSpan w:val="1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7490" w:rsidRDefault="008E7490" w:rsidP="008E7490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Cs/>
                <w:iCs/>
                <w:snapToGrid/>
                <w:color w:val="000000"/>
                <w:sz w:val="22"/>
                <w:szCs w:val="22"/>
              </w:rPr>
            </w:pPr>
          </w:p>
          <w:p w:rsidR="008E7490" w:rsidRPr="007D3384" w:rsidRDefault="008E7490" w:rsidP="008E7490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  <w:r w:rsidRPr="007D3384">
              <w:rPr>
                <w:rFonts w:ascii="Futura Medium" w:hAnsi="Futura Medium"/>
                <w:bCs/>
                <w:iCs/>
                <w:snapToGrid/>
                <w:color w:val="000000"/>
                <w:sz w:val="22"/>
                <w:szCs w:val="22"/>
              </w:rPr>
              <w:t>Immediate Corrective Actions Taken:</w:t>
            </w:r>
          </w:p>
        </w:tc>
      </w:tr>
      <w:tr w:rsidR="008E7490" w:rsidRPr="007D3384" w:rsidTr="00D33A79">
        <w:trPr>
          <w:cantSplit/>
          <w:trHeight w:val="434"/>
        </w:trPr>
        <w:tc>
          <w:tcPr>
            <w:tcW w:w="3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7490" w:rsidRPr="007D3384" w:rsidRDefault="008E7490" w:rsidP="008E7490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color w:val="000000"/>
                <w:sz w:val="22"/>
                <w:szCs w:val="22"/>
              </w:rPr>
            </w:pPr>
            <w:r w:rsidRPr="007D3384">
              <w:rPr>
                <w:rFonts w:ascii="Futura Medium" w:hAnsi="Futura Medium"/>
                <w:color w:val="000000"/>
                <w:sz w:val="22"/>
                <w:szCs w:val="22"/>
              </w:rPr>
              <w:t>#</w:t>
            </w:r>
          </w:p>
        </w:tc>
        <w:tc>
          <w:tcPr>
            <w:tcW w:w="5146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7490" w:rsidRPr="007D3384" w:rsidRDefault="008E7490" w:rsidP="008E7490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color w:val="FF0000"/>
                <w:sz w:val="22"/>
                <w:szCs w:val="22"/>
              </w:rPr>
            </w:pPr>
            <w:r w:rsidRPr="007D3384">
              <w:rPr>
                <w:rFonts w:ascii="Futura Medium" w:hAnsi="Futura Medium"/>
                <w:bCs/>
                <w:sz w:val="22"/>
                <w:szCs w:val="22"/>
              </w:rPr>
              <w:t>Immediate action</w:t>
            </w:r>
          </w:p>
        </w:tc>
        <w:tc>
          <w:tcPr>
            <w:tcW w:w="1671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7490" w:rsidRPr="007D3384" w:rsidRDefault="008E7490" w:rsidP="008E7490">
            <w:pPr>
              <w:pStyle w:val="Tableheader"/>
              <w:widowControl/>
              <w:spacing w:before="0" w:after="0" w:line="276" w:lineRule="auto"/>
              <w:jc w:val="center"/>
              <w:rPr>
                <w:rFonts w:ascii="Futura Medium" w:hAnsi="Futura Medium"/>
                <w:color w:val="FF0000"/>
                <w:sz w:val="22"/>
                <w:szCs w:val="22"/>
              </w:rPr>
            </w:pPr>
            <w:r w:rsidRPr="007D3384">
              <w:rPr>
                <w:rFonts w:ascii="Futura Medium" w:hAnsi="Futura Medium"/>
                <w:bCs/>
                <w:sz w:val="22"/>
                <w:szCs w:val="22"/>
              </w:rPr>
              <w:t>Date</w:t>
            </w:r>
          </w:p>
        </w:tc>
        <w:tc>
          <w:tcPr>
            <w:tcW w:w="18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7490" w:rsidRPr="007D3384" w:rsidRDefault="008E7490" w:rsidP="008E7490">
            <w:pPr>
              <w:pStyle w:val="Tableheader"/>
              <w:widowControl/>
              <w:spacing w:before="0" w:after="0" w:line="276" w:lineRule="auto"/>
              <w:jc w:val="center"/>
              <w:rPr>
                <w:rFonts w:ascii="Futura Medium" w:hAnsi="Futura Medium"/>
                <w:color w:val="FF0000"/>
                <w:sz w:val="22"/>
                <w:szCs w:val="22"/>
              </w:rPr>
            </w:pPr>
            <w:r w:rsidRPr="007D3384">
              <w:rPr>
                <w:rFonts w:ascii="Futura Medium" w:hAnsi="Futura Medium"/>
                <w:bCs/>
                <w:sz w:val="22"/>
                <w:szCs w:val="22"/>
              </w:rPr>
              <w:t>By</w:t>
            </w:r>
          </w:p>
        </w:tc>
        <w:tc>
          <w:tcPr>
            <w:tcW w:w="19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7490" w:rsidRPr="007D3384" w:rsidRDefault="008E7490" w:rsidP="008E7490">
            <w:pPr>
              <w:pStyle w:val="Tableheader"/>
              <w:widowControl/>
              <w:spacing w:before="0" w:after="0" w:line="276" w:lineRule="auto"/>
              <w:jc w:val="center"/>
              <w:rPr>
                <w:rFonts w:ascii="Futura Medium" w:hAnsi="Futura Medium"/>
                <w:color w:val="FF0000"/>
                <w:sz w:val="22"/>
                <w:szCs w:val="22"/>
              </w:rPr>
            </w:pPr>
            <w:r>
              <w:rPr>
                <w:rFonts w:ascii="Futura Medium" w:hAnsi="Futura Medium"/>
                <w:bCs/>
                <w:sz w:val="22"/>
                <w:szCs w:val="22"/>
              </w:rPr>
              <w:t>Notification/</w:t>
            </w:r>
            <w:r w:rsidRPr="007D3384">
              <w:rPr>
                <w:rFonts w:ascii="Futura Medium" w:hAnsi="Futura Medium"/>
                <w:bCs/>
                <w:sz w:val="22"/>
                <w:szCs w:val="22"/>
              </w:rPr>
              <w:t>WO #</w:t>
            </w:r>
          </w:p>
        </w:tc>
      </w:tr>
      <w:tr w:rsidR="008E7490" w:rsidRPr="007D3384" w:rsidTr="00D33A79">
        <w:trPr>
          <w:cantSplit/>
          <w:trHeight w:val="381"/>
        </w:trPr>
        <w:tc>
          <w:tcPr>
            <w:tcW w:w="3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7490" w:rsidRPr="00516DDE" w:rsidRDefault="008E7490" w:rsidP="008E7490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 w:val="0"/>
                <w:sz w:val="22"/>
                <w:szCs w:val="22"/>
              </w:rPr>
            </w:pPr>
            <w:r w:rsidRPr="00516DDE">
              <w:rPr>
                <w:rFonts w:ascii="Futura Medium" w:hAnsi="Futura Medium"/>
                <w:b w:val="0"/>
                <w:sz w:val="22"/>
                <w:szCs w:val="22"/>
              </w:rPr>
              <w:t>1</w:t>
            </w:r>
          </w:p>
        </w:tc>
        <w:tc>
          <w:tcPr>
            <w:tcW w:w="5146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7490" w:rsidRPr="00516DDE" w:rsidRDefault="00CE74E8" w:rsidP="008E7490">
            <w:pPr>
              <w:pStyle w:val="Tableheader"/>
              <w:widowControl/>
              <w:spacing w:before="20" w:after="20"/>
              <w:rPr>
                <w:rFonts w:ascii="Futura Medium" w:hAnsi="Futura Medium"/>
                <w:b w:val="0"/>
                <w:sz w:val="22"/>
                <w:szCs w:val="22"/>
              </w:rPr>
            </w:pPr>
            <w:r>
              <w:rPr>
                <w:rFonts w:ascii="Futura Medium" w:hAnsi="Futura Medium"/>
                <w:b w:val="0"/>
                <w:sz w:val="22"/>
                <w:szCs w:val="22"/>
              </w:rPr>
              <w:t>Reset F&amp;G alarm</w:t>
            </w:r>
          </w:p>
        </w:tc>
        <w:tc>
          <w:tcPr>
            <w:tcW w:w="1671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7490" w:rsidRPr="00516DDE" w:rsidRDefault="00CE74E8" w:rsidP="008E7490">
            <w:pPr>
              <w:jc w:val="center"/>
              <w:rPr>
                <w:rFonts w:ascii="Futura Medium" w:hAnsi="Futura Medium"/>
                <w:sz w:val="22"/>
                <w:szCs w:val="22"/>
              </w:rPr>
            </w:pPr>
            <w:r>
              <w:rPr>
                <w:lang w:val="en-US"/>
              </w:rPr>
              <w:t>11.11.2019</w:t>
            </w:r>
          </w:p>
        </w:tc>
        <w:tc>
          <w:tcPr>
            <w:tcW w:w="18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7490" w:rsidRPr="00516DDE" w:rsidRDefault="008E7490" w:rsidP="008E7490">
            <w:pPr>
              <w:pStyle w:val="Tableheader"/>
              <w:widowControl/>
              <w:spacing w:before="20" w:after="20"/>
              <w:jc w:val="center"/>
              <w:rPr>
                <w:rFonts w:ascii="Futura Medium" w:hAnsi="Futura Medium"/>
                <w:b w:val="0"/>
                <w:sz w:val="22"/>
                <w:szCs w:val="22"/>
              </w:rPr>
            </w:pPr>
            <w:r>
              <w:rPr>
                <w:rFonts w:ascii="Futura Medium" w:hAnsi="Futura Medium"/>
                <w:b w:val="0"/>
                <w:sz w:val="22"/>
                <w:szCs w:val="22"/>
              </w:rPr>
              <w:t>CRO</w:t>
            </w:r>
          </w:p>
        </w:tc>
        <w:tc>
          <w:tcPr>
            <w:tcW w:w="19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7490" w:rsidRPr="00516DDE" w:rsidRDefault="008E7490" w:rsidP="008E7490">
            <w:pPr>
              <w:pStyle w:val="Tableheader"/>
              <w:widowControl/>
              <w:spacing w:before="20" w:after="20"/>
              <w:jc w:val="center"/>
              <w:rPr>
                <w:rFonts w:ascii="Futura Medium" w:hAnsi="Futura Medium"/>
                <w:b w:val="0"/>
                <w:sz w:val="22"/>
                <w:szCs w:val="22"/>
              </w:rPr>
            </w:pPr>
          </w:p>
        </w:tc>
      </w:tr>
      <w:tr w:rsidR="008E7490" w:rsidRPr="007D3384" w:rsidTr="00D33A79">
        <w:trPr>
          <w:cantSplit/>
          <w:trHeight w:val="509"/>
        </w:trPr>
        <w:tc>
          <w:tcPr>
            <w:tcW w:w="37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E7490" w:rsidRPr="00516DDE" w:rsidRDefault="008E7490" w:rsidP="008E7490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 w:val="0"/>
                <w:sz w:val="22"/>
                <w:szCs w:val="22"/>
              </w:rPr>
            </w:pPr>
            <w:r>
              <w:rPr>
                <w:rFonts w:ascii="Futura Medium" w:hAnsi="Futura Medium"/>
                <w:b w:val="0"/>
                <w:sz w:val="22"/>
                <w:szCs w:val="22"/>
              </w:rPr>
              <w:t>2</w:t>
            </w:r>
          </w:p>
        </w:tc>
        <w:tc>
          <w:tcPr>
            <w:tcW w:w="5146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E7490" w:rsidRPr="00516DDE" w:rsidRDefault="00F539F3" w:rsidP="008E7490">
            <w:pPr>
              <w:pStyle w:val="Tableheader"/>
              <w:widowControl/>
              <w:spacing w:before="20" w:after="20"/>
              <w:rPr>
                <w:rFonts w:ascii="Futura Medium" w:hAnsi="Futura Medium"/>
                <w:b w:val="0"/>
                <w:sz w:val="22"/>
                <w:szCs w:val="22"/>
              </w:rPr>
            </w:pPr>
            <w:r>
              <w:rPr>
                <w:rFonts w:ascii="Futura Medium" w:hAnsi="Futura Medium"/>
                <w:b w:val="0"/>
                <w:sz w:val="22"/>
                <w:szCs w:val="22"/>
              </w:rPr>
              <w:t xml:space="preserve">Trouble-shooting of the cause of </w:t>
            </w:r>
            <w:r w:rsidR="00CE74E8">
              <w:rPr>
                <w:rFonts w:ascii="Futura Medium" w:hAnsi="Futura Medium"/>
                <w:b w:val="0"/>
                <w:sz w:val="22"/>
                <w:szCs w:val="22"/>
              </w:rPr>
              <w:t>the cause of ESD</w:t>
            </w:r>
            <w:r w:rsidR="008F6CB1">
              <w:rPr>
                <w:rFonts w:ascii="Futura Medium" w:hAnsi="Futura Medium"/>
                <w:b w:val="0"/>
                <w:sz w:val="22"/>
                <w:szCs w:val="22"/>
              </w:rPr>
              <w:t xml:space="preserve"> </w:t>
            </w:r>
          </w:p>
        </w:tc>
        <w:tc>
          <w:tcPr>
            <w:tcW w:w="1671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E7490" w:rsidRPr="00516DDE" w:rsidRDefault="00CE74E8" w:rsidP="008E7490">
            <w:pPr>
              <w:jc w:val="center"/>
              <w:rPr>
                <w:rFonts w:ascii="Futura Medium" w:hAnsi="Futura Medium"/>
                <w:sz w:val="22"/>
                <w:szCs w:val="22"/>
              </w:rPr>
            </w:pPr>
            <w:r>
              <w:rPr>
                <w:lang w:val="en-US"/>
              </w:rPr>
              <w:t>11.11.2019</w:t>
            </w:r>
          </w:p>
        </w:tc>
        <w:tc>
          <w:tcPr>
            <w:tcW w:w="184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7490" w:rsidRPr="00CE74E8" w:rsidRDefault="00CE74E8" w:rsidP="008E7490">
            <w:pPr>
              <w:pStyle w:val="Tableheader"/>
              <w:widowControl/>
              <w:spacing w:before="20" w:after="20"/>
              <w:jc w:val="center"/>
              <w:rPr>
                <w:rFonts w:ascii="Futura Medium" w:hAnsi="Futura Medium"/>
                <w:b w:val="0"/>
              </w:rPr>
            </w:pPr>
            <w:r w:rsidRPr="00CE74E8">
              <w:rPr>
                <w:rFonts w:ascii="Futura Medium" w:hAnsi="Futura Medium"/>
                <w:b w:val="0"/>
              </w:rPr>
              <w:t>PACO/OPS/ELECT</w:t>
            </w:r>
          </w:p>
        </w:tc>
        <w:tc>
          <w:tcPr>
            <w:tcW w:w="196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7490" w:rsidRPr="00516DDE" w:rsidRDefault="008E7490" w:rsidP="008E7490">
            <w:pPr>
              <w:jc w:val="center"/>
              <w:rPr>
                <w:rFonts w:ascii="Futura Medium" w:hAnsi="Futura Medium" w:cs="Calibri"/>
                <w:sz w:val="22"/>
                <w:szCs w:val="22"/>
              </w:rPr>
            </w:pPr>
          </w:p>
        </w:tc>
      </w:tr>
      <w:tr w:rsidR="008E7490" w:rsidRPr="007D3384" w:rsidTr="00D33A79">
        <w:trPr>
          <w:cantSplit/>
          <w:trHeight w:val="509"/>
        </w:trPr>
        <w:tc>
          <w:tcPr>
            <w:tcW w:w="37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E7490" w:rsidRDefault="008E7490" w:rsidP="008E7490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 w:val="0"/>
                <w:sz w:val="22"/>
                <w:szCs w:val="22"/>
              </w:rPr>
            </w:pPr>
            <w:r>
              <w:rPr>
                <w:rFonts w:ascii="Futura Medium" w:hAnsi="Futura Medium"/>
                <w:b w:val="0"/>
                <w:sz w:val="22"/>
                <w:szCs w:val="22"/>
              </w:rPr>
              <w:t>3</w:t>
            </w:r>
          </w:p>
        </w:tc>
        <w:tc>
          <w:tcPr>
            <w:tcW w:w="5146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E7490" w:rsidRDefault="009D38AE" w:rsidP="008E7490">
            <w:pPr>
              <w:pStyle w:val="Tableheader"/>
              <w:widowControl/>
              <w:spacing w:before="20" w:after="20"/>
              <w:rPr>
                <w:rFonts w:ascii="Futura Medium" w:hAnsi="Futura Medium"/>
                <w:b w:val="0"/>
                <w:sz w:val="22"/>
                <w:szCs w:val="22"/>
              </w:rPr>
            </w:pPr>
            <w:r>
              <w:rPr>
                <w:rFonts w:ascii="Futura Medium" w:hAnsi="Futura Medium"/>
                <w:b w:val="0"/>
                <w:sz w:val="22"/>
                <w:szCs w:val="22"/>
              </w:rPr>
              <w:t>Switched UPS power supply</w:t>
            </w:r>
            <w:r w:rsidR="00F622C8">
              <w:rPr>
                <w:rFonts w:ascii="Futura Medium" w:hAnsi="Futura Medium"/>
                <w:b w:val="0"/>
                <w:sz w:val="22"/>
                <w:szCs w:val="22"/>
              </w:rPr>
              <w:t xml:space="preserve"> to </w:t>
            </w:r>
            <w:r w:rsidR="000169CB">
              <w:rPr>
                <w:rFonts w:ascii="Futura Medium" w:hAnsi="Futura Medium"/>
                <w:b w:val="0"/>
                <w:sz w:val="22"/>
                <w:szCs w:val="22"/>
              </w:rPr>
              <w:t>the standby</w:t>
            </w:r>
            <w:r>
              <w:rPr>
                <w:rFonts w:ascii="Futura Medium" w:hAnsi="Futura Medium"/>
                <w:b w:val="0"/>
                <w:sz w:val="22"/>
                <w:szCs w:val="22"/>
              </w:rPr>
              <w:t xml:space="preserve"> bank </w:t>
            </w:r>
          </w:p>
        </w:tc>
        <w:tc>
          <w:tcPr>
            <w:tcW w:w="1671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E7490" w:rsidRDefault="000169CB" w:rsidP="008E7490">
            <w:pPr>
              <w:jc w:val="center"/>
              <w:rPr>
                <w:rFonts w:ascii="Futura Medium" w:hAnsi="Futura Medium"/>
                <w:sz w:val="22"/>
                <w:szCs w:val="22"/>
              </w:rPr>
            </w:pPr>
            <w:r>
              <w:rPr>
                <w:lang w:val="en-US"/>
              </w:rPr>
              <w:t>11.11.2019</w:t>
            </w:r>
          </w:p>
        </w:tc>
        <w:tc>
          <w:tcPr>
            <w:tcW w:w="184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7490" w:rsidRDefault="000169CB" w:rsidP="008E7490">
            <w:pPr>
              <w:pStyle w:val="Tableheader"/>
              <w:widowControl/>
              <w:spacing w:before="20" w:after="20"/>
              <w:jc w:val="center"/>
              <w:rPr>
                <w:rFonts w:ascii="Futura Medium" w:hAnsi="Futura Medium"/>
                <w:b w:val="0"/>
                <w:sz w:val="22"/>
                <w:szCs w:val="22"/>
              </w:rPr>
            </w:pPr>
            <w:r>
              <w:rPr>
                <w:rFonts w:ascii="Futura Medium" w:hAnsi="Futura Medium"/>
                <w:b w:val="0"/>
                <w:sz w:val="22"/>
                <w:szCs w:val="22"/>
              </w:rPr>
              <w:t>ELECT</w:t>
            </w:r>
          </w:p>
        </w:tc>
        <w:tc>
          <w:tcPr>
            <w:tcW w:w="196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7490" w:rsidRPr="00516DDE" w:rsidRDefault="008E7490" w:rsidP="008E7490">
            <w:pPr>
              <w:jc w:val="center"/>
              <w:rPr>
                <w:rFonts w:ascii="Futura Medium" w:hAnsi="Futura Medium" w:cs="Calibri"/>
                <w:sz w:val="22"/>
                <w:szCs w:val="22"/>
              </w:rPr>
            </w:pPr>
          </w:p>
        </w:tc>
      </w:tr>
    </w:tbl>
    <w:p w:rsidR="00D7401F" w:rsidRPr="007D3384" w:rsidRDefault="00D7401F" w:rsidP="007D3384">
      <w:pPr>
        <w:spacing w:before="0" w:after="0" w:line="276" w:lineRule="auto"/>
        <w:rPr>
          <w:rFonts w:ascii="Futura Medium" w:hAnsi="Futura Medium"/>
          <w:sz w:val="22"/>
          <w:szCs w:val="22"/>
        </w:rPr>
      </w:pPr>
    </w:p>
    <w:p w:rsidR="00B31A77" w:rsidRPr="00ED054F" w:rsidRDefault="00B31A77" w:rsidP="007D3384">
      <w:pPr>
        <w:spacing w:before="0" w:after="0" w:line="276" w:lineRule="auto"/>
        <w:rPr>
          <w:rFonts w:ascii="Futura Medium" w:hAnsi="Futura Medium"/>
          <w:sz w:val="6"/>
          <w:szCs w:val="6"/>
        </w:rPr>
      </w:pPr>
      <w:r>
        <w:rPr>
          <w:rFonts w:ascii="Futura Medium" w:hAnsi="Futura Medium"/>
          <w:sz w:val="22"/>
          <w:szCs w:val="22"/>
        </w:rPr>
        <w:br w:type="page"/>
      </w:r>
    </w:p>
    <w:tbl>
      <w:tblPr>
        <w:tblpPr w:leftFromText="180" w:rightFromText="180" w:vertAnchor="page" w:horzAnchor="margin" w:tblpXSpec="center" w:tblpY="1540"/>
        <w:tblW w:w="11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right w:w="28" w:type="dxa"/>
        </w:tblCellMar>
        <w:tblLook w:val="0000" w:firstRow="0" w:lastRow="0" w:firstColumn="0" w:lastColumn="0" w:noHBand="0" w:noVBand="0"/>
      </w:tblPr>
      <w:tblGrid>
        <w:gridCol w:w="392"/>
        <w:gridCol w:w="425"/>
        <w:gridCol w:w="731"/>
        <w:gridCol w:w="1417"/>
        <w:gridCol w:w="3664"/>
        <w:gridCol w:w="283"/>
        <w:gridCol w:w="1836"/>
        <w:gridCol w:w="2407"/>
      </w:tblGrid>
      <w:tr w:rsidR="00B31A77" w:rsidRPr="007D3384" w:rsidTr="00780DCA">
        <w:trPr>
          <w:cantSplit/>
        </w:trPr>
        <w:tc>
          <w:tcPr>
            <w:tcW w:w="11155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B31A77" w:rsidRPr="007D3384" w:rsidRDefault="00B31A77" w:rsidP="00975C43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Cs/>
                <w:iCs/>
                <w:snapToGrid/>
                <w:color w:val="0303C1"/>
                <w:sz w:val="22"/>
                <w:szCs w:val="22"/>
              </w:rPr>
            </w:pPr>
            <w:r w:rsidRPr="007D3384">
              <w:rPr>
                <w:rFonts w:ascii="Futura Medium" w:hAnsi="Futura Medium"/>
                <w:bCs/>
                <w:iCs/>
                <w:snapToGrid/>
                <w:color w:val="0303C1"/>
                <w:sz w:val="22"/>
                <w:szCs w:val="22"/>
              </w:rPr>
              <w:lastRenderedPageBreak/>
              <w:t>2. WHAT DO WE THINK CAUSED THE PROBLEM?</w:t>
            </w:r>
          </w:p>
        </w:tc>
      </w:tr>
      <w:tr w:rsidR="00B31A77" w:rsidRPr="007D3384" w:rsidTr="00780DCA">
        <w:trPr>
          <w:cantSplit/>
          <w:trHeight w:val="1081"/>
        </w:trPr>
        <w:tc>
          <w:tcPr>
            <w:tcW w:w="1548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B31A77" w:rsidRPr="007D3384" w:rsidRDefault="00B31A77" w:rsidP="00975C43">
            <w:pPr>
              <w:spacing w:before="0" w:after="0" w:line="276" w:lineRule="auto"/>
              <w:rPr>
                <w:rFonts w:ascii="Futura Medium" w:hAnsi="Futura Medium"/>
                <w:b/>
                <w:bCs/>
                <w:sz w:val="22"/>
                <w:szCs w:val="22"/>
              </w:rPr>
            </w:pPr>
            <w:r w:rsidRPr="007D3384">
              <w:rPr>
                <w:rFonts w:ascii="Futura Medium" w:hAnsi="Futura Medium"/>
                <w:b/>
                <w:bCs/>
                <w:sz w:val="22"/>
                <w:szCs w:val="22"/>
              </w:rPr>
              <w:t>Investigation Team</w:t>
            </w:r>
          </w:p>
          <w:p w:rsidR="00B31A77" w:rsidRPr="007D3384" w:rsidRDefault="00B31A77" w:rsidP="00975C43">
            <w:pPr>
              <w:spacing w:before="0" w:after="0" w:line="276" w:lineRule="auto"/>
              <w:rPr>
                <w:rFonts w:ascii="Futura Medium" w:hAnsi="Futura Medium"/>
                <w:sz w:val="22"/>
                <w:szCs w:val="22"/>
              </w:rPr>
            </w:pPr>
          </w:p>
        </w:tc>
        <w:tc>
          <w:tcPr>
            <w:tcW w:w="9607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:rsidR="00B31A77" w:rsidRPr="007D3384" w:rsidRDefault="00B31A77" w:rsidP="00975C43">
            <w:pPr>
              <w:pStyle w:val="ListParagraph"/>
              <w:spacing w:before="0" w:after="0" w:line="276" w:lineRule="auto"/>
              <w:ind w:left="0"/>
              <w:rPr>
                <w:rFonts w:ascii="Futura Medium" w:hAnsi="Futura Medium"/>
                <w:b/>
                <w:sz w:val="22"/>
                <w:szCs w:val="22"/>
              </w:rPr>
            </w:pPr>
            <w:r w:rsidRPr="007D3384">
              <w:rPr>
                <w:rFonts w:ascii="Futura Medium" w:hAnsi="Futura Medium"/>
                <w:b/>
                <w:sz w:val="22"/>
                <w:szCs w:val="22"/>
              </w:rPr>
              <w:t>Team Composition:</w:t>
            </w:r>
            <w:r w:rsidRPr="007D3384">
              <w:rPr>
                <w:rFonts w:ascii="Futura Medium" w:hAnsi="Futura Medium"/>
                <w:b/>
                <w:sz w:val="22"/>
                <w:szCs w:val="22"/>
              </w:rPr>
              <w:tab/>
            </w:r>
          </w:p>
          <w:p w:rsidR="004E65C9" w:rsidRPr="00F65213" w:rsidRDefault="00D23B79" w:rsidP="00675A5A">
            <w:pPr>
              <w:pStyle w:val="ListParagraph"/>
              <w:spacing w:before="0" w:after="0" w:line="276" w:lineRule="auto"/>
              <w:ind w:left="0"/>
              <w:rPr>
                <w:rFonts w:ascii="Futura Medium" w:hAnsi="Futura Medium"/>
                <w:sz w:val="22"/>
                <w:szCs w:val="22"/>
              </w:rPr>
            </w:pPr>
            <w:r>
              <w:rPr>
                <w:rFonts w:ascii="Futura Medium" w:hAnsi="Futura Medium"/>
                <w:b/>
                <w:sz w:val="22"/>
                <w:szCs w:val="22"/>
              </w:rPr>
              <w:t xml:space="preserve">Asset Members: </w:t>
            </w:r>
            <w:r w:rsidR="000169CB">
              <w:rPr>
                <w:rFonts w:ascii="Futura Medium" w:hAnsi="Futura Medium"/>
                <w:sz w:val="22"/>
                <w:szCs w:val="22"/>
              </w:rPr>
              <w:t>Ibrahim</w:t>
            </w:r>
            <w:r w:rsidR="0088737F">
              <w:rPr>
                <w:rFonts w:ascii="Futura Medium" w:hAnsi="Futura Medium"/>
                <w:sz w:val="22"/>
                <w:szCs w:val="22"/>
              </w:rPr>
              <w:t>, O</w:t>
            </w:r>
            <w:r w:rsidR="00950A0B">
              <w:rPr>
                <w:rFonts w:ascii="Futura Medium" w:hAnsi="Futura Medium"/>
                <w:sz w:val="22"/>
                <w:szCs w:val="22"/>
              </w:rPr>
              <w:t>;</w:t>
            </w:r>
            <w:r w:rsidR="00B611BE">
              <w:rPr>
                <w:rFonts w:ascii="Futura Medium" w:hAnsi="Futura Medium"/>
                <w:sz w:val="22"/>
                <w:szCs w:val="22"/>
              </w:rPr>
              <w:t xml:space="preserve"> </w:t>
            </w:r>
            <w:r w:rsidR="000169CB">
              <w:rPr>
                <w:rFonts w:ascii="Futura Medium" w:hAnsi="Futura Medium"/>
                <w:sz w:val="22"/>
                <w:szCs w:val="22"/>
              </w:rPr>
              <w:t>Opene</w:t>
            </w:r>
            <w:r w:rsidR="0088737F">
              <w:rPr>
                <w:rFonts w:ascii="Futura Medium" w:hAnsi="Futura Medium"/>
                <w:sz w:val="22"/>
                <w:szCs w:val="22"/>
              </w:rPr>
              <w:t>,</w:t>
            </w:r>
            <w:r w:rsidR="000169CB">
              <w:rPr>
                <w:rFonts w:ascii="Futura Medium" w:hAnsi="Futura Medium"/>
                <w:sz w:val="22"/>
                <w:szCs w:val="22"/>
              </w:rPr>
              <w:t xml:space="preserve"> C</w:t>
            </w:r>
            <w:r w:rsidR="00950A0B">
              <w:rPr>
                <w:rFonts w:ascii="Futura Medium" w:hAnsi="Futura Medium"/>
                <w:sz w:val="22"/>
                <w:szCs w:val="22"/>
              </w:rPr>
              <w:t>;</w:t>
            </w:r>
            <w:r w:rsidR="00B611BE">
              <w:rPr>
                <w:rFonts w:ascii="Futura Medium" w:hAnsi="Futura Medium"/>
                <w:sz w:val="22"/>
                <w:szCs w:val="22"/>
              </w:rPr>
              <w:t xml:space="preserve"> </w:t>
            </w:r>
            <w:r w:rsidR="000169CB">
              <w:rPr>
                <w:rFonts w:ascii="Futura Medium" w:hAnsi="Futura Medium"/>
                <w:sz w:val="22"/>
                <w:szCs w:val="22"/>
              </w:rPr>
              <w:t>Johnson</w:t>
            </w:r>
            <w:r w:rsidR="0088737F">
              <w:rPr>
                <w:rFonts w:ascii="Futura Medium" w:hAnsi="Futura Medium"/>
                <w:sz w:val="22"/>
                <w:szCs w:val="22"/>
              </w:rPr>
              <w:t>, F</w:t>
            </w:r>
            <w:r w:rsidR="00950A0B">
              <w:rPr>
                <w:rFonts w:ascii="Futura Medium" w:hAnsi="Futura Medium"/>
                <w:sz w:val="22"/>
                <w:szCs w:val="22"/>
              </w:rPr>
              <w:t>;</w:t>
            </w:r>
            <w:r w:rsidR="00B611BE">
              <w:rPr>
                <w:rFonts w:ascii="Futura Medium" w:hAnsi="Futura Medium"/>
                <w:sz w:val="22"/>
                <w:szCs w:val="22"/>
              </w:rPr>
              <w:t xml:space="preserve"> </w:t>
            </w:r>
            <w:r w:rsidR="000169CB">
              <w:rPr>
                <w:rFonts w:ascii="Futura Medium" w:hAnsi="Futura Medium"/>
                <w:sz w:val="22"/>
                <w:szCs w:val="22"/>
              </w:rPr>
              <w:t>Etulan</w:t>
            </w:r>
            <w:r w:rsidR="0088737F">
              <w:rPr>
                <w:rFonts w:ascii="Futura Medium" w:hAnsi="Futura Medium"/>
                <w:sz w:val="22"/>
                <w:szCs w:val="22"/>
              </w:rPr>
              <w:t>, A;</w:t>
            </w:r>
            <w:r w:rsidR="0051446E">
              <w:rPr>
                <w:rFonts w:ascii="Futura Medium" w:hAnsi="Futura Medium"/>
                <w:sz w:val="22"/>
                <w:szCs w:val="22"/>
              </w:rPr>
              <w:t xml:space="preserve"> </w:t>
            </w:r>
            <w:r w:rsidR="0088737F">
              <w:rPr>
                <w:rFonts w:ascii="Futura Medium" w:hAnsi="Futura Medium"/>
                <w:sz w:val="22"/>
                <w:szCs w:val="22"/>
              </w:rPr>
              <w:t>Okoro, O; Essienton V; Muhammad, S; Odumo, L; Oweh, I; Ukpong N; Atabor, H;</w:t>
            </w:r>
          </w:p>
        </w:tc>
      </w:tr>
      <w:tr w:rsidR="00B31A77" w:rsidRPr="007D3384" w:rsidTr="00780DCA">
        <w:trPr>
          <w:cantSplit/>
          <w:trHeight w:val="468"/>
        </w:trPr>
        <w:tc>
          <w:tcPr>
            <w:tcW w:w="1548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B31A77" w:rsidRPr="007D3384" w:rsidRDefault="00B31A77" w:rsidP="00975C43">
            <w:pPr>
              <w:spacing w:before="0" w:after="0" w:line="276" w:lineRule="auto"/>
              <w:rPr>
                <w:rFonts w:ascii="Futura Medium" w:hAnsi="Futura Medium"/>
                <w:b/>
                <w:bCs/>
                <w:sz w:val="22"/>
                <w:szCs w:val="22"/>
              </w:rPr>
            </w:pPr>
            <w:r w:rsidRPr="007D3384">
              <w:rPr>
                <w:rFonts w:ascii="Futura Medium" w:hAnsi="Futura Medium"/>
                <w:b/>
                <w:bCs/>
                <w:color w:val="000000"/>
                <w:sz w:val="22"/>
                <w:szCs w:val="22"/>
              </w:rPr>
              <w:t>Problem Statement (Primary Effect)</w:t>
            </w:r>
          </w:p>
        </w:tc>
        <w:tc>
          <w:tcPr>
            <w:tcW w:w="9607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:rsidR="00B31A77" w:rsidRPr="001F1BEF" w:rsidRDefault="00DE41A2" w:rsidP="00994C32">
            <w:pPr>
              <w:pStyle w:val="Tableheader"/>
              <w:widowControl/>
              <w:numPr>
                <w:ilvl w:val="0"/>
                <w:numId w:val="1"/>
              </w:numPr>
              <w:spacing w:before="0" w:after="0" w:line="276" w:lineRule="auto"/>
              <w:ind w:left="226" w:hanging="226"/>
              <w:jc w:val="both"/>
              <w:rPr>
                <w:rFonts w:ascii="Futura Medium" w:hAnsi="Futura Medium" w:cs="Arial"/>
                <w:b w:val="0"/>
                <w:snapToGrid/>
                <w:sz w:val="22"/>
                <w:szCs w:val="22"/>
              </w:rPr>
            </w:pPr>
            <w:r>
              <w:rPr>
                <w:rFonts w:ascii="Futura Medium" w:hAnsi="Futura Medium" w:cs="Arial"/>
                <w:snapToGrid/>
                <w:sz w:val="22"/>
                <w:szCs w:val="22"/>
              </w:rPr>
              <w:t xml:space="preserve"> </w:t>
            </w:r>
            <w:r w:rsidR="00B31A77" w:rsidRPr="001F1BEF">
              <w:rPr>
                <w:rFonts w:ascii="Futura Medium" w:hAnsi="Futura Medium" w:cs="Arial"/>
                <w:snapToGrid/>
                <w:sz w:val="22"/>
                <w:szCs w:val="22"/>
              </w:rPr>
              <w:t>Expected:</w:t>
            </w:r>
            <w:r w:rsidR="00DB640A">
              <w:rPr>
                <w:rFonts w:ascii="Futura Medium" w:hAnsi="Futura Medium" w:cs="Arial"/>
                <w:b w:val="0"/>
                <w:snapToGrid/>
                <w:sz w:val="22"/>
                <w:szCs w:val="22"/>
              </w:rPr>
              <w:t xml:space="preserve"> </w:t>
            </w:r>
            <w:r w:rsidR="000169CB">
              <w:rPr>
                <w:rFonts w:ascii="Futura Medium" w:hAnsi="Futura Medium" w:cs="Arial"/>
                <w:b w:val="0"/>
                <w:snapToGrid/>
                <w:sz w:val="22"/>
                <w:szCs w:val="22"/>
              </w:rPr>
              <w:t xml:space="preserve">BNAG plant dehydrates Natural gas from </w:t>
            </w:r>
            <w:proofErr w:type="spellStart"/>
            <w:r w:rsidR="000169CB">
              <w:rPr>
                <w:rFonts w:ascii="Futura Medium" w:hAnsi="Futura Medium" w:cs="Arial"/>
                <w:b w:val="0"/>
                <w:snapToGrid/>
                <w:sz w:val="22"/>
                <w:szCs w:val="22"/>
              </w:rPr>
              <w:t>Oloma</w:t>
            </w:r>
            <w:proofErr w:type="spellEnd"/>
            <w:r w:rsidR="000169CB">
              <w:rPr>
                <w:rFonts w:ascii="Futura Medium" w:hAnsi="Futura Medium" w:cs="Arial"/>
                <w:b w:val="0"/>
                <w:snapToGrid/>
                <w:sz w:val="22"/>
                <w:szCs w:val="22"/>
              </w:rPr>
              <w:t xml:space="preserve"> NAG wells and supply gas to NLNG</w:t>
            </w:r>
          </w:p>
          <w:p w:rsidR="008E7490" w:rsidRPr="008E7490" w:rsidRDefault="00994C32" w:rsidP="00994C32">
            <w:pPr>
              <w:pStyle w:val="ListParagraph"/>
              <w:numPr>
                <w:ilvl w:val="0"/>
                <w:numId w:val="1"/>
              </w:numPr>
              <w:spacing w:before="0" w:after="0" w:line="276" w:lineRule="auto"/>
              <w:ind w:left="226" w:hanging="226"/>
              <w:rPr>
                <w:rFonts w:ascii="Futura Medium" w:hAnsi="Futura Medium" w:cs="Arial"/>
                <w:sz w:val="22"/>
                <w:szCs w:val="22"/>
              </w:rPr>
            </w:pPr>
            <w:r>
              <w:rPr>
                <w:rFonts w:ascii="Futura Medium" w:hAnsi="Futura Medium" w:cs="Arial"/>
                <w:b/>
                <w:sz w:val="22"/>
                <w:szCs w:val="22"/>
              </w:rPr>
              <w:t xml:space="preserve"> </w:t>
            </w:r>
            <w:r w:rsidR="00B31A77" w:rsidRPr="001F1BEF">
              <w:rPr>
                <w:rFonts w:ascii="Futura Medium" w:hAnsi="Futura Medium" w:cs="Arial"/>
                <w:b/>
                <w:sz w:val="22"/>
                <w:szCs w:val="22"/>
              </w:rPr>
              <w:t>Actual:</w:t>
            </w:r>
            <w:r w:rsidR="002F2543">
              <w:rPr>
                <w:rFonts w:ascii="Futura Medium" w:hAnsi="Futura Medium" w:cs="Arial"/>
                <w:sz w:val="22"/>
                <w:szCs w:val="22"/>
              </w:rPr>
              <w:t xml:space="preserve"> </w:t>
            </w:r>
            <w:r w:rsidR="000169CB">
              <w:rPr>
                <w:rFonts w:ascii="Futura Medium" w:hAnsi="Futura Medium" w:cs="Arial"/>
                <w:sz w:val="22"/>
                <w:szCs w:val="22"/>
              </w:rPr>
              <w:t>BNAG plant tripped on ESD</w:t>
            </w:r>
            <w:r w:rsidR="0092051E">
              <w:rPr>
                <w:rFonts w:ascii="Futura Medium" w:hAnsi="Futura Medium" w:cs="Arial"/>
                <w:sz w:val="22"/>
                <w:szCs w:val="22"/>
              </w:rPr>
              <w:t xml:space="preserve"> </w:t>
            </w:r>
          </w:p>
          <w:p w:rsidR="008257CC" w:rsidRPr="00BB604D" w:rsidRDefault="00DE41A2" w:rsidP="00994C32">
            <w:pPr>
              <w:pStyle w:val="Tableheader"/>
              <w:widowControl/>
              <w:numPr>
                <w:ilvl w:val="0"/>
                <w:numId w:val="1"/>
              </w:numPr>
              <w:spacing w:before="0" w:after="0" w:line="276" w:lineRule="auto"/>
              <w:ind w:left="226" w:hanging="226"/>
              <w:jc w:val="both"/>
              <w:rPr>
                <w:rFonts w:ascii="Futura Medium" w:hAnsi="Futura Medium" w:cs="Arial"/>
                <w:b w:val="0"/>
                <w:color w:val="8064A2"/>
                <w:sz w:val="22"/>
                <w:szCs w:val="22"/>
              </w:rPr>
            </w:pPr>
            <w:r>
              <w:rPr>
                <w:rFonts w:ascii="Futura Medium" w:hAnsi="Futura Medium" w:cs="Arial"/>
                <w:snapToGrid/>
                <w:sz w:val="22"/>
                <w:szCs w:val="22"/>
              </w:rPr>
              <w:t xml:space="preserve"> </w:t>
            </w:r>
            <w:r w:rsidR="004E2082" w:rsidRPr="001F1BEF">
              <w:rPr>
                <w:rFonts w:ascii="Futura Medium" w:hAnsi="Futura Medium" w:cs="Arial"/>
                <w:snapToGrid/>
                <w:sz w:val="22"/>
                <w:szCs w:val="22"/>
              </w:rPr>
              <w:t>Impact:</w:t>
            </w:r>
            <w:r w:rsidR="00166577">
              <w:rPr>
                <w:rFonts w:ascii="Futura Medium" w:hAnsi="Futura Medium" w:cs="Arial"/>
                <w:b w:val="0"/>
                <w:snapToGrid/>
                <w:sz w:val="22"/>
                <w:szCs w:val="22"/>
              </w:rPr>
              <w:t xml:space="preserve"> </w:t>
            </w:r>
            <w:r w:rsidR="0092051E">
              <w:t xml:space="preserve"> </w:t>
            </w:r>
            <w:r w:rsidR="000169CB">
              <w:rPr>
                <w:rFonts w:ascii="Futura Medium" w:hAnsi="Futura Medium"/>
                <w:b w:val="0"/>
                <w:sz w:val="22"/>
                <w:szCs w:val="22"/>
              </w:rPr>
              <w:t>BNAG plant was down for 2hours with a supply shortfall of about 37MMscf/d</w:t>
            </w:r>
            <w:r w:rsidR="0092051E" w:rsidRPr="00D675E1">
              <w:rPr>
                <w:rFonts w:ascii="Futura Medium" w:hAnsi="Futura Medium" w:cs="Arial"/>
                <w:snapToGrid/>
                <w:color w:val="8064A2"/>
                <w:sz w:val="22"/>
                <w:szCs w:val="22"/>
              </w:rPr>
              <w:t xml:space="preserve"> </w:t>
            </w:r>
            <w:r w:rsidR="00B31A77" w:rsidRPr="00D675E1">
              <w:rPr>
                <w:rFonts w:ascii="Futura Medium" w:hAnsi="Futura Medium" w:cs="Arial"/>
                <w:snapToGrid/>
                <w:color w:val="8064A2"/>
                <w:sz w:val="22"/>
                <w:szCs w:val="22"/>
              </w:rPr>
              <w:t xml:space="preserve"> </w:t>
            </w:r>
          </w:p>
        </w:tc>
      </w:tr>
      <w:tr w:rsidR="00B31A77" w:rsidRPr="007D3384" w:rsidTr="00780DCA">
        <w:trPr>
          <w:cantSplit/>
          <w:trHeight w:val="393"/>
        </w:trPr>
        <w:tc>
          <w:tcPr>
            <w:tcW w:w="81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B31A77" w:rsidRPr="007D3384" w:rsidRDefault="00B31A77" w:rsidP="00975C43">
            <w:pPr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</w:p>
        </w:tc>
        <w:tc>
          <w:tcPr>
            <w:tcW w:w="214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B31A77" w:rsidRPr="007D3384" w:rsidRDefault="00B31A77" w:rsidP="00975C43">
            <w:pPr>
              <w:spacing w:before="0" w:after="0" w:line="276" w:lineRule="auto"/>
              <w:rPr>
                <w:rFonts w:ascii="Futura Medium" w:hAnsi="Futura Medium"/>
                <w:b/>
                <w:bCs/>
                <w:sz w:val="22"/>
                <w:szCs w:val="22"/>
              </w:rPr>
            </w:pPr>
            <w:r w:rsidRPr="007D3384">
              <w:rPr>
                <w:rFonts w:ascii="Futura Medium" w:hAnsi="Futura Medium"/>
                <w:b/>
                <w:sz w:val="22"/>
                <w:szCs w:val="22"/>
              </w:rPr>
              <w:t>Why? / Immediate cause</w:t>
            </w:r>
          </w:p>
        </w:tc>
        <w:tc>
          <w:tcPr>
            <w:tcW w:w="394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B31A77" w:rsidRPr="007D3384" w:rsidRDefault="00B31A77" w:rsidP="00975C43">
            <w:pPr>
              <w:spacing w:before="0" w:after="0" w:line="276" w:lineRule="auto"/>
              <w:rPr>
                <w:rFonts w:ascii="Futura Medium" w:hAnsi="Futura Medium"/>
                <w:b/>
                <w:bCs/>
                <w:sz w:val="22"/>
                <w:szCs w:val="22"/>
              </w:rPr>
            </w:pPr>
            <w:r w:rsidRPr="007D3384">
              <w:rPr>
                <w:rFonts w:ascii="Futura Medium" w:hAnsi="Futura Medium"/>
                <w:b/>
                <w:bCs/>
                <w:sz w:val="22"/>
                <w:szCs w:val="22"/>
              </w:rPr>
              <w:t>Answer/Root Cause</w:t>
            </w:r>
          </w:p>
        </w:tc>
        <w:tc>
          <w:tcPr>
            <w:tcW w:w="424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:rsidR="00B31A77" w:rsidRPr="007D3384" w:rsidRDefault="00B31A77" w:rsidP="00975C43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  <w:r w:rsidRPr="007D3384">
              <w:rPr>
                <w:rFonts w:ascii="Futura Medium" w:hAnsi="Futura Medium"/>
                <w:bCs/>
                <w:iCs/>
                <w:snapToGrid/>
                <w:color w:val="0303C1"/>
                <w:sz w:val="22"/>
                <w:szCs w:val="22"/>
              </w:rPr>
              <w:t>3. EVIDENCE?</w:t>
            </w:r>
            <w:r w:rsidRPr="007D3384">
              <w:rPr>
                <w:rFonts w:ascii="Futura Medium" w:hAnsi="Futura Medium"/>
                <w:bCs/>
                <w:sz w:val="22"/>
                <w:szCs w:val="22"/>
              </w:rPr>
              <w:t xml:space="preserve"> </w:t>
            </w:r>
          </w:p>
        </w:tc>
      </w:tr>
      <w:tr w:rsidR="003D3667" w:rsidRPr="007D3384" w:rsidTr="00780DCA">
        <w:trPr>
          <w:cantSplit/>
          <w:trHeight w:val="1037"/>
        </w:trPr>
        <w:tc>
          <w:tcPr>
            <w:tcW w:w="81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D3667" w:rsidRPr="00193F1F" w:rsidRDefault="004474D6" w:rsidP="003D3667">
            <w:pPr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  <w:r>
              <w:rPr>
                <w:rFonts w:ascii="Futura Medium" w:hAnsi="Futura Medium"/>
                <w:bCs/>
                <w:color w:val="000000"/>
                <w:sz w:val="22"/>
                <w:szCs w:val="22"/>
              </w:rPr>
              <w:t>Why 1</w:t>
            </w:r>
          </w:p>
        </w:tc>
        <w:tc>
          <w:tcPr>
            <w:tcW w:w="214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D3667" w:rsidRPr="00251898" w:rsidRDefault="00646358" w:rsidP="00C74C03">
            <w:pPr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  <w:r w:rsidRPr="00780DCA">
              <w:rPr>
                <w:rFonts w:ascii="Futura Medium" w:hAnsi="Futura Medium"/>
                <w:sz w:val="22"/>
                <w:szCs w:val="22"/>
              </w:rPr>
              <w:t xml:space="preserve">Why </w:t>
            </w:r>
            <w:r w:rsidR="000169CB">
              <w:rPr>
                <w:rFonts w:ascii="Futura Medium" w:hAnsi="Futura Medium"/>
                <w:sz w:val="22"/>
                <w:szCs w:val="22"/>
              </w:rPr>
              <w:t>did BNAG plant trip?</w:t>
            </w:r>
            <w:r w:rsidR="009F4A8B" w:rsidRPr="009F4A8B">
              <w:rPr>
                <w:rFonts w:ascii="Futura Medium" w:hAnsi="Futura Medium"/>
                <w:sz w:val="22"/>
                <w:szCs w:val="22"/>
              </w:rPr>
              <w:t xml:space="preserve"> </w:t>
            </w:r>
          </w:p>
        </w:tc>
        <w:tc>
          <w:tcPr>
            <w:tcW w:w="394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CD5884" w:rsidRPr="00A30343" w:rsidRDefault="00020804" w:rsidP="00096F4F">
            <w:pPr>
              <w:pStyle w:val="ListParagraph"/>
              <w:numPr>
                <w:ilvl w:val="0"/>
                <w:numId w:val="2"/>
              </w:numPr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  <w:r>
              <w:rPr>
                <w:rFonts w:ascii="Futura Medium" w:hAnsi="Futura Medium"/>
                <w:bCs/>
                <w:sz w:val="22"/>
                <w:szCs w:val="22"/>
              </w:rPr>
              <w:t>There was activation of ESD</w:t>
            </w:r>
            <w:r w:rsidR="000169CB">
              <w:rPr>
                <w:rFonts w:ascii="Futura Medium" w:hAnsi="Futura Medium"/>
                <w:bCs/>
                <w:sz w:val="22"/>
                <w:szCs w:val="22"/>
              </w:rPr>
              <w:t xml:space="preserve"> </w:t>
            </w:r>
            <w:r w:rsidR="00430E7D" w:rsidRPr="00646358">
              <w:rPr>
                <w:rFonts w:ascii="Futura Medium" w:hAnsi="Futura Medium"/>
                <w:sz w:val="22"/>
                <w:szCs w:val="22"/>
                <w:highlight w:val="green"/>
              </w:rPr>
              <w:t>(Yes)</w:t>
            </w:r>
          </w:p>
          <w:p w:rsidR="00780DCA" w:rsidRPr="00780DCA" w:rsidRDefault="00780DCA" w:rsidP="00020804">
            <w:pPr>
              <w:pStyle w:val="ListParagraph"/>
              <w:spacing w:before="0" w:after="0" w:line="276" w:lineRule="auto"/>
              <w:ind w:left="360"/>
              <w:rPr>
                <w:rFonts w:ascii="Futura Medium" w:hAnsi="Futura Medium"/>
                <w:bCs/>
                <w:sz w:val="22"/>
                <w:szCs w:val="22"/>
              </w:rPr>
            </w:pPr>
          </w:p>
        </w:tc>
        <w:tc>
          <w:tcPr>
            <w:tcW w:w="424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20804" w:rsidRDefault="004474D6" w:rsidP="00096F4F">
            <w:pPr>
              <w:pStyle w:val="ListParagraph"/>
              <w:numPr>
                <w:ilvl w:val="0"/>
                <w:numId w:val="3"/>
              </w:numPr>
              <w:tabs>
                <w:tab w:val="left" w:pos="197"/>
              </w:tabs>
              <w:spacing w:before="0" w:after="0" w:line="276" w:lineRule="auto"/>
              <w:ind w:left="361"/>
              <w:rPr>
                <w:rFonts w:ascii="Futura Medium" w:hAnsi="Futura Medium"/>
                <w:bCs/>
                <w:sz w:val="22"/>
                <w:szCs w:val="22"/>
              </w:rPr>
            </w:pPr>
            <w:r>
              <w:rPr>
                <w:rFonts w:ascii="Futura Medium" w:hAnsi="Futura Medium"/>
                <w:bCs/>
                <w:sz w:val="22"/>
                <w:szCs w:val="22"/>
              </w:rPr>
              <w:t xml:space="preserve"> </w:t>
            </w:r>
            <w:r w:rsidR="005717CB">
              <w:rPr>
                <w:rFonts w:ascii="Futura Medium" w:hAnsi="Futura Medium"/>
                <w:bCs/>
                <w:sz w:val="22"/>
                <w:szCs w:val="22"/>
              </w:rPr>
              <w:t xml:space="preserve">Physical observation of </w:t>
            </w:r>
            <w:r w:rsidR="00020804">
              <w:rPr>
                <w:rFonts w:ascii="Futura Medium" w:hAnsi="Futura Medium"/>
                <w:bCs/>
                <w:sz w:val="22"/>
                <w:szCs w:val="22"/>
              </w:rPr>
              <w:t>Plant shutdown and blowdown</w:t>
            </w:r>
            <w:r w:rsidR="005717CB">
              <w:rPr>
                <w:rFonts w:ascii="Futura Medium" w:hAnsi="Futura Medium"/>
                <w:bCs/>
                <w:sz w:val="22"/>
                <w:szCs w:val="22"/>
              </w:rPr>
              <w:t>.</w:t>
            </w:r>
          </w:p>
          <w:p w:rsidR="004113DF" w:rsidRDefault="00020804" w:rsidP="00096F4F">
            <w:pPr>
              <w:pStyle w:val="ListParagraph"/>
              <w:numPr>
                <w:ilvl w:val="0"/>
                <w:numId w:val="3"/>
              </w:numPr>
              <w:tabs>
                <w:tab w:val="left" w:pos="197"/>
              </w:tabs>
              <w:spacing w:before="0" w:after="0" w:line="276" w:lineRule="auto"/>
              <w:ind w:left="361"/>
              <w:rPr>
                <w:rFonts w:ascii="Futura Medium" w:hAnsi="Futura Medium"/>
                <w:bCs/>
                <w:sz w:val="22"/>
                <w:szCs w:val="22"/>
              </w:rPr>
            </w:pPr>
            <w:r>
              <w:rPr>
                <w:rFonts w:ascii="Futura Medium" w:hAnsi="Futura Medium"/>
                <w:bCs/>
                <w:sz w:val="22"/>
                <w:szCs w:val="22"/>
              </w:rPr>
              <w:t xml:space="preserve"> DCS event log and Mimic Panel Display</w:t>
            </w:r>
            <w:r w:rsidR="005717CB">
              <w:rPr>
                <w:rFonts w:ascii="Futura Medium" w:hAnsi="Futura Medium"/>
                <w:bCs/>
                <w:sz w:val="22"/>
                <w:szCs w:val="22"/>
              </w:rPr>
              <w:t>.</w:t>
            </w:r>
            <w:r>
              <w:rPr>
                <w:rFonts w:ascii="Futura Medium" w:hAnsi="Futura Medium"/>
                <w:bCs/>
                <w:sz w:val="22"/>
                <w:szCs w:val="22"/>
              </w:rPr>
              <w:t xml:space="preserve"> </w:t>
            </w:r>
          </w:p>
          <w:p w:rsidR="004474D6" w:rsidRPr="00EC2AA7" w:rsidRDefault="004474D6" w:rsidP="00020804">
            <w:pPr>
              <w:pStyle w:val="ListParagraph"/>
              <w:tabs>
                <w:tab w:val="left" w:pos="197"/>
              </w:tabs>
              <w:spacing w:before="0" w:after="0" w:line="276" w:lineRule="auto"/>
              <w:ind w:left="181"/>
              <w:rPr>
                <w:rFonts w:ascii="Futura Medium" w:hAnsi="Futura Medium"/>
                <w:bCs/>
                <w:sz w:val="22"/>
                <w:szCs w:val="22"/>
              </w:rPr>
            </w:pPr>
          </w:p>
        </w:tc>
      </w:tr>
      <w:tr w:rsidR="00670A0F" w:rsidRPr="007D3384" w:rsidTr="00F22971">
        <w:trPr>
          <w:cantSplit/>
          <w:trHeight w:val="1253"/>
        </w:trPr>
        <w:tc>
          <w:tcPr>
            <w:tcW w:w="81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70A0F" w:rsidRPr="007D3384" w:rsidRDefault="00670A0F" w:rsidP="00A62F41">
            <w:pPr>
              <w:spacing w:before="0" w:after="0" w:line="276" w:lineRule="auto"/>
              <w:rPr>
                <w:rFonts w:ascii="Futura Medium" w:hAnsi="Futura Medium"/>
                <w:bCs/>
                <w:color w:val="000000"/>
                <w:sz w:val="22"/>
                <w:szCs w:val="22"/>
              </w:rPr>
            </w:pPr>
            <w:r>
              <w:rPr>
                <w:rFonts w:ascii="Futura Medium" w:hAnsi="Futura Medium"/>
                <w:bCs/>
                <w:color w:val="000000"/>
                <w:sz w:val="22"/>
                <w:szCs w:val="22"/>
              </w:rPr>
              <w:t xml:space="preserve">Why </w:t>
            </w:r>
            <w:r w:rsidR="004474D6">
              <w:rPr>
                <w:rFonts w:ascii="Futura Medium" w:hAnsi="Futura Medium"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214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2AA7" w:rsidRPr="00EC2AA7" w:rsidRDefault="00BF0E1D" w:rsidP="00F22971">
            <w:pPr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  <w:r>
              <w:rPr>
                <w:rFonts w:ascii="Futura Medium" w:hAnsi="Futura Medium"/>
                <w:bCs/>
                <w:sz w:val="22"/>
                <w:szCs w:val="22"/>
              </w:rPr>
              <w:t xml:space="preserve">Why </w:t>
            </w:r>
            <w:r w:rsidR="005717CB">
              <w:rPr>
                <w:rFonts w:ascii="Futura Medium" w:hAnsi="Futura Medium"/>
                <w:bCs/>
                <w:sz w:val="22"/>
                <w:szCs w:val="22"/>
              </w:rPr>
              <w:t>was there activation of ESD</w:t>
            </w:r>
            <w:r w:rsidR="00A30343">
              <w:rPr>
                <w:rFonts w:ascii="Futura Medium" w:hAnsi="Futura Medium"/>
                <w:bCs/>
                <w:sz w:val="22"/>
                <w:szCs w:val="22"/>
              </w:rPr>
              <w:t>?</w:t>
            </w:r>
          </w:p>
        </w:tc>
        <w:tc>
          <w:tcPr>
            <w:tcW w:w="394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C2AA7" w:rsidRPr="007964A8" w:rsidRDefault="00C338BE" w:rsidP="00F22971">
            <w:pPr>
              <w:spacing w:before="0" w:after="0" w:line="276" w:lineRule="auto"/>
              <w:rPr>
                <w:rFonts w:ascii="Futura Medium" w:hAnsi="Futura Medium"/>
                <w:sz w:val="22"/>
                <w:szCs w:val="22"/>
              </w:rPr>
            </w:pPr>
            <w:r>
              <w:rPr>
                <w:rFonts w:ascii="Futura Medium" w:hAnsi="Futura Medium"/>
                <w:bCs/>
                <w:sz w:val="22"/>
                <w:szCs w:val="22"/>
              </w:rPr>
              <w:t>1</w:t>
            </w:r>
            <w:r w:rsidR="00B10DAF">
              <w:rPr>
                <w:rFonts w:ascii="Futura Medium" w:hAnsi="Futura Medium"/>
                <w:bCs/>
                <w:sz w:val="22"/>
                <w:szCs w:val="22"/>
              </w:rPr>
              <w:t xml:space="preserve">. </w:t>
            </w:r>
            <w:r w:rsidR="003A675E">
              <w:rPr>
                <w:rFonts w:ascii="Futura Medium" w:hAnsi="Futura Medium"/>
                <w:bCs/>
                <w:sz w:val="22"/>
                <w:szCs w:val="22"/>
              </w:rPr>
              <w:t xml:space="preserve">Signal </w:t>
            </w:r>
            <w:r w:rsidR="007964A8">
              <w:rPr>
                <w:rFonts w:ascii="Futura Medium" w:hAnsi="Futura Medium"/>
                <w:bCs/>
                <w:sz w:val="22"/>
                <w:szCs w:val="22"/>
              </w:rPr>
              <w:t xml:space="preserve">from </w:t>
            </w:r>
            <w:r w:rsidR="003A675E">
              <w:rPr>
                <w:rFonts w:ascii="Futura Medium" w:hAnsi="Futura Medium"/>
                <w:bCs/>
                <w:sz w:val="22"/>
                <w:szCs w:val="22"/>
              </w:rPr>
              <w:t>F&amp;G device (</w:t>
            </w:r>
            <w:r w:rsidR="00745150" w:rsidRPr="00B10DAF">
              <w:rPr>
                <w:rFonts w:ascii="Futura Medium" w:hAnsi="Futura Medium"/>
                <w:sz w:val="22"/>
                <w:szCs w:val="22"/>
                <w:highlight w:val="green"/>
              </w:rPr>
              <w:t>Yes)</w:t>
            </w:r>
          </w:p>
          <w:p w:rsidR="00A30343" w:rsidRDefault="007964A8" w:rsidP="00F22971">
            <w:pPr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  <w:r>
              <w:rPr>
                <w:rFonts w:ascii="Futura Medium" w:hAnsi="Futura Medium"/>
                <w:bCs/>
                <w:sz w:val="22"/>
                <w:szCs w:val="22"/>
              </w:rPr>
              <w:t>2</w:t>
            </w:r>
            <w:r w:rsidR="00A30343">
              <w:rPr>
                <w:rFonts w:ascii="Futura Medium" w:hAnsi="Futura Medium"/>
                <w:bCs/>
                <w:sz w:val="22"/>
                <w:szCs w:val="22"/>
              </w:rPr>
              <w:t xml:space="preserve">. </w:t>
            </w:r>
            <w:r w:rsidR="003A675E">
              <w:rPr>
                <w:rFonts w:ascii="Futura Medium" w:hAnsi="Futura Medium"/>
                <w:bCs/>
                <w:sz w:val="22"/>
                <w:szCs w:val="22"/>
              </w:rPr>
              <w:t>Push button</w:t>
            </w:r>
            <w:r w:rsidR="00A30343">
              <w:rPr>
                <w:rFonts w:ascii="Futura Medium" w:hAnsi="Futura Medium"/>
                <w:bCs/>
                <w:sz w:val="22"/>
                <w:szCs w:val="22"/>
              </w:rPr>
              <w:t xml:space="preserve"> (No)</w:t>
            </w:r>
          </w:p>
          <w:p w:rsidR="00A30343" w:rsidRPr="00EC2AA7" w:rsidRDefault="007964A8" w:rsidP="00F22971">
            <w:pPr>
              <w:spacing w:before="0" w:after="0" w:line="276" w:lineRule="auto"/>
              <w:rPr>
                <w:rFonts w:ascii="Futura Medium" w:hAnsi="Futura Medium"/>
                <w:sz w:val="22"/>
                <w:szCs w:val="22"/>
              </w:rPr>
            </w:pPr>
            <w:r>
              <w:rPr>
                <w:rFonts w:ascii="Futura Medium" w:hAnsi="Futura Medium"/>
                <w:bCs/>
                <w:sz w:val="22"/>
                <w:szCs w:val="22"/>
              </w:rPr>
              <w:t>3</w:t>
            </w:r>
            <w:r w:rsidR="00A30343">
              <w:rPr>
                <w:rFonts w:ascii="Futura Medium" w:hAnsi="Futura Medium"/>
                <w:bCs/>
                <w:sz w:val="22"/>
                <w:szCs w:val="22"/>
              </w:rPr>
              <w:t xml:space="preserve">. </w:t>
            </w:r>
            <w:r w:rsidR="003A675E">
              <w:rPr>
                <w:rFonts w:ascii="Futura Medium" w:hAnsi="Futura Medium"/>
                <w:bCs/>
                <w:sz w:val="22"/>
                <w:szCs w:val="22"/>
              </w:rPr>
              <w:t xml:space="preserve">Loss of instrument air </w:t>
            </w:r>
            <w:r w:rsidR="00A30343">
              <w:rPr>
                <w:rFonts w:ascii="Futura Medium" w:hAnsi="Futura Medium"/>
                <w:bCs/>
                <w:sz w:val="22"/>
                <w:szCs w:val="22"/>
              </w:rPr>
              <w:t>(No)</w:t>
            </w:r>
          </w:p>
        </w:tc>
        <w:tc>
          <w:tcPr>
            <w:tcW w:w="424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F0301" w:rsidRPr="00B10DAF" w:rsidRDefault="004F49D1" w:rsidP="00B10DAF">
            <w:pPr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  <w:r>
              <w:rPr>
                <w:rFonts w:ascii="Futura Medium" w:hAnsi="Futura Medium"/>
                <w:bCs/>
                <w:sz w:val="22"/>
                <w:szCs w:val="22"/>
              </w:rPr>
              <w:t>1.</w:t>
            </w:r>
            <w:r w:rsidR="00F22971">
              <w:rPr>
                <w:rFonts w:ascii="Futura Medium" w:hAnsi="Futura Medium"/>
                <w:bCs/>
                <w:sz w:val="22"/>
                <w:szCs w:val="22"/>
              </w:rPr>
              <w:t xml:space="preserve"> </w:t>
            </w:r>
            <w:r w:rsidR="00745150">
              <w:rPr>
                <w:rFonts w:ascii="Futura Medium" w:hAnsi="Futura Medium"/>
                <w:bCs/>
                <w:sz w:val="22"/>
                <w:szCs w:val="22"/>
              </w:rPr>
              <w:t xml:space="preserve"> </w:t>
            </w:r>
            <w:r w:rsidR="00020804">
              <w:rPr>
                <w:rFonts w:ascii="Futura Medium" w:hAnsi="Futura Medium"/>
                <w:bCs/>
                <w:sz w:val="22"/>
                <w:szCs w:val="22"/>
              </w:rPr>
              <w:t xml:space="preserve"> Physical display of Alarm on F&amp;G mimic panel. (81UZ931, 81UZ901A/B, 81UZ902A)</w:t>
            </w:r>
          </w:p>
          <w:p w:rsidR="00EC2AA7" w:rsidRPr="00EC2AA7" w:rsidRDefault="00EC2AA7" w:rsidP="00F22971">
            <w:pPr>
              <w:spacing w:before="0" w:after="0" w:line="276" w:lineRule="auto"/>
              <w:ind w:left="1"/>
              <w:rPr>
                <w:rFonts w:ascii="Futura Medium" w:hAnsi="Futura Medium"/>
                <w:bCs/>
                <w:sz w:val="22"/>
                <w:szCs w:val="22"/>
              </w:rPr>
            </w:pPr>
          </w:p>
        </w:tc>
      </w:tr>
      <w:tr w:rsidR="00745150" w:rsidRPr="007D3384" w:rsidTr="00F22971">
        <w:trPr>
          <w:cantSplit/>
          <w:trHeight w:val="1253"/>
        </w:trPr>
        <w:tc>
          <w:tcPr>
            <w:tcW w:w="81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45150" w:rsidRPr="00103B42" w:rsidRDefault="00745150" w:rsidP="00745150">
            <w:pPr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  <w:r w:rsidRPr="00103B42">
              <w:rPr>
                <w:rFonts w:ascii="Futura Medium" w:hAnsi="Futura Medium"/>
                <w:bCs/>
                <w:color w:val="000000"/>
                <w:sz w:val="22"/>
                <w:szCs w:val="22"/>
              </w:rPr>
              <w:t xml:space="preserve">Why </w:t>
            </w:r>
            <w:r>
              <w:rPr>
                <w:rFonts w:ascii="Futura Medium" w:hAnsi="Futura Medium"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214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45150" w:rsidRDefault="00672D96" w:rsidP="00745150">
            <w:pPr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  <w:r>
              <w:rPr>
                <w:rFonts w:ascii="Futura Medium" w:hAnsi="Futura Medium"/>
                <w:bCs/>
                <w:sz w:val="22"/>
                <w:szCs w:val="22"/>
              </w:rPr>
              <w:t>Why</w:t>
            </w:r>
            <w:r w:rsidRPr="00BF0E1D">
              <w:rPr>
                <w:rFonts w:ascii="Futura Medium" w:hAnsi="Futura Medium"/>
                <w:bCs/>
                <w:sz w:val="22"/>
                <w:szCs w:val="22"/>
              </w:rPr>
              <w:t xml:space="preserve"> </w:t>
            </w:r>
            <w:r w:rsidR="007964A8">
              <w:rPr>
                <w:rFonts w:ascii="Futura Medium" w:hAnsi="Futura Medium"/>
                <w:bCs/>
                <w:sz w:val="22"/>
                <w:szCs w:val="22"/>
              </w:rPr>
              <w:t>did Signal from F&amp;G device activate the ESD</w:t>
            </w:r>
            <w:r w:rsidR="00C708B2">
              <w:rPr>
                <w:rFonts w:ascii="Futura Medium" w:hAnsi="Futura Medium"/>
                <w:bCs/>
                <w:sz w:val="22"/>
                <w:szCs w:val="22"/>
              </w:rPr>
              <w:t>?</w:t>
            </w:r>
          </w:p>
        </w:tc>
        <w:tc>
          <w:tcPr>
            <w:tcW w:w="394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45150" w:rsidRDefault="00745150" w:rsidP="00745150">
            <w:pPr>
              <w:spacing w:before="0" w:after="0" w:line="276" w:lineRule="auto"/>
              <w:rPr>
                <w:rFonts w:ascii="Futura Medium" w:hAnsi="Futura Medium"/>
                <w:sz w:val="22"/>
                <w:szCs w:val="22"/>
                <w:highlight w:val="green"/>
              </w:rPr>
            </w:pPr>
            <w:r>
              <w:rPr>
                <w:rFonts w:ascii="Futura Medium" w:hAnsi="Futura Medium"/>
                <w:bCs/>
                <w:sz w:val="22"/>
                <w:szCs w:val="22"/>
              </w:rPr>
              <w:t>1</w:t>
            </w:r>
            <w:r w:rsidR="00C708B2">
              <w:rPr>
                <w:rFonts w:ascii="Futura Medium" w:hAnsi="Futura Medium"/>
                <w:bCs/>
                <w:sz w:val="22"/>
                <w:szCs w:val="22"/>
              </w:rPr>
              <w:t xml:space="preserve">. </w:t>
            </w:r>
            <w:r w:rsidR="00205D09">
              <w:rPr>
                <w:rFonts w:ascii="Futura Medium" w:hAnsi="Futura Medium"/>
                <w:bCs/>
                <w:sz w:val="22"/>
                <w:szCs w:val="22"/>
              </w:rPr>
              <w:t>There was inadequate</w:t>
            </w:r>
            <w:r w:rsidR="00DA6DBE">
              <w:rPr>
                <w:rFonts w:ascii="Futura Medium" w:hAnsi="Futura Medium"/>
                <w:bCs/>
                <w:sz w:val="22"/>
                <w:szCs w:val="22"/>
              </w:rPr>
              <w:t xml:space="preserve"> power to the device</w:t>
            </w:r>
            <w:r w:rsidR="00C708B2">
              <w:rPr>
                <w:rFonts w:ascii="Futura Medium" w:hAnsi="Futura Medium"/>
                <w:bCs/>
                <w:sz w:val="22"/>
                <w:szCs w:val="22"/>
              </w:rPr>
              <w:t xml:space="preserve"> </w:t>
            </w:r>
            <w:r w:rsidRPr="00745150">
              <w:rPr>
                <w:rFonts w:ascii="Futura Medium" w:hAnsi="Futura Medium"/>
                <w:sz w:val="22"/>
                <w:szCs w:val="22"/>
                <w:highlight w:val="green"/>
              </w:rPr>
              <w:t>(Yes)</w:t>
            </w:r>
          </w:p>
          <w:p w:rsidR="00745150" w:rsidRDefault="00745150" w:rsidP="00745150">
            <w:pPr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  <w:r>
              <w:rPr>
                <w:rFonts w:ascii="Futura Medium" w:hAnsi="Futura Medium"/>
                <w:bCs/>
                <w:sz w:val="22"/>
                <w:szCs w:val="22"/>
              </w:rPr>
              <w:t xml:space="preserve">2. </w:t>
            </w:r>
            <w:r w:rsidR="00DA6DBE">
              <w:rPr>
                <w:rFonts w:ascii="Futura Medium" w:hAnsi="Futura Medium"/>
                <w:bCs/>
                <w:sz w:val="22"/>
                <w:szCs w:val="22"/>
              </w:rPr>
              <w:t>Detection of fire/ smoke</w:t>
            </w:r>
            <w:r w:rsidR="00C708B2">
              <w:rPr>
                <w:rFonts w:ascii="Futura Medium" w:hAnsi="Futura Medium"/>
                <w:bCs/>
                <w:sz w:val="22"/>
                <w:szCs w:val="22"/>
              </w:rPr>
              <w:t xml:space="preserve"> </w:t>
            </w:r>
            <w:r>
              <w:rPr>
                <w:rFonts w:ascii="Futura Medium" w:hAnsi="Futura Medium"/>
                <w:bCs/>
                <w:sz w:val="22"/>
                <w:szCs w:val="22"/>
              </w:rPr>
              <w:t>(No)</w:t>
            </w:r>
          </w:p>
          <w:p w:rsidR="00C708B2" w:rsidRPr="00745150" w:rsidRDefault="00C708B2" w:rsidP="00C708B2">
            <w:pPr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  <w:r>
              <w:rPr>
                <w:rFonts w:ascii="Futura Medium" w:hAnsi="Futura Medium"/>
                <w:bCs/>
                <w:sz w:val="22"/>
                <w:szCs w:val="22"/>
              </w:rPr>
              <w:t>3. Partial contact (No)</w:t>
            </w:r>
          </w:p>
        </w:tc>
        <w:tc>
          <w:tcPr>
            <w:tcW w:w="424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45150" w:rsidRDefault="00C708B2" w:rsidP="00C708B2">
            <w:pPr>
              <w:tabs>
                <w:tab w:val="left" w:pos="197"/>
              </w:tabs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  <w:r>
              <w:rPr>
                <w:rFonts w:ascii="Futura Medium" w:hAnsi="Futura Medium"/>
                <w:bCs/>
                <w:sz w:val="22"/>
                <w:szCs w:val="22"/>
              </w:rPr>
              <w:t xml:space="preserve">1. </w:t>
            </w:r>
            <w:r w:rsidR="00DA6DBE">
              <w:rPr>
                <w:rFonts w:ascii="Futura Medium" w:hAnsi="Futura Medium"/>
                <w:bCs/>
                <w:sz w:val="22"/>
                <w:szCs w:val="22"/>
              </w:rPr>
              <w:t xml:space="preserve">Observed controller not powered </w:t>
            </w:r>
          </w:p>
          <w:p w:rsidR="00DA6DBE" w:rsidRPr="00EC2AA7" w:rsidRDefault="00DA6DBE" w:rsidP="00C708B2">
            <w:pPr>
              <w:tabs>
                <w:tab w:val="left" w:pos="197"/>
              </w:tabs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</w:p>
        </w:tc>
      </w:tr>
      <w:tr w:rsidR="00745150" w:rsidRPr="007D3384" w:rsidTr="0014404C">
        <w:trPr>
          <w:cantSplit/>
          <w:trHeight w:val="1640"/>
        </w:trPr>
        <w:tc>
          <w:tcPr>
            <w:tcW w:w="81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45150" w:rsidRPr="00103B42" w:rsidRDefault="00745150" w:rsidP="00745150">
            <w:pPr>
              <w:spacing w:before="0" w:after="0" w:line="276" w:lineRule="auto"/>
              <w:rPr>
                <w:rFonts w:ascii="Futura Medium" w:hAnsi="Futura Medium"/>
                <w:bCs/>
                <w:color w:val="000000"/>
                <w:sz w:val="22"/>
                <w:szCs w:val="22"/>
              </w:rPr>
            </w:pPr>
            <w:bookmarkStart w:id="1" w:name="_GoBack" w:colFirst="3" w:colLast="3"/>
            <w:r w:rsidRPr="00103B42">
              <w:rPr>
                <w:rFonts w:ascii="Futura Medium" w:hAnsi="Futura Medium"/>
                <w:bCs/>
                <w:color w:val="000000"/>
                <w:sz w:val="22"/>
                <w:szCs w:val="22"/>
              </w:rPr>
              <w:t xml:space="preserve">Why </w:t>
            </w:r>
            <w:r w:rsidR="0014404C">
              <w:rPr>
                <w:rFonts w:ascii="Futura Medium" w:hAnsi="Futura Medium"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214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45150" w:rsidRDefault="00745150" w:rsidP="00745150">
            <w:pPr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  <w:r>
              <w:rPr>
                <w:rFonts w:ascii="Futura Medium" w:hAnsi="Futura Medium"/>
                <w:bCs/>
                <w:sz w:val="22"/>
                <w:szCs w:val="22"/>
              </w:rPr>
              <w:t>Why</w:t>
            </w:r>
            <w:r w:rsidR="00205D09">
              <w:rPr>
                <w:rFonts w:ascii="Futura Medium" w:hAnsi="Futura Medium"/>
                <w:bCs/>
                <w:sz w:val="22"/>
                <w:szCs w:val="22"/>
              </w:rPr>
              <w:t xml:space="preserve"> was inadequate power to the device</w:t>
            </w:r>
            <w:r w:rsidR="00E76C76">
              <w:rPr>
                <w:rFonts w:ascii="Futura Medium" w:hAnsi="Futura Medium"/>
                <w:bCs/>
                <w:sz w:val="22"/>
                <w:szCs w:val="22"/>
              </w:rPr>
              <w:t>?</w:t>
            </w:r>
          </w:p>
        </w:tc>
        <w:tc>
          <w:tcPr>
            <w:tcW w:w="394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45150" w:rsidRPr="00B10DAF" w:rsidRDefault="00745150" w:rsidP="00745150">
            <w:pPr>
              <w:spacing w:before="0" w:after="0" w:line="276" w:lineRule="auto"/>
              <w:rPr>
                <w:rFonts w:ascii="Futura Medium" w:hAnsi="Futura Medium"/>
                <w:sz w:val="22"/>
                <w:szCs w:val="22"/>
              </w:rPr>
            </w:pPr>
            <w:r>
              <w:rPr>
                <w:rFonts w:ascii="Futura Medium" w:hAnsi="Futura Medium"/>
                <w:bCs/>
                <w:sz w:val="22"/>
                <w:szCs w:val="22"/>
              </w:rPr>
              <w:t xml:space="preserve">1. </w:t>
            </w:r>
            <w:r w:rsidR="00DA6DBE">
              <w:rPr>
                <w:rFonts w:ascii="Futura Medium" w:hAnsi="Futura Medium"/>
                <w:bCs/>
                <w:sz w:val="22"/>
                <w:szCs w:val="22"/>
              </w:rPr>
              <w:t>Low Voltage from the Rectifier</w:t>
            </w:r>
            <w:r w:rsidRPr="00B10DAF">
              <w:rPr>
                <w:rFonts w:ascii="Futura Medium" w:hAnsi="Futura Medium"/>
                <w:bCs/>
                <w:sz w:val="22"/>
                <w:szCs w:val="22"/>
              </w:rPr>
              <w:t xml:space="preserve"> </w:t>
            </w:r>
            <w:r w:rsidRPr="00B10DAF">
              <w:rPr>
                <w:rFonts w:ascii="Futura Medium" w:hAnsi="Futura Medium"/>
                <w:sz w:val="22"/>
                <w:szCs w:val="22"/>
                <w:highlight w:val="green"/>
              </w:rPr>
              <w:t>(Yes)</w:t>
            </w:r>
          </w:p>
          <w:p w:rsidR="00745150" w:rsidRDefault="00745150" w:rsidP="00745150">
            <w:pPr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  <w:r>
              <w:rPr>
                <w:rFonts w:ascii="Futura Medium" w:hAnsi="Futura Medium"/>
                <w:bCs/>
                <w:sz w:val="22"/>
                <w:szCs w:val="22"/>
              </w:rPr>
              <w:t xml:space="preserve">2. </w:t>
            </w:r>
            <w:r w:rsidR="00205D09">
              <w:rPr>
                <w:rFonts w:ascii="Futura Medium" w:hAnsi="Futura Medium"/>
                <w:bCs/>
                <w:sz w:val="22"/>
                <w:szCs w:val="22"/>
              </w:rPr>
              <w:t xml:space="preserve">Faulty Rectifier </w:t>
            </w:r>
            <w:r w:rsidRPr="00B10DAF">
              <w:rPr>
                <w:rFonts w:ascii="Futura Medium" w:hAnsi="Futura Medium"/>
                <w:sz w:val="22"/>
                <w:szCs w:val="22"/>
              </w:rPr>
              <w:t>(No)</w:t>
            </w:r>
          </w:p>
          <w:p w:rsidR="00745150" w:rsidRPr="00B10DAF" w:rsidRDefault="00745150" w:rsidP="00745150">
            <w:pPr>
              <w:spacing w:before="0" w:after="0" w:line="276" w:lineRule="auto"/>
              <w:rPr>
                <w:rFonts w:ascii="Futura Medium" w:hAnsi="Futura Medium"/>
                <w:sz w:val="22"/>
                <w:szCs w:val="22"/>
              </w:rPr>
            </w:pPr>
            <w:r w:rsidRPr="00B10DAF">
              <w:rPr>
                <w:rFonts w:ascii="Futura Medium" w:hAnsi="Futura Medium"/>
                <w:sz w:val="22"/>
                <w:szCs w:val="22"/>
              </w:rPr>
              <w:t xml:space="preserve">                  </w:t>
            </w:r>
          </w:p>
          <w:p w:rsidR="00745150" w:rsidRPr="00EC2AA7" w:rsidRDefault="00745150" w:rsidP="0014404C">
            <w:pPr>
              <w:spacing w:before="0" w:after="0" w:line="276" w:lineRule="auto"/>
              <w:rPr>
                <w:rFonts w:ascii="Futura Medium" w:hAnsi="Futura Medium"/>
                <w:sz w:val="22"/>
                <w:szCs w:val="22"/>
              </w:rPr>
            </w:pPr>
          </w:p>
        </w:tc>
        <w:tc>
          <w:tcPr>
            <w:tcW w:w="424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45150" w:rsidRPr="00B10DAF" w:rsidRDefault="0014404C" w:rsidP="00745150">
            <w:pPr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  <w:r>
              <w:rPr>
                <w:rFonts w:ascii="Futura Medium" w:hAnsi="Futura Medium"/>
                <w:bCs/>
                <w:sz w:val="22"/>
                <w:szCs w:val="22"/>
              </w:rPr>
              <w:t>1.</w:t>
            </w:r>
            <w:r w:rsidR="00745150">
              <w:rPr>
                <w:rFonts w:ascii="Futura Medium" w:hAnsi="Futura Medium"/>
                <w:bCs/>
                <w:sz w:val="22"/>
                <w:szCs w:val="22"/>
              </w:rPr>
              <w:t xml:space="preserve"> </w:t>
            </w:r>
            <w:r w:rsidR="005B320E">
              <w:rPr>
                <w:rFonts w:ascii="Futura Medium" w:hAnsi="Futura Medium"/>
                <w:bCs/>
                <w:sz w:val="22"/>
                <w:szCs w:val="22"/>
              </w:rPr>
              <w:t xml:space="preserve">Low battery voltage indication on the </w:t>
            </w:r>
            <w:r w:rsidR="00205D09">
              <w:rPr>
                <w:rFonts w:ascii="Futura Medium" w:hAnsi="Futura Medium"/>
                <w:bCs/>
                <w:sz w:val="22"/>
                <w:szCs w:val="22"/>
              </w:rPr>
              <w:t>Battery display</w:t>
            </w:r>
            <w:r w:rsidR="002505A0">
              <w:rPr>
                <w:rFonts w:ascii="Futura Medium" w:hAnsi="Futura Medium"/>
                <w:bCs/>
                <w:sz w:val="22"/>
                <w:szCs w:val="22"/>
              </w:rPr>
              <w:t xml:space="preserve"> (19v DC)</w:t>
            </w:r>
          </w:p>
          <w:p w:rsidR="00745150" w:rsidRPr="00EC2AA7" w:rsidRDefault="00745150" w:rsidP="0014404C">
            <w:pPr>
              <w:spacing w:before="0" w:after="0" w:line="276" w:lineRule="auto"/>
              <w:ind w:left="1"/>
              <w:rPr>
                <w:rFonts w:ascii="Futura Medium" w:hAnsi="Futura Medium"/>
                <w:bCs/>
                <w:sz w:val="22"/>
                <w:szCs w:val="22"/>
              </w:rPr>
            </w:pPr>
            <w:r>
              <w:rPr>
                <w:rFonts w:ascii="Futura Medium" w:hAnsi="Futura Medium"/>
                <w:bCs/>
                <w:sz w:val="22"/>
                <w:szCs w:val="22"/>
              </w:rPr>
              <w:t>2</w:t>
            </w:r>
            <w:r w:rsidR="0014404C">
              <w:rPr>
                <w:rFonts w:ascii="Futura Medium" w:hAnsi="Futura Medium"/>
                <w:bCs/>
                <w:sz w:val="22"/>
                <w:szCs w:val="22"/>
              </w:rPr>
              <w:t>.</w:t>
            </w:r>
            <w:r>
              <w:rPr>
                <w:rFonts w:ascii="Futura Medium" w:hAnsi="Futura Medium"/>
                <w:bCs/>
                <w:sz w:val="22"/>
                <w:szCs w:val="22"/>
              </w:rPr>
              <w:t xml:space="preserve"> </w:t>
            </w:r>
            <w:r w:rsidR="005B320E">
              <w:rPr>
                <w:rFonts w:ascii="Futura Medium" w:hAnsi="Futura Medium"/>
                <w:bCs/>
                <w:sz w:val="22"/>
                <w:szCs w:val="22"/>
              </w:rPr>
              <w:t xml:space="preserve">Physical check with </w:t>
            </w:r>
            <w:proofErr w:type="spellStart"/>
            <w:r w:rsidR="005B320E">
              <w:rPr>
                <w:rFonts w:ascii="Futura Medium" w:hAnsi="Futura Medium"/>
                <w:bCs/>
                <w:sz w:val="22"/>
                <w:szCs w:val="22"/>
              </w:rPr>
              <w:t>multimeter</w:t>
            </w:r>
            <w:proofErr w:type="spellEnd"/>
            <w:r w:rsidR="005B320E">
              <w:rPr>
                <w:rFonts w:ascii="Futura Medium" w:hAnsi="Futura Medium"/>
                <w:bCs/>
                <w:sz w:val="22"/>
                <w:szCs w:val="22"/>
              </w:rPr>
              <w:t xml:space="preserve"> indicates </w:t>
            </w:r>
            <w:r w:rsidR="002505A0">
              <w:rPr>
                <w:rFonts w:ascii="Futura Medium" w:hAnsi="Futura Medium"/>
                <w:bCs/>
                <w:sz w:val="22"/>
                <w:szCs w:val="22"/>
              </w:rPr>
              <w:t xml:space="preserve">20 </w:t>
            </w:r>
            <w:r w:rsidR="005B320E">
              <w:rPr>
                <w:rFonts w:ascii="Futura Medium" w:hAnsi="Futura Medium"/>
                <w:bCs/>
                <w:sz w:val="22"/>
                <w:szCs w:val="22"/>
              </w:rPr>
              <w:t>voltage</w:t>
            </w:r>
            <w:r w:rsidR="002505A0">
              <w:rPr>
                <w:rFonts w:ascii="Futura Medium" w:hAnsi="Futura Medium"/>
                <w:bCs/>
                <w:sz w:val="22"/>
                <w:szCs w:val="22"/>
              </w:rPr>
              <w:t xml:space="preserve"> DC </w:t>
            </w:r>
            <w:r w:rsidR="00161638">
              <w:rPr>
                <w:rFonts w:ascii="Futura Medium" w:hAnsi="Futura Medium"/>
                <w:bCs/>
                <w:sz w:val="22"/>
                <w:szCs w:val="22"/>
              </w:rPr>
              <w:t>(below</w:t>
            </w:r>
            <w:r w:rsidR="005B320E">
              <w:rPr>
                <w:rFonts w:ascii="Futura Medium" w:hAnsi="Futura Medium"/>
                <w:bCs/>
                <w:sz w:val="22"/>
                <w:szCs w:val="22"/>
              </w:rPr>
              <w:t xml:space="preserve"> threshold level</w:t>
            </w:r>
            <w:r w:rsidR="002505A0">
              <w:rPr>
                <w:rFonts w:ascii="Futura Medium" w:hAnsi="Futura Medium"/>
                <w:bCs/>
                <w:sz w:val="22"/>
                <w:szCs w:val="22"/>
              </w:rPr>
              <w:t>)</w:t>
            </w:r>
            <w:r w:rsidR="005B320E">
              <w:rPr>
                <w:rFonts w:ascii="Futura Medium" w:hAnsi="Futura Medium"/>
                <w:bCs/>
                <w:sz w:val="22"/>
                <w:szCs w:val="22"/>
              </w:rPr>
              <w:t xml:space="preserve">. </w:t>
            </w:r>
          </w:p>
        </w:tc>
      </w:tr>
      <w:bookmarkEnd w:id="1"/>
      <w:tr w:rsidR="00745150" w:rsidRPr="007D3384" w:rsidTr="00780DCA">
        <w:trPr>
          <w:cantSplit/>
          <w:trHeight w:val="1055"/>
        </w:trPr>
        <w:tc>
          <w:tcPr>
            <w:tcW w:w="81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45150" w:rsidRPr="00103B42" w:rsidRDefault="00745150" w:rsidP="00745150">
            <w:pPr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  <w:r w:rsidRPr="00103B42">
              <w:rPr>
                <w:rFonts w:ascii="Futura Medium" w:hAnsi="Futura Medium"/>
                <w:bCs/>
                <w:color w:val="000000"/>
                <w:sz w:val="22"/>
                <w:szCs w:val="22"/>
              </w:rPr>
              <w:t xml:space="preserve">Why </w:t>
            </w:r>
            <w:r w:rsidR="0014404C">
              <w:rPr>
                <w:rFonts w:ascii="Futura Medium" w:hAnsi="Futura Medium"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214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45150" w:rsidRDefault="00745150" w:rsidP="00745150">
            <w:pPr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  <w:r>
              <w:rPr>
                <w:rFonts w:ascii="Futura Medium" w:hAnsi="Futura Medium"/>
                <w:bCs/>
                <w:sz w:val="22"/>
                <w:szCs w:val="22"/>
              </w:rPr>
              <w:t>Why</w:t>
            </w:r>
            <w:r w:rsidRPr="00BF0E1D">
              <w:rPr>
                <w:rFonts w:ascii="Futura Medium" w:hAnsi="Futura Medium"/>
                <w:bCs/>
                <w:sz w:val="22"/>
                <w:szCs w:val="22"/>
              </w:rPr>
              <w:t xml:space="preserve"> </w:t>
            </w:r>
            <w:r w:rsidR="00CA493C">
              <w:rPr>
                <w:rFonts w:ascii="Futura Medium" w:hAnsi="Futura Medium"/>
                <w:bCs/>
                <w:sz w:val="22"/>
                <w:szCs w:val="22"/>
              </w:rPr>
              <w:t>was</w:t>
            </w:r>
            <w:r w:rsidR="00E76C76">
              <w:rPr>
                <w:rFonts w:ascii="Futura Medium" w:hAnsi="Futura Medium"/>
                <w:bCs/>
                <w:sz w:val="22"/>
                <w:szCs w:val="22"/>
              </w:rPr>
              <w:t xml:space="preserve"> </w:t>
            </w:r>
            <w:r w:rsidR="00161638">
              <w:rPr>
                <w:rFonts w:ascii="Futura Medium" w:hAnsi="Futura Medium"/>
                <w:bCs/>
                <w:sz w:val="22"/>
                <w:szCs w:val="22"/>
              </w:rPr>
              <w:t>there Low Voltage from the Rectifier</w:t>
            </w:r>
            <w:r w:rsidR="00161638" w:rsidRPr="00B10DAF">
              <w:rPr>
                <w:rFonts w:ascii="Futura Medium" w:hAnsi="Futura Medium"/>
                <w:bCs/>
                <w:sz w:val="22"/>
                <w:szCs w:val="22"/>
              </w:rPr>
              <w:t>?</w:t>
            </w:r>
          </w:p>
        </w:tc>
        <w:tc>
          <w:tcPr>
            <w:tcW w:w="394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45150" w:rsidRPr="00B10DAF" w:rsidRDefault="0014404C" w:rsidP="00745150">
            <w:pPr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  <w:r>
              <w:rPr>
                <w:rFonts w:ascii="Futura Medium" w:hAnsi="Futura Medium"/>
                <w:bCs/>
                <w:sz w:val="22"/>
                <w:szCs w:val="22"/>
              </w:rPr>
              <w:t>1</w:t>
            </w:r>
            <w:r w:rsidR="00745150">
              <w:rPr>
                <w:rFonts w:ascii="Futura Medium" w:hAnsi="Futura Medium"/>
                <w:bCs/>
                <w:sz w:val="22"/>
                <w:szCs w:val="22"/>
              </w:rPr>
              <w:t xml:space="preserve">. </w:t>
            </w:r>
            <w:r w:rsidR="00161638">
              <w:rPr>
                <w:rFonts w:ascii="Futura Medium" w:hAnsi="Futura Medium"/>
                <w:bCs/>
                <w:sz w:val="22"/>
                <w:szCs w:val="22"/>
              </w:rPr>
              <w:t>R</w:t>
            </w:r>
            <w:r w:rsidR="005171DD">
              <w:rPr>
                <w:rFonts w:ascii="Futura Medium" w:hAnsi="Futura Medium"/>
                <w:bCs/>
                <w:sz w:val="22"/>
                <w:szCs w:val="22"/>
              </w:rPr>
              <w:t>ectifier was on off position</w:t>
            </w:r>
            <w:r w:rsidR="00E76C76">
              <w:rPr>
                <w:rFonts w:ascii="Futura Medium" w:hAnsi="Futura Medium"/>
                <w:bCs/>
                <w:sz w:val="22"/>
                <w:szCs w:val="22"/>
              </w:rPr>
              <w:t xml:space="preserve"> </w:t>
            </w:r>
            <w:r w:rsidR="00745150" w:rsidRPr="00B10DAF">
              <w:rPr>
                <w:rFonts w:ascii="Futura Medium" w:hAnsi="Futura Medium"/>
                <w:sz w:val="22"/>
                <w:szCs w:val="22"/>
                <w:highlight w:val="green"/>
              </w:rPr>
              <w:t>(Yes)</w:t>
            </w:r>
          </w:p>
          <w:p w:rsidR="00745150" w:rsidRDefault="00745150" w:rsidP="00745150">
            <w:pPr>
              <w:pStyle w:val="ListParagraph"/>
              <w:spacing w:before="0" w:after="0" w:line="276" w:lineRule="auto"/>
              <w:ind w:left="346"/>
              <w:rPr>
                <w:rFonts w:ascii="Futura Medium" w:hAnsi="Futura Medium"/>
                <w:bCs/>
                <w:sz w:val="22"/>
                <w:szCs w:val="22"/>
              </w:rPr>
            </w:pPr>
          </w:p>
        </w:tc>
        <w:tc>
          <w:tcPr>
            <w:tcW w:w="424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171DD" w:rsidRDefault="005171DD" w:rsidP="005171DD">
            <w:pPr>
              <w:pStyle w:val="ListParagraph"/>
              <w:numPr>
                <w:ilvl w:val="0"/>
                <w:numId w:val="14"/>
              </w:numPr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  <w:r>
              <w:rPr>
                <w:rFonts w:ascii="Futura Medium" w:hAnsi="Futura Medium"/>
                <w:bCs/>
                <w:sz w:val="22"/>
                <w:szCs w:val="22"/>
              </w:rPr>
              <w:t xml:space="preserve">Found on off position by electrical </w:t>
            </w:r>
          </w:p>
          <w:p w:rsidR="005171DD" w:rsidRPr="005171DD" w:rsidRDefault="005171DD" w:rsidP="005171DD">
            <w:pPr>
              <w:pStyle w:val="ListParagraph"/>
              <w:numPr>
                <w:ilvl w:val="0"/>
                <w:numId w:val="14"/>
              </w:numPr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  <w:r>
              <w:rPr>
                <w:rFonts w:ascii="Futura Medium" w:hAnsi="Futura Medium"/>
                <w:bCs/>
                <w:sz w:val="22"/>
                <w:szCs w:val="22"/>
              </w:rPr>
              <w:t>Accidentally switched to off position</w:t>
            </w:r>
          </w:p>
          <w:p w:rsidR="00745150" w:rsidRPr="00BA34DA" w:rsidRDefault="00745150" w:rsidP="00745150">
            <w:pPr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</w:p>
        </w:tc>
      </w:tr>
      <w:tr w:rsidR="00745150" w:rsidRPr="007D3384" w:rsidTr="00780DCA">
        <w:trPr>
          <w:cantSplit/>
          <w:trHeight w:val="393"/>
        </w:trPr>
        <w:tc>
          <w:tcPr>
            <w:tcW w:w="11155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745150" w:rsidRPr="00FD5951" w:rsidRDefault="00745150" w:rsidP="00745150">
            <w:pPr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</w:p>
        </w:tc>
      </w:tr>
      <w:tr w:rsidR="00745150" w:rsidRPr="007D3384" w:rsidTr="00780DCA">
        <w:trPr>
          <w:cantSplit/>
          <w:trHeight w:val="393"/>
        </w:trPr>
        <w:tc>
          <w:tcPr>
            <w:tcW w:w="11155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:rsidR="00745150" w:rsidRPr="007D3384" w:rsidRDefault="00745150" w:rsidP="00745150">
            <w:pPr>
              <w:spacing w:before="0" w:after="0" w:line="276" w:lineRule="auto"/>
              <w:rPr>
                <w:rFonts w:ascii="Futura Medium" w:hAnsi="Futura Medium"/>
                <w:b/>
                <w:bCs/>
                <w:color w:val="000000"/>
                <w:sz w:val="22"/>
                <w:szCs w:val="22"/>
              </w:rPr>
            </w:pPr>
            <w:r w:rsidRPr="007D3384">
              <w:rPr>
                <w:rFonts w:ascii="Futura Medium" w:hAnsi="Futura Medium"/>
                <w:b/>
                <w:bCs/>
                <w:iCs/>
                <w:color w:val="0303C1"/>
                <w:sz w:val="22"/>
                <w:szCs w:val="22"/>
              </w:rPr>
              <w:t>4. WHAT SOLUTIONS DO WE HAVE IN MIND?</w:t>
            </w:r>
          </w:p>
        </w:tc>
      </w:tr>
      <w:tr w:rsidR="00745150" w:rsidRPr="007D3384" w:rsidTr="00780DCA">
        <w:trPr>
          <w:cantSplit/>
          <w:trHeight w:val="371"/>
        </w:trPr>
        <w:tc>
          <w:tcPr>
            <w:tcW w:w="392" w:type="dxa"/>
            <w:tcBorders>
              <w:left w:val="single" w:sz="4" w:space="0" w:color="auto"/>
              <w:right w:val="single" w:sz="4" w:space="0" w:color="auto"/>
            </w:tcBorders>
          </w:tcPr>
          <w:p w:rsidR="00745150" w:rsidRPr="007D3384" w:rsidRDefault="00745150" w:rsidP="00745150">
            <w:pPr>
              <w:spacing w:before="0" w:after="0" w:line="276" w:lineRule="auto"/>
              <w:rPr>
                <w:rFonts w:ascii="Futura Medium" w:hAnsi="Futura Medium"/>
                <w:b/>
                <w:sz w:val="22"/>
                <w:szCs w:val="22"/>
              </w:rPr>
            </w:pPr>
            <w:r w:rsidRPr="007D3384">
              <w:rPr>
                <w:rFonts w:ascii="Futura Medium" w:hAnsi="Futura Medium"/>
                <w:b/>
                <w:sz w:val="22"/>
                <w:szCs w:val="22"/>
              </w:rPr>
              <w:t>#</w:t>
            </w:r>
          </w:p>
        </w:tc>
        <w:tc>
          <w:tcPr>
            <w:tcW w:w="62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45150" w:rsidRPr="007D3384" w:rsidRDefault="00745150" w:rsidP="00745150">
            <w:pPr>
              <w:spacing w:before="0" w:after="0" w:line="276" w:lineRule="auto"/>
              <w:rPr>
                <w:rFonts w:ascii="Futura Medium" w:hAnsi="Futura Medium"/>
                <w:b/>
                <w:sz w:val="22"/>
                <w:szCs w:val="22"/>
              </w:rPr>
            </w:pPr>
            <w:r w:rsidRPr="007D3384">
              <w:rPr>
                <w:rFonts w:ascii="Futura Medium" w:hAnsi="Futura Medium"/>
                <w:b/>
                <w:sz w:val="22"/>
                <w:szCs w:val="22"/>
              </w:rPr>
              <w:t>Proposed Action</w:t>
            </w:r>
          </w:p>
        </w:tc>
        <w:tc>
          <w:tcPr>
            <w:tcW w:w="21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45150" w:rsidRPr="007D3384" w:rsidRDefault="00745150" w:rsidP="00745150">
            <w:pPr>
              <w:spacing w:before="0" w:after="0" w:line="276" w:lineRule="auto"/>
              <w:rPr>
                <w:rFonts w:ascii="Futura Medium" w:hAnsi="Futura Medium"/>
                <w:b/>
                <w:sz w:val="22"/>
                <w:szCs w:val="22"/>
              </w:rPr>
            </w:pPr>
            <w:r w:rsidRPr="007D3384">
              <w:rPr>
                <w:rFonts w:ascii="Futura Medium" w:hAnsi="Futura Medium"/>
                <w:b/>
                <w:sz w:val="22"/>
                <w:szCs w:val="22"/>
              </w:rPr>
              <w:t>Action Party</w:t>
            </w:r>
          </w:p>
        </w:tc>
        <w:tc>
          <w:tcPr>
            <w:tcW w:w="2407" w:type="dxa"/>
            <w:tcBorders>
              <w:left w:val="single" w:sz="4" w:space="0" w:color="auto"/>
              <w:right w:val="single" w:sz="4" w:space="0" w:color="auto"/>
            </w:tcBorders>
          </w:tcPr>
          <w:p w:rsidR="00745150" w:rsidRPr="007D3384" w:rsidRDefault="00745150" w:rsidP="00745150">
            <w:pPr>
              <w:spacing w:before="0" w:after="0" w:line="276" w:lineRule="auto"/>
              <w:rPr>
                <w:rFonts w:ascii="Futura Medium" w:hAnsi="Futura Medium"/>
                <w:b/>
                <w:sz w:val="22"/>
                <w:szCs w:val="22"/>
              </w:rPr>
            </w:pPr>
            <w:r w:rsidRPr="007D3384">
              <w:rPr>
                <w:rFonts w:ascii="Futura Medium" w:hAnsi="Futura Medium"/>
                <w:b/>
                <w:sz w:val="22"/>
                <w:szCs w:val="22"/>
              </w:rPr>
              <w:t>Target Date</w:t>
            </w:r>
          </w:p>
        </w:tc>
      </w:tr>
      <w:tr w:rsidR="00745150" w:rsidRPr="007D3384" w:rsidTr="00780DCA">
        <w:trPr>
          <w:cantSplit/>
          <w:trHeight w:val="443"/>
        </w:trPr>
        <w:tc>
          <w:tcPr>
            <w:tcW w:w="392" w:type="dxa"/>
            <w:tcBorders>
              <w:left w:val="single" w:sz="4" w:space="0" w:color="auto"/>
              <w:right w:val="single" w:sz="4" w:space="0" w:color="auto"/>
            </w:tcBorders>
          </w:tcPr>
          <w:p w:rsidR="00745150" w:rsidRDefault="00745150" w:rsidP="00745150">
            <w:pPr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  <w:r>
              <w:rPr>
                <w:rFonts w:ascii="Futura Medium" w:hAnsi="Futura Medium"/>
                <w:bCs/>
                <w:sz w:val="22"/>
                <w:szCs w:val="22"/>
              </w:rPr>
              <w:t>1</w:t>
            </w:r>
          </w:p>
        </w:tc>
        <w:tc>
          <w:tcPr>
            <w:tcW w:w="6237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5150" w:rsidRDefault="00110E81" w:rsidP="00745150">
            <w:pPr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  <w:r>
              <w:rPr>
                <w:rFonts w:ascii="Futura Medium" w:hAnsi="Futura Medium"/>
                <w:bCs/>
                <w:sz w:val="22"/>
                <w:szCs w:val="22"/>
              </w:rPr>
              <w:t>Regular checks on</w:t>
            </w:r>
            <w:r w:rsidR="004B5E71">
              <w:rPr>
                <w:rFonts w:ascii="Futura Medium" w:hAnsi="Futura Medium"/>
                <w:bCs/>
                <w:sz w:val="22"/>
                <w:szCs w:val="22"/>
              </w:rPr>
              <w:t xml:space="preserve"> Rectifier status</w:t>
            </w:r>
            <w:r w:rsidR="00745150">
              <w:rPr>
                <w:rFonts w:ascii="Futura Medium" w:hAnsi="Futura Medium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11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5150" w:rsidRDefault="00110E81" w:rsidP="00745150">
            <w:pPr>
              <w:spacing w:before="0" w:after="0" w:line="276" w:lineRule="auto"/>
              <w:jc w:val="center"/>
              <w:rPr>
                <w:rFonts w:ascii="Futura Medium" w:hAnsi="Futura Medium"/>
                <w:bCs/>
                <w:sz w:val="22"/>
                <w:szCs w:val="22"/>
              </w:rPr>
            </w:pPr>
            <w:r>
              <w:rPr>
                <w:rFonts w:ascii="Futura Medium" w:hAnsi="Futura Medium"/>
                <w:bCs/>
                <w:sz w:val="22"/>
                <w:szCs w:val="22"/>
              </w:rPr>
              <w:t>Electrical</w:t>
            </w:r>
          </w:p>
        </w:tc>
        <w:tc>
          <w:tcPr>
            <w:tcW w:w="240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5150" w:rsidRPr="009276DD" w:rsidRDefault="00110E81" w:rsidP="00745150">
            <w:pPr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  <w:highlight w:val="red"/>
              </w:rPr>
            </w:pPr>
            <w:r>
              <w:rPr>
                <w:rFonts w:ascii="Futura Medium" w:hAnsi="Futura Medium"/>
                <w:bCs/>
                <w:sz w:val="22"/>
                <w:szCs w:val="22"/>
              </w:rPr>
              <w:t>Continuous</w:t>
            </w:r>
          </w:p>
        </w:tc>
      </w:tr>
      <w:tr w:rsidR="00745150" w:rsidRPr="007D3384" w:rsidTr="00780DCA">
        <w:trPr>
          <w:cantSplit/>
          <w:trHeight w:val="443"/>
        </w:trPr>
        <w:tc>
          <w:tcPr>
            <w:tcW w:w="392" w:type="dxa"/>
            <w:tcBorders>
              <w:left w:val="single" w:sz="4" w:space="0" w:color="auto"/>
              <w:right w:val="single" w:sz="4" w:space="0" w:color="auto"/>
            </w:tcBorders>
          </w:tcPr>
          <w:p w:rsidR="00745150" w:rsidRDefault="00745150" w:rsidP="00745150">
            <w:pPr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  <w:r>
              <w:rPr>
                <w:rFonts w:ascii="Futura Medium" w:hAnsi="Futura Medium"/>
                <w:bCs/>
                <w:sz w:val="22"/>
                <w:szCs w:val="22"/>
              </w:rPr>
              <w:t>2</w:t>
            </w:r>
          </w:p>
        </w:tc>
        <w:tc>
          <w:tcPr>
            <w:tcW w:w="6237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5150" w:rsidRDefault="00553E64" w:rsidP="00745150">
            <w:pPr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  <w:r>
              <w:rPr>
                <w:rFonts w:ascii="Futura Medium" w:hAnsi="Futura Medium"/>
                <w:bCs/>
                <w:sz w:val="22"/>
                <w:szCs w:val="22"/>
              </w:rPr>
              <w:t xml:space="preserve">Restore rectifier to </w:t>
            </w:r>
            <w:r w:rsidR="004B5E71">
              <w:rPr>
                <w:rFonts w:ascii="Futura Medium" w:hAnsi="Futura Medium"/>
                <w:bCs/>
                <w:sz w:val="22"/>
                <w:szCs w:val="22"/>
              </w:rPr>
              <w:t>“</w:t>
            </w:r>
            <w:r>
              <w:rPr>
                <w:rFonts w:ascii="Futura Medium" w:hAnsi="Futura Medium"/>
                <w:bCs/>
                <w:sz w:val="22"/>
                <w:szCs w:val="22"/>
              </w:rPr>
              <w:t>on</w:t>
            </w:r>
            <w:r w:rsidR="004B5E71">
              <w:rPr>
                <w:rFonts w:ascii="Futura Medium" w:hAnsi="Futura Medium"/>
                <w:bCs/>
                <w:sz w:val="22"/>
                <w:szCs w:val="22"/>
              </w:rPr>
              <w:t>”</w:t>
            </w:r>
            <w:r>
              <w:rPr>
                <w:rFonts w:ascii="Futura Medium" w:hAnsi="Futura Medium"/>
                <w:bCs/>
                <w:sz w:val="22"/>
                <w:szCs w:val="22"/>
              </w:rPr>
              <w:t xml:space="preserve"> position and put a caution sign</w:t>
            </w:r>
            <w:r w:rsidR="004B5E71">
              <w:rPr>
                <w:rFonts w:ascii="Futura Medium" w:hAnsi="Futura Medium"/>
                <w:bCs/>
                <w:sz w:val="22"/>
                <w:szCs w:val="22"/>
              </w:rPr>
              <w:t xml:space="preserve"> to prevent on non-intentional switching</w:t>
            </w:r>
          </w:p>
        </w:tc>
        <w:tc>
          <w:tcPr>
            <w:tcW w:w="211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5150" w:rsidRDefault="00553E64" w:rsidP="00745150">
            <w:pPr>
              <w:spacing w:before="0" w:after="0" w:line="276" w:lineRule="auto"/>
              <w:jc w:val="center"/>
              <w:rPr>
                <w:rFonts w:ascii="Futura Medium" w:hAnsi="Futura Medium"/>
                <w:bCs/>
                <w:sz w:val="22"/>
                <w:szCs w:val="22"/>
              </w:rPr>
            </w:pPr>
            <w:r>
              <w:rPr>
                <w:rFonts w:ascii="Futura Medium" w:hAnsi="Futura Medium"/>
                <w:bCs/>
                <w:sz w:val="22"/>
                <w:szCs w:val="22"/>
              </w:rPr>
              <w:t xml:space="preserve">Electrical / Operation </w:t>
            </w:r>
          </w:p>
        </w:tc>
        <w:tc>
          <w:tcPr>
            <w:tcW w:w="240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5150" w:rsidRPr="009276DD" w:rsidRDefault="00553E64" w:rsidP="00745150">
            <w:pPr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  <w:highlight w:val="red"/>
              </w:rPr>
            </w:pPr>
            <w:r w:rsidRPr="00553E64">
              <w:rPr>
                <w:rFonts w:ascii="Futura Medium" w:hAnsi="Futura Medium"/>
                <w:bCs/>
                <w:sz w:val="22"/>
                <w:szCs w:val="22"/>
              </w:rPr>
              <w:t xml:space="preserve">Immediate </w:t>
            </w:r>
          </w:p>
        </w:tc>
      </w:tr>
      <w:tr w:rsidR="00672D96" w:rsidRPr="007D3384" w:rsidTr="00780DCA">
        <w:trPr>
          <w:cantSplit/>
          <w:trHeight w:val="443"/>
        </w:trPr>
        <w:tc>
          <w:tcPr>
            <w:tcW w:w="392" w:type="dxa"/>
            <w:tcBorders>
              <w:left w:val="single" w:sz="4" w:space="0" w:color="auto"/>
              <w:right w:val="single" w:sz="4" w:space="0" w:color="auto"/>
            </w:tcBorders>
          </w:tcPr>
          <w:p w:rsidR="00672D96" w:rsidRDefault="00672D96" w:rsidP="00745150">
            <w:pPr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  <w:r>
              <w:rPr>
                <w:rFonts w:ascii="Futura Medium" w:hAnsi="Futura Medium"/>
                <w:bCs/>
                <w:sz w:val="22"/>
                <w:szCs w:val="22"/>
              </w:rPr>
              <w:t>3</w:t>
            </w:r>
          </w:p>
          <w:p w:rsidR="00672D96" w:rsidRDefault="00672D96" w:rsidP="00745150">
            <w:pPr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</w:p>
        </w:tc>
        <w:tc>
          <w:tcPr>
            <w:tcW w:w="6237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72D96" w:rsidRDefault="00672D96" w:rsidP="00745150">
            <w:pPr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</w:p>
        </w:tc>
        <w:tc>
          <w:tcPr>
            <w:tcW w:w="211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72D96" w:rsidRDefault="00672D96" w:rsidP="00745150">
            <w:pPr>
              <w:spacing w:before="0" w:after="0" w:line="276" w:lineRule="auto"/>
              <w:jc w:val="center"/>
              <w:rPr>
                <w:rFonts w:ascii="Futura Medium" w:hAnsi="Futura Medium"/>
                <w:bCs/>
                <w:sz w:val="22"/>
                <w:szCs w:val="22"/>
              </w:rPr>
            </w:pPr>
          </w:p>
        </w:tc>
        <w:tc>
          <w:tcPr>
            <w:tcW w:w="240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72D96" w:rsidRDefault="00672D96" w:rsidP="00745150">
            <w:pPr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</w:p>
        </w:tc>
      </w:tr>
      <w:tr w:rsidR="00745150" w:rsidRPr="007D3384" w:rsidTr="00780DCA">
        <w:trPr>
          <w:cantSplit/>
          <w:trHeight w:val="443"/>
        </w:trPr>
        <w:tc>
          <w:tcPr>
            <w:tcW w:w="392" w:type="dxa"/>
            <w:tcBorders>
              <w:left w:val="single" w:sz="4" w:space="0" w:color="auto"/>
              <w:right w:val="single" w:sz="4" w:space="0" w:color="auto"/>
            </w:tcBorders>
          </w:tcPr>
          <w:p w:rsidR="00745150" w:rsidRDefault="00745150" w:rsidP="00745150">
            <w:pPr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  <w:r>
              <w:rPr>
                <w:rFonts w:ascii="Futura Medium" w:hAnsi="Futura Medium"/>
                <w:bCs/>
                <w:sz w:val="22"/>
                <w:szCs w:val="22"/>
              </w:rPr>
              <w:t>3</w:t>
            </w:r>
          </w:p>
        </w:tc>
        <w:tc>
          <w:tcPr>
            <w:tcW w:w="62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45150" w:rsidRPr="00553259" w:rsidRDefault="00745150" w:rsidP="00745150">
            <w:pPr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  <w:highlight w:val="yellow"/>
              </w:rPr>
            </w:pPr>
          </w:p>
        </w:tc>
        <w:tc>
          <w:tcPr>
            <w:tcW w:w="21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45150" w:rsidRPr="00757574" w:rsidRDefault="00745150" w:rsidP="00745150">
            <w:pPr>
              <w:spacing w:before="0" w:after="0" w:line="276" w:lineRule="auto"/>
              <w:jc w:val="center"/>
              <w:rPr>
                <w:rFonts w:ascii="Futura Medium" w:hAnsi="Futura Medium"/>
                <w:bCs/>
                <w:sz w:val="22"/>
                <w:szCs w:val="22"/>
              </w:rPr>
            </w:pPr>
          </w:p>
        </w:tc>
        <w:tc>
          <w:tcPr>
            <w:tcW w:w="2407" w:type="dxa"/>
            <w:tcBorders>
              <w:left w:val="single" w:sz="4" w:space="0" w:color="auto"/>
              <w:right w:val="single" w:sz="4" w:space="0" w:color="auto"/>
            </w:tcBorders>
          </w:tcPr>
          <w:p w:rsidR="00745150" w:rsidRPr="00757574" w:rsidRDefault="00745150" w:rsidP="00745150">
            <w:pPr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</w:p>
        </w:tc>
      </w:tr>
      <w:tr w:rsidR="00745150" w:rsidRPr="007D3384" w:rsidTr="00780DCA">
        <w:trPr>
          <w:cantSplit/>
          <w:trHeight w:val="443"/>
        </w:trPr>
        <w:tc>
          <w:tcPr>
            <w:tcW w:w="392" w:type="dxa"/>
            <w:tcBorders>
              <w:left w:val="single" w:sz="4" w:space="0" w:color="auto"/>
              <w:right w:val="single" w:sz="4" w:space="0" w:color="auto"/>
            </w:tcBorders>
          </w:tcPr>
          <w:p w:rsidR="00745150" w:rsidRDefault="00745150" w:rsidP="00745150">
            <w:pPr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  <w:r>
              <w:rPr>
                <w:rFonts w:ascii="Futura Medium" w:hAnsi="Futura Medium"/>
                <w:bCs/>
                <w:sz w:val="22"/>
                <w:szCs w:val="22"/>
              </w:rPr>
              <w:t>4</w:t>
            </w:r>
          </w:p>
        </w:tc>
        <w:tc>
          <w:tcPr>
            <w:tcW w:w="62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45150" w:rsidRPr="00345B6A" w:rsidRDefault="00745150" w:rsidP="00745150">
            <w:pPr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</w:p>
        </w:tc>
        <w:tc>
          <w:tcPr>
            <w:tcW w:w="21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45150" w:rsidRDefault="00745150" w:rsidP="00745150">
            <w:pPr>
              <w:spacing w:before="0" w:after="0" w:line="276" w:lineRule="auto"/>
              <w:jc w:val="center"/>
              <w:rPr>
                <w:rFonts w:ascii="Futura Medium" w:hAnsi="Futura Medium"/>
                <w:bCs/>
                <w:sz w:val="22"/>
                <w:szCs w:val="22"/>
              </w:rPr>
            </w:pPr>
          </w:p>
        </w:tc>
        <w:tc>
          <w:tcPr>
            <w:tcW w:w="2407" w:type="dxa"/>
            <w:tcBorders>
              <w:left w:val="single" w:sz="4" w:space="0" w:color="auto"/>
              <w:right w:val="single" w:sz="4" w:space="0" w:color="auto"/>
            </w:tcBorders>
          </w:tcPr>
          <w:p w:rsidR="00745150" w:rsidRPr="009276DD" w:rsidRDefault="00745150" w:rsidP="00745150">
            <w:pPr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  <w:highlight w:val="red"/>
              </w:rPr>
            </w:pPr>
          </w:p>
        </w:tc>
      </w:tr>
      <w:tr w:rsidR="00745150" w:rsidRPr="007D3384" w:rsidTr="00780DCA">
        <w:trPr>
          <w:cantSplit/>
          <w:trHeight w:val="172"/>
        </w:trPr>
        <w:tc>
          <w:tcPr>
            <w:tcW w:w="11155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:rsidR="00745150" w:rsidRPr="007D3384" w:rsidRDefault="00745150" w:rsidP="00745150">
            <w:pPr>
              <w:spacing w:before="0" w:after="0" w:line="276" w:lineRule="auto"/>
              <w:rPr>
                <w:rFonts w:ascii="Futura Medium" w:hAnsi="Futura Medium"/>
                <w:bCs/>
                <w:color w:val="FF0000"/>
                <w:sz w:val="22"/>
                <w:szCs w:val="22"/>
              </w:rPr>
            </w:pPr>
            <w:r w:rsidRPr="007D3384">
              <w:rPr>
                <w:rFonts w:ascii="Futura Medium" w:hAnsi="Futura Medium"/>
                <w:b/>
                <w:bCs/>
                <w:iCs/>
                <w:color w:val="0303C1"/>
                <w:sz w:val="22"/>
                <w:szCs w:val="22"/>
              </w:rPr>
              <w:t>5. HOW WILL THE PROPOSED SOLUTIONS ELIMINATE THE CAUSES OF THE PROBLEM?</w:t>
            </w:r>
          </w:p>
        </w:tc>
      </w:tr>
      <w:tr w:rsidR="00745150" w:rsidRPr="007D3384" w:rsidTr="00780DCA">
        <w:trPr>
          <w:cantSplit/>
          <w:trHeight w:val="172"/>
        </w:trPr>
        <w:tc>
          <w:tcPr>
            <w:tcW w:w="11155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45150" w:rsidRPr="00CC1241" w:rsidRDefault="00257812" w:rsidP="00745150">
            <w:pPr>
              <w:pStyle w:val="ListParagraph"/>
              <w:numPr>
                <w:ilvl w:val="0"/>
                <w:numId w:val="10"/>
              </w:numPr>
              <w:spacing w:before="0" w:after="0" w:line="276" w:lineRule="auto"/>
              <w:jc w:val="both"/>
              <w:rPr>
                <w:rFonts w:ascii="Futura Medium" w:hAnsi="Futura Medium"/>
                <w:bCs/>
                <w:iCs/>
                <w:sz w:val="22"/>
                <w:szCs w:val="22"/>
                <w:lang w:val="en-US"/>
              </w:rPr>
            </w:pPr>
            <w:r>
              <w:rPr>
                <w:rFonts w:ascii="Futura Medium" w:hAnsi="Futura Medium"/>
                <w:bCs/>
                <w:iCs/>
                <w:sz w:val="22"/>
                <w:szCs w:val="22"/>
                <w:lang w:val="en-US"/>
              </w:rPr>
              <w:lastRenderedPageBreak/>
              <w:t xml:space="preserve">Continuous monitoring and log taking / daily checks </w:t>
            </w:r>
          </w:p>
        </w:tc>
      </w:tr>
      <w:tr w:rsidR="00745150" w:rsidRPr="007D3384" w:rsidTr="00780DCA">
        <w:trPr>
          <w:cantSplit/>
          <w:trHeight w:val="172"/>
        </w:trPr>
        <w:tc>
          <w:tcPr>
            <w:tcW w:w="11155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45150" w:rsidRPr="0014404C" w:rsidRDefault="00745150" w:rsidP="0014404C">
            <w:pPr>
              <w:pStyle w:val="ListParagraph"/>
              <w:numPr>
                <w:ilvl w:val="0"/>
                <w:numId w:val="10"/>
              </w:numPr>
              <w:spacing w:before="0" w:after="0"/>
              <w:jc w:val="both"/>
              <w:rPr>
                <w:rFonts w:ascii="Futura Medium" w:hAnsi="Futura Medium"/>
                <w:bCs/>
                <w:iCs/>
                <w:sz w:val="22"/>
                <w:szCs w:val="22"/>
                <w:lang w:val="en-US"/>
              </w:rPr>
            </w:pPr>
          </w:p>
        </w:tc>
      </w:tr>
      <w:tr w:rsidR="00745150" w:rsidRPr="007D3384" w:rsidTr="00780DCA">
        <w:trPr>
          <w:cantSplit/>
          <w:trHeight w:val="172"/>
        </w:trPr>
        <w:tc>
          <w:tcPr>
            <w:tcW w:w="11155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45150" w:rsidRPr="00934226" w:rsidRDefault="00745150" w:rsidP="00745150">
            <w:pPr>
              <w:spacing w:before="0" w:after="0" w:line="276" w:lineRule="auto"/>
              <w:jc w:val="both"/>
              <w:rPr>
                <w:rFonts w:ascii="Futura Medium" w:hAnsi="Futura Medium"/>
                <w:b/>
                <w:sz w:val="22"/>
                <w:szCs w:val="22"/>
              </w:rPr>
            </w:pPr>
            <w:r w:rsidRPr="007D3384">
              <w:rPr>
                <w:rFonts w:ascii="Futura Medium" w:hAnsi="Futura Medium"/>
                <w:b/>
                <w:sz w:val="22"/>
                <w:szCs w:val="22"/>
                <w:u w:val="single"/>
              </w:rPr>
              <w:t>LESSONS LEARNT</w:t>
            </w:r>
          </w:p>
          <w:p w:rsidR="00745150" w:rsidRPr="00A07023" w:rsidRDefault="00745150" w:rsidP="00F84AAA">
            <w:pPr>
              <w:pStyle w:val="ListParagraph"/>
              <w:numPr>
                <w:ilvl w:val="0"/>
                <w:numId w:val="9"/>
              </w:numPr>
              <w:spacing w:before="0" w:after="0" w:line="276" w:lineRule="auto"/>
              <w:jc w:val="both"/>
              <w:rPr>
                <w:rFonts w:ascii="Futura Medium" w:hAnsi="Futura Medium"/>
                <w:bCs/>
                <w:iCs/>
                <w:sz w:val="6"/>
                <w:szCs w:val="6"/>
                <w:lang w:val="en-US"/>
              </w:rPr>
            </w:pPr>
          </w:p>
        </w:tc>
      </w:tr>
      <w:tr w:rsidR="00745150" w:rsidRPr="007D3384" w:rsidTr="00780DCA">
        <w:trPr>
          <w:cantSplit/>
          <w:trHeight w:val="461"/>
        </w:trPr>
        <w:tc>
          <w:tcPr>
            <w:tcW w:w="11155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45150" w:rsidRPr="007D3384" w:rsidRDefault="00745150" w:rsidP="00745150">
            <w:pPr>
              <w:spacing w:before="0" w:after="0" w:line="276" w:lineRule="auto"/>
              <w:jc w:val="both"/>
              <w:rPr>
                <w:rFonts w:ascii="Futura Medium" w:hAnsi="Futura Medium"/>
                <w:b/>
                <w:sz w:val="22"/>
                <w:szCs w:val="22"/>
              </w:rPr>
            </w:pPr>
            <w:r w:rsidRPr="007D3384">
              <w:rPr>
                <w:rFonts w:ascii="Futura Medium" w:hAnsi="Futura Medium"/>
                <w:b/>
                <w:sz w:val="22"/>
                <w:szCs w:val="22"/>
              </w:rPr>
              <w:t xml:space="preserve">Incident Owner: </w:t>
            </w:r>
            <w:r>
              <w:rPr>
                <w:rFonts w:ascii="Futura Medium" w:hAnsi="Futura Medium"/>
                <w:b/>
                <w:sz w:val="22"/>
                <w:szCs w:val="22"/>
              </w:rPr>
              <w:t xml:space="preserve"> </w:t>
            </w:r>
          </w:p>
        </w:tc>
      </w:tr>
    </w:tbl>
    <w:p w:rsidR="00A07023" w:rsidRPr="00A07023" w:rsidRDefault="00A07023" w:rsidP="007D3384">
      <w:pPr>
        <w:spacing w:before="0" w:after="0" w:line="276" w:lineRule="auto"/>
        <w:rPr>
          <w:rFonts w:ascii="Futura Medium" w:hAnsi="Futura Medium"/>
          <w:sz w:val="6"/>
          <w:szCs w:val="6"/>
        </w:rPr>
      </w:pPr>
    </w:p>
    <w:p w:rsidR="002F47E6" w:rsidRDefault="002F47E6" w:rsidP="008062A6">
      <w:pPr>
        <w:spacing w:before="0" w:after="0" w:line="276" w:lineRule="auto"/>
        <w:rPr>
          <w:rFonts w:ascii="Futura Medium" w:hAnsi="Futura Medium"/>
          <w:sz w:val="22"/>
          <w:szCs w:val="22"/>
        </w:rPr>
      </w:pPr>
    </w:p>
    <w:p w:rsidR="00380D0F" w:rsidRDefault="00380D0F" w:rsidP="008062A6">
      <w:pPr>
        <w:spacing w:before="0" w:after="0" w:line="276" w:lineRule="auto"/>
        <w:rPr>
          <w:rFonts w:ascii="Futura Medium" w:hAnsi="Futura Medium"/>
          <w:sz w:val="22"/>
          <w:szCs w:val="22"/>
        </w:rPr>
      </w:pPr>
      <w:r w:rsidRPr="00380D0F">
        <w:rPr>
          <w:rFonts w:ascii="Futura Medium" w:hAnsi="Futura Medium"/>
          <w:sz w:val="22"/>
          <w:szCs w:val="22"/>
        </w:rPr>
        <w:t xml:space="preserve"> </w:t>
      </w:r>
    </w:p>
    <w:sectPr w:rsidR="00380D0F" w:rsidSect="00994C3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39" w:code="9"/>
      <w:pgMar w:top="1247" w:right="1440" w:bottom="81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36ED" w:rsidRDefault="008E36ED" w:rsidP="0002715A">
      <w:pPr>
        <w:spacing w:before="0" w:after="0"/>
      </w:pPr>
      <w:r>
        <w:separator/>
      </w:r>
    </w:p>
  </w:endnote>
  <w:endnote w:type="continuationSeparator" w:id="0">
    <w:p w:rsidR="008E36ED" w:rsidRDefault="008E36ED" w:rsidP="0002715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utura Medium">
    <w:altName w:val="Century Gothic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44B2" w:rsidRDefault="00BB44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44B2" w:rsidRDefault="00BB44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44B2" w:rsidRDefault="00BB44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36ED" w:rsidRDefault="008E36ED" w:rsidP="0002715A">
      <w:pPr>
        <w:spacing w:before="0" w:after="0"/>
      </w:pPr>
      <w:r>
        <w:separator/>
      </w:r>
    </w:p>
  </w:footnote>
  <w:footnote w:type="continuationSeparator" w:id="0">
    <w:p w:rsidR="008E36ED" w:rsidRDefault="008E36ED" w:rsidP="0002715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44B2" w:rsidRDefault="00BB44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4A41" w:rsidRDefault="006E4A41" w:rsidP="0002715A">
    <w:pPr>
      <w:pStyle w:val="Header"/>
      <w:tabs>
        <w:tab w:val="clear" w:pos="8640"/>
      </w:tabs>
      <w:ind w:right="-693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>
              <wp:simplePos x="0" y="0"/>
              <wp:positionH relativeFrom="column">
                <wp:posOffset>-596265</wp:posOffset>
              </wp:positionH>
              <wp:positionV relativeFrom="paragraph">
                <wp:posOffset>81280</wp:posOffset>
              </wp:positionV>
              <wp:extent cx="6849745" cy="675005"/>
              <wp:effectExtent l="13335" t="14605" r="13970" b="1524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49745" cy="6750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5400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4A41" w:rsidRDefault="006E4A41" w:rsidP="003B7080">
                          <w:pPr>
                            <w:spacing w:before="0" w:after="0"/>
                            <w:rPr>
                              <w:b/>
                              <w:caps/>
                              <w:color w:val="0070C0"/>
                              <w:sz w:val="44"/>
                            </w:rPr>
                          </w:pPr>
                          <w:r w:rsidRPr="00B92A53">
                            <w:rPr>
                              <w:b/>
                              <w:caps/>
                              <w:outline/>
                              <w:color w:val="C0504D"/>
                              <w:sz w:val="44"/>
                              <w14:textOutline w14:w="9525" w14:cap="flat" w14:cmpd="sng" w14:algn="ctr">
                                <w14:solidFill>
                                  <w14:srgbClr w14:val="C0504D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 xml:space="preserve">           </w:t>
                          </w:r>
                          <w:r>
                            <w:rPr>
                              <w:b/>
                              <w:caps/>
                              <w:color w:val="0070C0"/>
                              <w:sz w:val="44"/>
                            </w:rPr>
                            <w:t>5Y</w:t>
                          </w:r>
                          <w:r>
                            <w:rPr>
                              <w:b/>
                              <w:smallCaps/>
                              <w:color w:val="0070C0"/>
                              <w:sz w:val="44"/>
                            </w:rPr>
                            <w:t>s</w:t>
                          </w:r>
                          <w:r>
                            <w:rPr>
                              <w:b/>
                              <w:caps/>
                              <w:color w:val="0070C0"/>
                              <w:sz w:val="44"/>
                            </w:rPr>
                            <w:t xml:space="preserve"> WITH </w:t>
                          </w:r>
                          <w:r w:rsidRPr="00FC4FF8">
                            <w:rPr>
                              <w:b/>
                              <w:caps/>
                              <w:color w:val="0070C0"/>
                              <w:sz w:val="44"/>
                            </w:rPr>
                            <w:t xml:space="preserve">Causal Reasoning </w:t>
                          </w:r>
                        </w:p>
                        <w:p w:rsidR="006E4A41" w:rsidRDefault="006E4A41" w:rsidP="003B7080">
                          <w:pPr>
                            <w:spacing w:before="0" w:after="0"/>
                            <w:ind w:left="2880" w:firstLine="720"/>
                            <w:rPr>
                              <w:b/>
                              <w:caps/>
                              <w:color w:val="0070C0"/>
                              <w:sz w:val="44"/>
                            </w:rPr>
                          </w:pPr>
                          <w:r>
                            <w:rPr>
                              <w:bCs/>
                              <w:iCs/>
                              <w:color w:val="0303C1"/>
                              <w:sz w:val="24"/>
                              <w:szCs w:val="24"/>
                            </w:rPr>
                            <w:t>.....for everyday problem solving</w:t>
                          </w:r>
                        </w:p>
                        <w:p w:rsidR="006E4A41" w:rsidRPr="00B92A53" w:rsidRDefault="006E4A41">
                          <w:pPr>
                            <w:rPr>
                              <w:b/>
                              <w:caps/>
                              <w:outline/>
                              <w:color w:val="C0504D"/>
                              <w:sz w:val="40"/>
                              <w14:textOutline w14:w="9525" w14:cap="flat" w14:cmpd="sng" w14:algn="ctr">
                                <w14:solidFill>
                                  <w14:srgbClr w14:val="C0504D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46.95pt;margin-top:6.4pt;width:539.35pt;height:53.1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AvrLwIAAFEEAAAOAAAAZHJzL2Uyb0RvYy54bWysVNtu2zAMfR+wfxD0vtgJnEuNOEWbLMOA&#10;7gK0+wBZlm1hsqhJSuzu60fJaWpsexrmB0EUqaPDQ9Lb26FT5Cysk6ALOp+llAjNoZK6Kei3p+O7&#10;DSXOM10xBVoU9Fk4ert7+2bbm1wsoAVVCUsQRLu8NwVtvTd5kjjeio65GRih0VmD7ZhH0zZJZVmP&#10;6J1KFmm6SnqwlbHAhXN4ehiddBfx61pw/6WunfBEFRS5+bjauJZhTXZbljeWmVbyCw32Dyw6JjU+&#10;eoU6MM/Iyco/oDrJLTio/YxDl0BdSy5iDpjNPP0tm8eWGRFzQXGcucrk/h8s/3z+aomssHaUaNZh&#10;iZ7E4Mk9DGQR1OmNyzHo0WCYH/A4RIZMnXkA/t0RDfuW6UbcWQt9K1iF7ObhZjK5OuK4AFL2n6DC&#10;Z9jJQwQaatsFQBSDIDpW6flamUCF4+Fqk92ssyUlHH2r9TJNl/EJlr/cNtb5DwI6EjYFtVj5iM7O&#10;D84HNix/CYnsQcnqKJWKhm3KvbLkzLBLjvG7oLtpmNKkL+himaXpqMDU6aYY2XEzvz/8DaOTHvtd&#10;ya6gmzR8IYjlQbf3uop7z6Qa98hZ6YuQQbtRRT+UAwYGdUuonlFSC2Nf4xzipgX7k5Iee7qg7seJ&#10;WUGJ+qixLDfzLAtDEI1suV6gYaeecuphmiNUQT0l43bvx8E5GSubFl8aG0HDHZayllHlV1YX3ti3&#10;UfzLjIXBmNox6vVPsPsFAAD//wMAUEsDBBQABgAIAAAAIQAMrk5g4QAAAAoBAAAPAAAAZHJzL2Rv&#10;d25yZXYueG1sTI9BT8MwDIXvSPyHyEjctrRlsLY0nRAITdq40CEEt6wxbUXjVE22FX495gQ32+/p&#10;+XvFarK9OOLoO0cK4nkEAql2pqNGwcvucZaC8EGT0b0jVPCFHlbl+Vmhc+NO9IzHKjSCQ8jnWkEb&#10;wpBL6esWrfZzNyCx9uFGqwOvYyPNqE8cbnuZRNGNtLoj/tDqAe9brD+rg1Xw9hSSzbJ+dYvvzfqh&#10;qtN3s95eK3V5Md3dggg4hT8z/OIzOpTMtHcHMl70CmbZVcZWFhKuwIYsXfCw50OcxSDLQv6vUP4A&#10;AAD//wMAUEsBAi0AFAAGAAgAAAAhALaDOJL+AAAA4QEAABMAAAAAAAAAAAAAAAAAAAAAAFtDb250&#10;ZW50X1R5cGVzXS54bWxQSwECLQAUAAYACAAAACEAOP0h/9YAAACUAQAACwAAAAAAAAAAAAAAAAAv&#10;AQAAX3JlbHMvLnJlbHNQSwECLQAUAAYACAAAACEAvAQL6y8CAABRBAAADgAAAAAAAAAAAAAAAAAu&#10;AgAAZHJzL2Uyb0RvYy54bWxQSwECLQAUAAYACAAAACEADK5OYOEAAAAKAQAADwAAAAAAAAAAAAAA&#10;AACJBAAAZHJzL2Rvd25yZXYueG1sUEsFBgAAAAAEAAQA8wAAAJcFAAAAAA==&#10;" strokecolor="#4f81bd" strokeweight="2pt">
              <v:textbox>
                <w:txbxContent>
                  <w:p w:rsidR="006E4A41" w:rsidRDefault="006E4A41" w:rsidP="003B7080">
                    <w:pPr>
                      <w:spacing w:before="0" w:after="0"/>
                      <w:rPr>
                        <w:b/>
                        <w:caps/>
                        <w:color w:val="0070C0"/>
                        <w:sz w:val="44"/>
                      </w:rPr>
                    </w:pPr>
                    <w:r w:rsidRPr="00B92A53">
                      <w:rPr>
                        <w:b/>
                        <w:caps/>
                        <w:outline/>
                        <w:color w:val="C0504D"/>
                        <w:sz w:val="44"/>
                        <w14:textOutline w14:w="9525" w14:cap="flat" w14:cmpd="sng" w14:algn="ctr">
                          <w14:solidFill>
                            <w14:srgbClr w14:val="C0504D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  <w:t xml:space="preserve">           </w:t>
                    </w:r>
                    <w:r>
                      <w:rPr>
                        <w:b/>
                        <w:caps/>
                        <w:color w:val="0070C0"/>
                        <w:sz w:val="44"/>
                      </w:rPr>
                      <w:t>5Y</w:t>
                    </w:r>
                    <w:r>
                      <w:rPr>
                        <w:b/>
                        <w:smallCaps/>
                        <w:color w:val="0070C0"/>
                        <w:sz w:val="44"/>
                      </w:rPr>
                      <w:t>s</w:t>
                    </w:r>
                    <w:r>
                      <w:rPr>
                        <w:b/>
                        <w:caps/>
                        <w:color w:val="0070C0"/>
                        <w:sz w:val="44"/>
                      </w:rPr>
                      <w:t xml:space="preserve"> WITH </w:t>
                    </w:r>
                    <w:r w:rsidRPr="00FC4FF8">
                      <w:rPr>
                        <w:b/>
                        <w:caps/>
                        <w:color w:val="0070C0"/>
                        <w:sz w:val="44"/>
                      </w:rPr>
                      <w:t xml:space="preserve">Causal Reasoning </w:t>
                    </w:r>
                  </w:p>
                  <w:p w:rsidR="006E4A41" w:rsidRDefault="006E4A41" w:rsidP="003B7080">
                    <w:pPr>
                      <w:spacing w:before="0" w:after="0"/>
                      <w:ind w:left="2880" w:firstLine="720"/>
                      <w:rPr>
                        <w:b/>
                        <w:caps/>
                        <w:color w:val="0070C0"/>
                        <w:sz w:val="44"/>
                      </w:rPr>
                    </w:pPr>
                    <w:r>
                      <w:rPr>
                        <w:bCs/>
                        <w:iCs/>
                        <w:color w:val="0303C1"/>
                        <w:sz w:val="24"/>
                        <w:szCs w:val="24"/>
                      </w:rPr>
                      <w:t>.....for everyday problem solving</w:t>
                    </w:r>
                  </w:p>
                  <w:p w:rsidR="006E4A41" w:rsidRPr="00B92A53" w:rsidRDefault="006E4A41">
                    <w:pPr>
                      <w:rPr>
                        <w:b/>
                        <w:caps/>
                        <w:outline/>
                        <w:color w:val="C0504D"/>
                        <w:sz w:val="40"/>
                        <w14:textOutline w14:w="9525" w14:cap="flat" w14:cmpd="sng" w14:algn="ctr">
                          <w14:solidFill>
                            <w14:srgbClr w14:val="C0504D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-521335</wp:posOffset>
          </wp:positionH>
          <wp:positionV relativeFrom="paragraph">
            <wp:posOffset>145415</wp:posOffset>
          </wp:positionV>
          <wp:extent cx="579755" cy="530860"/>
          <wp:effectExtent l="0" t="0" r="0" b="2540"/>
          <wp:wrapThrough wrapText="bothSides">
            <wp:wrapPolygon edited="0">
              <wp:start x="0" y="0"/>
              <wp:lineTo x="0" y="20928"/>
              <wp:lineTo x="20583" y="20928"/>
              <wp:lineTo x="20583" y="0"/>
              <wp:lineTo x="0" y="0"/>
            </wp:wrapPolygon>
          </wp:wrapThrough>
          <wp:docPr id="8" name="Picture 11" descr="p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pd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755" cy="5308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5567045</wp:posOffset>
          </wp:positionH>
          <wp:positionV relativeFrom="paragraph">
            <wp:posOffset>132715</wp:posOffset>
          </wp:positionV>
          <wp:extent cx="644525" cy="521970"/>
          <wp:effectExtent l="0" t="0" r="3175" b="0"/>
          <wp:wrapThrough wrapText="bothSides">
            <wp:wrapPolygon edited="0">
              <wp:start x="0" y="0"/>
              <wp:lineTo x="0" y="20496"/>
              <wp:lineTo x="21068" y="20496"/>
              <wp:lineTo x="21068" y="0"/>
              <wp:lineTo x="0" y="0"/>
            </wp:wrapPolygon>
          </wp:wrapThrough>
          <wp:docPr id="9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4525" cy="5219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  <w:t xml:space="preserve">                                                             </w:t>
    </w:r>
  </w:p>
  <w:p w:rsidR="006E4A41" w:rsidRDefault="006E4A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44B2" w:rsidRDefault="00BB44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F2C1D"/>
    <w:multiLevelType w:val="hybridMultilevel"/>
    <w:tmpl w:val="E4D42150"/>
    <w:lvl w:ilvl="0" w:tplc="54DC05B6">
      <w:start w:val="1"/>
      <w:numFmt w:val="decimal"/>
      <w:lvlText w:val="%1."/>
      <w:lvlJc w:val="left"/>
      <w:pPr>
        <w:ind w:left="360" w:hanging="360"/>
      </w:pPr>
      <w:rPr>
        <w:rFonts w:ascii="Futura Medium" w:eastAsia="Times New Roman" w:hAnsi="Futura Medium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761AD"/>
    <w:multiLevelType w:val="hybridMultilevel"/>
    <w:tmpl w:val="0824A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F0043"/>
    <w:multiLevelType w:val="hybridMultilevel"/>
    <w:tmpl w:val="932458D2"/>
    <w:lvl w:ilvl="0" w:tplc="29169F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30B82"/>
    <w:multiLevelType w:val="hybridMultilevel"/>
    <w:tmpl w:val="E654C0A2"/>
    <w:lvl w:ilvl="0" w:tplc="08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CB30A9"/>
    <w:multiLevelType w:val="hybridMultilevel"/>
    <w:tmpl w:val="81D66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C783C"/>
    <w:multiLevelType w:val="hybridMultilevel"/>
    <w:tmpl w:val="50BE0A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1127D4"/>
    <w:multiLevelType w:val="hybridMultilevel"/>
    <w:tmpl w:val="D35E7C48"/>
    <w:lvl w:ilvl="0" w:tplc="29169F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0C3750"/>
    <w:multiLevelType w:val="hybridMultilevel"/>
    <w:tmpl w:val="07409D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281BEA"/>
    <w:multiLevelType w:val="hybridMultilevel"/>
    <w:tmpl w:val="8766F2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BE6234"/>
    <w:multiLevelType w:val="hybridMultilevel"/>
    <w:tmpl w:val="9AC623A0"/>
    <w:lvl w:ilvl="0" w:tplc="3716AD1E">
      <w:start w:val="1"/>
      <w:numFmt w:val="decimal"/>
      <w:lvlText w:val="%1"/>
      <w:lvlJc w:val="left"/>
      <w:pPr>
        <w:ind w:left="720" w:hanging="360"/>
      </w:pPr>
      <w:rPr>
        <w:rFonts w:ascii="Futura Medium" w:eastAsia="Times New Roman" w:hAnsi="Futura Medium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FE5B34"/>
    <w:multiLevelType w:val="hybridMultilevel"/>
    <w:tmpl w:val="D02CA8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AD37AE"/>
    <w:multiLevelType w:val="hybridMultilevel"/>
    <w:tmpl w:val="9F9243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D97467"/>
    <w:multiLevelType w:val="hybridMultilevel"/>
    <w:tmpl w:val="D97C1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D64C1A"/>
    <w:multiLevelType w:val="hybridMultilevel"/>
    <w:tmpl w:val="2DF6BF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3"/>
  </w:num>
  <w:num w:numId="5">
    <w:abstractNumId w:val="4"/>
  </w:num>
  <w:num w:numId="6">
    <w:abstractNumId w:val="7"/>
  </w:num>
  <w:num w:numId="7">
    <w:abstractNumId w:val="11"/>
  </w:num>
  <w:num w:numId="8">
    <w:abstractNumId w:val="5"/>
  </w:num>
  <w:num w:numId="9">
    <w:abstractNumId w:val="13"/>
  </w:num>
  <w:num w:numId="10">
    <w:abstractNumId w:val="8"/>
  </w:num>
  <w:num w:numId="11">
    <w:abstractNumId w:val="2"/>
  </w:num>
  <w:num w:numId="12">
    <w:abstractNumId w:val="6"/>
  </w:num>
  <w:num w:numId="13">
    <w:abstractNumId w:val="12"/>
  </w:num>
  <w:num w:numId="14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B2A"/>
    <w:rsid w:val="00000A9A"/>
    <w:rsid w:val="00000BAD"/>
    <w:rsid w:val="0000181B"/>
    <w:rsid w:val="0000321A"/>
    <w:rsid w:val="00004E72"/>
    <w:rsid w:val="000052E7"/>
    <w:rsid w:val="000108E2"/>
    <w:rsid w:val="00012AA0"/>
    <w:rsid w:val="000146A8"/>
    <w:rsid w:val="00014A31"/>
    <w:rsid w:val="00015C7C"/>
    <w:rsid w:val="000169CB"/>
    <w:rsid w:val="00016F5D"/>
    <w:rsid w:val="000202D1"/>
    <w:rsid w:val="00020804"/>
    <w:rsid w:val="00020B11"/>
    <w:rsid w:val="000211B8"/>
    <w:rsid w:val="0002411F"/>
    <w:rsid w:val="00026C35"/>
    <w:rsid w:val="0002715A"/>
    <w:rsid w:val="00027197"/>
    <w:rsid w:val="000313B9"/>
    <w:rsid w:val="000314B2"/>
    <w:rsid w:val="0003386A"/>
    <w:rsid w:val="00036FD9"/>
    <w:rsid w:val="00042E8B"/>
    <w:rsid w:val="00043CD0"/>
    <w:rsid w:val="00045621"/>
    <w:rsid w:val="00045736"/>
    <w:rsid w:val="00046416"/>
    <w:rsid w:val="00051021"/>
    <w:rsid w:val="00055723"/>
    <w:rsid w:val="00057317"/>
    <w:rsid w:val="00057C1B"/>
    <w:rsid w:val="00057E10"/>
    <w:rsid w:val="0006340A"/>
    <w:rsid w:val="0006426E"/>
    <w:rsid w:val="00065ADD"/>
    <w:rsid w:val="00071993"/>
    <w:rsid w:val="000720C5"/>
    <w:rsid w:val="00072DDA"/>
    <w:rsid w:val="0007676C"/>
    <w:rsid w:val="00080F5F"/>
    <w:rsid w:val="000810A2"/>
    <w:rsid w:val="0008149D"/>
    <w:rsid w:val="000832C9"/>
    <w:rsid w:val="000836C5"/>
    <w:rsid w:val="00083ECC"/>
    <w:rsid w:val="00084016"/>
    <w:rsid w:val="0009080B"/>
    <w:rsid w:val="00090946"/>
    <w:rsid w:val="00092C3F"/>
    <w:rsid w:val="0009560D"/>
    <w:rsid w:val="000957A2"/>
    <w:rsid w:val="00095F78"/>
    <w:rsid w:val="00096DA7"/>
    <w:rsid w:val="00096F4F"/>
    <w:rsid w:val="00097F6B"/>
    <w:rsid w:val="000A070B"/>
    <w:rsid w:val="000A2C50"/>
    <w:rsid w:val="000A30CE"/>
    <w:rsid w:val="000A5113"/>
    <w:rsid w:val="000A5EF1"/>
    <w:rsid w:val="000A602F"/>
    <w:rsid w:val="000A7297"/>
    <w:rsid w:val="000A7ABB"/>
    <w:rsid w:val="000A7B65"/>
    <w:rsid w:val="000A7DAB"/>
    <w:rsid w:val="000B0D85"/>
    <w:rsid w:val="000B688F"/>
    <w:rsid w:val="000C1999"/>
    <w:rsid w:val="000C2231"/>
    <w:rsid w:val="000C2BED"/>
    <w:rsid w:val="000C3D93"/>
    <w:rsid w:val="000C4D8A"/>
    <w:rsid w:val="000C7414"/>
    <w:rsid w:val="000D18CA"/>
    <w:rsid w:val="000D2716"/>
    <w:rsid w:val="000D2AB8"/>
    <w:rsid w:val="000D35CF"/>
    <w:rsid w:val="000D362A"/>
    <w:rsid w:val="000D396E"/>
    <w:rsid w:val="000D4867"/>
    <w:rsid w:val="000D796E"/>
    <w:rsid w:val="000E13DD"/>
    <w:rsid w:val="000E1DB1"/>
    <w:rsid w:val="000E22D7"/>
    <w:rsid w:val="000E33FD"/>
    <w:rsid w:val="000E4118"/>
    <w:rsid w:val="000E5C0C"/>
    <w:rsid w:val="000E5CFA"/>
    <w:rsid w:val="000E7A5F"/>
    <w:rsid w:val="000F2681"/>
    <w:rsid w:val="000F35F1"/>
    <w:rsid w:val="000F39D2"/>
    <w:rsid w:val="000F5B8E"/>
    <w:rsid w:val="000F694D"/>
    <w:rsid w:val="00101446"/>
    <w:rsid w:val="00102A50"/>
    <w:rsid w:val="00103B42"/>
    <w:rsid w:val="00104490"/>
    <w:rsid w:val="0010473C"/>
    <w:rsid w:val="001057B7"/>
    <w:rsid w:val="00105FE5"/>
    <w:rsid w:val="00106EA4"/>
    <w:rsid w:val="001074E2"/>
    <w:rsid w:val="001076AD"/>
    <w:rsid w:val="001109CB"/>
    <w:rsid w:val="00110E81"/>
    <w:rsid w:val="00111586"/>
    <w:rsid w:val="00112969"/>
    <w:rsid w:val="00112DED"/>
    <w:rsid w:val="00113201"/>
    <w:rsid w:val="00113C3A"/>
    <w:rsid w:val="00114255"/>
    <w:rsid w:val="00114B89"/>
    <w:rsid w:val="00120036"/>
    <w:rsid w:val="00123988"/>
    <w:rsid w:val="00125057"/>
    <w:rsid w:val="00125220"/>
    <w:rsid w:val="00126CF8"/>
    <w:rsid w:val="00127104"/>
    <w:rsid w:val="00131770"/>
    <w:rsid w:val="00131D3B"/>
    <w:rsid w:val="00133428"/>
    <w:rsid w:val="00134C88"/>
    <w:rsid w:val="0013573F"/>
    <w:rsid w:val="0013588E"/>
    <w:rsid w:val="0013774E"/>
    <w:rsid w:val="00137908"/>
    <w:rsid w:val="0014064F"/>
    <w:rsid w:val="00140949"/>
    <w:rsid w:val="0014404C"/>
    <w:rsid w:val="001450E4"/>
    <w:rsid w:val="00146413"/>
    <w:rsid w:val="00146E51"/>
    <w:rsid w:val="00147314"/>
    <w:rsid w:val="00153AE4"/>
    <w:rsid w:val="001546EF"/>
    <w:rsid w:val="001551EA"/>
    <w:rsid w:val="00157DC1"/>
    <w:rsid w:val="00161638"/>
    <w:rsid w:val="0016259A"/>
    <w:rsid w:val="00164241"/>
    <w:rsid w:val="00164A8A"/>
    <w:rsid w:val="00165D3D"/>
    <w:rsid w:val="0016638F"/>
    <w:rsid w:val="00166577"/>
    <w:rsid w:val="001668FC"/>
    <w:rsid w:val="001700C8"/>
    <w:rsid w:val="001706A9"/>
    <w:rsid w:val="00171E35"/>
    <w:rsid w:val="00172A21"/>
    <w:rsid w:val="00173349"/>
    <w:rsid w:val="00173C34"/>
    <w:rsid w:val="0017431B"/>
    <w:rsid w:val="00175509"/>
    <w:rsid w:val="001758C1"/>
    <w:rsid w:val="00176076"/>
    <w:rsid w:val="00177730"/>
    <w:rsid w:val="00182BEC"/>
    <w:rsid w:val="00182D23"/>
    <w:rsid w:val="00184517"/>
    <w:rsid w:val="00184B8A"/>
    <w:rsid w:val="00191EB0"/>
    <w:rsid w:val="00193F1F"/>
    <w:rsid w:val="00195A11"/>
    <w:rsid w:val="001A0A47"/>
    <w:rsid w:val="001A4499"/>
    <w:rsid w:val="001A4E15"/>
    <w:rsid w:val="001A69B7"/>
    <w:rsid w:val="001A7C30"/>
    <w:rsid w:val="001B1149"/>
    <w:rsid w:val="001B1FAB"/>
    <w:rsid w:val="001B31FD"/>
    <w:rsid w:val="001B3C89"/>
    <w:rsid w:val="001B530A"/>
    <w:rsid w:val="001B53EA"/>
    <w:rsid w:val="001B5DCB"/>
    <w:rsid w:val="001B68A9"/>
    <w:rsid w:val="001B7137"/>
    <w:rsid w:val="001B7DE3"/>
    <w:rsid w:val="001C0BFA"/>
    <w:rsid w:val="001C107A"/>
    <w:rsid w:val="001C3611"/>
    <w:rsid w:val="001C6064"/>
    <w:rsid w:val="001C6AAF"/>
    <w:rsid w:val="001C7245"/>
    <w:rsid w:val="001D0BAE"/>
    <w:rsid w:val="001D1590"/>
    <w:rsid w:val="001D2892"/>
    <w:rsid w:val="001D4B9E"/>
    <w:rsid w:val="001D651C"/>
    <w:rsid w:val="001E2EEB"/>
    <w:rsid w:val="001E368C"/>
    <w:rsid w:val="001E4081"/>
    <w:rsid w:val="001E4455"/>
    <w:rsid w:val="001E52CF"/>
    <w:rsid w:val="001E7CCC"/>
    <w:rsid w:val="001F0FCF"/>
    <w:rsid w:val="001F129D"/>
    <w:rsid w:val="001F1BEF"/>
    <w:rsid w:val="001F21E9"/>
    <w:rsid w:val="001F2A46"/>
    <w:rsid w:val="001F66C0"/>
    <w:rsid w:val="00200A76"/>
    <w:rsid w:val="002015A9"/>
    <w:rsid w:val="0020252A"/>
    <w:rsid w:val="00205185"/>
    <w:rsid w:val="00205D09"/>
    <w:rsid w:val="00210AFA"/>
    <w:rsid w:val="00210EE9"/>
    <w:rsid w:val="00212A7A"/>
    <w:rsid w:val="00212AE0"/>
    <w:rsid w:val="002139BC"/>
    <w:rsid w:val="00215C71"/>
    <w:rsid w:val="002173C9"/>
    <w:rsid w:val="002174D6"/>
    <w:rsid w:val="002207EA"/>
    <w:rsid w:val="00221513"/>
    <w:rsid w:val="0022216A"/>
    <w:rsid w:val="0022251C"/>
    <w:rsid w:val="00225CC2"/>
    <w:rsid w:val="002316A5"/>
    <w:rsid w:val="00231A9F"/>
    <w:rsid w:val="00240EC6"/>
    <w:rsid w:val="0024305B"/>
    <w:rsid w:val="002442CE"/>
    <w:rsid w:val="0024520C"/>
    <w:rsid w:val="0024689F"/>
    <w:rsid w:val="00246E06"/>
    <w:rsid w:val="002505A0"/>
    <w:rsid w:val="00250ECE"/>
    <w:rsid w:val="00251012"/>
    <w:rsid w:val="00251898"/>
    <w:rsid w:val="00251C4E"/>
    <w:rsid w:val="00257812"/>
    <w:rsid w:val="00257E7D"/>
    <w:rsid w:val="00262CF7"/>
    <w:rsid w:val="00264735"/>
    <w:rsid w:val="00265B33"/>
    <w:rsid w:val="00266E0E"/>
    <w:rsid w:val="002672DF"/>
    <w:rsid w:val="0026753C"/>
    <w:rsid w:val="0026756C"/>
    <w:rsid w:val="002705E0"/>
    <w:rsid w:val="002707CE"/>
    <w:rsid w:val="002730F4"/>
    <w:rsid w:val="00273CFA"/>
    <w:rsid w:val="00273E7D"/>
    <w:rsid w:val="00275308"/>
    <w:rsid w:val="00281845"/>
    <w:rsid w:val="002818EE"/>
    <w:rsid w:val="002825A0"/>
    <w:rsid w:val="002826AA"/>
    <w:rsid w:val="00284CC9"/>
    <w:rsid w:val="00286548"/>
    <w:rsid w:val="002878E0"/>
    <w:rsid w:val="00287E07"/>
    <w:rsid w:val="00287F81"/>
    <w:rsid w:val="00290EF3"/>
    <w:rsid w:val="002977D8"/>
    <w:rsid w:val="002A09AE"/>
    <w:rsid w:val="002A2850"/>
    <w:rsid w:val="002A2B4F"/>
    <w:rsid w:val="002A6251"/>
    <w:rsid w:val="002A6DFA"/>
    <w:rsid w:val="002B39C4"/>
    <w:rsid w:val="002B41E4"/>
    <w:rsid w:val="002B5551"/>
    <w:rsid w:val="002B5D4B"/>
    <w:rsid w:val="002C0ECB"/>
    <w:rsid w:val="002C1961"/>
    <w:rsid w:val="002C2110"/>
    <w:rsid w:val="002C4215"/>
    <w:rsid w:val="002D2F0A"/>
    <w:rsid w:val="002D5861"/>
    <w:rsid w:val="002D59A9"/>
    <w:rsid w:val="002D7188"/>
    <w:rsid w:val="002D7EE7"/>
    <w:rsid w:val="002E3F40"/>
    <w:rsid w:val="002E4B92"/>
    <w:rsid w:val="002E54C2"/>
    <w:rsid w:val="002F2169"/>
    <w:rsid w:val="002F2543"/>
    <w:rsid w:val="002F3387"/>
    <w:rsid w:val="002F3B2A"/>
    <w:rsid w:val="002F47E6"/>
    <w:rsid w:val="002F5638"/>
    <w:rsid w:val="002F6A26"/>
    <w:rsid w:val="002F799F"/>
    <w:rsid w:val="00301C80"/>
    <w:rsid w:val="00303C32"/>
    <w:rsid w:val="003059A3"/>
    <w:rsid w:val="00306A62"/>
    <w:rsid w:val="00307CDF"/>
    <w:rsid w:val="00311832"/>
    <w:rsid w:val="00312240"/>
    <w:rsid w:val="003123FD"/>
    <w:rsid w:val="003158D1"/>
    <w:rsid w:val="003172A5"/>
    <w:rsid w:val="003173C0"/>
    <w:rsid w:val="003221FE"/>
    <w:rsid w:val="00322303"/>
    <w:rsid w:val="00322D91"/>
    <w:rsid w:val="003238C0"/>
    <w:rsid w:val="00324389"/>
    <w:rsid w:val="00324EFC"/>
    <w:rsid w:val="003259CB"/>
    <w:rsid w:val="0032648A"/>
    <w:rsid w:val="00326596"/>
    <w:rsid w:val="0033152C"/>
    <w:rsid w:val="003319F1"/>
    <w:rsid w:val="003371C8"/>
    <w:rsid w:val="003438EB"/>
    <w:rsid w:val="00343A94"/>
    <w:rsid w:val="00345B6A"/>
    <w:rsid w:val="00345BF9"/>
    <w:rsid w:val="00346176"/>
    <w:rsid w:val="00346CE6"/>
    <w:rsid w:val="00347216"/>
    <w:rsid w:val="00347FE1"/>
    <w:rsid w:val="00350786"/>
    <w:rsid w:val="00350DC0"/>
    <w:rsid w:val="00355382"/>
    <w:rsid w:val="003569C3"/>
    <w:rsid w:val="003573F9"/>
    <w:rsid w:val="00362D56"/>
    <w:rsid w:val="00362EB3"/>
    <w:rsid w:val="00363840"/>
    <w:rsid w:val="003638DA"/>
    <w:rsid w:val="00370499"/>
    <w:rsid w:val="003709C1"/>
    <w:rsid w:val="003715E9"/>
    <w:rsid w:val="00372E16"/>
    <w:rsid w:val="00373F0D"/>
    <w:rsid w:val="0037416C"/>
    <w:rsid w:val="00376403"/>
    <w:rsid w:val="00380D0F"/>
    <w:rsid w:val="00384646"/>
    <w:rsid w:val="00384676"/>
    <w:rsid w:val="0038563A"/>
    <w:rsid w:val="0038614D"/>
    <w:rsid w:val="0038672E"/>
    <w:rsid w:val="0038692A"/>
    <w:rsid w:val="00391E77"/>
    <w:rsid w:val="0039323E"/>
    <w:rsid w:val="00393696"/>
    <w:rsid w:val="00394B9C"/>
    <w:rsid w:val="003953EB"/>
    <w:rsid w:val="00397630"/>
    <w:rsid w:val="003A07D9"/>
    <w:rsid w:val="003A0F37"/>
    <w:rsid w:val="003A2580"/>
    <w:rsid w:val="003A3D0C"/>
    <w:rsid w:val="003A5F63"/>
    <w:rsid w:val="003A675E"/>
    <w:rsid w:val="003B4394"/>
    <w:rsid w:val="003B501D"/>
    <w:rsid w:val="003B7080"/>
    <w:rsid w:val="003C759F"/>
    <w:rsid w:val="003D1944"/>
    <w:rsid w:val="003D1EAB"/>
    <w:rsid w:val="003D2093"/>
    <w:rsid w:val="003D2851"/>
    <w:rsid w:val="003D3667"/>
    <w:rsid w:val="003D5409"/>
    <w:rsid w:val="003D664B"/>
    <w:rsid w:val="003D70DB"/>
    <w:rsid w:val="003E0790"/>
    <w:rsid w:val="003E4984"/>
    <w:rsid w:val="003E555F"/>
    <w:rsid w:val="003E626B"/>
    <w:rsid w:val="003F221A"/>
    <w:rsid w:val="003F32E8"/>
    <w:rsid w:val="003F55A0"/>
    <w:rsid w:val="004000DD"/>
    <w:rsid w:val="00402107"/>
    <w:rsid w:val="0040253A"/>
    <w:rsid w:val="004028A4"/>
    <w:rsid w:val="00403A2A"/>
    <w:rsid w:val="0041027B"/>
    <w:rsid w:val="004113C6"/>
    <w:rsid w:val="004113DF"/>
    <w:rsid w:val="00414A06"/>
    <w:rsid w:val="00414BDA"/>
    <w:rsid w:val="00415247"/>
    <w:rsid w:val="0041676B"/>
    <w:rsid w:val="0042176C"/>
    <w:rsid w:val="004224BD"/>
    <w:rsid w:val="0042259D"/>
    <w:rsid w:val="00425B81"/>
    <w:rsid w:val="0042648F"/>
    <w:rsid w:val="004302B3"/>
    <w:rsid w:val="00430E7D"/>
    <w:rsid w:val="004325F9"/>
    <w:rsid w:val="00433207"/>
    <w:rsid w:val="00433406"/>
    <w:rsid w:val="00433683"/>
    <w:rsid w:val="00433BE4"/>
    <w:rsid w:val="0043501D"/>
    <w:rsid w:val="00435455"/>
    <w:rsid w:val="00435E5E"/>
    <w:rsid w:val="0044086F"/>
    <w:rsid w:val="0044459B"/>
    <w:rsid w:val="004462A5"/>
    <w:rsid w:val="0044690E"/>
    <w:rsid w:val="00446EDB"/>
    <w:rsid w:val="00447141"/>
    <w:rsid w:val="0044735C"/>
    <w:rsid w:val="00447365"/>
    <w:rsid w:val="004474D6"/>
    <w:rsid w:val="004516B8"/>
    <w:rsid w:val="00451F9C"/>
    <w:rsid w:val="004624A4"/>
    <w:rsid w:val="004624DC"/>
    <w:rsid w:val="0046367C"/>
    <w:rsid w:val="0046502C"/>
    <w:rsid w:val="00465A56"/>
    <w:rsid w:val="00465C6D"/>
    <w:rsid w:val="00467087"/>
    <w:rsid w:val="00471113"/>
    <w:rsid w:val="00471EC5"/>
    <w:rsid w:val="00471F07"/>
    <w:rsid w:val="0047243B"/>
    <w:rsid w:val="00472C2E"/>
    <w:rsid w:val="00474CDC"/>
    <w:rsid w:val="00474D00"/>
    <w:rsid w:val="0047524A"/>
    <w:rsid w:val="00475B86"/>
    <w:rsid w:val="00476004"/>
    <w:rsid w:val="00476C9A"/>
    <w:rsid w:val="0048066F"/>
    <w:rsid w:val="00482B57"/>
    <w:rsid w:val="00482F8C"/>
    <w:rsid w:val="00484E2D"/>
    <w:rsid w:val="00485F27"/>
    <w:rsid w:val="0048602E"/>
    <w:rsid w:val="0048610D"/>
    <w:rsid w:val="00492327"/>
    <w:rsid w:val="00494E6B"/>
    <w:rsid w:val="0049597E"/>
    <w:rsid w:val="00495D3A"/>
    <w:rsid w:val="00495E34"/>
    <w:rsid w:val="00496017"/>
    <w:rsid w:val="004A023D"/>
    <w:rsid w:val="004A270E"/>
    <w:rsid w:val="004A4EB6"/>
    <w:rsid w:val="004B035C"/>
    <w:rsid w:val="004B0EB5"/>
    <w:rsid w:val="004B2339"/>
    <w:rsid w:val="004B3270"/>
    <w:rsid w:val="004B5E71"/>
    <w:rsid w:val="004C10E2"/>
    <w:rsid w:val="004C2EBB"/>
    <w:rsid w:val="004C32D8"/>
    <w:rsid w:val="004D074A"/>
    <w:rsid w:val="004D1D6C"/>
    <w:rsid w:val="004D5709"/>
    <w:rsid w:val="004E1BBC"/>
    <w:rsid w:val="004E2082"/>
    <w:rsid w:val="004E244C"/>
    <w:rsid w:val="004E3092"/>
    <w:rsid w:val="004E458D"/>
    <w:rsid w:val="004E5FD4"/>
    <w:rsid w:val="004E65C9"/>
    <w:rsid w:val="004E6989"/>
    <w:rsid w:val="004F1BB1"/>
    <w:rsid w:val="004F3C10"/>
    <w:rsid w:val="004F3FAE"/>
    <w:rsid w:val="004F49D1"/>
    <w:rsid w:val="004F4D50"/>
    <w:rsid w:val="004F58D3"/>
    <w:rsid w:val="004F606C"/>
    <w:rsid w:val="004F7645"/>
    <w:rsid w:val="00500023"/>
    <w:rsid w:val="0050097C"/>
    <w:rsid w:val="0050129B"/>
    <w:rsid w:val="005035F8"/>
    <w:rsid w:val="00505684"/>
    <w:rsid w:val="00505846"/>
    <w:rsid w:val="00505C04"/>
    <w:rsid w:val="00506015"/>
    <w:rsid w:val="0050731F"/>
    <w:rsid w:val="0051446E"/>
    <w:rsid w:val="00514E3C"/>
    <w:rsid w:val="005151EC"/>
    <w:rsid w:val="00516C97"/>
    <w:rsid w:val="00516CF4"/>
    <w:rsid w:val="00516DDE"/>
    <w:rsid w:val="005171DD"/>
    <w:rsid w:val="00520DA3"/>
    <w:rsid w:val="0052354A"/>
    <w:rsid w:val="0052463C"/>
    <w:rsid w:val="00525769"/>
    <w:rsid w:val="00527B54"/>
    <w:rsid w:val="0053416A"/>
    <w:rsid w:val="00534CCF"/>
    <w:rsid w:val="00535D75"/>
    <w:rsid w:val="00537101"/>
    <w:rsid w:val="00537A62"/>
    <w:rsid w:val="00544B98"/>
    <w:rsid w:val="00544DC4"/>
    <w:rsid w:val="00545603"/>
    <w:rsid w:val="00546DC4"/>
    <w:rsid w:val="00550263"/>
    <w:rsid w:val="00550B41"/>
    <w:rsid w:val="005516DB"/>
    <w:rsid w:val="00553259"/>
    <w:rsid w:val="00553888"/>
    <w:rsid w:val="00553E64"/>
    <w:rsid w:val="00554718"/>
    <w:rsid w:val="00555E8A"/>
    <w:rsid w:val="0055673E"/>
    <w:rsid w:val="00560E9C"/>
    <w:rsid w:val="00561A69"/>
    <w:rsid w:val="00561BC9"/>
    <w:rsid w:val="00562EE7"/>
    <w:rsid w:val="00564B7B"/>
    <w:rsid w:val="00566B4F"/>
    <w:rsid w:val="005676C9"/>
    <w:rsid w:val="00567BBA"/>
    <w:rsid w:val="0057135A"/>
    <w:rsid w:val="005717CB"/>
    <w:rsid w:val="005738DF"/>
    <w:rsid w:val="00573A01"/>
    <w:rsid w:val="00573A16"/>
    <w:rsid w:val="00574F08"/>
    <w:rsid w:val="0058039D"/>
    <w:rsid w:val="00580C83"/>
    <w:rsid w:val="005877A3"/>
    <w:rsid w:val="00591A65"/>
    <w:rsid w:val="00591BAA"/>
    <w:rsid w:val="0059258E"/>
    <w:rsid w:val="005943C7"/>
    <w:rsid w:val="00594A2B"/>
    <w:rsid w:val="00594CC3"/>
    <w:rsid w:val="005A3A8F"/>
    <w:rsid w:val="005A3AD0"/>
    <w:rsid w:val="005A532C"/>
    <w:rsid w:val="005A745C"/>
    <w:rsid w:val="005B20F4"/>
    <w:rsid w:val="005B320E"/>
    <w:rsid w:val="005C376D"/>
    <w:rsid w:val="005C4EA8"/>
    <w:rsid w:val="005C5BBB"/>
    <w:rsid w:val="005C6E45"/>
    <w:rsid w:val="005D0948"/>
    <w:rsid w:val="005D1630"/>
    <w:rsid w:val="005D4658"/>
    <w:rsid w:val="005E1AED"/>
    <w:rsid w:val="005E3444"/>
    <w:rsid w:val="005E5AA4"/>
    <w:rsid w:val="005E6249"/>
    <w:rsid w:val="005E6266"/>
    <w:rsid w:val="005E684E"/>
    <w:rsid w:val="005E69CF"/>
    <w:rsid w:val="005E752E"/>
    <w:rsid w:val="005E78C8"/>
    <w:rsid w:val="005F04CA"/>
    <w:rsid w:val="005F0BCC"/>
    <w:rsid w:val="005F4401"/>
    <w:rsid w:val="005F5F6A"/>
    <w:rsid w:val="005F6444"/>
    <w:rsid w:val="0060034C"/>
    <w:rsid w:val="00602F1E"/>
    <w:rsid w:val="00603E97"/>
    <w:rsid w:val="00607AD1"/>
    <w:rsid w:val="00610913"/>
    <w:rsid w:val="00611078"/>
    <w:rsid w:val="0061120A"/>
    <w:rsid w:val="00613084"/>
    <w:rsid w:val="00615020"/>
    <w:rsid w:val="00615FBF"/>
    <w:rsid w:val="00616346"/>
    <w:rsid w:val="00620CC5"/>
    <w:rsid w:val="006213AA"/>
    <w:rsid w:val="00623B94"/>
    <w:rsid w:val="006240AA"/>
    <w:rsid w:val="00625678"/>
    <w:rsid w:val="00626233"/>
    <w:rsid w:val="00630E88"/>
    <w:rsid w:val="00631CAF"/>
    <w:rsid w:val="00633D76"/>
    <w:rsid w:val="00635DC1"/>
    <w:rsid w:val="0063600C"/>
    <w:rsid w:val="006371A9"/>
    <w:rsid w:val="00637934"/>
    <w:rsid w:val="00641004"/>
    <w:rsid w:val="006414DE"/>
    <w:rsid w:val="006453B7"/>
    <w:rsid w:val="00645480"/>
    <w:rsid w:val="00645F4B"/>
    <w:rsid w:val="00646358"/>
    <w:rsid w:val="006465D2"/>
    <w:rsid w:val="0065080D"/>
    <w:rsid w:val="00651A1A"/>
    <w:rsid w:val="006522FB"/>
    <w:rsid w:val="00654E56"/>
    <w:rsid w:val="0065531E"/>
    <w:rsid w:val="00655C32"/>
    <w:rsid w:val="006564D2"/>
    <w:rsid w:val="00656683"/>
    <w:rsid w:val="0065670B"/>
    <w:rsid w:val="0065699D"/>
    <w:rsid w:val="00663975"/>
    <w:rsid w:val="00663D30"/>
    <w:rsid w:val="006646FF"/>
    <w:rsid w:val="00665241"/>
    <w:rsid w:val="00667500"/>
    <w:rsid w:val="006675A9"/>
    <w:rsid w:val="00670A0F"/>
    <w:rsid w:val="00670B99"/>
    <w:rsid w:val="00672C21"/>
    <w:rsid w:val="00672D96"/>
    <w:rsid w:val="00673832"/>
    <w:rsid w:val="0067476C"/>
    <w:rsid w:val="006752BC"/>
    <w:rsid w:val="006754B8"/>
    <w:rsid w:val="00675924"/>
    <w:rsid w:val="00675A5A"/>
    <w:rsid w:val="00676B29"/>
    <w:rsid w:val="00682E5E"/>
    <w:rsid w:val="00683D03"/>
    <w:rsid w:val="00684AB4"/>
    <w:rsid w:val="00686DD8"/>
    <w:rsid w:val="006878BE"/>
    <w:rsid w:val="006927C8"/>
    <w:rsid w:val="00692B3D"/>
    <w:rsid w:val="0069308A"/>
    <w:rsid w:val="00693342"/>
    <w:rsid w:val="00694788"/>
    <w:rsid w:val="00694843"/>
    <w:rsid w:val="0069513D"/>
    <w:rsid w:val="00695B4D"/>
    <w:rsid w:val="00695E13"/>
    <w:rsid w:val="00696499"/>
    <w:rsid w:val="00696F5A"/>
    <w:rsid w:val="00697F87"/>
    <w:rsid w:val="006A1069"/>
    <w:rsid w:val="006A1909"/>
    <w:rsid w:val="006A32D6"/>
    <w:rsid w:val="006A432A"/>
    <w:rsid w:val="006A4D0A"/>
    <w:rsid w:val="006A6283"/>
    <w:rsid w:val="006A7676"/>
    <w:rsid w:val="006B05BF"/>
    <w:rsid w:val="006B1844"/>
    <w:rsid w:val="006B1A79"/>
    <w:rsid w:val="006B1B1C"/>
    <w:rsid w:val="006B26C2"/>
    <w:rsid w:val="006B28C6"/>
    <w:rsid w:val="006B2F7D"/>
    <w:rsid w:val="006B325C"/>
    <w:rsid w:val="006B6254"/>
    <w:rsid w:val="006C410F"/>
    <w:rsid w:val="006C6B7F"/>
    <w:rsid w:val="006C7BEC"/>
    <w:rsid w:val="006D064E"/>
    <w:rsid w:val="006D0C98"/>
    <w:rsid w:val="006D2186"/>
    <w:rsid w:val="006D287C"/>
    <w:rsid w:val="006D3ADB"/>
    <w:rsid w:val="006D4D97"/>
    <w:rsid w:val="006E1329"/>
    <w:rsid w:val="006E1C9C"/>
    <w:rsid w:val="006E4A41"/>
    <w:rsid w:val="006E559F"/>
    <w:rsid w:val="006E6E38"/>
    <w:rsid w:val="006E73C8"/>
    <w:rsid w:val="006F101E"/>
    <w:rsid w:val="006F3779"/>
    <w:rsid w:val="006F4BBF"/>
    <w:rsid w:val="006F5FA9"/>
    <w:rsid w:val="006F7029"/>
    <w:rsid w:val="007028B0"/>
    <w:rsid w:val="007047FC"/>
    <w:rsid w:val="007048BC"/>
    <w:rsid w:val="00704CA7"/>
    <w:rsid w:val="00705F46"/>
    <w:rsid w:val="0070664D"/>
    <w:rsid w:val="00706FF3"/>
    <w:rsid w:val="00707B49"/>
    <w:rsid w:val="00710146"/>
    <w:rsid w:val="007111DF"/>
    <w:rsid w:val="00712F7F"/>
    <w:rsid w:val="00713D24"/>
    <w:rsid w:val="007177E6"/>
    <w:rsid w:val="00717B2F"/>
    <w:rsid w:val="00720FD9"/>
    <w:rsid w:val="007242B9"/>
    <w:rsid w:val="00726676"/>
    <w:rsid w:val="00726702"/>
    <w:rsid w:val="00727D7D"/>
    <w:rsid w:val="00731DC6"/>
    <w:rsid w:val="007329C7"/>
    <w:rsid w:val="00733B93"/>
    <w:rsid w:val="00735550"/>
    <w:rsid w:val="00735850"/>
    <w:rsid w:val="00735B5F"/>
    <w:rsid w:val="0073615B"/>
    <w:rsid w:val="007379BB"/>
    <w:rsid w:val="00742977"/>
    <w:rsid w:val="00743A83"/>
    <w:rsid w:val="00745150"/>
    <w:rsid w:val="007451DE"/>
    <w:rsid w:val="00745C23"/>
    <w:rsid w:val="00745D39"/>
    <w:rsid w:val="007475F4"/>
    <w:rsid w:val="00751635"/>
    <w:rsid w:val="00751D1F"/>
    <w:rsid w:val="00751EDF"/>
    <w:rsid w:val="00754086"/>
    <w:rsid w:val="00754312"/>
    <w:rsid w:val="0075511B"/>
    <w:rsid w:val="00757574"/>
    <w:rsid w:val="00760B92"/>
    <w:rsid w:val="00761003"/>
    <w:rsid w:val="00761614"/>
    <w:rsid w:val="0076167E"/>
    <w:rsid w:val="00761C2A"/>
    <w:rsid w:val="00761E47"/>
    <w:rsid w:val="00762DF5"/>
    <w:rsid w:val="0076395B"/>
    <w:rsid w:val="00766A76"/>
    <w:rsid w:val="0076719D"/>
    <w:rsid w:val="007675C5"/>
    <w:rsid w:val="0076786B"/>
    <w:rsid w:val="00767DD2"/>
    <w:rsid w:val="007747E2"/>
    <w:rsid w:val="00774E2E"/>
    <w:rsid w:val="00774EC7"/>
    <w:rsid w:val="007756EE"/>
    <w:rsid w:val="00780DCA"/>
    <w:rsid w:val="00781766"/>
    <w:rsid w:val="00781A3D"/>
    <w:rsid w:val="00782D97"/>
    <w:rsid w:val="00783089"/>
    <w:rsid w:val="007835F8"/>
    <w:rsid w:val="00785458"/>
    <w:rsid w:val="00787484"/>
    <w:rsid w:val="0079363E"/>
    <w:rsid w:val="007964A8"/>
    <w:rsid w:val="00796900"/>
    <w:rsid w:val="00797252"/>
    <w:rsid w:val="0079726B"/>
    <w:rsid w:val="00797478"/>
    <w:rsid w:val="007A12C3"/>
    <w:rsid w:val="007A1484"/>
    <w:rsid w:val="007A430D"/>
    <w:rsid w:val="007A59F2"/>
    <w:rsid w:val="007A5F52"/>
    <w:rsid w:val="007B17E2"/>
    <w:rsid w:val="007B3AC3"/>
    <w:rsid w:val="007B3C04"/>
    <w:rsid w:val="007B52A0"/>
    <w:rsid w:val="007B5D4E"/>
    <w:rsid w:val="007B6F88"/>
    <w:rsid w:val="007C0704"/>
    <w:rsid w:val="007C1401"/>
    <w:rsid w:val="007C5077"/>
    <w:rsid w:val="007C52A9"/>
    <w:rsid w:val="007C5A24"/>
    <w:rsid w:val="007C7F86"/>
    <w:rsid w:val="007D0D98"/>
    <w:rsid w:val="007D0DF6"/>
    <w:rsid w:val="007D0EB9"/>
    <w:rsid w:val="007D27B0"/>
    <w:rsid w:val="007D282A"/>
    <w:rsid w:val="007D2C37"/>
    <w:rsid w:val="007D3384"/>
    <w:rsid w:val="007D4C88"/>
    <w:rsid w:val="007D75C2"/>
    <w:rsid w:val="007E0A80"/>
    <w:rsid w:val="007E16A0"/>
    <w:rsid w:val="007E1C22"/>
    <w:rsid w:val="007E1F5F"/>
    <w:rsid w:val="007E2697"/>
    <w:rsid w:val="007E37C2"/>
    <w:rsid w:val="007F0301"/>
    <w:rsid w:val="007F0A2C"/>
    <w:rsid w:val="007F0B06"/>
    <w:rsid w:val="007F0BBD"/>
    <w:rsid w:val="007F2537"/>
    <w:rsid w:val="007F2644"/>
    <w:rsid w:val="007F5D9C"/>
    <w:rsid w:val="007F7B8A"/>
    <w:rsid w:val="008017E7"/>
    <w:rsid w:val="00802967"/>
    <w:rsid w:val="008062A6"/>
    <w:rsid w:val="00807077"/>
    <w:rsid w:val="008071CE"/>
    <w:rsid w:val="00810A7B"/>
    <w:rsid w:val="00811EDC"/>
    <w:rsid w:val="00814FCA"/>
    <w:rsid w:val="00815068"/>
    <w:rsid w:val="00815CE2"/>
    <w:rsid w:val="00817D54"/>
    <w:rsid w:val="00823C32"/>
    <w:rsid w:val="0082502C"/>
    <w:rsid w:val="008257CC"/>
    <w:rsid w:val="00825DC0"/>
    <w:rsid w:val="008264B2"/>
    <w:rsid w:val="008308B2"/>
    <w:rsid w:val="00830903"/>
    <w:rsid w:val="00830AEB"/>
    <w:rsid w:val="008318E8"/>
    <w:rsid w:val="0083428D"/>
    <w:rsid w:val="00834A87"/>
    <w:rsid w:val="00841EA0"/>
    <w:rsid w:val="00842FFE"/>
    <w:rsid w:val="008435BD"/>
    <w:rsid w:val="00843C7C"/>
    <w:rsid w:val="00845227"/>
    <w:rsid w:val="00851F59"/>
    <w:rsid w:val="00853D52"/>
    <w:rsid w:val="00854CB5"/>
    <w:rsid w:val="008637FF"/>
    <w:rsid w:val="00864519"/>
    <w:rsid w:val="00865833"/>
    <w:rsid w:val="00872ED2"/>
    <w:rsid w:val="00875FC1"/>
    <w:rsid w:val="008763E4"/>
    <w:rsid w:val="0088024A"/>
    <w:rsid w:val="008811D2"/>
    <w:rsid w:val="008815C3"/>
    <w:rsid w:val="0088166E"/>
    <w:rsid w:val="00881B51"/>
    <w:rsid w:val="00884288"/>
    <w:rsid w:val="00884D0B"/>
    <w:rsid w:val="00885176"/>
    <w:rsid w:val="0088737F"/>
    <w:rsid w:val="00890057"/>
    <w:rsid w:val="00891632"/>
    <w:rsid w:val="008945C6"/>
    <w:rsid w:val="00896CC8"/>
    <w:rsid w:val="008974DC"/>
    <w:rsid w:val="008A0480"/>
    <w:rsid w:val="008A1088"/>
    <w:rsid w:val="008A1A44"/>
    <w:rsid w:val="008A1E42"/>
    <w:rsid w:val="008A27BA"/>
    <w:rsid w:val="008A2B90"/>
    <w:rsid w:val="008A5E5E"/>
    <w:rsid w:val="008A681A"/>
    <w:rsid w:val="008B0065"/>
    <w:rsid w:val="008B2CEC"/>
    <w:rsid w:val="008B3616"/>
    <w:rsid w:val="008B5F15"/>
    <w:rsid w:val="008B6249"/>
    <w:rsid w:val="008B729E"/>
    <w:rsid w:val="008C42B4"/>
    <w:rsid w:val="008C6160"/>
    <w:rsid w:val="008D0D5A"/>
    <w:rsid w:val="008D1D6F"/>
    <w:rsid w:val="008D25F0"/>
    <w:rsid w:val="008D3183"/>
    <w:rsid w:val="008D48B2"/>
    <w:rsid w:val="008D4D67"/>
    <w:rsid w:val="008D4E13"/>
    <w:rsid w:val="008D7DE4"/>
    <w:rsid w:val="008E1D15"/>
    <w:rsid w:val="008E23DF"/>
    <w:rsid w:val="008E2D65"/>
    <w:rsid w:val="008E36ED"/>
    <w:rsid w:val="008E4A05"/>
    <w:rsid w:val="008E4CF8"/>
    <w:rsid w:val="008E55BF"/>
    <w:rsid w:val="008E66AB"/>
    <w:rsid w:val="008E7490"/>
    <w:rsid w:val="008E7B4F"/>
    <w:rsid w:val="008F0939"/>
    <w:rsid w:val="008F1E92"/>
    <w:rsid w:val="008F3B7D"/>
    <w:rsid w:val="008F5DE0"/>
    <w:rsid w:val="008F6CB1"/>
    <w:rsid w:val="008F706D"/>
    <w:rsid w:val="008F7B51"/>
    <w:rsid w:val="00900630"/>
    <w:rsid w:val="00904F38"/>
    <w:rsid w:val="00905249"/>
    <w:rsid w:val="0090740A"/>
    <w:rsid w:val="009077F5"/>
    <w:rsid w:val="00911922"/>
    <w:rsid w:val="00912A03"/>
    <w:rsid w:val="00913187"/>
    <w:rsid w:val="009132D7"/>
    <w:rsid w:val="009148AF"/>
    <w:rsid w:val="00916C7B"/>
    <w:rsid w:val="0092051E"/>
    <w:rsid w:val="00923B0F"/>
    <w:rsid w:val="009242DF"/>
    <w:rsid w:val="009253BE"/>
    <w:rsid w:val="00925663"/>
    <w:rsid w:val="00925AF9"/>
    <w:rsid w:val="00927392"/>
    <w:rsid w:val="009276DD"/>
    <w:rsid w:val="0093184C"/>
    <w:rsid w:val="00933D79"/>
    <w:rsid w:val="00934226"/>
    <w:rsid w:val="00934298"/>
    <w:rsid w:val="00937DEE"/>
    <w:rsid w:val="00940606"/>
    <w:rsid w:val="00944B87"/>
    <w:rsid w:val="00946479"/>
    <w:rsid w:val="009479AD"/>
    <w:rsid w:val="009507B9"/>
    <w:rsid w:val="00950A0B"/>
    <w:rsid w:val="00950E5E"/>
    <w:rsid w:val="00952029"/>
    <w:rsid w:val="0095248E"/>
    <w:rsid w:val="00952ECD"/>
    <w:rsid w:val="0095307B"/>
    <w:rsid w:val="009557C9"/>
    <w:rsid w:val="009577E6"/>
    <w:rsid w:val="00957987"/>
    <w:rsid w:val="0096036B"/>
    <w:rsid w:val="009610DA"/>
    <w:rsid w:val="009611A7"/>
    <w:rsid w:val="009618D0"/>
    <w:rsid w:val="00962B8A"/>
    <w:rsid w:val="0096377D"/>
    <w:rsid w:val="0096411C"/>
    <w:rsid w:val="0096465C"/>
    <w:rsid w:val="00964FBB"/>
    <w:rsid w:val="009664E6"/>
    <w:rsid w:val="00967811"/>
    <w:rsid w:val="00970052"/>
    <w:rsid w:val="00971255"/>
    <w:rsid w:val="0097532F"/>
    <w:rsid w:val="00975C43"/>
    <w:rsid w:val="00976155"/>
    <w:rsid w:val="009811BF"/>
    <w:rsid w:val="00981798"/>
    <w:rsid w:val="009824B2"/>
    <w:rsid w:val="00983E0B"/>
    <w:rsid w:val="00984781"/>
    <w:rsid w:val="00986543"/>
    <w:rsid w:val="00986F61"/>
    <w:rsid w:val="00987137"/>
    <w:rsid w:val="00994C32"/>
    <w:rsid w:val="00995B1F"/>
    <w:rsid w:val="00995D2D"/>
    <w:rsid w:val="00996EB6"/>
    <w:rsid w:val="0099701E"/>
    <w:rsid w:val="009A05C1"/>
    <w:rsid w:val="009A05C4"/>
    <w:rsid w:val="009A0661"/>
    <w:rsid w:val="009A39E2"/>
    <w:rsid w:val="009A5820"/>
    <w:rsid w:val="009B04FC"/>
    <w:rsid w:val="009B22BD"/>
    <w:rsid w:val="009B26DB"/>
    <w:rsid w:val="009B664D"/>
    <w:rsid w:val="009C0120"/>
    <w:rsid w:val="009C177C"/>
    <w:rsid w:val="009C1890"/>
    <w:rsid w:val="009C4BD9"/>
    <w:rsid w:val="009C7452"/>
    <w:rsid w:val="009C7DE9"/>
    <w:rsid w:val="009C7E2E"/>
    <w:rsid w:val="009D1481"/>
    <w:rsid w:val="009D1AA4"/>
    <w:rsid w:val="009D2649"/>
    <w:rsid w:val="009D38AE"/>
    <w:rsid w:val="009D4482"/>
    <w:rsid w:val="009D4FF6"/>
    <w:rsid w:val="009E1C1B"/>
    <w:rsid w:val="009E273F"/>
    <w:rsid w:val="009E3221"/>
    <w:rsid w:val="009E3763"/>
    <w:rsid w:val="009E65C3"/>
    <w:rsid w:val="009E732D"/>
    <w:rsid w:val="009E74F7"/>
    <w:rsid w:val="009E7E5B"/>
    <w:rsid w:val="009F0CBA"/>
    <w:rsid w:val="009F217F"/>
    <w:rsid w:val="009F2883"/>
    <w:rsid w:val="009F3326"/>
    <w:rsid w:val="009F398F"/>
    <w:rsid w:val="009F3DC7"/>
    <w:rsid w:val="009F471E"/>
    <w:rsid w:val="009F4A8B"/>
    <w:rsid w:val="009F7800"/>
    <w:rsid w:val="00A008B7"/>
    <w:rsid w:val="00A013D3"/>
    <w:rsid w:val="00A017D8"/>
    <w:rsid w:val="00A01E9C"/>
    <w:rsid w:val="00A07023"/>
    <w:rsid w:val="00A10B3D"/>
    <w:rsid w:val="00A1163F"/>
    <w:rsid w:val="00A11E6D"/>
    <w:rsid w:val="00A1287B"/>
    <w:rsid w:val="00A12CFB"/>
    <w:rsid w:val="00A14E07"/>
    <w:rsid w:val="00A17FCA"/>
    <w:rsid w:val="00A20B69"/>
    <w:rsid w:val="00A20FCF"/>
    <w:rsid w:val="00A2120A"/>
    <w:rsid w:val="00A24FD8"/>
    <w:rsid w:val="00A26A4B"/>
    <w:rsid w:val="00A30343"/>
    <w:rsid w:val="00A3047C"/>
    <w:rsid w:val="00A3065E"/>
    <w:rsid w:val="00A31AD1"/>
    <w:rsid w:val="00A31E92"/>
    <w:rsid w:val="00A321B3"/>
    <w:rsid w:val="00A32388"/>
    <w:rsid w:val="00A32C3D"/>
    <w:rsid w:val="00A33ED9"/>
    <w:rsid w:val="00A340D7"/>
    <w:rsid w:val="00A3587D"/>
    <w:rsid w:val="00A36281"/>
    <w:rsid w:val="00A42B91"/>
    <w:rsid w:val="00A4322F"/>
    <w:rsid w:val="00A433BE"/>
    <w:rsid w:val="00A4420C"/>
    <w:rsid w:val="00A44AA3"/>
    <w:rsid w:val="00A44FC4"/>
    <w:rsid w:val="00A47FA1"/>
    <w:rsid w:val="00A508F7"/>
    <w:rsid w:val="00A51B44"/>
    <w:rsid w:val="00A52508"/>
    <w:rsid w:val="00A52521"/>
    <w:rsid w:val="00A5301F"/>
    <w:rsid w:val="00A53DCC"/>
    <w:rsid w:val="00A54A34"/>
    <w:rsid w:val="00A62F41"/>
    <w:rsid w:val="00A65242"/>
    <w:rsid w:val="00A65F9D"/>
    <w:rsid w:val="00A70BB0"/>
    <w:rsid w:val="00A72B10"/>
    <w:rsid w:val="00A74887"/>
    <w:rsid w:val="00A7513D"/>
    <w:rsid w:val="00A75535"/>
    <w:rsid w:val="00A75B7A"/>
    <w:rsid w:val="00A77A30"/>
    <w:rsid w:val="00A800BC"/>
    <w:rsid w:val="00A80591"/>
    <w:rsid w:val="00A8140D"/>
    <w:rsid w:val="00A82752"/>
    <w:rsid w:val="00A82A91"/>
    <w:rsid w:val="00A82D04"/>
    <w:rsid w:val="00A836CF"/>
    <w:rsid w:val="00A84BE2"/>
    <w:rsid w:val="00A85551"/>
    <w:rsid w:val="00A86411"/>
    <w:rsid w:val="00A86EC3"/>
    <w:rsid w:val="00A87111"/>
    <w:rsid w:val="00A874E1"/>
    <w:rsid w:val="00A877C0"/>
    <w:rsid w:val="00A87D1D"/>
    <w:rsid w:val="00A95C8C"/>
    <w:rsid w:val="00A960BD"/>
    <w:rsid w:val="00A968BB"/>
    <w:rsid w:val="00A97B2B"/>
    <w:rsid w:val="00A97EA1"/>
    <w:rsid w:val="00AA107D"/>
    <w:rsid w:val="00AA2327"/>
    <w:rsid w:val="00AA481C"/>
    <w:rsid w:val="00AA52A5"/>
    <w:rsid w:val="00AA5806"/>
    <w:rsid w:val="00AA5ED2"/>
    <w:rsid w:val="00AA5FBA"/>
    <w:rsid w:val="00AA6107"/>
    <w:rsid w:val="00AA7550"/>
    <w:rsid w:val="00AB1CF5"/>
    <w:rsid w:val="00AB2547"/>
    <w:rsid w:val="00AB3920"/>
    <w:rsid w:val="00AB5709"/>
    <w:rsid w:val="00AB5ED2"/>
    <w:rsid w:val="00AB6802"/>
    <w:rsid w:val="00AC0536"/>
    <w:rsid w:val="00AC281E"/>
    <w:rsid w:val="00AC3049"/>
    <w:rsid w:val="00AC525D"/>
    <w:rsid w:val="00AC662C"/>
    <w:rsid w:val="00AC67E5"/>
    <w:rsid w:val="00AC6D71"/>
    <w:rsid w:val="00AC71BD"/>
    <w:rsid w:val="00AD0BCF"/>
    <w:rsid w:val="00AD213E"/>
    <w:rsid w:val="00AD2832"/>
    <w:rsid w:val="00AD504D"/>
    <w:rsid w:val="00AD6336"/>
    <w:rsid w:val="00AD714F"/>
    <w:rsid w:val="00AD7842"/>
    <w:rsid w:val="00AE0087"/>
    <w:rsid w:val="00AE0C9A"/>
    <w:rsid w:val="00AE1B03"/>
    <w:rsid w:val="00AE2809"/>
    <w:rsid w:val="00AE2AA3"/>
    <w:rsid w:val="00AE7E09"/>
    <w:rsid w:val="00AF2028"/>
    <w:rsid w:val="00AF34B9"/>
    <w:rsid w:val="00AF4F28"/>
    <w:rsid w:val="00B005C6"/>
    <w:rsid w:val="00B00D3A"/>
    <w:rsid w:val="00B011FD"/>
    <w:rsid w:val="00B02C75"/>
    <w:rsid w:val="00B03D0C"/>
    <w:rsid w:val="00B06455"/>
    <w:rsid w:val="00B06D54"/>
    <w:rsid w:val="00B10084"/>
    <w:rsid w:val="00B10DAF"/>
    <w:rsid w:val="00B13F83"/>
    <w:rsid w:val="00B1535E"/>
    <w:rsid w:val="00B15744"/>
    <w:rsid w:val="00B1596E"/>
    <w:rsid w:val="00B1790B"/>
    <w:rsid w:val="00B2017E"/>
    <w:rsid w:val="00B209A4"/>
    <w:rsid w:val="00B20FEA"/>
    <w:rsid w:val="00B21516"/>
    <w:rsid w:val="00B216B7"/>
    <w:rsid w:val="00B24115"/>
    <w:rsid w:val="00B259AB"/>
    <w:rsid w:val="00B2644A"/>
    <w:rsid w:val="00B26C70"/>
    <w:rsid w:val="00B31293"/>
    <w:rsid w:val="00B31A77"/>
    <w:rsid w:val="00B337AD"/>
    <w:rsid w:val="00B34BC5"/>
    <w:rsid w:val="00B34F14"/>
    <w:rsid w:val="00B35E06"/>
    <w:rsid w:val="00B363DD"/>
    <w:rsid w:val="00B4099A"/>
    <w:rsid w:val="00B40C68"/>
    <w:rsid w:val="00B43F68"/>
    <w:rsid w:val="00B46A66"/>
    <w:rsid w:val="00B503B8"/>
    <w:rsid w:val="00B53130"/>
    <w:rsid w:val="00B53654"/>
    <w:rsid w:val="00B559D8"/>
    <w:rsid w:val="00B56327"/>
    <w:rsid w:val="00B566C9"/>
    <w:rsid w:val="00B57B9C"/>
    <w:rsid w:val="00B611BE"/>
    <w:rsid w:val="00B62887"/>
    <w:rsid w:val="00B63C0B"/>
    <w:rsid w:val="00B643D6"/>
    <w:rsid w:val="00B64818"/>
    <w:rsid w:val="00B64A21"/>
    <w:rsid w:val="00B65387"/>
    <w:rsid w:val="00B67245"/>
    <w:rsid w:val="00B70F02"/>
    <w:rsid w:val="00B715D6"/>
    <w:rsid w:val="00B7207E"/>
    <w:rsid w:val="00B73422"/>
    <w:rsid w:val="00B744FE"/>
    <w:rsid w:val="00B74B89"/>
    <w:rsid w:val="00B758E0"/>
    <w:rsid w:val="00B75D8D"/>
    <w:rsid w:val="00B76D31"/>
    <w:rsid w:val="00B76E58"/>
    <w:rsid w:val="00B7704A"/>
    <w:rsid w:val="00B8196A"/>
    <w:rsid w:val="00B81FD2"/>
    <w:rsid w:val="00B82B68"/>
    <w:rsid w:val="00B83537"/>
    <w:rsid w:val="00B843E7"/>
    <w:rsid w:val="00B8742D"/>
    <w:rsid w:val="00B87969"/>
    <w:rsid w:val="00B9123C"/>
    <w:rsid w:val="00B91248"/>
    <w:rsid w:val="00B92532"/>
    <w:rsid w:val="00B92A53"/>
    <w:rsid w:val="00B930E9"/>
    <w:rsid w:val="00B93ED3"/>
    <w:rsid w:val="00B97889"/>
    <w:rsid w:val="00B97CB2"/>
    <w:rsid w:val="00BA34DA"/>
    <w:rsid w:val="00BA49E2"/>
    <w:rsid w:val="00BA5197"/>
    <w:rsid w:val="00BA6A74"/>
    <w:rsid w:val="00BB23AC"/>
    <w:rsid w:val="00BB312B"/>
    <w:rsid w:val="00BB44B2"/>
    <w:rsid w:val="00BB604D"/>
    <w:rsid w:val="00BB7AB7"/>
    <w:rsid w:val="00BC11D7"/>
    <w:rsid w:val="00BC3DAC"/>
    <w:rsid w:val="00BC555B"/>
    <w:rsid w:val="00BC6770"/>
    <w:rsid w:val="00BC74F8"/>
    <w:rsid w:val="00BD0FA7"/>
    <w:rsid w:val="00BD1184"/>
    <w:rsid w:val="00BD1264"/>
    <w:rsid w:val="00BD32E3"/>
    <w:rsid w:val="00BD4AD1"/>
    <w:rsid w:val="00BD7418"/>
    <w:rsid w:val="00BE1F1C"/>
    <w:rsid w:val="00BE48D6"/>
    <w:rsid w:val="00BE4FD5"/>
    <w:rsid w:val="00BE6E14"/>
    <w:rsid w:val="00BF0E1D"/>
    <w:rsid w:val="00BF23C1"/>
    <w:rsid w:val="00BF53C0"/>
    <w:rsid w:val="00BF586A"/>
    <w:rsid w:val="00BF67E6"/>
    <w:rsid w:val="00BF7199"/>
    <w:rsid w:val="00C05E3C"/>
    <w:rsid w:val="00C10A4A"/>
    <w:rsid w:val="00C12E3B"/>
    <w:rsid w:val="00C13002"/>
    <w:rsid w:val="00C17431"/>
    <w:rsid w:val="00C17FD6"/>
    <w:rsid w:val="00C20390"/>
    <w:rsid w:val="00C205CC"/>
    <w:rsid w:val="00C20C95"/>
    <w:rsid w:val="00C214A0"/>
    <w:rsid w:val="00C226B1"/>
    <w:rsid w:val="00C2450E"/>
    <w:rsid w:val="00C2496E"/>
    <w:rsid w:val="00C251BE"/>
    <w:rsid w:val="00C2658D"/>
    <w:rsid w:val="00C306F2"/>
    <w:rsid w:val="00C30DA7"/>
    <w:rsid w:val="00C32B4B"/>
    <w:rsid w:val="00C338BE"/>
    <w:rsid w:val="00C34FFE"/>
    <w:rsid w:val="00C3558F"/>
    <w:rsid w:val="00C359A3"/>
    <w:rsid w:val="00C361A2"/>
    <w:rsid w:val="00C37538"/>
    <w:rsid w:val="00C423C3"/>
    <w:rsid w:val="00C42C2B"/>
    <w:rsid w:val="00C46871"/>
    <w:rsid w:val="00C4725D"/>
    <w:rsid w:val="00C47F51"/>
    <w:rsid w:val="00C52334"/>
    <w:rsid w:val="00C52654"/>
    <w:rsid w:val="00C5366A"/>
    <w:rsid w:val="00C55013"/>
    <w:rsid w:val="00C55DB2"/>
    <w:rsid w:val="00C56E06"/>
    <w:rsid w:val="00C60B8B"/>
    <w:rsid w:val="00C618E5"/>
    <w:rsid w:val="00C65A2E"/>
    <w:rsid w:val="00C6784C"/>
    <w:rsid w:val="00C70001"/>
    <w:rsid w:val="00C708B2"/>
    <w:rsid w:val="00C72606"/>
    <w:rsid w:val="00C729F5"/>
    <w:rsid w:val="00C74858"/>
    <w:rsid w:val="00C74C03"/>
    <w:rsid w:val="00C74FA1"/>
    <w:rsid w:val="00C75780"/>
    <w:rsid w:val="00C76891"/>
    <w:rsid w:val="00C80DED"/>
    <w:rsid w:val="00C8149D"/>
    <w:rsid w:val="00C8154B"/>
    <w:rsid w:val="00C817AA"/>
    <w:rsid w:val="00C83AAA"/>
    <w:rsid w:val="00C849C6"/>
    <w:rsid w:val="00C87C4C"/>
    <w:rsid w:val="00C9097B"/>
    <w:rsid w:val="00C929DA"/>
    <w:rsid w:val="00C94369"/>
    <w:rsid w:val="00C9704D"/>
    <w:rsid w:val="00CA0AAA"/>
    <w:rsid w:val="00CA1896"/>
    <w:rsid w:val="00CA3AE2"/>
    <w:rsid w:val="00CA493C"/>
    <w:rsid w:val="00CA5CA3"/>
    <w:rsid w:val="00CA703F"/>
    <w:rsid w:val="00CA7402"/>
    <w:rsid w:val="00CA74AA"/>
    <w:rsid w:val="00CA7AA5"/>
    <w:rsid w:val="00CB00AC"/>
    <w:rsid w:val="00CB06BF"/>
    <w:rsid w:val="00CB106A"/>
    <w:rsid w:val="00CB142D"/>
    <w:rsid w:val="00CB22AD"/>
    <w:rsid w:val="00CB283A"/>
    <w:rsid w:val="00CB33E7"/>
    <w:rsid w:val="00CC061C"/>
    <w:rsid w:val="00CC116A"/>
    <w:rsid w:val="00CC1241"/>
    <w:rsid w:val="00CC1EA3"/>
    <w:rsid w:val="00CC3A22"/>
    <w:rsid w:val="00CC4450"/>
    <w:rsid w:val="00CC4EF3"/>
    <w:rsid w:val="00CC5927"/>
    <w:rsid w:val="00CD18DD"/>
    <w:rsid w:val="00CD2DCA"/>
    <w:rsid w:val="00CD33EA"/>
    <w:rsid w:val="00CD3CEF"/>
    <w:rsid w:val="00CD5884"/>
    <w:rsid w:val="00CD7441"/>
    <w:rsid w:val="00CE13D2"/>
    <w:rsid w:val="00CE22AA"/>
    <w:rsid w:val="00CE4B6E"/>
    <w:rsid w:val="00CE5D86"/>
    <w:rsid w:val="00CE6E44"/>
    <w:rsid w:val="00CE74E8"/>
    <w:rsid w:val="00CE7C33"/>
    <w:rsid w:val="00CF0420"/>
    <w:rsid w:val="00CF1091"/>
    <w:rsid w:val="00CF1BE8"/>
    <w:rsid w:val="00CF2CB4"/>
    <w:rsid w:val="00CF4086"/>
    <w:rsid w:val="00CF5B88"/>
    <w:rsid w:val="00CF6157"/>
    <w:rsid w:val="00CF6CC6"/>
    <w:rsid w:val="00D0058F"/>
    <w:rsid w:val="00D008AC"/>
    <w:rsid w:val="00D00A4F"/>
    <w:rsid w:val="00D0301A"/>
    <w:rsid w:val="00D038FE"/>
    <w:rsid w:val="00D10A4C"/>
    <w:rsid w:val="00D1125D"/>
    <w:rsid w:val="00D11404"/>
    <w:rsid w:val="00D123A6"/>
    <w:rsid w:val="00D13AFB"/>
    <w:rsid w:val="00D1408D"/>
    <w:rsid w:val="00D15065"/>
    <w:rsid w:val="00D15BFF"/>
    <w:rsid w:val="00D16589"/>
    <w:rsid w:val="00D175F7"/>
    <w:rsid w:val="00D177D2"/>
    <w:rsid w:val="00D201C0"/>
    <w:rsid w:val="00D218DB"/>
    <w:rsid w:val="00D23B79"/>
    <w:rsid w:val="00D24FFF"/>
    <w:rsid w:val="00D26892"/>
    <w:rsid w:val="00D32E8D"/>
    <w:rsid w:val="00D33A79"/>
    <w:rsid w:val="00D34CF7"/>
    <w:rsid w:val="00D3630D"/>
    <w:rsid w:val="00D379C7"/>
    <w:rsid w:val="00D4015C"/>
    <w:rsid w:val="00D424D9"/>
    <w:rsid w:val="00D4287B"/>
    <w:rsid w:val="00D43495"/>
    <w:rsid w:val="00D46894"/>
    <w:rsid w:val="00D46C4F"/>
    <w:rsid w:val="00D5101B"/>
    <w:rsid w:val="00D52731"/>
    <w:rsid w:val="00D57DB1"/>
    <w:rsid w:val="00D60C9C"/>
    <w:rsid w:val="00D618B3"/>
    <w:rsid w:val="00D61A13"/>
    <w:rsid w:val="00D620AD"/>
    <w:rsid w:val="00D62AE9"/>
    <w:rsid w:val="00D634E8"/>
    <w:rsid w:val="00D6396A"/>
    <w:rsid w:val="00D6468F"/>
    <w:rsid w:val="00D6493E"/>
    <w:rsid w:val="00D65CF1"/>
    <w:rsid w:val="00D667EB"/>
    <w:rsid w:val="00D675E1"/>
    <w:rsid w:val="00D72C33"/>
    <w:rsid w:val="00D7401F"/>
    <w:rsid w:val="00D754F5"/>
    <w:rsid w:val="00D75DD5"/>
    <w:rsid w:val="00D77116"/>
    <w:rsid w:val="00D8020C"/>
    <w:rsid w:val="00D80D9C"/>
    <w:rsid w:val="00D80DCD"/>
    <w:rsid w:val="00D8245F"/>
    <w:rsid w:val="00D82DFE"/>
    <w:rsid w:val="00D84A8C"/>
    <w:rsid w:val="00D84BCE"/>
    <w:rsid w:val="00D86FAF"/>
    <w:rsid w:val="00D873B9"/>
    <w:rsid w:val="00D87466"/>
    <w:rsid w:val="00D9018F"/>
    <w:rsid w:val="00D90497"/>
    <w:rsid w:val="00D9059F"/>
    <w:rsid w:val="00D923CC"/>
    <w:rsid w:val="00D927DE"/>
    <w:rsid w:val="00D94A05"/>
    <w:rsid w:val="00D94DEC"/>
    <w:rsid w:val="00D961D0"/>
    <w:rsid w:val="00D9687F"/>
    <w:rsid w:val="00DA0273"/>
    <w:rsid w:val="00DA04EA"/>
    <w:rsid w:val="00DA096B"/>
    <w:rsid w:val="00DA0ABD"/>
    <w:rsid w:val="00DA0EE6"/>
    <w:rsid w:val="00DA16D4"/>
    <w:rsid w:val="00DA6DBE"/>
    <w:rsid w:val="00DA77BB"/>
    <w:rsid w:val="00DA7D22"/>
    <w:rsid w:val="00DB4729"/>
    <w:rsid w:val="00DB5B21"/>
    <w:rsid w:val="00DB640A"/>
    <w:rsid w:val="00DB77DB"/>
    <w:rsid w:val="00DC163C"/>
    <w:rsid w:val="00DC1932"/>
    <w:rsid w:val="00DC27A9"/>
    <w:rsid w:val="00DC4356"/>
    <w:rsid w:val="00DC74F7"/>
    <w:rsid w:val="00DD1114"/>
    <w:rsid w:val="00DD18BD"/>
    <w:rsid w:val="00DD1B94"/>
    <w:rsid w:val="00DD278E"/>
    <w:rsid w:val="00DD3B4C"/>
    <w:rsid w:val="00DE05DC"/>
    <w:rsid w:val="00DE1D8E"/>
    <w:rsid w:val="00DE269B"/>
    <w:rsid w:val="00DE3FB5"/>
    <w:rsid w:val="00DE41A2"/>
    <w:rsid w:val="00DE441C"/>
    <w:rsid w:val="00DE559C"/>
    <w:rsid w:val="00DE6FD2"/>
    <w:rsid w:val="00DE7AE4"/>
    <w:rsid w:val="00DF33F3"/>
    <w:rsid w:val="00DF3A63"/>
    <w:rsid w:val="00DF49AD"/>
    <w:rsid w:val="00DF49ED"/>
    <w:rsid w:val="00DF5AB8"/>
    <w:rsid w:val="00DF77B9"/>
    <w:rsid w:val="00E00AB7"/>
    <w:rsid w:val="00E02F0C"/>
    <w:rsid w:val="00E039B7"/>
    <w:rsid w:val="00E04245"/>
    <w:rsid w:val="00E050F7"/>
    <w:rsid w:val="00E05B79"/>
    <w:rsid w:val="00E07484"/>
    <w:rsid w:val="00E1100E"/>
    <w:rsid w:val="00E12AF5"/>
    <w:rsid w:val="00E15200"/>
    <w:rsid w:val="00E17505"/>
    <w:rsid w:val="00E213EF"/>
    <w:rsid w:val="00E22B12"/>
    <w:rsid w:val="00E22C8E"/>
    <w:rsid w:val="00E2540C"/>
    <w:rsid w:val="00E30DBC"/>
    <w:rsid w:val="00E32B8C"/>
    <w:rsid w:val="00E32C1B"/>
    <w:rsid w:val="00E32DE2"/>
    <w:rsid w:val="00E337C0"/>
    <w:rsid w:val="00E35040"/>
    <w:rsid w:val="00E35BE3"/>
    <w:rsid w:val="00E36F0C"/>
    <w:rsid w:val="00E446F0"/>
    <w:rsid w:val="00E44AC1"/>
    <w:rsid w:val="00E45B19"/>
    <w:rsid w:val="00E4666C"/>
    <w:rsid w:val="00E47909"/>
    <w:rsid w:val="00E47B2B"/>
    <w:rsid w:val="00E52131"/>
    <w:rsid w:val="00E53A89"/>
    <w:rsid w:val="00E55418"/>
    <w:rsid w:val="00E569DA"/>
    <w:rsid w:val="00E6078D"/>
    <w:rsid w:val="00E60E19"/>
    <w:rsid w:val="00E61607"/>
    <w:rsid w:val="00E63AF0"/>
    <w:rsid w:val="00E64E28"/>
    <w:rsid w:val="00E71F23"/>
    <w:rsid w:val="00E72490"/>
    <w:rsid w:val="00E7399A"/>
    <w:rsid w:val="00E7557B"/>
    <w:rsid w:val="00E75F33"/>
    <w:rsid w:val="00E76AE7"/>
    <w:rsid w:val="00E76C76"/>
    <w:rsid w:val="00E77215"/>
    <w:rsid w:val="00E80EC5"/>
    <w:rsid w:val="00E8135E"/>
    <w:rsid w:val="00E8535B"/>
    <w:rsid w:val="00E85697"/>
    <w:rsid w:val="00E856C1"/>
    <w:rsid w:val="00E85B6E"/>
    <w:rsid w:val="00E879C8"/>
    <w:rsid w:val="00E90240"/>
    <w:rsid w:val="00E90291"/>
    <w:rsid w:val="00E91E72"/>
    <w:rsid w:val="00E93686"/>
    <w:rsid w:val="00EA1E1A"/>
    <w:rsid w:val="00EA2AF0"/>
    <w:rsid w:val="00EA2D20"/>
    <w:rsid w:val="00EA30F4"/>
    <w:rsid w:val="00EA3B8F"/>
    <w:rsid w:val="00EA6583"/>
    <w:rsid w:val="00EB2484"/>
    <w:rsid w:val="00EB2A34"/>
    <w:rsid w:val="00EB2EB5"/>
    <w:rsid w:val="00EB3FEC"/>
    <w:rsid w:val="00EB4045"/>
    <w:rsid w:val="00EC0447"/>
    <w:rsid w:val="00EC1011"/>
    <w:rsid w:val="00EC1327"/>
    <w:rsid w:val="00EC2439"/>
    <w:rsid w:val="00EC2AA7"/>
    <w:rsid w:val="00EC68E8"/>
    <w:rsid w:val="00EC741B"/>
    <w:rsid w:val="00ED054F"/>
    <w:rsid w:val="00ED0F84"/>
    <w:rsid w:val="00ED43DD"/>
    <w:rsid w:val="00ED5722"/>
    <w:rsid w:val="00ED7DE4"/>
    <w:rsid w:val="00EE03E8"/>
    <w:rsid w:val="00EE0CED"/>
    <w:rsid w:val="00EE1758"/>
    <w:rsid w:val="00EE382E"/>
    <w:rsid w:val="00EE3FF6"/>
    <w:rsid w:val="00EE70B5"/>
    <w:rsid w:val="00EE75B9"/>
    <w:rsid w:val="00EE7865"/>
    <w:rsid w:val="00EF2033"/>
    <w:rsid w:val="00EF26D3"/>
    <w:rsid w:val="00EF4869"/>
    <w:rsid w:val="00EF556E"/>
    <w:rsid w:val="00EF5C58"/>
    <w:rsid w:val="00EF5D4F"/>
    <w:rsid w:val="00F00481"/>
    <w:rsid w:val="00F00569"/>
    <w:rsid w:val="00F014ED"/>
    <w:rsid w:val="00F02939"/>
    <w:rsid w:val="00F04EC1"/>
    <w:rsid w:val="00F07A38"/>
    <w:rsid w:val="00F13A89"/>
    <w:rsid w:val="00F13E8C"/>
    <w:rsid w:val="00F149CC"/>
    <w:rsid w:val="00F14EFE"/>
    <w:rsid w:val="00F16284"/>
    <w:rsid w:val="00F1649F"/>
    <w:rsid w:val="00F16974"/>
    <w:rsid w:val="00F17E3E"/>
    <w:rsid w:val="00F22971"/>
    <w:rsid w:val="00F26266"/>
    <w:rsid w:val="00F26D92"/>
    <w:rsid w:val="00F27AE7"/>
    <w:rsid w:val="00F3417B"/>
    <w:rsid w:val="00F35883"/>
    <w:rsid w:val="00F362FC"/>
    <w:rsid w:val="00F3641F"/>
    <w:rsid w:val="00F36D48"/>
    <w:rsid w:val="00F37AAF"/>
    <w:rsid w:val="00F417A1"/>
    <w:rsid w:val="00F425D5"/>
    <w:rsid w:val="00F43485"/>
    <w:rsid w:val="00F47308"/>
    <w:rsid w:val="00F528EA"/>
    <w:rsid w:val="00F539F3"/>
    <w:rsid w:val="00F53BE1"/>
    <w:rsid w:val="00F56C86"/>
    <w:rsid w:val="00F578EE"/>
    <w:rsid w:val="00F60117"/>
    <w:rsid w:val="00F622C8"/>
    <w:rsid w:val="00F648C9"/>
    <w:rsid w:val="00F65213"/>
    <w:rsid w:val="00F664D5"/>
    <w:rsid w:val="00F66D12"/>
    <w:rsid w:val="00F672C8"/>
    <w:rsid w:val="00F731A5"/>
    <w:rsid w:val="00F73B0E"/>
    <w:rsid w:val="00F74E27"/>
    <w:rsid w:val="00F74F69"/>
    <w:rsid w:val="00F759C5"/>
    <w:rsid w:val="00F82DA5"/>
    <w:rsid w:val="00F83CFC"/>
    <w:rsid w:val="00F8470F"/>
    <w:rsid w:val="00F84AAA"/>
    <w:rsid w:val="00F8532E"/>
    <w:rsid w:val="00F91104"/>
    <w:rsid w:val="00F92B18"/>
    <w:rsid w:val="00F94311"/>
    <w:rsid w:val="00FA077B"/>
    <w:rsid w:val="00FA1BA8"/>
    <w:rsid w:val="00FA4764"/>
    <w:rsid w:val="00FA7973"/>
    <w:rsid w:val="00FB092C"/>
    <w:rsid w:val="00FB1139"/>
    <w:rsid w:val="00FB2128"/>
    <w:rsid w:val="00FB2466"/>
    <w:rsid w:val="00FB4CC2"/>
    <w:rsid w:val="00FB51D5"/>
    <w:rsid w:val="00FB52FF"/>
    <w:rsid w:val="00FC0498"/>
    <w:rsid w:val="00FC205F"/>
    <w:rsid w:val="00FC3075"/>
    <w:rsid w:val="00FC42FC"/>
    <w:rsid w:val="00FC4FF8"/>
    <w:rsid w:val="00FC580F"/>
    <w:rsid w:val="00FC6029"/>
    <w:rsid w:val="00FC6B66"/>
    <w:rsid w:val="00FC7C6F"/>
    <w:rsid w:val="00FD3B7B"/>
    <w:rsid w:val="00FD559D"/>
    <w:rsid w:val="00FD5951"/>
    <w:rsid w:val="00FD6168"/>
    <w:rsid w:val="00FE0130"/>
    <w:rsid w:val="00FE2B6E"/>
    <w:rsid w:val="00FE3F19"/>
    <w:rsid w:val="00FE7A6F"/>
    <w:rsid w:val="00FF117F"/>
    <w:rsid w:val="00FF2455"/>
    <w:rsid w:val="00FF36E7"/>
    <w:rsid w:val="00FF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FDF18E4-C03B-48C9-99BA-3D07AAC3D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B2A"/>
    <w:pPr>
      <w:spacing w:before="60" w:after="60"/>
    </w:pPr>
    <w:rPr>
      <w:rFonts w:ascii="Arial" w:eastAsia="Times New Roman" w:hAnsi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peclass8">
    <w:name w:val="pipeclass8"/>
    <w:basedOn w:val="Normal"/>
    <w:rsid w:val="002F3B2A"/>
    <w:pPr>
      <w:widowControl w:val="0"/>
      <w:spacing w:before="0" w:after="0"/>
    </w:pPr>
    <w:rPr>
      <w:rFonts w:ascii="Courier New" w:hAnsi="Courier New"/>
      <w:snapToGrid w:val="0"/>
      <w:sz w:val="16"/>
    </w:rPr>
  </w:style>
  <w:style w:type="paragraph" w:customStyle="1" w:styleId="TocText">
    <w:name w:val="Toc Text"/>
    <w:basedOn w:val="Normal"/>
    <w:next w:val="Normal"/>
    <w:rsid w:val="002F3B2A"/>
    <w:pPr>
      <w:keepNext/>
      <w:widowControl w:val="0"/>
      <w:spacing w:before="120" w:after="0"/>
      <w:jc w:val="center"/>
    </w:pPr>
    <w:rPr>
      <w:b/>
      <w:snapToGrid w:val="0"/>
    </w:rPr>
  </w:style>
  <w:style w:type="paragraph" w:customStyle="1" w:styleId="Tableheader">
    <w:name w:val="Table header"/>
    <w:basedOn w:val="Normal"/>
    <w:rsid w:val="002F3B2A"/>
    <w:pPr>
      <w:widowControl w:val="0"/>
      <w:spacing w:before="80" w:after="80"/>
    </w:pPr>
    <w:rPr>
      <w:rFonts w:ascii="Helvetica" w:hAnsi="Helvetica"/>
      <w:b/>
      <w:snapToGrid w:val="0"/>
    </w:rPr>
  </w:style>
  <w:style w:type="paragraph" w:customStyle="1" w:styleId="Figure">
    <w:name w:val="Figure"/>
    <w:basedOn w:val="Normal"/>
    <w:next w:val="Normal"/>
    <w:rsid w:val="002F3B2A"/>
    <w:pPr>
      <w:keepNext/>
      <w:keepLines/>
      <w:widowControl w:val="0"/>
      <w:tabs>
        <w:tab w:val="left" w:pos="851"/>
      </w:tabs>
      <w:spacing w:before="480" w:after="480"/>
      <w:jc w:val="center"/>
    </w:pPr>
    <w:rPr>
      <w:rFonts w:ascii="Helvetica" w:hAnsi="Helvetica"/>
      <w:snapToGrid w:val="0"/>
      <w:sz w:val="16"/>
    </w:rPr>
  </w:style>
  <w:style w:type="paragraph" w:styleId="Header">
    <w:name w:val="header"/>
    <w:basedOn w:val="Normal"/>
    <w:link w:val="HeaderChar"/>
    <w:uiPriority w:val="99"/>
    <w:rsid w:val="002F3B2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2F3B2A"/>
    <w:rPr>
      <w:rFonts w:ascii="Arial" w:eastAsia="Times New Roman" w:hAnsi="Arial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2225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3B9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3B93"/>
    <w:rPr>
      <w:rFonts w:ascii="Tahoma" w:eastAsia="Times New Roman" w:hAnsi="Tahoma" w:cs="Tahoma"/>
      <w:sz w:val="16"/>
      <w:szCs w:val="16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2715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link w:val="Footer"/>
    <w:uiPriority w:val="99"/>
    <w:rsid w:val="0002715A"/>
    <w:rPr>
      <w:rFonts w:ascii="Arial" w:eastAsia="Times New Roman" w:hAnsi="Arial" w:cs="Times New Roman"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5C37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semiHidden/>
    <w:unhideWhenUsed/>
    <w:rsid w:val="00516DD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C3075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2207EA"/>
    <w:rPr>
      <w:rFonts w:ascii="Arial" w:eastAsia="Times New Roman" w:hAnsi="Arial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Microsoft.Office.RecordsManagement.PolicyFeatures.ExpirationEventReceiver</Name>
    <Synchronization>Synchronous</Synchronization>
    <Type>10001</Type>
    <SequenceNumber>101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10002</Type>
    <SequenceNumber>102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10004</Type>
    <SequenceNumber>103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10006</Type>
    <SequenceNumber>104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10009</Type>
    <SequenceNumber>105</SequenceNumber>
    <Url/>
    <Assembly>Microsoft.Office.Policy, Version=15.0.0.0, Culture=neutral, PublicKeyToken=71e9bce111e9429c</Assembly>
    <Class>Microsoft.Office.RecordsManagement.Internal.UpdateExpireDate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p:Policy xmlns:p="office.server.policy" id="" local="true">
  <p:Name>Shell Document Base</p:Name>
  <p:Description/>
  <p:Statement/>
  <p:PolicyItems/>
</p:Policy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Shell Document" ma:contentTypeID="0x0101006F0A470EEB1140E7AA14F4CE8A50B54C0001CB1477F4DD432AA86DD56CC3887AF400238267E1562BBB4E87F1521AB8737704" ma:contentTypeVersion="44" ma:contentTypeDescription="Shell Document Content Type" ma:contentTypeScope="" ma:versionID="c326e8136a50cda13af94afcc308bb8f">
  <xsd:schema xmlns:xsd="http://www.w3.org/2001/XMLSchema" xmlns:xs="http://www.w3.org/2001/XMLSchema" xmlns:p="http://schemas.microsoft.com/office/2006/metadata/properties" xmlns:ns1="http://schemas.microsoft.com/sharepoint/v3" xmlns:ns2="e09b858f-2e20-478d-bedb-39f17d1e74fe" xmlns:ns4="http://schemas.microsoft.com/sharepoint/v4" targetNamespace="http://schemas.microsoft.com/office/2006/metadata/properties" ma:root="true" ma:fieldsID="eb363529a716c9f8f0eedea963ef6ef5" ns1:_="" ns2:_="" ns4:_="">
    <xsd:import namespace="http://schemas.microsoft.com/sharepoint/v3"/>
    <xsd:import namespace="e09b858f-2e20-478d-bedb-39f17d1e74fe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Url" minOccurs="0"/>
                <xsd:element ref="ns1:Shell_x0020_SharePoint_x0020_SAEF_x0020_SecurityClassificationTaxHTField0" minOccurs="0"/>
                <xsd:element ref="ns1:Shell_x0020_SharePoint_x0020_SAEF_x0020_ExportControlClassificationTaxHTField0" minOccurs="0"/>
                <xsd:element ref="ns1:Shell_x0020_SharePoint_x0020_SAEF_x0020_DocumentStatusTaxHTField0" minOccurs="0"/>
                <xsd:element ref="ns1:Shell_x0020_SharePoint_x0020_SAEF_x0020_DocumentTypeTaxHTField0" minOccurs="0"/>
                <xsd:element ref="ns1:Shell_x0020_SharePoint_x0020_SAEF_x0020_Owner" minOccurs="0"/>
                <xsd:element ref="ns1:Shell_x0020_SharePoint_x0020_SAEF_x0020_BusinessTaxHTField0" minOccurs="0"/>
                <xsd:element ref="ns1:Shell_x0020_SharePoint_x0020_SAEF_x0020_BusinessUnitRegionTaxHTField0" minOccurs="0"/>
                <xsd:element ref="ns1:Shell_x0020_SharePoint_x0020_SAEF_x0020_GlobalFunctionTaxHTField0" minOccurs="0"/>
                <xsd:element ref="ns1:Shell_x0020_SharePoint_x0020_SAEF_x0020_BusinessProcessTaxHTField0" minOccurs="0"/>
                <xsd:element ref="ns1:Shell_x0020_SharePoint_x0020_SAEF_x0020_LegalEntityTaxHTField0" minOccurs="0"/>
                <xsd:element ref="ns1:Shell_x0020_SharePoint_x0020_SAEF_x0020_WorkgroupIDTaxHTField0" minOccurs="0"/>
                <xsd:element ref="ns1:Shell_x0020_SharePoint_x0020_SAEF_x0020_SiteCollectionName"/>
                <xsd:element ref="ns1:Shell_x0020_SharePoint_x0020_SAEF_x0020_SiteOwner"/>
                <xsd:element ref="ns1:Shell_x0020_SharePoint_x0020_SAEF_x0020_LanguageTaxHTField0" minOccurs="0"/>
                <xsd:element ref="ns1:Shell_x0020_SharePoint_x0020_SAEF_x0020_CountryOfJurisdictionTaxHTField0" minOccurs="0"/>
                <xsd:element ref="ns1:Shell_x0020_SharePoint_x0020_SAEF_x0020_Collection"/>
                <xsd:element ref="ns1:Shell_x0020_SharePoint_x0020_SAEF_x0020_KeepFileLocal"/>
                <xsd:element ref="ns1:Shell_x0020_SharePoint_x0020_SAEF_x0020_AssetIdentifier" minOccurs="0"/>
                <xsd:element ref="ns2:_dlc_DocId" minOccurs="0"/>
                <xsd:element ref="ns2:_dlc_DocIdPersistId" minOccurs="0"/>
                <xsd:element ref="ns1:Shell_x0020_SharePoint_x0020_SAEF_x0020_FilePlanRecordType" minOccurs="0"/>
                <xsd:element ref="ns1:Shell_x0020_SharePoint_x0020_SAEF_x0020_RecordStatus" minOccurs="0"/>
                <xsd:element ref="ns1:Shell_x0020_SharePoint_x0020_SAEF_x0020_Declarer" minOccurs="0"/>
                <xsd:element ref="ns1:Shell_x0020_SharePoint_x0020_SAEF_x0020_IsRecord" minOccurs="0"/>
                <xsd:element ref="ns1:Shell_x0020_SharePoint_x0020_SAEF_x0020_TRIMRecordNumber" minOccurs="0"/>
                <xsd:element ref="ns1:_dlc_Exempt" minOccurs="0"/>
                <xsd:element ref="ns1:_dlc_ExpireDateSaved" minOccurs="0"/>
                <xsd:element ref="ns1:_dlc_ExpireDate" minOccurs="0"/>
                <xsd:element ref="ns2:TaxCatchAll" minOccurs="0"/>
                <xsd:element ref="ns2:TaxCatchAllLabel" minOccurs="0"/>
                <xsd:element ref="ns4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Shell_x0020_SharePoint_x0020_SAEF_x0020_SecurityClassificationTaxHTField0" ma:index="3" ma:taxonomy="true" ma:internalName="Shell_x0020_SharePoint_x0020_SAEF_x0020_SecurityClassificationTaxHTField0" ma:taxonomyFieldName="Shell_x0020_SharePoint_x0020_SAEF_x0020_SecurityClassification" ma:displayName="Security Classification" ma:default="8;#Restricted|21aa7f98-4035-4019-a764-107acb7269af" ma:fieldId="{2ce2f798-4e95-48f9-a317-73f854109466}" ma:sspId="b9f46dd1-24cc-42ee-81c0-d22fe755409c" ma:termSetId="daf890f0-167e-4ee2-a9fd-a81536ed816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ExportControlClassificationTaxHTField0" ma:index="5" ma:taxonomy="true" ma:internalName="Shell_x0020_SharePoint_x0020_SAEF_x0020_ExportControlClassificationTaxHTField0" ma:taxonomyFieldName="Shell_x0020_SharePoint_x0020_SAEF_x0020_ExportControlClassification" ma:displayName="Export Control" ma:default="9;#Non-US content - Non Controlled|2ac8835e-0587-4096-a6e2-1f68da1e6cb3" ma:fieldId="{334f96ae-8e6f-4bca-bd92-9698e8369ad6}" ma:sspId="b9f46dd1-24cc-42ee-81c0-d22fe755409c" ma:termSetId="0a37200c-155d-4bd2-8a71-6ee4023d1aa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DocumentStatusTaxHTField0" ma:index="7" ma:taxonomy="true" ma:internalName="Shell_x0020_SharePoint_x0020_SAEF_x0020_DocumentStatusTaxHTField0" ma:taxonomyFieldName="Shell_x0020_SharePoint_x0020_SAEF_x0020_DocumentStatus" ma:displayName="Document Status" ma:default="11;#Draft|1c86f377-7d91-4c95-bd5b-c18c83fe0aa5" ma:fieldId="{627a77c6-2170-43dd-a0ef-eb6a3870ea75}" ma:sspId="b9f46dd1-24cc-42ee-81c0-d22fe755409c" ma:termSetId="935aba77-d2cb-414d-bb70-87b73a0515d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DocumentTypeTaxHTField0" ma:index="9" ma:taxonomy="true" ma:internalName="Shell_x0020_SharePoint_x0020_SAEF_x0020_DocumentTypeTaxHTField0" ma:taxonomyFieldName="Shell_x0020_SharePoint_x0020_SAEF_x0020_DocumentType" ma:displayName="Document Type" ma:default="" ma:fieldId="{566fdc14-b4fa-46ee-a88e-e2aac7ad2eac}" ma:sspId="b9f46dd1-24cc-42ee-81c0-d22fe755409c" ma:termSetId="c44bbaaa-530b-481e-814c-1a89fe9de40e" ma:anchorId="352dd3f6-c8ee-4c48-93af-e62c944275c3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Owner" ma:index="12" nillable="true" ma:displayName="Owner" ma:internalName="Shell_x0020_SharePoint_x0020_SAEF_x0020_Owner">
      <xsd:simpleType>
        <xsd:restriction base="dms:Text"/>
      </xsd:simpleType>
    </xsd:element>
    <xsd:element name="Shell_x0020_SharePoint_x0020_SAEF_x0020_BusinessTaxHTField0" ma:index="13" ma:taxonomy="true" ma:internalName="Shell_x0020_SharePoint_x0020_SAEF_x0020_BusinessTaxHTField0" ma:taxonomyFieldName="Shell_x0020_SharePoint_x0020_SAEF_x0020_Business" ma:displayName="Business" ma:default="1;#Upstream International|dabf15d9-4f75-4ed1-b8a1-a0c3e2a85888" ma:fieldId="{0d7acb72-5c17-4ee6-b184-d60d15597f6a}" ma:sspId="b9f46dd1-24cc-42ee-81c0-d22fe755409c" ma:termSetId="f928660f-a52c-4d0d-a7a1-af45e8e16dc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BusinessUnitRegionTaxHTField0" ma:index="15" ma:taxonomy="true" ma:internalName="Shell_x0020_SharePoint_x0020_SAEF_x0020_BusinessUnitRegionTaxHTField0" ma:taxonomyFieldName="Shell_x0020_SharePoint_x0020_SAEF_x0020_BusinessUnitRegion" ma:displayName="Business Unit/Region" ma:default="2;#Sub-Saharan Africa|9d13514c-804d-40ff-8e8a-f6825f62fb70" ma:fieldId="{98984985-015b-4079-8918-b5a01b45e4b3}" ma:sspId="b9f46dd1-24cc-42ee-81c0-d22fe755409c" ma:termSetId="f928660f-a52c-4d0d-a7a1-af45e8e16dc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GlobalFunctionTaxHTField0" ma:index="17" ma:taxonomy="true" ma:internalName="Shell_x0020_SharePoint_x0020_SAEF_x0020_GlobalFunctionTaxHTField0" ma:taxonomyFieldName="Shell_x0020_SharePoint_x0020_SAEF_x0020_GlobalFunction" ma:displayName="Business Function" ma:default="3;#Not Applicable|ddce64fb-3cb8-4cd9-8e3d-0fe554247fd1" ma:fieldId="{1284211f-8330-48b1-a5cc-ec1f0d9b0f7a}" ma:sspId="b9f46dd1-24cc-42ee-81c0-d22fe755409c" ma:termSetId="354c4cc3-2d4b-4608-9bbd-a538d7fca2d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BusinessProcessTaxHTField0" ma:index="19" nillable="true" ma:taxonomy="true" ma:internalName="Shell_x0020_SharePoint_x0020_SAEF_x0020_BusinessProcessTaxHTField0" ma:taxonomyFieldName="Shell_x0020_SharePoint_x0020_SAEF_x0020_BusinessProcess" ma:displayName="Business Process" ma:default="10;#All - Records Management|1f68a0f2-47ab-4887-8df5-7c0616d5ad90" ma:fieldId="{f7493bb9-5348-44de-a787-5c9f505950a2}" ma:sspId="b9f46dd1-24cc-42ee-81c0-d22fe755409c" ma:termSetId="f105a133-66fc-4406-afa4-8b472c9cdbb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LegalEntityTaxHTField0" ma:index="21" ma:taxonomy="true" ma:internalName="Shell_x0020_SharePoint_x0020_SAEF_x0020_LegalEntityTaxHTField0" ma:taxonomyFieldName="Shell_x0020_SharePoint_x0020_SAEF_x0020_LegalEntity" ma:displayName="Legal Entity" ma:default="4;#The Shell Petroleum Development Company Of Nigeria Limited|b482a97d-f8dd-41c8-ab1c-99b8408fd22e" ma:fieldId="{529dd253-148e-4d10-9b8c-1444f6695d3b}" ma:sspId="b9f46dd1-24cc-42ee-81c0-d22fe755409c" ma:termSetId="94b6dd6e-4329-4f68-907b-ed5bdd50f8a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WorkgroupIDTaxHTField0" ma:index="23" ma:taxonomy="true" ma:internalName="Shell_x0020_SharePoint_x0020_SAEF_x0020_WorkgroupIDTaxHTField0" ma:taxonomyFieldName="Shell_x0020_SharePoint_x0020_SAEF_x0020_WorkgroupID" ma:displayName="TRIM Workgroup" ma:default="5;#Upstream _ Single File Plan - 22022|d3ed65c1-761d-4a84-a678-924ffd6ed182" ma:fieldId="{c47cabfe-a1bc-4e26-91b8-d95c8ce41647}" ma:sspId="b9f46dd1-24cc-42ee-81c0-d22fe755409c" ma:termSetId="85736b86-0546-4c3b-b21c-7ab07eee056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SiteCollectionName" ma:index="25" ma:displayName="Site Collection Name" ma:default="Asset Land 6 East" ma:hidden="true" ma:internalName="Shell_x0020_SharePoint_x0020_SAEF_x0020_SiteCollectionName">
      <xsd:simpleType>
        <xsd:restriction base="dms:Text"/>
      </xsd:simpleType>
    </xsd:element>
    <xsd:element name="Shell_x0020_SharePoint_x0020_SAEF_x0020_SiteOwner" ma:index="26" ma:displayName="Site Owner" ma:default="i:0#.w|africa-me\bisi.t.banigbe" ma:hidden="true" ma:internalName="Shell_x0020_SharePoint_x0020_SAEF_x0020_SiteOwner">
      <xsd:simpleType>
        <xsd:restriction base="dms:Text"/>
      </xsd:simpleType>
    </xsd:element>
    <xsd:element name="Shell_x0020_SharePoint_x0020_SAEF_x0020_LanguageTaxHTField0" ma:index="27" ma:taxonomy="true" ma:internalName="Shell_x0020_SharePoint_x0020_SAEF_x0020_LanguageTaxHTField0" ma:taxonomyFieldName="Shell_x0020_SharePoint_x0020_SAEF_x0020_Language" ma:displayName="Language" ma:default="6;#English|bd3ad5ee-f0c3-40aa-8cc8-36ef09940af3" ma:fieldId="{a99e316a-5158-4b34-9a98-5674ef8a1639}" ma:sspId="b9f46dd1-24cc-42ee-81c0-d22fe755409c" ma:termSetId="b2561cd2-09b2-4dce-b5be-021768df6d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CountryOfJurisdictionTaxHTField0" ma:index="29" ma:taxonomy="true" ma:internalName="Shell_x0020_SharePoint_x0020_SAEF_x0020_CountryOfJurisdictionTaxHTField0" ma:taxonomyFieldName="Shell_x0020_SharePoint_x0020_SAEF_x0020_CountryOfJurisdiction" ma:displayName="Country of Jurisdiction" ma:default="7;#NIGERIA|973e3eb3-a5f9-4712-a628-787e048af9f3" ma:fieldId="{dc07035f-7987-48f5-ba88-2d29e2b62c9e}" ma:sspId="b9f46dd1-24cc-42ee-81c0-d22fe755409c" ma:termSetId="a560ecad-89fd-4dcd-adad-4e15e7baec5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Collection" ma:index="31" ma:displayName="Collection" ma:default="0" ma:hidden="true" ma:internalName="Shell_x0020_SharePoint_x0020_SAEF_x0020_Collection">
      <xsd:simpleType>
        <xsd:restriction base="dms:Boolean"/>
      </xsd:simpleType>
    </xsd:element>
    <xsd:element name="Shell_x0020_SharePoint_x0020_SAEF_x0020_KeepFileLocal" ma:index="32" ma:displayName="Keep File Local" ma:default="0" ma:hidden="true" ma:internalName="Shell_x0020_SharePoint_x0020_SAEF_x0020_KeepFileLocal" ma:readOnly="false">
      <xsd:simpleType>
        <xsd:restriction base="dms:Boolean"/>
      </xsd:simpleType>
    </xsd:element>
    <xsd:element name="Shell_x0020_SharePoint_x0020_SAEF_x0020_AssetIdentifier" ma:index="33" nillable="true" ma:displayName="Asset Identifier" ma:hidden="true" ma:internalName="Shell_x0020_SharePoint_x0020_SAEF_x0020_AssetIdentifier">
      <xsd:simpleType>
        <xsd:restriction base="dms:Text"/>
      </xsd:simpleType>
    </xsd:element>
    <xsd:element name="Shell_x0020_SharePoint_x0020_SAEF_x0020_FilePlanRecordType" ma:index="42" nillable="true" ma:displayName="File Plan Record Type" ma:hidden="true" ma:internalName="Shell_x0020_SharePoint_x0020_SAEF_x0020_FilePlanRecordType">
      <xsd:simpleType>
        <xsd:restriction base="dms:Text"/>
      </xsd:simpleType>
    </xsd:element>
    <xsd:element name="Shell_x0020_SharePoint_x0020_SAEF_x0020_RecordStatus" ma:index="43" nillable="true" ma:displayName="Record Status" ma:hidden="true" ma:internalName="Shell_x0020_SharePoint_x0020_SAEF_x0020_RecordStatus">
      <xsd:simpleType>
        <xsd:restriction base="dms:Text"/>
      </xsd:simpleType>
    </xsd:element>
    <xsd:element name="Shell_x0020_SharePoint_x0020_SAEF_x0020_Declarer" ma:index="44" nillable="true" ma:displayName="Declarer" ma:hidden="true" ma:internalName="Shell_x0020_SharePoint_x0020_SAEF_x0020_Declarer">
      <xsd:simpleType>
        <xsd:restriction base="dms:Text"/>
      </xsd:simpleType>
    </xsd:element>
    <xsd:element name="Shell_x0020_SharePoint_x0020_SAEF_x0020_IsRecord" ma:index="45" nillable="true" ma:displayName="Is Record" ma:hidden="true" ma:internalName="Shell_x0020_SharePoint_x0020_SAEF_x0020_IsRecord">
      <xsd:simpleType>
        <xsd:restriction base="dms:Text"/>
      </xsd:simpleType>
    </xsd:element>
    <xsd:element name="Shell_x0020_SharePoint_x0020_SAEF_x0020_TRIMRecordNumber" ma:index="46" nillable="true" ma:displayName="TRIM Record Number" ma:hidden="true" ma:internalName="Shell_x0020_SharePoint_x0020_SAEF_x0020_TRIMRecordNumber">
      <xsd:simpleType>
        <xsd:restriction base="dms:Text"/>
      </xsd:simpleType>
    </xsd:element>
    <xsd:element name="_dlc_Exempt" ma:index="47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48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49" nillable="true" ma:displayName="Expiration Date" ma:hidden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9b858f-2e20-478d-bedb-39f17d1e74fe" elementFormDefault="qualified">
    <xsd:import namespace="http://schemas.microsoft.com/office/2006/documentManagement/types"/>
    <xsd:import namespace="http://schemas.microsoft.com/office/infopath/2007/PartnerControls"/>
    <xsd:element name="_dlc_DocIdUrl" ma:index="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39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PersistId" ma:index="41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50" nillable="true" ma:displayName="Taxonomy Catch All Column" ma:hidden="true" ma:list="{127edd8c-f3a1-4987-b606-c543ff978c9b}" ma:internalName="TaxCatchAll" ma:showField="CatchAllData" ma:web="e09b858f-2e20-478d-bedb-39f17d1e74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1" nillable="true" ma:displayName="Taxonomy Catch All Column1" ma:hidden="true" ma:list="{127edd8c-f3a1-4987-b606-c543ff978c9b}" ma:internalName="TaxCatchAllLabel" ma:readOnly="true" ma:showField="CatchAllDataLabel" ma:web="e09b858f-2e20-478d-bedb-39f17d1e74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52" nillable="true" ma:displayName="IconOverlay" ma:hidden="true" ma:internalName="IconOverlay" ma:readOnly="fals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11" ma:displayName="Author"/>
        <xsd:element ref="dcterms:created" minOccurs="0" maxOccurs="1"/>
        <xsd:element ref="dc:identifier" minOccurs="0" maxOccurs="1"/>
        <xsd:element name="contentType" minOccurs="0" maxOccurs="1" type="xsd:string" ma:index="4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LongProperties xmlns="http://schemas.microsoft.com/office/2006/metadata/longProperties">
  <LongProp xmlns="" name="TaxCatchAll"><![CDATA[10;#All - Records Management|1f68a0f2-47ab-4887-8df5-7c0616d5ad90;#11;#Draft|1c86f377-7d91-4c95-bd5b-c18c83fe0aa5;#27;#Equipment Files [ARM]|f6e9946c-1117-417e-87b9-233db23d90b1;#9;#Non-US content - Non Controlled|2ac8835e-0587-4096-a6e2-1f68da1e6cb3;#8;#Restricted|21aa7f98-4035-4019-a764-107acb7269af;#7;#NIGERIA|973e3eb3-a5f9-4712-a628-787e048af9f3;#6;#English|bd3ad5ee-f0c3-40aa-8cc8-36ef09940af3;#5;#Upstream _ Single File Plan - 22022|d3ed65c1-761d-4a84-a678-924ffd6ed182;#4;#The Shell Petroleum Development Company Of Nigeria Limited|b482a97d-f8dd-41c8-ab1c-99b8408fd22e;#3;#Not Applicable|ddce64fb-3cb8-4cd9-8e3d-0fe554247fd1;#2;#Sub-Saharan Africa|9d13514c-804d-40ff-8e8a-f6825f62fb70;#1;#Upstream International|dabf15d9-4f75-4ed1-b8a1-a0c3e2a85888]]></LongProp>
</Long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E7FA96-762B-421A-83B9-9B91FD0D5362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48594468-48AD-4F34-B65A-F120ACF5BF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929268-B601-4D66-B1B2-4F1C874C27A9}">
  <ds:schemaRefs>
    <ds:schemaRef ds:uri="office.server.policy"/>
  </ds:schemaRefs>
</ds:datastoreItem>
</file>

<file path=customXml/itemProps4.xml><?xml version="1.0" encoding="utf-8"?>
<ds:datastoreItem xmlns:ds="http://schemas.openxmlformats.org/officeDocument/2006/customXml" ds:itemID="{2DB1001C-2D46-4F74-B08D-A0A45446D7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09b858f-2e20-478d-bedb-39f17d1e74fe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9499E60-9E0B-4A2D-A1D3-C8813D458002}">
  <ds:schemaRefs>
    <ds:schemaRef ds:uri="http://schemas.microsoft.com/office/2006/metadata/longProperties"/>
    <ds:schemaRef ds:uri=""/>
  </ds:schemaRefs>
</ds:datastoreItem>
</file>

<file path=customXml/itemProps6.xml><?xml version="1.0" encoding="utf-8"?>
<ds:datastoreItem xmlns:ds="http://schemas.openxmlformats.org/officeDocument/2006/customXml" ds:itemID="{A4840486-D11C-4ABB-B382-81573A520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Shell</Company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Jan.Hanemaaijer</dc:creator>
  <cp:lastModifiedBy>Odumo, Lewis I SPDC-UPC/G/UCS</cp:lastModifiedBy>
  <cp:revision>2</cp:revision>
  <dcterms:created xsi:type="dcterms:W3CDTF">2020-10-22T14:01:00Z</dcterms:created>
  <dcterms:modified xsi:type="dcterms:W3CDTF">2020-10-22T14:01:00Z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hell SharePoint SAEF WorkgroupID">
    <vt:lpwstr>5;#Upstream _ Single File Plan - 22022|d3ed65c1-761d-4a84-a678-924ffd6ed182</vt:lpwstr>
  </property>
  <property fmtid="{D5CDD505-2E9C-101B-9397-08002B2CF9AE}" pid="3" name="Shell SharePoint SAEF DocumentStatus">
    <vt:lpwstr>11;#Draft|1c86f377-7d91-4c95-bd5b-c18c83fe0aa5</vt:lpwstr>
  </property>
  <property fmtid="{D5CDD505-2E9C-101B-9397-08002B2CF9AE}" pid="4" name="Shell SharePoint SAEF Language">
    <vt:lpwstr>6;#English|bd3ad5ee-f0c3-40aa-8cc8-36ef09940af3</vt:lpwstr>
  </property>
  <property fmtid="{D5CDD505-2E9C-101B-9397-08002B2CF9AE}" pid="5" name="Shell SharePoint SAEF CountryOfJurisdiction">
    <vt:lpwstr>7;#NIGERIA|973e3eb3-a5f9-4712-a628-787e048af9f3</vt:lpwstr>
  </property>
  <property fmtid="{D5CDD505-2E9C-101B-9397-08002B2CF9AE}" pid="6" name="Shell SharePoint SAEF BusinessProcess">
    <vt:lpwstr>10;#All - Records Management|1f68a0f2-47ab-4887-8df5-7c0616d5ad90</vt:lpwstr>
  </property>
  <property fmtid="{D5CDD505-2E9C-101B-9397-08002B2CF9AE}" pid="7" name="Shell SharePoint SAEF SecurityClassification">
    <vt:lpwstr>8;#Restricted|21aa7f98-4035-4019-a764-107acb7269af</vt:lpwstr>
  </property>
  <property fmtid="{D5CDD505-2E9C-101B-9397-08002B2CF9AE}" pid="8" name="Shell SharePoint SAEF Business">
    <vt:lpwstr>1;#Upstream International|dabf15d9-4f75-4ed1-b8a1-a0c3e2a85888</vt:lpwstr>
  </property>
  <property fmtid="{D5CDD505-2E9C-101B-9397-08002B2CF9AE}" pid="9" name="Shell SharePoint SAEF LegalEntity">
    <vt:lpwstr>4;#The Shell Petroleum Development Company Of Nigeria Limited|b482a97d-f8dd-41c8-ab1c-99b8408fd22e</vt:lpwstr>
  </property>
  <property fmtid="{D5CDD505-2E9C-101B-9397-08002B2CF9AE}" pid="10" name="Shell SharePoint SAEF ExportControlClassification">
    <vt:lpwstr>9;#Non-US content - Non Controlled|2ac8835e-0587-4096-a6e2-1f68da1e6cb3</vt:lpwstr>
  </property>
  <property fmtid="{D5CDD505-2E9C-101B-9397-08002B2CF9AE}" pid="11" name="TaxCatchAll">
    <vt:lpwstr>10;#;#11;#;#27;#;#9;#;#8;#;#7;#;#6;#;#5;#;#4;#;#3;#;#2;#;#1;#</vt:lpwstr>
  </property>
  <property fmtid="{D5CDD505-2E9C-101B-9397-08002B2CF9AE}" pid="12" name="Shell SharePoint SAEF GlobalFunction">
    <vt:lpwstr>3;#Not Applicable|ddce64fb-3cb8-4cd9-8e3d-0fe554247fd1</vt:lpwstr>
  </property>
  <property fmtid="{D5CDD505-2E9C-101B-9397-08002B2CF9AE}" pid="13" name="Shell SharePoint SAEF BusinessUnitRegion">
    <vt:lpwstr>2;#Sub-Saharan Africa|9d13514c-804d-40ff-8e8a-f6825f62fb70</vt:lpwstr>
  </property>
  <property fmtid="{D5CDD505-2E9C-101B-9397-08002B2CF9AE}" pid="14" name="Shell SharePoint SAEF DocumentTypeTaxHTField0">
    <vt:lpwstr>Equipment Files [ARM]|f6e9946c-1117-417e-87b9-233db23d90b1</vt:lpwstr>
  </property>
  <property fmtid="{D5CDD505-2E9C-101B-9397-08002B2CF9AE}" pid="15" name="Shell SharePoint SAEF DocumentType">
    <vt:lpwstr>27;#Equipment Files [ARM]|f6e9946c-1117-417e-87b9-233db23d90b1</vt:lpwstr>
  </property>
  <property fmtid="{D5CDD505-2E9C-101B-9397-08002B2CF9AE}" pid="16" name="Shell SharePoint SAEF Owner">
    <vt:lpwstr/>
  </property>
  <property fmtid="{D5CDD505-2E9C-101B-9397-08002B2CF9AE}" pid="17" name="Shell SharePoint SAEF LegalEntityTaxHTField0">
    <vt:lpwstr>The Shell Petroleum Development Company Of Nigeria Limited|b482a97d-f8dd-41c8-ab1c-99b8408fd22e</vt:lpwstr>
  </property>
  <property fmtid="{D5CDD505-2E9C-101B-9397-08002B2CF9AE}" pid="18" name="Shell SharePoint SAEF CountryOfJurisdictionTaxHTField0">
    <vt:lpwstr>NIGERIA|973e3eb3-a5f9-4712-a628-787e048af9f3</vt:lpwstr>
  </property>
  <property fmtid="{D5CDD505-2E9C-101B-9397-08002B2CF9AE}" pid="19" name="Shell SharePoint SAEF BusinessTaxHTField0">
    <vt:lpwstr>Upstream International|dabf15d9-4f75-4ed1-b8a1-a0c3e2a85888</vt:lpwstr>
  </property>
  <property fmtid="{D5CDD505-2E9C-101B-9397-08002B2CF9AE}" pid="20" name="Shell SharePoint SAEF Collection">
    <vt:lpwstr>0</vt:lpwstr>
  </property>
  <property fmtid="{D5CDD505-2E9C-101B-9397-08002B2CF9AE}" pid="21" name="Shell SharePoint SAEF RecordStatus">
    <vt:lpwstr/>
  </property>
  <property fmtid="{D5CDD505-2E9C-101B-9397-08002B2CF9AE}" pid="22" name="Shell SharePoint SAEF ExportControlClassificationTaxHTField0">
    <vt:lpwstr>Non-US content - Non Controlled|2ac8835e-0587-4096-a6e2-1f68da1e6cb3</vt:lpwstr>
  </property>
  <property fmtid="{D5CDD505-2E9C-101B-9397-08002B2CF9AE}" pid="23" name="Shell SharePoint SAEF WorkgroupIDTaxHTField0">
    <vt:lpwstr>Upstream _ Single File Plan - 22022|d3ed65c1-761d-4a84-a678-924ffd6ed182</vt:lpwstr>
  </property>
  <property fmtid="{D5CDD505-2E9C-101B-9397-08002B2CF9AE}" pid="24" name="IconOverlay">
    <vt:lpwstr/>
  </property>
  <property fmtid="{D5CDD505-2E9C-101B-9397-08002B2CF9AE}" pid="25" name="Shell SharePoint SAEF FilePlanRecordType">
    <vt:lpwstr/>
  </property>
  <property fmtid="{D5CDD505-2E9C-101B-9397-08002B2CF9AE}" pid="26" name="Shell SharePoint SAEF BusinessUnitRegionTaxHTField0">
    <vt:lpwstr>Sub-Saharan Africa|9d13514c-804d-40ff-8e8a-f6825f62fb70</vt:lpwstr>
  </property>
  <property fmtid="{D5CDD505-2E9C-101B-9397-08002B2CF9AE}" pid="27" name="Shell SharePoint SAEF BusinessProcessTaxHTField0">
    <vt:lpwstr>All - Records Management|1f68a0f2-47ab-4887-8df5-7c0616d5ad90</vt:lpwstr>
  </property>
  <property fmtid="{D5CDD505-2E9C-101B-9397-08002B2CF9AE}" pid="28" name="Shell SharePoint SAEF KeepFileLocal">
    <vt:lpwstr>0</vt:lpwstr>
  </property>
  <property fmtid="{D5CDD505-2E9C-101B-9397-08002B2CF9AE}" pid="29" name="Shell SharePoint SAEF DocumentStatusTaxHTField0">
    <vt:lpwstr>Draft|1c86f377-7d91-4c95-bd5b-c18c83fe0aa5</vt:lpwstr>
  </property>
  <property fmtid="{D5CDD505-2E9C-101B-9397-08002B2CF9AE}" pid="30" name="Shell SharePoint SAEF LanguageTaxHTField0">
    <vt:lpwstr>English|bd3ad5ee-f0c3-40aa-8cc8-36ef09940af3</vt:lpwstr>
  </property>
  <property fmtid="{D5CDD505-2E9C-101B-9397-08002B2CF9AE}" pid="31" name="Shell SharePoint SAEF SiteOwner">
    <vt:lpwstr>i:0#.w|africa-me\bisi.t.banigbe</vt:lpwstr>
  </property>
  <property fmtid="{D5CDD505-2E9C-101B-9397-08002B2CF9AE}" pid="32" name="Shell SharePoint SAEF TRIMRecordNumber">
    <vt:lpwstr/>
  </property>
  <property fmtid="{D5CDD505-2E9C-101B-9397-08002B2CF9AE}" pid="33" name="Shell SharePoint SAEF IsRecord">
    <vt:lpwstr/>
  </property>
  <property fmtid="{D5CDD505-2E9C-101B-9397-08002B2CF9AE}" pid="34" name="Shell SharePoint SAEF SiteCollectionName">
    <vt:lpwstr>Asset Land 6 East</vt:lpwstr>
  </property>
  <property fmtid="{D5CDD505-2E9C-101B-9397-08002B2CF9AE}" pid="35" name="Shell SharePoint SAEF SecurityClassificationTaxHTField0">
    <vt:lpwstr>Restricted|21aa7f98-4035-4019-a764-107acb7269af</vt:lpwstr>
  </property>
  <property fmtid="{D5CDD505-2E9C-101B-9397-08002B2CF9AE}" pid="36" name="Shell SharePoint SAEF GlobalFunctionTaxHTField0">
    <vt:lpwstr>Not Applicable|ddce64fb-3cb8-4cd9-8e3d-0fe554247fd1</vt:lpwstr>
  </property>
  <property fmtid="{D5CDD505-2E9C-101B-9397-08002B2CF9AE}" pid="37" name="Shell SharePoint SAEF Declarer">
    <vt:lpwstr/>
  </property>
  <property fmtid="{D5CDD505-2E9C-101B-9397-08002B2CF9AE}" pid="38" name="Shell SharePoint SAEF AssetIdentifier">
    <vt:lpwstr/>
  </property>
</Properties>
</file>