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437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934"/>
        <w:gridCol w:w="720"/>
        <w:gridCol w:w="810"/>
        <w:gridCol w:w="90"/>
        <w:gridCol w:w="270"/>
        <w:gridCol w:w="360"/>
        <w:gridCol w:w="360"/>
        <w:gridCol w:w="90"/>
        <w:gridCol w:w="270"/>
        <w:gridCol w:w="90"/>
        <w:gridCol w:w="270"/>
        <w:gridCol w:w="360"/>
        <w:gridCol w:w="337"/>
        <w:gridCol w:w="1710"/>
        <w:gridCol w:w="1895"/>
      </w:tblGrid>
      <w:tr w:rsidR="002F3B2A" w:rsidRPr="00984AAD" w14:paraId="7AA3AB32" w14:textId="77777777" w:rsidTr="007D4C88">
        <w:trPr>
          <w:cantSplit/>
          <w:trHeight w:val="168"/>
        </w:trPr>
        <w:tc>
          <w:tcPr>
            <w:tcW w:w="1080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A928E" w14:textId="77777777" w:rsidR="002F3B2A" w:rsidRPr="00984AAD" w:rsidRDefault="002F3B2A" w:rsidP="007535D4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>EVENT REPORT</w:t>
            </w:r>
            <w:r w:rsidR="003158D1" w:rsidRPr="00984AAD">
              <w:rPr>
                <w:rFonts w:ascii="Candara" w:hAnsi="Candara" w:cstheme="minorHAnsi"/>
                <w:bCs/>
                <w:iCs/>
                <w:snapToGrid/>
              </w:rPr>
              <w:t xml:space="preserve">:  </w:t>
            </w:r>
            <w:r w:rsidR="00A62C7A" w:rsidRPr="00984AAD">
              <w:rPr>
                <w:rFonts w:ascii="Candara" w:hAnsi="Candara" w:cstheme="minorHAnsi"/>
                <w:bCs/>
                <w:iCs/>
                <w:snapToGrid/>
              </w:rPr>
              <w:t xml:space="preserve">    </w:t>
            </w:r>
          </w:p>
          <w:p w14:paraId="2845037D" w14:textId="794B939F" w:rsidR="00A62C7A" w:rsidRPr="00984AAD" w:rsidRDefault="00BD6EB9" w:rsidP="00BD6EB9">
            <w:pPr>
              <w:jc w:val="both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Cs/>
              </w:rPr>
              <w:t xml:space="preserve">At about </w:t>
            </w:r>
            <w:r w:rsidR="00376057" w:rsidRPr="00984AAD">
              <w:rPr>
                <w:rFonts w:ascii="Candara" w:hAnsi="Candara" w:cstheme="minorHAnsi"/>
                <w:bCs/>
              </w:rPr>
              <w:t>18</w:t>
            </w:r>
            <w:r w:rsidR="00A43E31">
              <w:rPr>
                <w:rFonts w:ascii="Candara" w:hAnsi="Candara" w:cstheme="minorHAnsi"/>
                <w:bCs/>
              </w:rPr>
              <w:t>37</w:t>
            </w:r>
            <w:r w:rsidR="00376057" w:rsidRPr="00984AAD">
              <w:rPr>
                <w:rFonts w:ascii="Candara" w:hAnsi="Candara" w:cstheme="minorHAnsi"/>
                <w:bCs/>
              </w:rPr>
              <w:t xml:space="preserve">hrs on </w:t>
            </w:r>
            <w:r w:rsidR="00A43E31">
              <w:rPr>
                <w:rFonts w:ascii="Candara" w:hAnsi="Candara" w:cstheme="minorHAnsi"/>
                <w:bCs/>
              </w:rPr>
              <w:t>5</w:t>
            </w:r>
            <w:r w:rsidR="00376057" w:rsidRPr="00984AAD">
              <w:rPr>
                <w:rFonts w:ascii="Candara" w:hAnsi="Candara" w:cstheme="minorHAnsi"/>
                <w:bCs/>
                <w:vertAlign w:val="superscript"/>
              </w:rPr>
              <w:t>th</w:t>
            </w:r>
            <w:r w:rsidR="00376057" w:rsidRPr="00984AAD">
              <w:rPr>
                <w:rFonts w:ascii="Candara" w:hAnsi="Candara" w:cstheme="minorHAnsi"/>
                <w:bCs/>
              </w:rPr>
              <w:t xml:space="preserve"> </w:t>
            </w:r>
            <w:proofErr w:type="gramStart"/>
            <w:r w:rsidR="00376057" w:rsidRPr="00984AAD">
              <w:rPr>
                <w:rFonts w:ascii="Candara" w:hAnsi="Candara" w:cstheme="minorHAnsi"/>
                <w:bCs/>
              </w:rPr>
              <w:t>Ju</w:t>
            </w:r>
            <w:r w:rsidR="00A43E31">
              <w:rPr>
                <w:rFonts w:ascii="Candara" w:hAnsi="Candara" w:cstheme="minorHAnsi"/>
                <w:bCs/>
              </w:rPr>
              <w:t>ly</w:t>
            </w:r>
            <w:r w:rsidR="00376057" w:rsidRPr="00984AAD">
              <w:rPr>
                <w:rFonts w:ascii="Candara" w:hAnsi="Candara" w:cstheme="minorHAnsi"/>
                <w:bCs/>
              </w:rPr>
              <w:t>,</w:t>
            </w:r>
            <w:proofErr w:type="gramEnd"/>
            <w:r w:rsidR="00376057" w:rsidRPr="00984AAD">
              <w:rPr>
                <w:rFonts w:ascii="Candara" w:hAnsi="Candara" w:cstheme="minorHAnsi"/>
                <w:bCs/>
              </w:rPr>
              <w:t xml:space="preserve"> 2023, </w:t>
            </w:r>
            <w:r w:rsidR="00A43E31">
              <w:rPr>
                <w:rFonts w:ascii="Candara" w:hAnsi="Candara" w:cstheme="minorHAnsi"/>
                <w:bCs/>
              </w:rPr>
              <w:t>the plant tripped on OS1D</w:t>
            </w:r>
          </w:p>
        </w:tc>
      </w:tr>
      <w:tr w:rsidR="002F3B2A" w:rsidRPr="00984AAD" w14:paraId="326840A8" w14:textId="77777777" w:rsidTr="00D7401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EBA6BB" w14:textId="77777777" w:rsidR="002F3B2A" w:rsidRPr="00984AAD" w:rsidRDefault="00E32EA4" w:rsidP="00E32EA4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  <w:color w:val="0303C1"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303C1"/>
              </w:rPr>
              <w:t>1.</w:t>
            </w:r>
            <w:r w:rsidR="006213AA" w:rsidRPr="00984AAD">
              <w:rPr>
                <w:rFonts w:ascii="Candara" w:hAnsi="Candara" w:cstheme="minorHAnsi"/>
                <w:bCs/>
                <w:iCs/>
                <w:snapToGrid/>
                <w:color w:val="0303C1"/>
              </w:rPr>
              <w:t>PROBLEM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0303C1"/>
              </w:rPr>
              <w:t xml:space="preserve"> TITLE</w:t>
            </w:r>
          </w:p>
        </w:tc>
      </w:tr>
      <w:tr w:rsidR="002F3B2A" w:rsidRPr="00984AAD" w14:paraId="65902D74" w14:textId="77777777" w:rsidTr="00D7401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53616" w14:textId="77777777" w:rsidR="007D4C88" w:rsidRPr="00984AAD" w:rsidRDefault="007D4C88" w:rsidP="00FC4FF8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</w:p>
          <w:p w14:paraId="6578C7A7" w14:textId="52DB17CA" w:rsidR="002F3B2A" w:rsidRPr="00984AAD" w:rsidRDefault="00B363DD" w:rsidP="007535D4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>Title:</w:t>
            </w:r>
            <w:r w:rsidRPr="00984AAD">
              <w:rPr>
                <w:rFonts w:ascii="Candara" w:hAnsi="Candara" w:cstheme="minorHAnsi"/>
                <w:bCs/>
                <w:snapToGrid/>
                <w:color w:val="FF0000"/>
              </w:rPr>
              <w:t xml:space="preserve"> </w:t>
            </w:r>
            <w:r w:rsidR="00A82D04" w:rsidRPr="00984AAD">
              <w:rPr>
                <w:rFonts w:ascii="Candara" w:hAnsi="Candara" w:cstheme="minorHAnsi"/>
                <w:bCs/>
                <w:snapToGrid/>
                <w:color w:val="FF0000"/>
              </w:rPr>
              <w:t xml:space="preserve"> </w:t>
            </w:r>
            <w:r w:rsidR="005A5B55" w:rsidRPr="00984AAD">
              <w:rPr>
                <w:rFonts w:ascii="Candara" w:hAnsi="Candara" w:cstheme="minorHAnsi"/>
                <w:color w:val="1F497D"/>
              </w:rPr>
              <w:t> </w:t>
            </w:r>
            <w:r w:rsidR="00E25701" w:rsidRPr="00984AAD">
              <w:rPr>
                <w:rFonts w:ascii="Candara" w:hAnsi="Candara" w:cstheme="minorHAnsi"/>
                <w:color w:val="000000"/>
              </w:rPr>
              <w:t xml:space="preserve"> </w:t>
            </w:r>
            <w:r w:rsidR="00A43E31">
              <w:rPr>
                <w:rFonts w:ascii="Candara" w:hAnsi="Candara" w:cstheme="minorHAnsi"/>
                <w:color w:val="000000"/>
              </w:rPr>
              <w:t>Plant trip</w:t>
            </w:r>
            <w:r w:rsidR="00D52AE2">
              <w:rPr>
                <w:rFonts w:ascii="Candara" w:hAnsi="Candara" w:cstheme="minorHAnsi"/>
                <w:color w:val="000000"/>
              </w:rPr>
              <w:t>ped</w:t>
            </w:r>
            <w:r w:rsidR="00A43E31">
              <w:rPr>
                <w:rFonts w:ascii="Candara" w:hAnsi="Candara" w:cstheme="minorHAnsi"/>
                <w:color w:val="000000"/>
              </w:rPr>
              <w:t xml:space="preserve"> on OSD1.</w:t>
            </w:r>
          </w:p>
        </w:tc>
      </w:tr>
      <w:tr w:rsidR="002F3B2A" w:rsidRPr="00984AAD" w14:paraId="1A1F016D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</w:tcBorders>
            <w:vAlign w:val="center"/>
          </w:tcPr>
          <w:p w14:paraId="672CA889" w14:textId="0D67696F" w:rsidR="002F3B2A" w:rsidRPr="00984AAD" w:rsidRDefault="002F3B2A" w:rsidP="00ED557D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>Date Occurred: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5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  <w:vertAlign w:val="superscript"/>
              </w:rPr>
              <w:t>TH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Ju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ly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>, 2023</w:t>
            </w:r>
          </w:p>
        </w:tc>
        <w:tc>
          <w:tcPr>
            <w:tcW w:w="1620" w:type="dxa"/>
            <w:gridSpan w:val="3"/>
            <w:vAlign w:val="center"/>
          </w:tcPr>
          <w:p w14:paraId="374A711A" w14:textId="77777777" w:rsidR="002F3B2A" w:rsidRPr="00984AAD" w:rsidRDefault="002F3B2A" w:rsidP="009D4A0B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>Time: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FC4FF8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</w:p>
        </w:tc>
        <w:tc>
          <w:tcPr>
            <w:tcW w:w="6012" w:type="dxa"/>
            <w:gridSpan w:val="11"/>
            <w:tcBorders>
              <w:right w:val="single" w:sz="4" w:space="0" w:color="auto"/>
            </w:tcBorders>
            <w:vAlign w:val="center"/>
          </w:tcPr>
          <w:p w14:paraId="3DE1CA69" w14:textId="74835FA0" w:rsidR="002F3B2A" w:rsidRPr="00984AAD" w:rsidRDefault="00D4287B" w:rsidP="005A5B55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>Location</w:t>
            </w:r>
            <w:r w:rsidR="002F3B2A" w:rsidRPr="00984AAD">
              <w:rPr>
                <w:rFonts w:ascii="Candara" w:hAnsi="Candara" w:cstheme="minorHAnsi"/>
                <w:bCs/>
                <w:iCs/>
                <w:snapToGrid/>
              </w:rPr>
              <w:t>:</w:t>
            </w:r>
            <w:r w:rsidR="00FC4FF8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Soku Gas Plant</w:t>
            </w:r>
          </w:p>
        </w:tc>
      </w:tr>
      <w:tr w:rsidR="00464820" w:rsidRPr="00984AAD" w14:paraId="4A0D2813" w14:textId="77777777" w:rsidTr="007D4C88">
        <w:trPr>
          <w:cantSplit/>
        </w:trPr>
        <w:tc>
          <w:tcPr>
            <w:tcW w:w="3168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867FED" w14:textId="3CD9C0B4" w:rsidR="00464820" w:rsidRPr="00984AAD" w:rsidRDefault="00464820" w:rsidP="00464820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 xml:space="preserve">Date </w:t>
            </w:r>
            <w:r w:rsidR="00EC16C8" w:rsidRPr="00984AAD">
              <w:rPr>
                <w:rFonts w:ascii="Candara" w:hAnsi="Candara" w:cstheme="minorHAnsi"/>
                <w:bCs/>
                <w:iCs/>
                <w:snapToGrid/>
              </w:rPr>
              <w:t>Reported: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5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  <w:vertAlign w:val="superscript"/>
              </w:rPr>
              <w:t>th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Ju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ly</w:t>
            </w:r>
            <w:r w:rsidR="00376057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>, 2023</w:t>
            </w:r>
          </w:p>
        </w:tc>
        <w:tc>
          <w:tcPr>
            <w:tcW w:w="1620" w:type="dxa"/>
            <w:gridSpan w:val="3"/>
            <w:tcBorders>
              <w:bottom w:val="single" w:sz="4" w:space="0" w:color="auto"/>
            </w:tcBorders>
            <w:vAlign w:val="center"/>
          </w:tcPr>
          <w:p w14:paraId="6CE66BF4" w14:textId="77777777" w:rsidR="00464820" w:rsidRPr="00984AAD" w:rsidRDefault="00464820" w:rsidP="00464820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 xml:space="preserve">Time: </w:t>
            </w:r>
            <w:r w:rsidR="002658AC"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</w:p>
        </w:tc>
        <w:tc>
          <w:tcPr>
            <w:tcW w:w="6012" w:type="dxa"/>
            <w:gridSpan w:val="11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C86D12" w14:textId="7AA9048B" w:rsidR="00464820" w:rsidRPr="00984AAD" w:rsidRDefault="00464820" w:rsidP="00464820">
            <w:pPr>
              <w:pStyle w:val="TocText"/>
              <w:widowControl/>
              <w:spacing w:before="0"/>
              <w:jc w:val="left"/>
              <w:rPr>
                <w:rFonts w:ascii="Candara" w:hAnsi="Candara" w:cstheme="minorHAnsi"/>
                <w:bCs/>
                <w:iCs/>
                <w:snapToGrid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</w:rPr>
              <w:t xml:space="preserve">Reported by: 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Udo Ekemini</w:t>
            </w:r>
          </w:p>
        </w:tc>
      </w:tr>
      <w:tr w:rsidR="00464820" w:rsidRPr="00984AAD" w14:paraId="4D2EA62A" w14:textId="77777777" w:rsidTr="00144B6F">
        <w:trPr>
          <w:cantSplit/>
          <w:trHeight w:val="849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14:paraId="75C74740" w14:textId="77777777" w:rsidR="00464820" w:rsidRPr="00984AAD" w:rsidRDefault="00464820" w:rsidP="00464820">
            <w:pPr>
              <w:spacing w:beforeLines="20" w:before="48" w:afterLines="20" w:after="48"/>
              <w:rPr>
                <w:rFonts w:ascii="Candara" w:hAnsi="Candara" w:cstheme="minorHAnsi"/>
                <w:b/>
                <w:bCs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>Event Type</w:t>
            </w:r>
          </w:p>
        </w:tc>
        <w:tc>
          <w:tcPr>
            <w:tcW w:w="4994" w:type="dxa"/>
            <w:gridSpan w:val="10"/>
            <w:tcBorders>
              <w:left w:val="nil"/>
              <w:right w:val="nil"/>
            </w:tcBorders>
          </w:tcPr>
          <w:p w14:paraId="79056718" w14:textId="77777777" w:rsidR="00464820" w:rsidRPr="00984AAD" w:rsidRDefault="00464820" w:rsidP="00464820">
            <w:pPr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 xml:space="preserve">              </w:t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  <w:fldChar w:fldCharType="separate"/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fldChar w:fldCharType="end"/>
            </w:r>
            <w:r w:rsidRPr="00984AAD">
              <w:rPr>
                <w:rFonts w:ascii="Candara" w:hAnsi="Candara" w:cstheme="minorHAnsi"/>
                <w:b/>
                <w:bCs/>
              </w:rPr>
              <w:t xml:space="preserve">  </w:t>
            </w:r>
            <w:r w:rsidRPr="00984AAD">
              <w:rPr>
                <w:rFonts w:ascii="Candara" w:hAnsi="Candara" w:cstheme="minorHAnsi"/>
              </w:rPr>
              <w:t xml:space="preserve">Potential Threat (not yet occurred)    </w:t>
            </w:r>
          </w:p>
          <w:p w14:paraId="5F5105DE" w14:textId="35BDB5AE" w:rsidR="00464820" w:rsidRPr="00984AAD" w:rsidRDefault="00464820" w:rsidP="00464820">
            <w:pPr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 xml:space="preserve">             </w:t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  <w:fldChar w:fldCharType="separate"/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fldChar w:fldCharType="end"/>
            </w:r>
            <w:r w:rsidRPr="00984AAD">
              <w:rPr>
                <w:rFonts w:ascii="Candara" w:hAnsi="Candara" w:cstheme="minorHAnsi"/>
                <w:b/>
                <w:bCs/>
              </w:rPr>
              <w:t xml:space="preserve">  </w:t>
            </w:r>
            <w:r w:rsidRPr="00984AAD">
              <w:rPr>
                <w:rFonts w:ascii="Candara" w:hAnsi="Candara" w:cstheme="minorHAnsi"/>
              </w:rPr>
              <w:t xml:space="preserve">Reliability/integrity </w:t>
            </w:r>
            <w:r w:rsidR="00C00C72" w:rsidRPr="00984AAD">
              <w:rPr>
                <w:rFonts w:ascii="Candara" w:hAnsi="Candara" w:cstheme="minorHAnsi"/>
              </w:rPr>
              <w:t>– Trip</w:t>
            </w:r>
          </w:p>
          <w:p w14:paraId="425B031E" w14:textId="79E3ABF7" w:rsidR="00464820" w:rsidRPr="00984AAD" w:rsidRDefault="00464820" w:rsidP="00464820">
            <w:pPr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 xml:space="preserve">             </w:t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  <w:fldChar w:fldCharType="separate"/>
            </w:r>
            <w:r w:rsidR="00A43E31">
              <w:rPr>
                <w:rFonts w:ascii="Candara" w:hAnsi="Candara" w:cstheme="minorHAnsi"/>
                <w:b/>
                <w:bCs/>
                <w:color w:val="FF0000"/>
              </w:rPr>
              <w:fldChar w:fldCharType="end"/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t xml:space="preserve"> </w:t>
            </w:r>
            <w:r w:rsidRPr="00984AAD">
              <w:rPr>
                <w:rFonts w:ascii="Candara" w:hAnsi="Candara" w:cstheme="minorHAnsi"/>
                <w:b/>
                <w:bCs/>
              </w:rPr>
              <w:t xml:space="preserve"> </w:t>
            </w:r>
            <w:r w:rsidRPr="00984AAD">
              <w:rPr>
                <w:rFonts w:ascii="Candara" w:hAnsi="Candara" w:cstheme="minorHAnsi"/>
              </w:rPr>
              <w:t xml:space="preserve">Reliability/integrity </w:t>
            </w:r>
            <w:r w:rsidR="00CC320D" w:rsidRPr="00984AAD">
              <w:rPr>
                <w:rFonts w:ascii="Candara" w:hAnsi="Candara" w:cstheme="minorHAnsi"/>
              </w:rPr>
              <w:t>– Equipment</w:t>
            </w:r>
            <w:r w:rsidRPr="00984AAD">
              <w:rPr>
                <w:rFonts w:ascii="Candara" w:hAnsi="Candara" w:cstheme="minorHAnsi"/>
              </w:rPr>
              <w:t xml:space="preserve"> failure</w:t>
            </w:r>
          </w:p>
          <w:p w14:paraId="38937E33" w14:textId="77777777" w:rsidR="00464820" w:rsidRPr="00984AAD" w:rsidRDefault="00464820" w:rsidP="00464820">
            <w:pPr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 xml:space="preserve">              </w:t>
            </w:r>
            <w:r w:rsidR="0075362F" w:rsidRPr="00984AAD">
              <w:rPr>
                <w:rFonts w:ascii="Candara" w:hAnsi="Candara" w:cstheme="minorHAnsi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362F" w:rsidRPr="00984AAD">
              <w:rPr>
                <w:rFonts w:ascii="Candara" w:hAnsi="Candara" w:cstheme="minorHAnsi"/>
                <w:b/>
                <w:bCs/>
                <w:color w:val="FF0000"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</w:r>
            <w:r w:rsidR="00000000">
              <w:rPr>
                <w:rFonts w:ascii="Candara" w:hAnsi="Candara" w:cstheme="minorHAnsi"/>
                <w:b/>
                <w:bCs/>
                <w:color w:val="FF0000"/>
              </w:rPr>
              <w:fldChar w:fldCharType="separate"/>
            </w:r>
            <w:r w:rsidR="0075362F" w:rsidRPr="00984AAD">
              <w:rPr>
                <w:rFonts w:ascii="Candara" w:hAnsi="Candara" w:cstheme="minorHAnsi"/>
                <w:b/>
                <w:bCs/>
                <w:color w:val="FF0000"/>
              </w:rPr>
              <w:fldChar w:fldCharType="end"/>
            </w:r>
            <w:r w:rsidRPr="00984AAD">
              <w:rPr>
                <w:rFonts w:ascii="Candara" w:hAnsi="Candara" w:cstheme="minorHAnsi"/>
                <w:b/>
                <w:bCs/>
                <w:color w:val="FF0000"/>
              </w:rPr>
              <w:t xml:space="preserve"> </w:t>
            </w:r>
            <w:r w:rsidRPr="00984AAD">
              <w:rPr>
                <w:rFonts w:ascii="Candara" w:hAnsi="Candara" w:cstheme="minorHAnsi"/>
              </w:rPr>
              <w:t xml:space="preserve"> Reliability/integrity – Others</w:t>
            </w:r>
          </w:p>
        </w:tc>
        <w:tc>
          <w:tcPr>
            <w:tcW w:w="4572" w:type="dxa"/>
            <w:gridSpan w:val="5"/>
            <w:tcBorders>
              <w:left w:val="nil"/>
              <w:right w:val="single" w:sz="4" w:space="0" w:color="auto"/>
            </w:tcBorders>
          </w:tcPr>
          <w:p w14:paraId="0D5D3E60" w14:textId="77777777" w:rsidR="00464820" w:rsidRPr="00984AAD" w:rsidRDefault="00464820" w:rsidP="00464820">
            <w:pPr>
              <w:spacing w:before="20" w:after="20"/>
              <w:rPr>
                <w:rFonts w:ascii="Candara" w:hAnsi="Candara" w:cstheme="minorHAnsi"/>
              </w:rPr>
            </w:pPr>
          </w:p>
        </w:tc>
      </w:tr>
      <w:tr w:rsidR="00464820" w:rsidRPr="00984AAD" w14:paraId="3009F137" w14:textId="77777777" w:rsidTr="00D7401F">
        <w:trPr>
          <w:cantSplit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896E" w14:textId="33934EFB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snapToGrid/>
              </w:rPr>
            </w:pPr>
            <w:r w:rsidRPr="00984AAD">
              <w:rPr>
                <w:rFonts w:ascii="Candara" w:hAnsi="Candara" w:cstheme="minorHAnsi"/>
                <w:bCs/>
                <w:snapToGrid/>
              </w:rPr>
              <w:t xml:space="preserve">Equipment Tag Number: 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  <w:r w:rsidR="00A43E31">
              <w:rPr>
                <w:rFonts w:ascii="Candara" w:hAnsi="Candara" w:cstheme="minorHAnsi"/>
                <w:bCs/>
                <w:iCs/>
                <w:snapToGrid/>
                <w:color w:val="FF0000"/>
              </w:rPr>
              <w:t>Soku Gas plant trip on OSD1</w:t>
            </w:r>
          </w:p>
        </w:tc>
      </w:tr>
      <w:tr w:rsidR="00464820" w:rsidRPr="00984AAD" w14:paraId="51DBF635" w14:textId="77777777" w:rsidTr="007752F4">
        <w:trPr>
          <w:cantSplit/>
          <w:trHeight w:val="2832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3E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jc w:val="both"/>
              <w:rPr>
                <w:rFonts w:ascii="Candara" w:hAnsi="Candara" w:cstheme="minorHAnsi"/>
                <w:bCs/>
                <w:iCs/>
                <w:snapToGrid/>
                <w:color w:val="FF0000"/>
              </w:rPr>
            </w:pPr>
            <w:r w:rsidRPr="00984AAD">
              <w:rPr>
                <w:rFonts w:ascii="Candara" w:hAnsi="Candara" w:cstheme="minorHAnsi"/>
                <w:color w:val="FF0000"/>
              </w:rPr>
              <w:t xml:space="preserve">Event Description: </w:t>
            </w:r>
            <w:r w:rsidRPr="00984AAD">
              <w:rPr>
                <w:rFonts w:ascii="Candara" w:hAnsi="Candara" w:cstheme="minorHAnsi"/>
                <w:bCs/>
                <w:iCs/>
                <w:snapToGrid/>
                <w:color w:val="FF0000"/>
              </w:rPr>
              <w:t xml:space="preserve"> </w:t>
            </w:r>
          </w:p>
          <w:p w14:paraId="587D503D" w14:textId="5856CAA7" w:rsidR="00376057" w:rsidRPr="00984AAD" w:rsidRDefault="00376057" w:rsidP="00376057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 w:cstheme="minorHAnsi"/>
              </w:rPr>
              <w:t>18</w:t>
            </w:r>
            <w:r w:rsidR="00A43E31">
              <w:rPr>
                <w:rFonts w:ascii="Candara" w:hAnsi="Candara" w:cstheme="minorHAnsi"/>
              </w:rPr>
              <w:t>2</w:t>
            </w:r>
            <w:r w:rsidR="00700516">
              <w:rPr>
                <w:rFonts w:ascii="Candara" w:hAnsi="Candara" w:cstheme="minorHAnsi"/>
              </w:rPr>
              <w:t>o</w:t>
            </w:r>
            <w:r w:rsidRPr="00984AAD">
              <w:rPr>
                <w:rFonts w:ascii="Candara" w:hAnsi="Candara" w:cstheme="minorHAnsi"/>
              </w:rPr>
              <w:t xml:space="preserve">hrs: </w:t>
            </w:r>
            <w:r w:rsidR="008F4082">
              <w:rPr>
                <w:rFonts w:ascii="Candara" w:hAnsi="Candara" w:cstheme="minorHAnsi"/>
              </w:rPr>
              <w:t>The PACO team was completing the yearly MOAP test on GTS 45PZA004</w:t>
            </w:r>
            <w:r w:rsidR="00700516">
              <w:rPr>
                <w:rFonts w:ascii="Candara" w:hAnsi="Candara" w:cstheme="minorHAnsi"/>
              </w:rPr>
              <w:t>A/B/C</w:t>
            </w:r>
            <w:r w:rsidR="008F4082">
              <w:rPr>
                <w:rFonts w:ascii="Candara" w:hAnsi="Candara" w:cstheme="minorHAnsi"/>
              </w:rPr>
              <w:t>.</w:t>
            </w:r>
            <w:r w:rsidR="00700516">
              <w:rPr>
                <w:rFonts w:ascii="Candara" w:hAnsi="Candara" w:cstheme="minorHAnsi"/>
              </w:rPr>
              <w:t xml:space="preserve"> 45PZA004A and 45PZA004C was overridden to test the functionality of 45PZA004B.</w:t>
            </w:r>
            <w:r w:rsidR="008F4082">
              <w:rPr>
                <w:rFonts w:ascii="Candara" w:hAnsi="Candara" w:cstheme="minorHAnsi"/>
              </w:rPr>
              <w:t xml:space="preserve"> Test was completed on 45PZA004BHH </w:t>
            </w:r>
            <w:r w:rsidR="00700516">
              <w:rPr>
                <w:rFonts w:ascii="Candara" w:hAnsi="Candara" w:cstheme="minorHAnsi"/>
              </w:rPr>
              <w:t>and reverted to normal.</w:t>
            </w:r>
          </w:p>
          <w:p w14:paraId="046C8374" w14:textId="4751E992" w:rsidR="008049C8" w:rsidRPr="00984AAD" w:rsidRDefault="00376057" w:rsidP="00376057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/>
              </w:rPr>
              <w:t>18</w:t>
            </w:r>
            <w:r w:rsidR="00700516">
              <w:rPr>
                <w:rFonts w:ascii="Candara" w:hAnsi="Candara"/>
              </w:rPr>
              <w:t>25</w:t>
            </w:r>
            <w:r w:rsidRPr="00984AAD">
              <w:rPr>
                <w:rFonts w:ascii="Candara" w:hAnsi="Candara"/>
              </w:rPr>
              <w:t xml:space="preserve">hrs: </w:t>
            </w:r>
            <w:r w:rsidR="00700516">
              <w:rPr>
                <w:rFonts w:ascii="Candara" w:hAnsi="Candara"/>
              </w:rPr>
              <w:t xml:space="preserve">44PZA004C was to be tested, hence override was removed from 45PZA004C and put in 45PZAOO4B. </w:t>
            </w:r>
          </w:p>
          <w:p w14:paraId="6BEFE0E0" w14:textId="4B12B370" w:rsidR="00376057" w:rsidRDefault="008049C8" w:rsidP="00376057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/>
              </w:rPr>
              <w:t xml:space="preserve"> </w:t>
            </w:r>
            <w:r w:rsidR="006D296E" w:rsidRPr="00984AAD">
              <w:rPr>
                <w:rFonts w:ascii="Candara" w:hAnsi="Candara"/>
              </w:rPr>
              <w:t>18</w:t>
            </w:r>
            <w:r w:rsidR="00700516">
              <w:rPr>
                <w:rFonts w:ascii="Candara" w:hAnsi="Candara"/>
              </w:rPr>
              <w:t>27</w:t>
            </w:r>
            <w:r w:rsidR="006D296E" w:rsidRPr="00984AAD">
              <w:rPr>
                <w:rFonts w:ascii="Candara" w:hAnsi="Candara"/>
              </w:rPr>
              <w:t xml:space="preserve">hrs: </w:t>
            </w:r>
            <w:r w:rsidR="00D52AE2">
              <w:rPr>
                <w:rFonts w:ascii="Candara" w:hAnsi="Candara"/>
              </w:rPr>
              <w:t xml:space="preserve">During testing </w:t>
            </w:r>
            <w:r w:rsidR="00700516">
              <w:rPr>
                <w:rFonts w:ascii="Candara" w:hAnsi="Candara"/>
              </w:rPr>
              <w:t>of 45PZA004C</w:t>
            </w:r>
            <w:r w:rsidR="00F212FC">
              <w:rPr>
                <w:rFonts w:ascii="Candara" w:hAnsi="Candara"/>
              </w:rPr>
              <w:t xml:space="preserve"> and</w:t>
            </w:r>
            <w:r w:rsidR="00700516">
              <w:rPr>
                <w:rFonts w:ascii="Candara" w:hAnsi="Candara"/>
              </w:rPr>
              <w:t xml:space="preserve"> </w:t>
            </w:r>
            <w:r w:rsidR="00D52AE2">
              <w:rPr>
                <w:rFonts w:ascii="Candara" w:hAnsi="Candara"/>
              </w:rPr>
              <w:t>4</w:t>
            </w:r>
            <w:r w:rsidR="009C75E9">
              <w:rPr>
                <w:rFonts w:ascii="Candara" w:hAnsi="Candara"/>
              </w:rPr>
              <w:t>5</w:t>
            </w:r>
            <w:r w:rsidR="00F212FC">
              <w:rPr>
                <w:rFonts w:ascii="Candara" w:hAnsi="Candara"/>
              </w:rPr>
              <w:t xml:space="preserve">PZA004B went </w:t>
            </w:r>
            <w:r w:rsidR="00D52AE2">
              <w:rPr>
                <w:rFonts w:ascii="Candara" w:hAnsi="Candara"/>
              </w:rPr>
              <w:t>on IOP</w:t>
            </w:r>
            <w:r w:rsidR="0026301C">
              <w:rPr>
                <w:rFonts w:ascii="Candara" w:hAnsi="Candara"/>
              </w:rPr>
              <w:t>, activating the 2oo3 trip</w:t>
            </w:r>
            <w:r w:rsidR="00F212FC">
              <w:rPr>
                <w:rFonts w:ascii="Candara" w:hAnsi="Candara"/>
              </w:rPr>
              <w:t xml:space="preserve">. </w:t>
            </w:r>
          </w:p>
          <w:p w14:paraId="5F3C4314" w14:textId="2829C897" w:rsidR="00F212FC" w:rsidRDefault="00F212FC" w:rsidP="00376057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/>
              </w:rPr>
              <w:t>18</w:t>
            </w:r>
            <w:r>
              <w:rPr>
                <w:rFonts w:ascii="Candara" w:hAnsi="Candara"/>
              </w:rPr>
              <w:t>27</w:t>
            </w:r>
            <w:r w:rsidRPr="00984AAD">
              <w:rPr>
                <w:rFonts w:ascii="Candara" w:hAnsi="Candara"/>
              </w:rPr>
              <w:t>hrs:</w:t>
            </w:r>
            <w:r>
              <w:rPr>
                <w:rFonts w:ascii="Candara" w:hAnsi="Candara"/>
              </w:rPr>
              <w:t xml:space="preserve"> Plant tripped on OSD1 when </w:t>
            </w:r>
            <w:r w:rsidR="00A83762">
              <w:rPr>
                <w:rFonts w:ascii="Candara" w:hAnsi="Candara"/>
              </w:rPr>
              <w:t>45PZA004C hit the 95bar HH pressure trip (2oo3)</w:t>
            </w:r>
          </w:p>
          <w:p w14:paraId="28140E3A" w14:textId="77777777" w:rsidR="0026301C" w:rsidRDefault="00A83762" w:rsidP="00A83762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/>
              </w:rPr>
              <w:t>18</w:t>
            </w:r>
            <w:r>
              <w:rPr>
                <w:rFonts w:ascii="Candara" w:hAnsi="Candara"/>
              </w:rPr>
              <w:t>28</w:t>
            </w:r>
            <w:r w:rsidRPr="00984AAD">
              <w:rPr>
                <w:rFonts w:ascii="Candara" w:hAnsi="Candara"/>
              </w:rPr>
              <w:t>hrs:</w:t>
            </w:r>
            <w:r>
              <w:rPr>
                <w:rFonts w:ascii="Candara" w:hAnsi="Candara"/>
              </w:rPr>
              <w:t xml:space="preserve"> Activity was suspended, and team mobilised to re-start the plant. </w:t>
            </w:r>
          </w:p>
          <w:p w14:paraId="6DBCA509" w14:textId="21F51976" w:rsidR="00A83762" w:rsidRDefault="0026301C" w:rsidP="00A83762">
            <w:pPr>
              <w:spacing w:line="360" w:lineRule="auto"/>
              <w:jc w:val="both"/>
              <w:rPr>
                <w:rFonts w:ascii="Candara" w:hAnsi="Candara"/>
              </w:rPr>
            </w:pPr>
            <w:r w:rsidRPr="00984AAD">
              <w:rPr>
                <w:rFonts w:ascii="Candara" w:hAnsi="Candara"/>
              </w:rPr>
              <w:t>18</w:t>
            </w:r>
            <w:r>
              <w:rPr>
                <w:rFonts w:ascii="Candara" w:hAnsi="Candara"/>
              </w:rPr>
              <w:t>29</w:t>
            </w:r>
            <w:r w:rsidRPr="00984AAD">
              <w:rPr>
                <w:rFonts w:ascii="Candara" w:hAnsi="Candara"/>
              </w:rPr>
              <w:t>hrs:</w:t>
            </w:r>
            <w:r>
              <w:rPr>
                <w:rFonts w:ascii="Candara" w:hAnsi="Candara"/>
              </w:rPr>
              <w:t xml:space="preserve"> </w:t>
            </w:r>
            <w:r w:rsidR="00A83762">
              <w:rPr>
                <w:rFonts w:ascii="Candara" w:hAnsi="Candara"/>
              </w:rPr>
              <w:t xml:space="preserve">Four hours lockout </w:t>
            </w:r>
            <w:r w:rsidR="00F60A91">
              <w:rPr>
                <w:rFonts w:ascii="Candara" w:hAnsi="Candara"/>
              </w:rPr>
              <w:t xml:space="preserve">on AG2/LPNAG </w:t>
            </w:r>
            <w:r w:rsidR="00A83762">
              <w:rPr>
                <w:rFonts w:ascii="Candara" w:hAnsi="Candara"/>
              </w:rPr>
              <w:t>was activated.</w:t>
            </w:r>
          </w:p>
          <w:p w14:paraId="5456F98E" w14:textId="55D8F896" w:rsidR="00F60A91" w:rsidRPr="00984AAD" w:rsidRDefault="00F60A91" w:rsidP="00A83762">
            <w:pPr>
              <w:spacing w:line="360" w:lineRule="auto"/>
              <w:jc w:val="both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18:30hrs: Electrical team mobilized to restart the power turbines.</w:t>
            </w:r>
          </w:p>
          <w:p w14:paraId="07F4B54D" w14:textId="3A698121" w:rsidR="00705EE4" w:rsidRPr="00984AAD" w:rsidRDefault="00A83762" w:rsidP="008577C6">
            <w:pPr>
              <w:spacing w:line="360" w:lineRule="auto"/>
              <w:jc w:val="both"/>
              <w:rPr>
                <w:rFonts w:ascii="Candara" w:hAnsi="Candara" w:cstheme="minorHAnsi"/>
              </w:rPr>
            </w:pPr>
            <w:r>
              <w:rPr>
                <w:rFonts w:ascii="Candara" w:hAnsi="Candara"/>
              </w:rPr>
              <w:t>11:50</w:t>
            </w:r>
            <w:proofErr w:type="gramStart"/>
            <w:r w:rsidR="002E69E4" w:rsidRPr="00984AAD">
              <w:rPr>
                <w:rFonts w:ascii="Candara" w:hAnsi="Candara"/>
              </w:rPr>
              <w:t>hrs</w:t>
            </w:r>
            <w:r w:rsidR="003F5ADC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>:</w:t>
            </w:r>
            <w:proofErr w:type="gramEnd"/>
            <w:r>
              <w:rPr>
                <w:rFonts w:ascii="Candara" w:hAnsi="Candara"/>
              </w:rPr>
              <w:t xml:space="preserve"> Plant was restarted and normalised.</w:t>
            </w:r>
          </w:p>
        </w:tc>
      </w:tr>
      <w:tr w:rsidR="00464820" w:rsidRPr="00984AAD" w14:paraId="6F15A4DD" w14:textId="77777777" w:rsidTr="00144B6F">
        <w:trPr>
          <w:cantSplit/>
          <w:trHeight w:val="275"/>
        </w:trPr>
        <w:tc>
          <w:tcPr>
            <w:tcW w:w="388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121A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iCs/>
                <w:snapToGrid/>
                <w:color w:val="000000" w:themeColor="text1"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00000" w:themeColor="text1"/>
              </w:rPr>
              <w:t>Consequences: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5BC32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610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1959F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iCs/>
                <w:snapToGrid/>
                <w:color w:val="000000" w:themeColor="text1"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00000" w:themeColor="text1"/>
              </w:rPr>
              <w:t>Risk Assessment: (People, Asset, Environment, Reputation)</w:t>
            </w:r>
          </w:p>
        </w:tc>
      </w:tr>
      <w:tr w:rsidR="00464820" w:rsidRPr="00984AAD" w14:paraId="5D062F45" w14:textId="77777777" w:rsidTr="00D7401F">
        <w:trPr>
          <w:cantSplit/>
          <w:trHeight w:val="102"/>
        </w:trPr>
        <w:tc>
          <w:tcPr>
            <w:tcW w:w="3888" w:type="dxa"/>
            <w:gridSpan w:val="4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62A3A8" w14:textId="77777777" w:rsidR="0075362F" w:rsidRPr="00984AAD" w:rsidRDefault="0075362F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="00464820" w:rsidRPr="00984AAD">
              <w:rPr>
                <w:rFonts w:ascii="Candara" w:hAnsi="Candara" w:cstheme="minorHAnsi"/>
                <w:bCs/>
              </w:rPr>
              <w:t xml:space="preserve"> </w:t>
            </w:r>
            <w:r w:rsidR="00464820" w:rsidRPr="00984AAD">
              <w:rPr>
                <w:rFonts w:ascii="Candara" w:hAnsi="Candara" w:cstheme="minorHAnsi"/>
              </w:rPr>
              <w:t>No deferment / outage</w:t>
            </w:r>
            <w:r w:rsidR="0011006E" w:rsidRPr="00984AAD">
              <w:rPr>
                <w:rFonts w:ascii="Candara" w:hAnsi="Candara" w:cstheme="minorHAnsi"/>
              </w:rPr>
              <w:t xml:space="preserve">: </w:t>
            </w:r>
          </w:p>
          <w:p w14:paraId="5F2D1F26" w14:textId="7B53E448" w:rsidR="00464820" w:rsidRPr="00984AAD" w:rsidRDefault="006E5463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bookmarkEnd w:id="0"/>
            <w:r w:rsidR="00464820" w:rsidRPr="00984AAD">
              <w:rPr>
                <w:rFonts w:ascii="Candara" w:hAnsi="Candara" w:cstheme="minorHAnsi"/>
                <w:bCs/>
              </w:rPr>
              <w:t xml:space="preserve"> </w:t>
            </w:r>
            <w:r w:rsidR="00A83762">
              <w:rPr>
                <w:rFonts w:ascii="Candara" w:hAnsi="Candara" w:cstheme="minorHAnsi"/>
              </w:rPr>
              <w:t>Condensate</w:t>
            </w:r>
            <w:r w:rsidR="00464820" w:rsidRPr="00984AAD">
              <w:rPr>
                <w:rFonts w:ascii="Candara" w:hAnsi="Candara" w:cstheme="minorHAnsi"/>
              </w:rPr>
              <w:t>:</w:t>
            </w:r>
            <w:r w:rsidR="007945C1">
              <w:rPr>
                <w:rFonts w:ascii="Candara" w:hAnsi="Candara" w:cstheme="minorHAnsi"/>
              </w:rPr>
              <w:t xml:space="preserve"> </w:t>
            </w:r>
            <w:r w:rsidR="0026301C">
              <w:rPr>
                <w:rFonts w:ascii="Candara" w:hAnsi="Candara" w:cstheme="minorHAnsi"/>
              </w:rPr>
              <w:t>5,250</w:t>
            </w:r>
            <w:r w:rsidR="00EB421F">
              <w:rPr>
                <w:rFonts w:ascii="Candara" w:hAnsi="Candara" w:cstheme="minorHAnsi"/>
              </w:rPr>
              <w:t>bbl</w:t>
            </w:r>
          </w:p>
          <w:p w14:paraId="6110DAB5" w14:textId="68951C8F" w:rsidR="00464820" w:rsidRPr="00984AAD" w:rsidRDefault="006E5463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="00464820" w:rsidRPr="00984AAD">
              <w:rPr>
                <w:rFonts w:ascii="Candara" w:hAnsi="Candara" w:cstheme="minorHAnsi"/>
                <w:bCs/>
              </w:rPr>
              <w:t xml:space="preserve"> Gas: </w:t>
            </w:r>
            <w:r w:rsidR="0026301C">
              <w:rPr>
                <w:rFonts w:ascii="Candara" w:hAnsi="Candara" w:cstheme="minorHAnsi"/>
                <w:bCs/>
              </w:rPr>
              <w:t>62.5</w:t>
            </w:r>
            <w:r w:rsidR="00EB421F">
              <w:rPr>
                <w:rFonts w:ascii="Candara" w:hAnsi="Candara" w:cstheme="minorHAnsi"/>
                <w:bCs/>
              </w:rPr>
              <w:t>MMSCF</w:t>
            </w:r>
          </w:p>
          <w:p w14:paraId="5EA32CCA" w14:textId="77777777" w:rsidR="00464820" w:rsidRPr="00984AAD" w:rsidRDefault="0011006E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="00464820" w:rsidRPr="00984AAD">
              <w:rPr>
                <w:rFonts w:ascii="Candara" w:hAnsi="Candara" w:cstheme="minorHAnsi"/>
                <w:bCs/>
              </w:rPr>
              <w:t xml:space="preserve"> Water: </w:t>
            </w:r>
          </w:p>
          <w:p w14:paraId="34FA35D3" w14:textId="77777777" w:rsidR="00464820" w:rsidRPr="00984AAD" w:rsidRDefault="0011006E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="00464820" w:rsidRPr="00984AAD">
              <w:rPr>
                <w:rFonts w:ascii="Candara" w:hAnsi="Candara" w:cstheme="minorHAnsi"/>
                <w:bCs/>
              </w:rPr>
              <w:t xml:space="preserve"> Flare: </w:t>
            </w:r>
          </w:p>
          <w:p w14:paraId="7DEF9D77" w14:textId="57202623" w:rsidR="0075362F" w:rsidRPr="00984AAD" w:rsidRDefault="006E5463" w:rsidP="0075362F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 w:val="0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="00464820" w:rsidRPr="00984AAD">
              <w:rPr>
                <w:rFonts w:ascii="Candara" w:hAnsi="Candara" w:cstheme="minorHAnsi"/>
                <w:bCs/>
              </w:rPr>
              <w:t xml:space="preserve"> Other:</w:t>
            </w:r>
            <w:r w:rsidR="0075362F" w:rsidRPr="00984AAD">
              <w:rPr>
                <w:rFonts w:ascii="Candara" w:hAnsi="Candara" w:cstheme="minorHAnsi"/>
                <w:bCs/>
              </w:rPr>
              <w:t xml:space="preserve"> </w:t>
            </w:r>
            <w:r w:rsidR="0075362F" w:rsidRPr="00984AAD">
              <w:rPr>
                <w:rFonts w:ascii="Candara" w:hAnsi="Candara" w:cstheme="minorHAnsi"/>
              </w:rPr>
              <w:t xml:space="preserve"> </w:t>
            </w:r>
            <w:r w:rsidR="0026301C">
              <w:rPr>
                <w:rFonts w:ascii="Candara" w:hAnsi="Candara" w:cstheme="minorHAnsi"/>
              </w:rPr>
              <w:t>6hours</w:t>
            </w:r>
          </w:p>
          <w:p w14:paraId="6C78D8D0" w14:textId="77777777" w:rsidR="00464820" w:rsidRPr="00984AAD" w:rsidRDefault="00464820" w:rsidP="00AA05C5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  <w:r w:rsidRPr="00984AAD">
              <w:rPr>
                <w:rFonts w:ascii="Candara" w:hAnsi="Candara" w:cstheme="minorHAnsi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4AAD">
              <w:rPr>
                <w:rFonts w:ascii="Candara" w:hAnsi="Candara" w:cstheme="minorHAnsi"/>
                <w:bCs/>
              </w:rPr>
              <w:instrText xml:space="preserve"> FORMCHECKBOX </w:instrText>
            </w:r>
            <w:r w:rsidR="00000000">
              <w:rPr>
                <w:rFonts w:ascii="Candara" w:hAnsi="Candara" w:cstheme="minorHAnsi"/>
                <w:b w:val="0"/>
                <w:bCs/>
              </w:rPr>
            </w:r>
            <w:r w:rsidR="00000000">
              <w:rPr>
                <w:rFonts w:ascii="Candara" w:hAnsi="Candara" w:cstheme="minorHAnsi"/>
                <w:b w:val="0"/>
                <w:bCs/>
              </w:rPr>
              <w:fldChar w:fldCharType="separate"/>
            </w:r>
            <w:r w:rsidRPr="00984AAD">
              <w:rPr>
                <w:rFonts w:ascii="Candara" w:hAnsi="Candara" w:cstheme="minorHAnsi"/>
                <w:b w:val="0"/>
                <w:bCs/>
              </w:rPr>
              <w:fldChar w:fldCharType="end"/>
            </w:r>
            <w:r w:rsidRPr="00984AAD">
              <w:rPr>
                <w:rFonts w:ascii="Candara" w:hAnsi="Candara" w:cstheme="minorHAnsi"/>
                <w:bCs/>
              </w:rPr>
              <w:t xml:space="preserve"> Downtime: </w:t>
            </w: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2283B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31F4E" w14:textId="77777777" w:rsidR="00464820" w:rsidRPr="00984AAD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4AC8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A</w:t>
            </w:r>
          </w:p>
          <w:p w14:paraId="3B0AC168" w14:textId="77777777" w:rsidR="00464820" w:rsidRPr="00984AAD" w:rsidRDefault="00464820" w:rsidP="00464820">
            <w:pPr>
              <w:pStyle w:val="Tableheader"/>
              <w:widowControl/>
              <w:spacing w:before="20" w:after="20"/>
              <w:jc w:val="center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A8607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B</w:t>
            </w:r>
          </w:p>
          <w:p w14:paraId="76E48CD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AF256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C</w:t>
            </w:r>
          </w:p>
          <w:p w14:paraId="0E2FA0F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DECE8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D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525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E</w:t>
            </w:r>
          </w:p>
        </w:tc>
        <w:tc>
          <w:tcPr>
            <w:tcW w:w="394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102D96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lang w:val="pt-PT"/>
              </w:rPr>
            </w:pPr>
          </w:p>
          <w:p w14:paraId="4840E379" w14:textId="435085D7" w:rsidR="004B4338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u w:val="single"/>
              </w:rPr>
            </w:pPr>
            <w:r w:rsidRPr="00984AAD">
              <w:rPr>
                <w:rFonts w:ascii="Candara" w:hAnsi="Candara" w:cstheme="minorHAnsi"/>
                <w:bCs/>
                <w:u w:val="single"/>
              </w:rPr>
              <w:t>Consequence Scenario</w:t>
            </w:r>
            <w:r w:rsidR="008F17F1" w:rsidRPr="00984AAD">
              <w:rPr>
                <w:rFonts w:ascii="Candara" w:hAnsi="Candara" w:cstheme="minorHAnsi"/>
                <w:bCs/>
                <w:u w:val="single"/>
              </w:rPr>
              <w:t>:</w:t>
            </w:r>
          </w:p>
          <w:p w14:paraId="03296354" w14:textId="77777777" w:rsidR="00F819A6" w:rsidRPr="00984AAD" w:rsidRDefault="00F819A6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u w:val="single"/>
              </w:rPr>
            </w:pPr>
            <w:r w:rsidRPr="00984AAD">
              <w:rPr>
                <w:rFonts w:ascii="Candara" w:hAnsi="Candara" w:cstheme="minorHAnsi"/>
                <w:b w:val="0"/>
                <w:u w:val="single"/>
              </w:rPr>
              <w:t>Actual</w:t>
            </w:r>
          </w:p>
          <w:p w14:paraId="65D44569" w14:textId="67CFC4B8" w:rsidR="00581735" w:rsidRPr="00984AAD" w:rsidRDefault="00827DEB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</w:rPr>
            </w:pPr>
            <w:r w:rsidRPr="00741692">
              <w:rPr>
                <w:rFonts w:ascii="Candara" w:hAnsi="Candara" w:cstheme="minorHAnsi"/>
                <w:color w:val="FF0000"/>
              </w:rPr>
              <w:t>A</w:t>
            </w:r>
            <w:r w:rsidR="001F251A">
              <w:rPr>
                <w:rFonts w:ascii="Candara" w:hAnsi="Candara" w:cstheme="minorHAnsi"/>
                <w:color w:val="FF0000"/>
              </w:rPr>
              <w:t>2</w:t>
            </w:r>
            <w:r w:rsidRPr="00741692">
              <w:rPr>
                <w:rFonts w:ascii="Candara" w:hAnsi="Candara" w:cstheme="minorHAnsi"/>
                <w:color w:val="FF0000"/>
              </w:rPr>
              <w:t>C</w:t>
            </w:r>
            <w:r w:rsidR="001907FE" w:rsidRPr="00984AAD">
              <w:rPr>
                <w:rFonts w:ascii="Candara" w:hAnsi="Candara" w:cstheme="minorHAnsi"/>
              </w:rPr>
              <w:t xml:space="preserve"> – </w:t>
            </w:r>
            <w:r w:rsidR="008F26BC">
              <w:rPr>
                <w:rFonts w:ascii="Candara" w:hAnsi="Candara" w:cstheme="minorHAnsi"/>
              </w:rPr>
              <w:t xml:space="preserve">A deferment of </w:t>
            </w:r>
            <w:r w:rsidR="0037543C">
              <w:rPr>
                <w:rFonts w:ascii="Candara" w:hAnsi="Candara" w:cstheme="minorHAnsi"/>
              </w:rPr>
              <w:t>62.5MMSCF and 5kbbl due to the plant OS1 trip.</w:t>
            </w:r>
          </w:p>
          <w:p w14:paraId="657BE4D2" w14:textId="749CCD5B" w:rsidR="00581735" w:rsidRPr="00984AAD" w:rsidRDefault="00581735" w:rsidP="001F251A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color w:val="FF0000"/>
              </w:rPr>
            </w:pPr>
          </w:p>
        </w:tc>
      </w:tr>
      <w:tr w:rsidR="00464820" w:rsidRPr="00984AAD" w14:paraId="7E820E5D" w14:textId="77777777" w:rsidTr="00D7401F">
        <w:trPr>
          <w:cantSplit/>
          <w:trHeight w:val="102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5041E2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FC507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6FAF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0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0F759A9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C37602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3702FD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01E721E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1B0D08AB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248D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08A0A783" w14:textId="77777777" w:rsidTr="00D7401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6DFBF2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75DF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D7C0A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1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2DC704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DCB920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5AD1E2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D69DC3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4132DA7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4CE7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5368B56D" w14:textId="77777777" w:rsidTr="00D7401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46F3A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FD335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67D6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2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4248245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7A68C5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B621E5A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E332023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64B675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874E2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0F7FFB32" w14:textId="77777777" w:rsidTr="00D7401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30500B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F88E4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7C729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3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92049A9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6B6A319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79BD398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0113C1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3A4DD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C8054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3B3FBDAB" w14:textId="77777777" w:rsidTr="00D7401F">
        <w:trPr>
          <w:cantSplit/>
          <w:trHeight w:val="227"/>
        </w:trPr>
        <w:tc>
          <w:tcPr>
            <w:tcW w:w="3888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D464B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277E4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3D7B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4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761829C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069E8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FBF9DB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DAD2078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25C39A99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0EB4E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2AF1D4ED" w14:textId="77777777" w:rsidTr="004B4338">
        <w:trPr>
          <w:cantSplit/>
          <w:trHeight w:val="531"/>
        </w:trPr>
        <w:tc>
          <w:tcPr>
            <w:tcW w:w="388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C0D3C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  <w:bCs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46E8B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1A9BB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  <w:r w:rsidRPr="00984AAD">
              <w:rPr>
                <w:rFonts w:ascii="Candara" w:hAnsi="Candara" w:cstheme="minorHAnsi"/>
              </w:rPr>
              <w:t>5</w:t>
            </w: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993F9A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C29DA87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CB12FE1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86A57B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8711E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</w:rPr>
            </w:pPr>
          </w:p>
        </w:tc>
        <w:tc>
          <w:tcPr>
            <w:tcW w:w="394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5FFC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</w:p>
        </w:tc>
      </w:tr>
      <w:tr w:rsidR="00464820" w:rsidRPr="00984AAD" w14:paraId="144224E7" w14:textId="77777777" w:rsidTr="00D7401F">
        <w:trPr>
          <w:cantSplit/>
          <w:trHeight w:val="77"/>
        </w:trPr>
        <w:tc>
          <w:tcPr>
            <w:tcW w:w="10800" w:type="dxa"/>
            <w:gridSpan w:val="1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24FF5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00000" w:themeColor="text1"/>
              </w:rPr>
              <w:t>Immediate Corrective Actions Taken:</w:t>
            </w:r>
          </w:p>
        </w:tc>
      </w:tr>
      <w:tr w:rsidR="00464820" w:rsidRPr="00984AAD" w14:paraId="4C29288C" w14:textId="77777777" w:rsidTr="00325A4D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E5C8D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color w:val="000000" w:themeColor="text1"/>
              </w:rPr>
            </w:pPr>
            <w:r w:rsidRPr="00984AAD">
              <w:rPr>
                <w:rFonts w:ascii="Candara" w:hAnsi="Candara" w:cstheme="minorHAnsi"/>
                <w:color w:val="000000" w:themeColor="text1"/>
              </w:rPr>
              <w:t>#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174A0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color w:val="FF0000"/>
              </w:rPr>
            </w:pPr>
            <w:r w:rsidRPr="00984AAD">
              <w:rPr>
                <w:rFonts w:ascii="Candara" w:hAnsi="Candara" w:cstheme="minorHAnsi"/>
                <w:bCs/>
              </w:rPr>
              <w:t>Immediate action</w:t>
            </w:r>
          </w:p>
        </w:tc>
        <w:tc>
          <w:tcPr>
            <w:tcW w:w="132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3EB14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color w:val="FF0000"/>
              </w:rPr>
            </w:pPr>
            <w:r w:rsidRPr="00984AAD">
              <w:rPr>
                <w:rFonts w:ascii="Candara" w:hAnsi="Candara" w:cstheme="minorHAnsi"/>
                <w:bCs/>
              </w:rPr>
              <w:t>Date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E26A5" w14:textId="77777777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color w:val="FF0000"/>
              </w:rPr>
            </w:pPr>
            <w:r w:rsidRPr="00984AAD">
              <w:rPr>
                <w:rFonts w:ascii="Candara" w:hAnsi="Candara" w:cstheme="minorHAnsi"/>
                <w:bCs/>
              </w:rPr>
              <w:t>By</w:t>
            </w:r>
          </w:p>
        </w:tc>
        <w:tc>
          <w:tcPr>
            <w:tcW w:w="1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D739C" w14:textId="60DB3F15" w:rsidR="00464820" w:rsidRPr="00984AAD" w:rsidRDefault="00464820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color w:val="FF0000"/>
              </w:rPr>
            </w:pPr>
            <w:r w:rsidRPr="00984AAD">
              <w:rPr>
                <w:rFonts w:ascii="Candara" w:hAnsi="Candara" w:cstheme="minorHAnsi"/>
                <w:bCs/>
              </w:rPr>
              <w:t xml:space="preserve">Notification </w:t>
            </w:r>
            <w:r w:rsidR="00325A4D" w:rsidRPr="00984AAD">
              <w:rPr>
                <w:rFonts w:ascii="Candara" w:hAnsi="Candara" w:cstheme="minorHAnsi"/>
                <w:bCs/>
              </w:rPr>
              <w:t>/ WO</w:t>
            </w:r>
            <w:r w:rsidRPr="00984AAD">
              <w:rPr>
                <w:rFonts w:ascii="Candara" w:hAnsi="Candara" w:cstheme="minorHAnsi"/>
                <w:bCs/>
              </w:rPr>
              <w:t xml:space="preserve"> #</w:t>
            </w:r>
          </w:p>
        </w:tc>
      </w:tr>
      <w:tr w:rsidR="00464820" w:rsidRPr="00984AAD" w14:paraId="1758AE83" w14:textId="77777777" w:rsidTr="00325A4D">
        <w:trPr>
          <w:cantSplit/>
          <w:trHeight w:val="7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56CE2" w14:textId="09D99BC7" w:rsidR="00464820" w:rsidRPr="00984AAD" w:rsidRDefault="000C57E5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</w:rPr>
            </w:pPr>
            <w:r w:rsidRPr="00984AAD">
              <w:rPr>
                <w:rFonts w:ascii="Candara" w:hAnsi="Candara" w:cstheme="minorHAnsi"/>
                <w:b w:val="0"/>
              </w:rPr>
              <w:t>1</w:t>
            </w:r>
          </w:p>
        </w:tc>
        <w:tc>
          <w:tcPr>
            <w:tcW w:w="549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EF4C5" w14:textId="0836A40A" w:rsidR="00464820" w:rsidRPr="00984AAD" w:rsidRDefault="00F60A91" w:rsidP="00464820">
            <w:pPr>
              <w:spacing w:before="20" w:after="20"/>
              <w:rPr>
                <w:rFonts w:ascii="Candara" w:hAnsi="Candara" w:cstheme="minorHAnsi"/>
              </w:rPr>
            </w:pPr>
            <w:r>
              <w:rPr>
                <w:rFonts w:ascii="Candara" w:hAnsi="Candara" w:cstheme="minorHAnsi"/>
              </w:rPr>
              <w:t>Restart of power turbines.</w:t>
            </w:r>
          </w:p>
        </w:tc>
        <w:tc>
          <w:tcPr>
            <w:tcW w:w="132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D4CC" w14:textId="65738606" w:rsidR="00464820" w:rsidRPr="00984AAD" w:rsidRDefault="00F60A91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</w:rPr>
            </w:pPr>
            <w:r>
              <w:rPr>
                <w:rFonts w:ascii="Candara" w:hAnsi="Candara" w:cstheme="minorHAnsi"/>
                <w:b w:val="0"/>
              </w:rPr>
              <w:t>5</w:t>
            </w:r>
            <w:r w:rsidR="00741692">
              <w:rPr>
                <w:rFonts w:ascii="Candara" w:hAnsi="Candara" w:cstheme="minorHAnsi"/>
                <w:b w:val="0"/>
              </w:rPr>
              <w:t>/0</w:t>
            </w:r>
            <w:r>
              <w:rPr>
                <w:rFonts w:ascii="Candara" w:hAnsi="Candara" w:cstheme="minorHAnsi"/>
                <w:b w:val="0"/>
              </w:rPr>
              <w:t>7</w:t>
            </w:r>
            <w:r w:rsidR="00741692">
              <w:rPr>
                <w:rFonts w:ascii="Candara" w:hAnsi="Candara" w:cstheme="minorHAnsi"/>
                <w:b w:val="0"/>
              </w:rPr>
              <w:t>/2023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08EE6" w14:textId="23C3E067" w:rsidR="00464820" w:rsidRPr="00984AAD" w:rsidRDefault="00F60A91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</w:rPr>
            </w:pPr>
            <w:r>
              <w:rPr>
                <w:rFonts w:ascii="Candara" w:hAnsi="Candara" w:cstheme="minorHAnsi"/>
                <w:b w:val="0"/>
              </w:rPr>
              <w:t>Festus Azibator</w:t>
            </w:r>
          </w:p>
        </w:tc>
        <w:tc>
          <w:tcPr>
            <w:tcW w:w="1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6B98A" w14:textId="5C5DAECE" w:rsidR="0037543C" w:rsidRPr="00984AAD" w:rsidRDefault="0037543C" w:rsidP="00464820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 w:val="0"/>
              </w:rPr>
            </w:pPr>
            <w:r>
              <w:rPr>
                <w:rFonts w:ascii="Candara" w:hAnsi="Candara" w:cstheme="minorHAnsi"/>
                <w:b w:val="0"/>
              </w:rPr>
              <w:t>N/A</w:t>
            </w:r>
          </w:p>
        </w:tc>
      </w:tr>
    </w:tbl>
    <w:p w14:paraId="402BA717" w14:textId="77777777" w:rsidR="00B011FD" w:rsidRPr="00984AAD" w:rsidRDefault="00B011FD" w:rsidP="002F3B2A">
      <w:pPr>
        <w:rPr>
          <w:rFonts w:ascii="Candara" w:hAnsi="Candara" w:cstheme="minorHAnsi"/>
        </w:rPr>
      </w:pPr>
    </w:p>
    <w:p w14:paraId="65B5EC7A" w14:textId="77777777" w:rsidR="007D4C88" w:rsidRPr="00984AAD" w:rsidRDefault="007D4C88" w:rsidP="002F3B2A">
      <w:pPr>
        <w:rPr>
          <w:rFonts w:ascii="Candara" w:hAnsi="Candara" w:cstheme="minorHAnsi"/>
        </w:rPr>
      </w:pPr>
    </w:p>
    <w:p w14:paraId="77D3760A" w14:textId="77777777" w:rsidR="00FA077B" w:rsidRPr="00984AAD" w:rsidRDefault="00FA077B" w:rsidP="002F3B2A">
      <w:pPr>
        <w:rPr>
          <w:rFonts w:ascii="Candara" w:hAnsi="Candara" w:cstheme="minorHAnsi"/>
        </w:rPr>
      </w:pPr>
    </w:p>
    <w:p w14:paraId="06644AA8" w14:textId="77777777" w:rsidR="00B011FD" w:rsidRPr="00984AAD" w:rsidRDefault="00B011FD" w:rsidP="002F3B2A">
      <w:pPr>
        <w:rPr>
          <w:rFonts w:ascii="Candara" w:hAnsi="Candara" w:cstheme="minorHAnsi"/>
        </w:rPr>
      </w:pPr>
    </w:p>
    <w:p w14:paraId="5090CD98" w14:textId="13824A93" w:rsidR="00E11C63" w:rsidRDefault="00E11C63" w:rsidP="002F3B2A">
      <w:pPr>
        <w:rPr>
          <w:rFonts w:ascii="Candara" w:hAnsi="Candara" w:cstheme="minorHAnsi"/>
        </w:rPr>
      </w:pPr>
    </w:p>
    <w:p w14:paraId="0873AF04" w14:textId="77777777" w:rsidR="00741692" w:rsidRPr="00984AAD" w:rsidRDefault="00741692" w:rsidP="002F3B2A">
      <w:pPr>
        <w:rPr>
          <w:rFonts w:ascii="Candara" w:hAnsi="Candara" w:cstheme="minorHAnsi"/>
        </w:rPr>
      </w:pPr>
    </w:p>
    <w:tbl>
      <w:tblPr>
        <w:tblpPr w:leftFromText="187" w:rightFromText="187" w:vertAnchor="page" w:horzAnchor="margin" w:tblpXSpec="center" w:tblpY="821"/>
        <w:tblW w:w="1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288"/>
        <w:gridCol w:w="1260"/>
        <w:gridCol w:w="2677"/>
        <w:gridCol w:w="2188"/>
        <w:gridCol w:w="1412"/>
        <w:gridCol w:w="933"/>
        <w:gridCol w:w="2587"/>
      </w:tblGrid>
      <w:tr w:rsidR="00E11C63" w:rsidRPr="00984AAD" w14:paraId="60CA76C3" w14:textId="77777777" w:rsidTr="00302252">
        <w:trPr>
          <w:cantSplit/>
        </w:trPr>
        <w:tc>
          <w:tcPr>
            <w:tcW w:w="1134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E2C33C2" w14:textId="77777777" w:rsidR="00E11C63" w:rsidRPr="00984AAD" w:rsidRDefault="00E11C63" w:rsidP="00A62C7A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  <w:iCs/>
                <w:snapToGrid/>
                <w:color w:val="0303C1"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303C1"/>
              </w:rPr>
              <w:lastRenderedPageBreak/>
              <w:t>2. WHAT DO WE THINK CAUSED THE PROBLEM?</w:t>
            </w:r>
          </w:p>
        </w:tc>
      </w:tr>
      <w:tr w:rsidR="00E11C63" w:rsidRPr="00984AAD" w14:paraId="53B22D82" w14:textId="77777777" w:rsidTr="00302252">
        <w:trPr>
          <w:cantSplit/>
          <w:trHeight w:val="393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3AF626" w14:textId="77777777" w:rsidR="00E11C63" w:rsidRPr="00984AAD" w:rsidRDefault="00E11C63" w:rsidP="00A62C7A">
            <w:pPr>
              <w:rPr>
                <w:rFonts w:ascii="Candara" w:hAnsi="Candara" w:cstheme="minorHAnsi"/>
                <w:b/>
                <w:bCs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>Investigation Team</w:t>
            </w:r>
          </w:p>
        </w:tc>
        <w:tc>
          <w:tcPr>
            <w:tcW w:w="979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B01EB71" w14:textId="02ED383C" w:rsidR="00E11C63" w:rsidRPr="00984AAD" w:rsidRDefault="001D09D9" w:rsidP="00A62C7A">
            <w:pPr>
              <w:rPr>
                <w:rFonts w:ascii="Candara" w:hAnsi="Candara" w:cstheme="minorHAnsi"/>
                <w:snapToGrid w:val="0"/>
                <w:color w:val="FF0000"/>
              </w:rPr>
            </w:pPr>
            <w:r>
              <w:rPr>
                <w:rFonts w:ascii="Candara" w:hAnsi="Candara" w:cstheme="minorHAnsi"/>
                <w:snapToGrid w:val="0"/>
              </w:rPr>
              <w:t>Theresa Abdulmalik, Oluseye Phillips, Awe Afolabi</w:t>
            </w:r>
            <w:r w:rsidR="00C21AF1">
              <w:rPr>
                <w:rFonts w:ascii="Candara" w:hAnsi="Candara" w:cstheme="minorHAnsi"/>
                <w:snapToGrid w:val="0"/>
              </w:rPr>
              <w:t>, Tugwell Enyinda</w:t>
            </w:r>
            <w:r w:rsidR="00C0446B">
              <w:rPr>
                <w:rFonts w:ascii="Candara" w:hAnsi="Candara" w:cstheme="minorHAnsi"/>
                <w:snapToGrid w:val="0"/>
              </w:rPr>
              <w:t xml:space="preserve">h, Nelson Eduzobe, Edward </w:t>
            </w:r>
            <w:r w:rsidR="0037543C">
              <w:rPr>
                <w:rFonts w:ascii="Candara" w:hAnsi="Candara" w:cstheme="minorHAnsi"/>
                <w:snapToGrid w:val="0"/>
              </w:rPr>
              <w:t>Ohwojegheri, Akinjagunla Shina</w:t>
            </w:r>
          </w:p>
        </w:tc>
      </w:tr>
      <w:tr w:rsidR="00E11C63" w:rsidRPr="00984AAD" w14:paraId="25747858" w14:textId="77777777" w:rsidTr="00302252">
        <w:trPr>
          <w:cantSplit/>
          <w:trHeight w:val="468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88BDCC" w14:textId="77777777" w:rsidR="00E11C63" w:rsidRPr="00984AAD" w:rsidRDefault="00E11C63" w:rsidP="00A62C7A">
            <w:pPr>
              <w:rPr>
                <w:rFonts w:ascii="Candara" w:hAnsi="Candara" w:cstheme="minorHAnsi"/>
                <w:b/>
                <w:bCs/>
                <w:color w:val="000000" w:themeColor="text1"/>
              </w:rPr>
            </w:pPr>
          </w:p>
          <w:p w14:paraId="19E638B1" w14:textId="77777777" w:rsidR="00E11C63" w:rsidRPr="00984AAD" w:rsidRDefault="00E11C63" w:rsidP="00A62C7A">
            <w:pPr>
              <w:rPr>
                <w:rFonts w:ascii="Candara" w:hAnsi="Candara" w:cstheme="minorHAnsi"/>
                <w:b/>
                <w:bCs/>
              </w:rPr>
            </w:pPr>
            <w:r w:rsidRPr="00984AAD">
              <w:rPr>
                <w:rFonts w:ascii="Candara" w:hAnsi="Candara" w:cstheme="minorHAnsi"/>
                <w:b/>
                <w:bCs/>
                <w:color w:val="000000" w:themeColor="text1"/>
              </w:rPr>
              <w:t>Problem (Primary Effect)</w:t>
            </w:r>
          </w:p>
        </w:tc>
        <w:tc>
          <w:tcPr>
            <w:tcW w:w="9797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0C398BF8" w14:textId="50D55CF4" w:rsidR="000C57E5" w:rsidRPr="00984AAD" w:rsidRDefault="000C57E5" w:rsidP="000C57E5">
            <w:pPr>
              <w:pStyle w:val="Tableheader"/>
              <w:widowControl/>
              <w:spacing w:before="20" w:after="20"/>
              <w:jc w:val="both"/>
              <w:rPr>
                <w:rFonts w:ascii="Candara" w:hAnsi="Candara" w:cstheme="minorHAnsi"/>
                <w:b w:val="0"/>
              </w:rPr>
            </w:pPr>
            <w:r w:rsidRPr="00984AAD">
              <w:rPr>
                <w:rFonts w:ascii="Candara" w:hAnsi="Candara" w:cstheme="minorHAnsi"/>
                <w:color w:val="000000"/>
              </w:rPr>
              <w:t>FIRE INCIDENT ON TUNU AGC 2</w:t>
            </w:r>
            <w:r w:rsidR="00137C3D">
              <w:rPr>
                <w:rFonts w:ascii="Candara" w:hAnsi="Candara" w:cstheme="minorHAnsi"/>
                <w:color w:val="000000"/>
              </w:rPr>
              <w:t xml:space="preserve"> SEAL GAS HEATER.</w:t>
            </w:r>
          </w:p>
          <w:p w14:paraId="6272B483" w14:textId="14502BC5" w:rsidR="00E11C63" w:rsidRPr="00984AAD" w:rsidRDefault="00E11C63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Candara" w:hAnsi="Candara" w:cstheme="minorHAnsi"/>
                <w:b w:val="0"/>
              </w:rPr>
            </w:pPr>
            <w:r w:rsidRPr="00984AAD">
              <w:rPr>
                <w:rFonts w:ascii="Candara" w:hAnsi="Candara" w:cstheme="minorHAnsi"/>
                <w:highlight w:val="yellow"/>
              </w:rPr>
              <w:t>Expected:</w:t>
            </w:r>
            <w:r w:rsidRPr="00984AAD">
              <w:rPr>
                <w:rFonts w:ascii="Candara" w:hAnsi="Candara" w:cstheme="minorHAnsi"/>
              </w:rPr>
              <w:t xml:space="preserve"> </w:t>
            </w:r>
            <w:r w:rsidR="0046330C" w:rsidRPr="00984AAD">
              <w:rPr>
                <w:rFonts w:ascii="Candara" w:hAnsi="Candara" w:cstheme="minorHAnsi"/>
                <w:b w:val="0"/>
                <w:bCs/>
              </w:rPr>
              <w:t xml:space="preserve"> </w:t>
            </w:r>
            <w:r w:rsidR="001D09D9">
              <w:rPr>
                <w:rFonts w:ascii="Candara" w:hAnsi="Candara" w:cstheme="minorHAnsi"/>
                <w:b w:val="0"/>
                <w:bCs/>
              </w:rPr>
              <w:t>Continuous operation of plant without trip.</w:t>
            </w:r>
          </w:p>
          <w:p w14:paraId="6583ED10" w14:textId="1928493F" w:rsidR="00E11C63" w:rsidRPr="00984AAD" w:rsidRDefault="00E11C63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rPr>
                <w:rFonts w:ascii="Candara" w:hAnsi="Candara" w:cstheme="minorHAnsi"/>
                <w:b w:val="0"/>
              </w:rPr>
            </w:pPr>
            <w:r w:rsidRPr="00984AAD">
              <w:rPr>
                <w:rFonts w:ascii="Candara" w:hAnsi="Candara" w:cstheme="minorHAnsi"/>
                <w:highlight w:val="yellow"/>
              </w:rPr>
              <w:t>Actual:</w:t>
            </w:r>
            <w:r w:rsidRPr="00984AAD">
              <w:rPr>
                <w:rFonts w:ascii="Candara" w:hAnsi="Candara" w:cstheme="minorHAnsi"/>
              </w:rPr>
              <w:t xml:space="preserve">  </w:t>
            </w:r>
            <w:r w:rsidR="0046330C" w:rsidRPr="00984AAD">
              <w:rPr>
                <w:rFonts w:ascii="Candara" w:hAnsi="Candara" w:cstheme="minorHAnsi"/>
                <w:b w:val="0"/>
              </w:rPr>
              <w:t xml:space="preserve"> </w:t>
            </w:r>
            <w:r w:rsidR="001D09D9">
              <w:t xml:space="preserve"> </w:t>
            </w:r>
            <w:r w:rsidR="001D09D9" w:rsidRPr="001D09D9">
              <w:rPr>
                <w:rFonts w:ascii="Candara" w:hAnsi="Candara" w:cstheme="minorHAnsi"/>
                <w:b w:val="0"/>
              </w:rPr>
              <w:t>Soku Gas plant trip on OSD1</w:t>
            </w:r>
          </w:p>
          <w:p w14:paraId="112A7919" w14:textId="776C1028" w:rsidR="00E11C63" w:rsidRPr="00984AAD" w:rsidRDefault="00E11C63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Candara" w:hAnsi="Candara" w:cstheme="minorHAnsi"/>
                <w:color w:val="FF0000"/>
              </w:rPr>
            </w:pPr>
            <w:r w:rsidRPr="00984AAD">
              <w:rPr>
                <w:rFonts w:ascii="Candara" w:hAnsi="Candara" w:cstheme="minorHAnsi"/>
                <w:highlight w:val="yellow"/>
              </w:rPr>
              <w:t>Impact:</w:t>
            </w:r>
            <w:r w:rsidRPr="00984AAD">
              <w:rPr>
                <w:rFonts w:ascii="Candara" w:hAnsi="Candara" w:cstheme="minorHAnsi"/>
                <w:b w:val="0"/>
              </w:rPr>
              <w:t xml:space="preserve"> </w:t>
            </w:r>
            <w:r w:rsidR="001D09D9">
              <w:rPr>
                <w:rFonts w:ascii="Candara" w:hAnsi="Candara" w:cstheme="minorHAnsi"/>
                <w:b w:val="0"/>
              </w:rPr>
              <w:t xml:space="preserve">Gas deferment of </w:t>
            </w:r>
            <w:r w:rsidR="0037543C">
              <w:rPr>
                <w:rFonts w:ascii="Candara" w:hAnsi="Candara" w:cstheme="minorHAnsi"/>
                <w:b w:val="0"/>
              </w:rPr>
              <w:t>62.5</w:t>
            </w:r>
            <w:r w:rsidR="001D09D9">
              <w:rPr>
                <w:rFonts w:ascii="Candara" w:hAnsi="Candara" w:cstheme="minorHAnsi"/>
                <w:b w:val="0"/>
              </w:rPr>
              <w:t xml:space="preserve">MMSCF and </w:t>
            </w:r>
            <w:r w:rsidR="0037543C">
              <w:rPr>
                <w:rFonts w:ascii="Candara" w:hAnsi="Candara" w:cstheme="minorHAnsi"/>
                <w:b w:val="0"/>
              </w:rPr>
              <w:t>5,250</w:t>
            </w:r>
            <w:r w:rsidR="001D09D9">
              <w:rPr>
                <w:rFonts w:ascii="Candara" w:hAnsi="Candara" w:cstheme="minorHAnsi"/>
                <w:b w:val="0"/>
              </w:rPr>
              <w:t>bbl of condensate.</w:t>
            </w:r>
          </w:p>
        </w:tc>
      </w:tr>
      <w:tr w:rsidR="00E11C63" w:rsidRPr="00984AAD" w14:paraId="14014AAE" w14:textId="77777777" w:rsidTr="008652A3">
        <w:trPr>
          <w:cantSplit/>
          <w:trHeight w:val="393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398DA8" w14:textId="77777777" w:rsidR="00E11C63" w:rsidRPr="00984AAD" w:rsidRDefault="00E11C63" w:rsidP="00A62C7A">
            <w:pPr>
              <w:rPr>
                <w:rFonts w:ascii="Candara" w:hAnsi="Candara" w:cstheme="minorHAnsi"/>
                <w:bCs/>
              </w:rPr>
            </w:pP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C16A9" w14:textId="77777777" w:rsidR="00E11C63" w:rsidRPr="00984AAD" w:rsidRDefault="00E11C63" w:rsidP="00A62C7A">
            <w:pPr>
              <w:rPr>
                <w:rFonts w:ascii="Candara" w:hAnsi="Candara" w:cstheme="minorHAnsi"/>
                <w:b/>
                <w:bCs/>
              </w:rPr>
            </w:pPr>
            <w:r w:rsidRPr="00984AAD">
              <w:rPr>
                <w:rFonts w:ascii="Candara" w:hAnsi="Candara" w:cstheme="minorHAnsi"/>
                <w:b/>
              </w:rPr>
              <w:t>Why? / Immediate cause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FE26D0" w14:textId="77777777" w:rsidR="00E11C63" w:rsidRPr="00984AAD" w:rsidRDefault="00E11C63" w:rsidP="00A62C7A">
            <w:pPr>
              <w:rPr>
                <w:rFonts w:ascii="Candara" w:hAnsi="Candara" w:cstheme="minorHAnsi"/>
                <w:b/>
                <w:bCs/>
              </w:rPr>
            </w:pPr>
            <w:r w:rsidRPr="00984AAD">
              <w:rPr>
                <w:rFonts w:ascii="Candara" w:hAnsi="Candara" w:cstheme="minorHAnsi"/>
                <w:b/>
                <w:bCs/>
              </w:rPr>
              <w:t>Answer/Root Cause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823E47B" w14:textId="77777777" w:rsidR="00E11C63" w:rsidRPr="00984AAD" w:rsidRDefault="00E11C63" w:rsidP="00A62C7A">
            <w:pPr>
              <w:pStyle w:val="Tableheader"/>
              <w:widowControl/>
              <w:spacing w:before="20" w:after="20"/>
              <w:rPr>
                <w:rFonts w:ascii="Candara" w:hAnsi="Candara" w:cstheme="minorHAnsi"/>
                <w:bCs/>
              </w:rPr>
            </w:pPr>
            <w:r w:rsidRPr="00984AAD">
              <w:rPr>
                <w:rFonts w:ascii="Candara" w:hAnsi="Candara" w:cstheme="minorHAnsi"/>
                <w:bCs/>
                <w:iCs/>
                <w:snapToGrid/>
                <w:color w:val="0303C1"/>
              </w:rPr>
              <w:t>3. EVIDENCE?</w:t>
            </w:r>
            <w:r w:rsidRPr="00984AAD">
              <w:rPr>
                <w:rFonts w:ascii="Candara" w:hAnsi="Candara" w:cstheme="minorHAnsi"/>
                <w:bCs/>
              </w:rPr>
              <w:t xml:space="preserve"> </w:t>
            </w:r>
          </w:p>
        </w:tc>
      </w:tr>
      <w:tr w:rsidR="00E11C63" w:rsidRPr="00984AAD" w14:paraId="7D155756" w14:textId="77777777" w:rsidTr="008652A3">
        <w:trPr>
          <w:cantSplit/>
          <w:trHeight w:val="1267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9AC2C4" w14:textId="77777777" w:rsidR="00E11C63" w:rsidRPr="00984AAD" w:rsidRDefault="00E11C63" w:rsidP="00A62C7A">
            <w:pPr>
              <w:rPr>
                <w:rFonts w:ascii="Candara" w:hAnsi="Candara" w:cstheme="minorHAnsi"/>
                <w:bCs/>
                <w:color w:val="000000" w:themeColor="text1"/>
              </w:rPr>
            </w:pPr>
            <w:r w:rsidRPr="00984AAD">
              <w:rPr>
                <w:rFonts w:ascii="Candara" w:hAnsi="Candara" w:cstheme="minorHAnsi"/>
                <w:bCs/>
                <w:color w:val="000000" w:themeColor="text1"/>
              </w:rPr>
              <w:t>Why 1</w:t>
            </w: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</w:tcPr>
          <w:p w14:paraId="1C2E8C9B" w14:textId="5D5C913C" w:rsidR="00E11C63" w:rsidRPr="00984AAD" w:rsidRDefault="00137C3D" w:rsidP="00A62C7A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Why </w:t>
            </w:r>
            <w:r w:rsidR="00721B23">
              <w:rPr>
                <w:rFonts w:ascii="Candara" w:hAnsi="Candara" w:cstheme="minorHAnsi"/>
                <w:bCs/>
              </w:rPr>
              <w:t>did the plant trip on OSD1?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CC85AF4" w14:textId="38082E90" w:rsidR="0056560A" w:rsidRPr="008F77CB" w:rsidRDefault="00C21AF1" w:rsidP="003022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60"/>
              </w:tabs>
              <w:ind w:hanging="720"/>
              <w:rPr>
                <w:rFonts w:ascii="Candara" w:hAnsi="Candara" w:cstheme="minorHAnsi"/>
                <w:bCs/>
                <w:highlight w:val="green"/>
              </w:rPr>
            </w:pPr>
            <w:r w:rsidRPr="008F77CB">
              <w:rPr>
                <w:rFonts w:ascii="Candara" w:hAnsi="Candara" w:cstheme="minorHAnsi"/>
                <w:bCs/>
                <w:highlight w:val="green"/>
              </w:rPr>
              <w:t>There was a 2oo3 activation of the GTS 45PZA004BHH and 45PZA004CC during the yearly MAOP function test.</w:t>
            </w:r>
          </w:p>
          <w:p w14:paraId="7F8C664E" w14:textId="25D39EBE" w:rsidR="00C21AF1" w:rsidRPr="0009320D" w:rsidRDefault="008652A3" w:rsidP="00302252">
            <w:pPr>
              <w:pStyle w:val="ListParagraph"/>
              <w:numPr>
                <w:ilvl w:val="0"/>
                <w:numId w:val="7"/>
              </w:numPr>
              <w:tabs>
                <w:tab w:val="left" w:pos="0"/>
                <w:tab w:val="left" w:pos="360"/>
              </w:tabs>
              <w:ind w:hanging="720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Low </w:t>
            </w:r>
            <w:r w:rsidR="00C21AF1">
              <w:rPr>
                <w:rFonts w:ascii="Candara" w:hAnsi="Candara" w:cstheme="minorHAnsi"/>
                <w:bCs/>
              </w:rPr>
              <w:t xml:space="preserve">Instrument air </w:t>
            </w:r>
            <w:r>
              <w:rPr>
                <w:rFonts w:ascii="Candara" w:hAnsi="Candara" w:cstheme="minorHAnsi"/>
                <w:bCs/>
              </w:rPr>
              <w:t>header pressure.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5B4F8B" w14:textId="77777777" w:rsidR="006D5096" w:rsidRDefault="008652A3" w:rsidP="008F77CB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1. Display from trend</w:t>
            </w:r>
            <w:r w:rsidR="00A57985">
              <w:rPr>
                <w:rFonts w:ascii="Candara" w:hAnsi="Candara" w:cstheme="minorHAnsi"/>
                <w:bCs/>
              </w:rPr>
              <w:t>.</w:t>
            </w:r>
          </w:p>
          <w:p w14:paraId="43F730BB" w14:textId="3DD8A319" w:rsidR="00A57985" w:rsidRPr="008F77CB" w:rsidRDefault="004E1D5C" w:rsidP="008F77CB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object w:dxaOrig="1508" w:dyaOrig="982" w14:anchorId="3AF5CA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75pt;height:48.75pt" o:ole="">
                  <v:imagedata r:id="rId8" o:title=""/>
                </v:shape>
                <o:OLEObject Type="Embed" ProgID="Package" ShapeID="_x0000_i1025" DrawAspect="Icon" ObjectID="_1764311027" r:id="rId9"/>
              </w:object>
            </w:r>
          </w:p>
        </w:tc>
      </w:tr>
      <w:tr w:rsidR="00E11C63" w:rsidRPr="00984AAD" w14:paraId="42991F89" w14:textId="77777777" w:rsidTr="008652A3">
        <w:trPr>
          <w:cantSplit/>
          <w:trHeight w:val="439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6C4838A" w14:textId="4D247F2D" w:rsidR="00E11C63" w:rsidRPr="00984AAD" w:rsidRDefault="00E11C63" w:rsidP="00A62C7A">
            <w:pPr>
              <w:rPr>
                <w:rFonts w:ascii="Candara" w:hAnsi="Candara" w:cstheme="minorHAnsi"/>
                <w:bCs/>
                <w:color w:val="000000" w:themeColor="text1"/>
              </w:rPr>
            </w:pPr>
            <w:r w:rsidRPr="00984AAD">
              <w:rPr>
                <w:rFonts w:ascii="Candara" w:hAnsi="Candara" w:cstheme="minorHAnsi"/>
                <w:bCs/>
                <w:color w:val="000000" w:themeColor="text1"/>
              </w:rPr>
              <w:t>Why 2</w:t>
            </w: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</w:tcPr>
          <w:p w14:paraId="2BF7245E" w14:textId="18F017DD" w:rsidR="00E11C63" w:rsidRPr="00984AAD" w:rsidRDefault="00C21AF1" w:rsidP="00A62C7A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Why did 2oo3 activate the GTS 45PZA004BHH and 45PZA004CC during the yearly MAOP function test. 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121B51" w14:textId="77777777" w:rsidR="00473538" w:rsidRPr="008652A3" w:rsidRDefault="00C21AF1" w:rsidP="00C9294D">
            <w:pPr>
              <w:pStyle w:val="ListParagraph"/>
              <w:numPr>
                <w:ilvl w:val="0"/>
                <w:numId w:val="8"/>
              </w:numPr>
              <w:ind w:left="340" w:hanging="340"/>
              <w:rPr>
                <w:rFonts w:ascii="Candara" w:hAnsi="Candara" w:cstheme="minorHAnsi"/>
                <w:bCs/>
                <w:highlight w:val="green"/>
              </w:rPr>
            </w:pPr>
            <w:r w:rsidRPr="008652A3">
              <w:rPr>
                <w:rFonts w:ascii="Candara" w:hAnsi="Candara" w:cstheme="minorHAnsi"/>
                <w:bCs/>
                <w:highlight w:val="green"/>
              </w:rPr>
              <w:t>45PZA004HH went on IOP fault during testing of 45PZA004CHH.</w:t>
            </w:r>
          </w:p>
          <w:p w14:paraId="5C48F877" w14:textId="5F3EFE68" w:rsidR="008F77CB" w:rsidRPr="00473538" w:rsidRDefault="008F77CB" w:rsidP="00C9294D">
            <w:pPr>
              <w:pStyle w:val="ListParagraph"/>
              <w:numPr>
                <w:ilvl w:val="0"/>
                <w:numId w:val="8"/>
              </w:numPr>
              <w:ind w:left="340" w:hanging="340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Malfunction of the transmitter A during test.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F940A3" w14:textId="77777777" w:rsidR="00160D77" w:rsidRDefault="008652A3" w:rsidP="008F77CB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1. Display from trend.</w:t>
            </w:r>
          </w:p>
          <w:p w14:paraId="3909A8AF" w14:textId="2289B63C" w:rsidR="008A3124" w:rsidRPr="008F77CB" w:rsidRDefault="008A3124" w:rsidP="008F77CB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object w:dxaOrig="1508" w:dyaOrig="982" w14:anchorId="1E0C8E91">
                <v:shape id="_x0000_i1026" type="#_x0000_t75" style="width:75.75pt;height:48.75pt" o:ole="">
                  <v:imagedata r:id="rId10" o:title=""/>
                </v:shape>
                <o:OLEObject Type="Embed" ProgID="Package" ShapeID="_x0000_i1026" DrawAspect="Icon" ObjectID="_1764311028" r:id="rId11"/>
              </w:object>
            </w:r>
            <w:r>
              <w:rPr>
                <w:rFonts w:ascii="Candara" w:hAnsi="Candara" w:cstheme="minorHAnsi"/>
                <w:bCs/>
              </w:rPr>
              <w:object w:dxaOrig="1508" w:dyaOrig="982" w14:anchorId="1820DD36">
                <v:shape id="_x0000_i1027" type="#_x0000_t75" style="width:75.75pt;height:48.75pt" o:ole="">
                  <v:imagedata r:id="rId12" o:title=""/>
                </v:shape>
                <o:OLEObject Type="Embed" ProgID="Excel.Sheet.12" ShapeID="_x0000_i1027" DrawAspect="Icon" ObjectID="_1764311029" r:id="rId13"/>
              </w:object>
            </w:r>
          </w:p>
        </w:tc>
      </w:tr>
      <w:tr w:rsidR="00455968" w:rsidRPr="00984AAD" w14:paraId="0F408DFF" w14:textId="77777777" w:rsidTr="008652A3">
        <w:trPr>
          <w:cantSplit/>
          <w:trHeight w:val="439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75B9C12" w14:textId="44EE4183" w:rsidR="00455968" w:rsidRPr="00984AAD" w:rsidRDefault="00455968" w:rsidP="00A62C7A">
            <w:pPr>
              <w:rPr>
                <w:rFonts w:ascii="Candara" w:hAnsi="Candara" w:cstheme="minorHAnsi"/>
                <w:bCs/>
                <w:color w:val="000000" w:themeColor="text1"/>
              </w:rPr>
            </w:pPr>
            <w:r w:rsidRPr="00984AAD">
              <w:rPr>
                <w:rFonts w:ascii="Candara" w:hAnsi="Candara" w:cstheme="minorHAnsi"/>
                <w:bCs/>
                <w:color w:val="000000" w:themeColor="text1"/>
              </w:rPr>
              <w:t xml:space="preserve">Why </w:t>
            </w:r>
            <w:r w:rsidR="002D20EE" w:rsidRPr="00984AAD">
              <w:rPr>
                <w:rFonts w:ascii="Candara" w:hAnsi="Candara" w:cstheme="minorHAnsi"/>
                <w:bCs/>
                <w:color w:val="000000" w:themeColor="text1"/>
              </w:rPr>
              <w:t>3</w:t>
            </w: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</w:tcPr>
          <w:p w14:paraId="607F1516" w14:textId="4BB9D023" w:rsidR="00455968" w:rsidRPr="00984AAD" w:rsidRDefault="00C21AF1" w:rsidP="00A62C7A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Why did 45PZA004HH go on IOP fault during testing of 45PZA004CHH.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013D9C8" w14:textId="77777777" w:rsidR="00455968" w:rsidRPr="008652A3" w:rsidRDefault="00F26C46" w:rsidP="008652A3">
            <w:pPr>
              <w:pStyle w:val="ListParagraph"/>
              <w:numPr>
                <w:ilvl w:val="0"/>
                <w:numId w:val="5"/>
              </w:numPr>
              <w:rPr>
                <w:rFonts w:ascii="Candara" w:hAnsi="Candara" w:cstheme="minorHAnsi"/>
                <w:bCs/>
                <w:highlight w:val="green"/>
              </w:rPr>
            </w:pPr>
            <w:r w:rsidRPr="008652A3">
              <w:rPr>
                <w:rFonts w:ascii="Candara" w:hAnsi="Candara" w:cstheme="minorHAnsi"/>
                <w:bCs/>
                <w:highlight w:val="green"/>
              </w:rPr>
              <w:t>Potential partial contact on the resistor used to override 45PZA004BHH.</w:t>
            </w:r>
          </w:p>
          <w:p w14:paraId="0658CFD4" w14:textId="0E5E7CCA" w:rsidR="00C95B89" w:rsidRPr="0009320D" w:rsidRDefault="00C95B89" w:rsidP="008652A3">
            <w:pPr>
              <w:pStyle w:val="ListParagraph"/>
              <w:numPr>
                <w:ilvl w:val="0"/>
                <w:numId w:val="5"/>
              </w:num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Potential failure of </w:t>
            </w:r>
            <w:r w:rsidR="00D60765">
              <w:rPr>
                <w:rFonts w:ascii="Candara" w:hAnsi="Candara" w:cstheme="minorHAnsi"/>
                <w:bCs/>
              </w:rPr>
              <w:t>resistor.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8299B89" w14:textId="4A756C78" w:rsidR="00455968" w:rsidRPr="008652A3" w:rsidRDefault="008652A3" w:rsidP="008652A3">
            <w:pPr>
              <w:pStyle w:val="ListParagraph"/>
              <w:numPr>
                <w:ilvl w:val="0"/>
                <w:numId w:val="16"/>
              </w:numPr>
              <w:rPr>
                <w:rFonts w:ascii="Candara" w:hAnsi="Candara" w:cstheme="minorHAnsi"/>
                <w:bCs/>
              </w:rPr>
            </w:pPr>
            <w:r w:rsidRPr="008652A3">
              <w:rPr>
                <w:rFonts w:ascii="Candara" w:hAnsi="Candara" w:cstheme="minorHAnsi"/>
                <w:bCs/>
              </w:rPr>
              <w:t>Resistor was tested okay after re-instatement.</w:t>
            </w:r>
          </w:p>
        </w:tc>
      </w:tr>
      <w:tr w:rsidR="008652A3" w:rsidRPr="00984AAD" w14:paraId="54F6B69D" w14:textId="77777777" w:rsidTr="008652A3">
        <w:trPr>
          <w:cantSplit/>
          <w:trHeight w:val="439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8D47A9" w14:textId="3CF108DA" w:rsidR="008652A3" w:rsidRPr="00984AAD" w:rsidRDefault="008652A3" w:rsidP="008652A3">
            <w:pPr>
              <w:rPr>
                <w:rFonts w:ascii="Candara" w:hAnsi="Candara" w:cstheme="minorHAnsi"/>
                <w:bCs/>
                <w:color w:val="000000" w:themeColor="text1"/>
              </w:rPr>
            </w:pPr>
            <w:r>
              <w:rPr>
                <w:rFonts w:ascii="Candara" w:hAnsi="Candara" w:cstheme="minorHAnsi"/>
                <w:bCs/>
                <w:color w:val="000000" w:themeColor="text1"/>
              </w:rPr>
              <w:t>Why 4</w:t>
            </w: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</w:tcPr>
          <w:p w14:paraId="7002E739" w14:textId="0189B918" w:rsidR="008652A3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Why was there partial contact on the resistor used to override 45PZA004BHH.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3DFB9C5" w14:textId="1F8E26A9" w:rsidR="008652A3" w:rsidRPr="008652A3" w:rsidRDefault="008652A3" w:rsidP="008652A3">
            <w:pPr>
              <w:pStyle w:val="ListParagraph"/>
              <w:numPr>
                <w:ilvl w:val="0"/>
                <w:numId w:val="10"/>
              </w:numPr>
              <w:ind w:left="340"/>
              <w:rPr>
                <w:rFonts w:ascii="Candara" w:hAnsi="Candara" w:cstheme="minorHAnsi"/>
                <w:bCs/>
                <w:highlight w:val="green"/>
              </w:rPr>
            </w:pPr>
            <w:r w:rsidRPr="008652A3">
              <w:rPr>
                <w:rFonts w:ascii="Candara" w:hAnsi="Candara" w:cstheme="minorHAnsi"/>
                <w:bCs/>
                <w:highlight w:val="green"/>
              </w:rPr>
              <w:t>Manual insertion of resistor introduces human error</w:t>
            </w:r>
            <w:r>
              <w:rPr>
                <w:rFonts w:ascii="Candara" w:hAnsi="Candara" w:cstheme="minorHAnsi"/>
                <w:bCs/>
                <w:highlight w:val="green"/>
              </w:rPr>
              <w:t xml:space="preserve"> on connection points.</w:t>
            </w:r>
          </w:p>
          <w:p w14:paraId="3A6D64D4" w14:textId="3B41172F" w:rsidR="008652A3" w:rsidRPr="008652A3" w:rsidRDefault="008652A3" w:rsidP="008652A3">
            <w:pPr>
              <w:pStyle w:val="ListParagraph"/>
              <w:numPr>
                <w:ilvl w:val="0"/>
                <w:numId w:val="10"/>
              </w:numPr>
              <w:ind w:left="340"/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Failure of resistor.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1C1DAE1" w14:textId="0EC3B1F0" w:rsidR="008652A3" w:rsidRPr="0012630E" w:rsidRDefault="008652A3" w:rsidP="008652A3">
            <w:pPr>
              <w:pStyle w:val="ListParagraph"/>
              <w:ind w:left="700"/>
              <w:rPr>
                <w:rFonts w:ascii="Candara" w:hAnsi="Candara" w:cstheme="minorHAnsi"/>
                <w:bCs/>
              </w:rPr>
            </w:pPr>
            <w:r w:rsidRPr="008652A3">
              <w:rPr>
                <w:rFonts w:ascii="Candara" w:hAnsi="Candara" w:cstheme="minorHAnsi"/>
                <w:bCs/>
              </w:rPr>
              <w:t>Resistor was tested okay after re-instatement.</w:t>
            </w:r>
          </w:p>
        </w:tc>
      </w:tr>
      <w:tr w:rsidR="008652A3" w:rsidRPr="00984AAD" w14:paraId="244646E7" w14:textId="77777777" w:rsidTr="008652A3">
        <w:trPr>
          <w:cantSplit/>
          <w:trHeight w:val="439"/>
        </w:trPr>
        <w:tc>
          <w:tcPr>
            <w:tcW w:w="154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C9F5DA7" w14:textId="49D75DFF" w:rsidR="008652A3" w:rsidRDefault="008652A3" w:rsidP="008652A3">
            <w:pPr>
              <w:rPr>
                <w:rFonts w:ascii="Candara" w:hAnsi="Candara" w:cstheme="minorHAnsi"/>
                <w:bCs/>
                <w:color w:val="000000" w:themeColor="text1"/>
              </w:rPr>
            </w:pPr>
            <w:r>
              <w:rPr>
                <w:rFonts w:ascii="Candara" w:hAnsi="Candara" w:cstheme="minorHAnsi"/>
                <w:bCs/>
                <w:color w:val="000000" w:themeColor="text1"/>
              </w:rPr>
              <w:t>Why 5</w:t>
            </w:r>
          </w:p>
        </w:tc>
        <w:tc>
          <w:tcPr>
            <w:tcW w:w="2677" w:type="dxa"/>
            <w:tcBorders>
              <w:left w:val="single" w:sz="4" w:space="0" w:color="auto"/>
              <w:right w:val="single" w:sz="4" w:space="0" w:color="auto"/>
            </w:tcBorders>
          </w:tcPr>
          <w:p w14:paraId="18D8ADDB" w14:textId="2515ED7F" w:rsidR="008652A3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Why did we use manual insertion of resistor for override.</w:t>
            </w:r>
          </w:p>
        </w:tc>
        <w:tc>
          <w:tcPr>
            <w:tcW w:w="360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517856" w14:textId="70705598" w:rsidR="00476357" w:rsidRPr="00476357" w:rsidRDefault="008652A3" w:rsidP="00476357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The system was not designed with an override switch for HH on EGGS &amp; GTS</w:t>
            </w:r>
            <w:r w:rsidR="00476357">
              <w:rPr>
                <w:rFonts w:ascii="Candara" w:hAnsi="Candara"/>
              </w:rPr>
              <w:t xml:space="preserve"> and </w:t>
            </w:r>
            <w:r w:rsidR="00E0454E">
              <w:rPr>
                <w:rFonts w:ascii="Candara" w:hAnsi="Candara"/>
              </w:rPr>
              <w:t>logic override.</w:t>
            </w:r>
          </w:p>
          <w:p w14:paraId="4B926A66" w14:textId="31B2B58F" w:rsidR="008652A3" w:rsidRPr="0009320D" w:rsidRDefault="008652A3" w:rsidP="008652A3">
            <w:pPr>
              <w:pStyle w:val="ListParagraph"/>
              <w:numPr>
                <w:ilvl w:val="0"/>
                <w:numId w:val="13"/>
              </w:numPr>
              <w:rPr>
                <w:rFonts w:ascii="Candara" w:hAnsi="Candara"/>
              </w:rPr>
            </w:pPr>
            <w:r w:rsidRPr="005856D2">
              <w:rPr>
                <w:rFonts w:ascii="Candara" w:hAnsi="Candara"/>
                <w:highlight w:val="green"/>
              </w:rPr>
              <w:t xml:space="preserve">Culture of commissioning and general PAS maintenance </w:t>
            </w:r>
            <w:r w:rsidR="00BF1BED">
              <w:rPr>
                <w:rFonts w:ascii="Candara" w:hAnsi="Candara"/>
                <w:highlight w:val="green"/>
              </w:rPr>
              <w:t xml:space="preserve">applied </w:t>
            </w:r>
            <w:r w:rsidRPr="005856D2">
              <w:rPr>
                <w:rFonts w:ascii="Candara" w:hAnsi="Candara"/>
                <w:highlight w:val="green"/>
              </w:rPr>
              <w:t>for logic override on SIS.</w:t>
            </w:r>
          </w:p>
        </w:tc>
        <w:tc>
          <w:tcPr>
            <w:tcW w:w="35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089B9A" w14:textId="7BDDE7EE" w:rsidR="008652A3" w:rsidRPr="003F41B3" w:rsidRDefault="008652A3" w:rsidP="008652A3">
            <w:pPr>
              <w:pStyle w:val="ListParagraph"/>
              <w:numPr>
                <w:ilvl w:val="0"/>
                <w:numId w:val="14"/>
              </w:num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Maintenance override is not needed for HH EGGS and GTS trip.</w:t>
            </w:r>
          </w:p>
        </w:tc>
      </w:tr>
      <w:tr w:rsidR="008652A3" w:rsidRPr="00984AAD" w14:paraId="266E9595" w14:textId="77777777" w:rsidTr="00302252">
        <w:trPr>
          <w:cantSplit/>
          <w:trHeight w:val="393"/>
        </w:trPr>
        <w:tc>
          <w:tcPr>
            <w:tcW w:w="11345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1E18" w14:textId="737827AA" w:rsidR="008652A3" w:rsidRDefault="008652A3" w:rsidP="008652A3">
            <w:pPr>
              <w:rPr>
                <w:rFonts w:ascii="Candara" w:hAnsi="Candara" w:cstheme="minorHAnsi"/>
                <w:b/>
                <w:bCs/>
                <w:color w:val="000000" w:themeColor="text1"/>
              </w:rPr>
            </w:pPr>
            <w:r>
              <w:rPr>
                <w:rFonts w:ascii="Candara" w:hAnsi="Candara" w:cstheme="minorHAnsi"/>
                <w:b/>
                <w:bCs/>
                <w:color w:val="000000" w:themeColor="text1"/>
              </w:rPr>
              <w:br/>
            </w:r>
            <w:r w:rsidRPr="00984AAD">
              <w:rPr>
                <w:rFonts w:ascii="Candara" w:hAnsi="Candara" w:cstheme="minorHAnsi"/>
                <w:b/>
                <w:bCs/>
                <w:color w:val="000000" w:themeColor="text1"/>
              </w:rPr>
              <w:t xml:space="preserve">Comments:  </w:t>
            </w:r>
            <w:r w:rsidRPr="00BF1BED">
              <w:rPr>
                <w:rFonts w:ascii="Candara" w:hAnsi="Candara" w:cstheme="minorHAnsi"/>
                <w:color w:val="000000" w:themeColor="text1"/>
              </w:rPr>
              <w:t xml:space="preserve">The </w:t>
            </w:r>
            <w:r w:rsidR="00BF1BED">
              <w:rPr>
                <w:rFonts w:ascii="Candara" w:hAnsi="Candara" w:cstheme="minorHAnsi"/>
                <w:color w:val="000000" w:themeColor="text1"/>
              </w:rPr>
              <w:t>use of manual overrider (resistor and jumpers) are not to be used for systems with 2oo3 trip function because this introduces the risk of human error during test.</w:t>
            </w:r>
          </w:p>
          <w:p w14:paraId="1945D0F9" w14:textId="77777777" w:rsidR="008652A3" w:rsidRPr="00712C4C" w:rsidRDefault="008652A3" w:rsidP="008652A3">
            <w:pPr>
              <w:rPr>
                <w:rFonts w:ascii="Candara" w:hAnsi="Candara" w:cstheme="minorHAnsi"/>
                <w:bCs/>
                <w:color w:val="000000" w:themeColor="text1"/>
              </w:rPr>
            </w:pPr>
          </w:p>
        </w:tc>
      </w:tr>
      <w:tr w:rsidR="008652A3" w:rsidRPr="00984AAD" w14:paraId="2A3C401F" w14:textId="77777777" w:rsidTr="00302252">
        <w:trPr>
          <w:cantSplit/>
          <w:trHeight w:val="393"/>
        </w:trPr>
        <w:tc>
          <w:tcPr>
            <w:tcW w:w="1134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B6D46A6" w14:textId="77777777" w:rsidR="008652A3" w:rsidRPr="00984AAD" w:rsidRDefault="008652A3" w:rsidP="008652A3">
            <w:pPr>
              <w:rPr>
                <w:rFonts w:ascii="Candara" w:hAnsi="Candara" w:cstheme="minorHAnsi"/>
                <w:b/>
                <w:bCs/>
                <w:color w:val="000000" w:themeColor="text1"/>
              </w:rPr>
            </w:pPr>
            <w:r w:rsidRPr="00984AAD">
              <w:rPr>
                <w:rFonts w:ascii="Candara" w:hAnsi="Candara" w:cstheme="minorHAnsi"/>
                <w:b/>
                <w:bCs/>
                <w:iCs/>
                <w:color w:val="0303C1"/>
              </w:rPr>
              <w:t>4. WHAT SOLUTIONS DO WE HAVE IN MIND?</w:t>
            </w:r>
          </w:p>
        </w:tc>
      </w:tr>
      <w:tr w:rsidR="008652A3" w:rsidRPr="00984AAD" w14:paraId="5925A48F" w14:textId="77777777" w:rsidTr="00302252">
        <w:trPr>
          <w:cantSplit/>
          <w:trHeight w:val="173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6474BBCD" w14:textId="77777777" w:rsidR="008652A3" w:rsidRPr="00984AAD" w:rsidRDefault="008652A3" w:rsidP="008652A3">
            <w:pPr>
              <w:rPr>
                <w:rFonts w:ascii="Candara" w:hAnsi="Candara" w:cstheme="minorHAnsi"/>
                <w:b/>
              </w:rPr>
            </w:pPr>
            <w:r w:rsidRPr="00984AAD">
              <w:rPr>
                <w:rFonts w:ascii="Candara" w:hAnsi="Candara" w:cstheme="minorHAnsi"/>
                <w:b/>
              </w:rPr>
              <w:t>#</w:t>
            </w:r>
          </w:p>
        </w:tc>
        <w:tc>
          <w:tcPr>
            <w:tcW w:w="61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559FCE" w14:textId="77777777" w:rsidR="008652A3" w:rsidRPr="00984AAD" w:rsidRDefault="008652A3" w:rsidP="008652A3">
            <w:pPr>
              <w:rPr>
                <w:rFonts w:ascii="Candara" w:hAnsi="Candara" w:cstheme="minorHAnsi"/>
                <w:b/>
              </w:rPr>
            </w:pPr>
            <w:r w:rsidRPr="00984AAD">
              <w:rPr>
                <w:rFonts w:ascii="Candara" w:hAnsi="Candara" w:cstheme="minorHAnsi"/>
                <w:b/>
              </w:rPr>
              <w:t>Proposed Action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E0971A" w14:textId="77777777" w:rsidR="008652A3" w:rsidRPr="00984AAD" w:rsidRDefault="008652A3" w:rsidP="008652A3">
            <w:pPr>
              <w:rPr>
                <w:rFonts w:ascii="Candara" w:hAnsi="Candara" w:cstheme="minorHAnsi"/>
                <w:b/>
              </w:rPr>
            </w:pPr>
            <w:r w:rsidRPr="00984AAD">
              <w:rPr>
                <w:rFonts w:ascii="Candara" w:hAnsi="Candara" w:cstheme="minorHAnsi"/>
                <w:b/>
              </w:rPr>
              <w:t>Action Party</w:t>
            </w:r>
          </w:p>
        </w:tc>
        <w:tc>
          <w:tcPr>
            <w:tcW w:w="2587" w:type="dxa"/>
            <w:tcBorders>
              <w:left w:val="single" w:sz="4" w:space="0" w:color="auto"/>
              <w:right w:val="single" w:sz="4" w:space="0" w:color="auto"/>
            </w:tcBorders>
          </w:tcPr>
          <w:p w14:paraId="2B117E43" w14:textId="77777777" w:rsidR="008652A3" w:rsidRPr="00984AAD" w:rsidRDefault="008652A3" w:rsidP="008652A3">
            <w:pPr>
              <w:rPr>
                <w:rFonts w:ascii="Candara" w:hAnsi="Candara" w:cstheme="minorHAnsi"/>
                <w:b/>
              </w:rPr>
            </w:pPr>
            <w:r w:rsidRPr="00984AAD">
              <w:rPr>
                <w:rFonts w:ascii="Candara" w:hAnsi="Candara" w:cstheme="minorHAnsi"/>
                <w:b/>
              </w:rPr>
              <w:t>Target Date</w:t>
            </w:r>
          </w:p>
        </w:tc>
      </w:tr>
      <w:tr w:rsidR="008652A3" w:rsidRPr="00984AAD" w14:paraId="3182AF9C" w14:textId="77777777" w:rsidTr="00302252">
        <w:trPr>
          <w:cantSplit/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1426E216" w14:textId="77777777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 w:rsidRPr="00984AAD">
              <w:rPr>
                <w:rFonts w:ascii="Candara" w:hAnsi="Candara" w:cstheme="minorHAnsi"/>
                <w:bCs/>
              </w:rPr>
              <w:t>1</w:t>
            </w:r>
          </w:p>
        </w:tc>
        <w:tc>
          <w:tcPr>
            <w:tcW w:w="61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2BC1B31" w14:textId="7496CDAE" w:rsidR="008652A3" w:rsidRPr="00984AAD" w:rsidRDefault="004E1D5C" w:rsidP="008652A3">
            <w:pPr>
              <w:rPr>
                <w:rFonts w:ascii="Candara" w:hAnsi="Candara" w:cstheme="minorHAnsi"/>
                <w:bCs/>
              </w:rPr>
            </w:pPr>
            <w:r w:rsidRPr="008652A3">
              <w:rPr>
                <w:rFonts w:ascii="Candara" w:hAnsi="Candara" w:cstheme="minorHAnsi"/>
                <w:bCs/>
                <w:iCs/>
                <w:lang w:val="en-US"/>
              </w:rPr>
              <w:t>Operators'</w:t>
            </w:r>
            <w:r w:rsidR="008652A3" w:rsidRPr="008652A3">
              <w:rPr>
                <w:rFonts w:ascii="Candara" w:hAnsi="Candara" w:cstheme="minorHAnsi"/>
                <w:bCs/>
                <w:iCs/>
                <w:lang w:val="en-US"/>
              </w:rPr>
              <w:t xml:space="preserve"> response to IOP should align with the actual trip on VT.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6BFF4A" w14:textId="20371A93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Theresa Abdulmalik</w:t>
            </w:r>
          </w:p>
        </w:tc>
        <w:tc>
          <w:tcPr>
            <w:tcW w:w="2587" w:type="dxa"/>
            <w:tcBorders>
              <w:left w:val="single" w:sz="4" w:space="0" w:color="auto"/>
              <w:right w:val="single" w:sz="4" w:space="0" w:color="auto"/>
            </w:tcBorders>
          </w:tcPr>
          <w:p w14:paraId="4B2DA794" w14:textId="0116EBE5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31/07/2023</w:t>
            </w:r>
          </w:p>
        </w:tc>
      </w:tr>
      <w:tr w:rsidR="008652A3" w:rsidRPr="00984AAD" w14:paraId="0D2B1823" w14:textId="77777777" w:rsidTr="00302252">
        <w:trPr>
          <w:cantSplit/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7D97BB26" w14:textId="4BD09D4D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2 </w:t>
            </w:r>
          </w:p>
        </w:tc>
        <w:tc>
          <w:tcPr>
            <w:tcW w:w="61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0F3ABF2" w14:textId="177411B2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 xml:space="preserve">Cascade the standard procedure for testing voting logic for 2oo3 across Soku and </w:t>
            </w:r>
            <w:proofErr w:type="gramStart"/>
            <w:r w:rsidR="004E1D5C">
              <w:rPr>
                <w:rFonts w:ascii="Candara" w:hAnsi="Candara" w:cstheme="minorHAnsi"/>
                <w:bCs/>
              </w:rPr>
              <w:t>other</w:t>
            </w:r>
            <w:proofErr w:type="gramEnd"/>
            <w:r w:rsidR="004E1D5C">
              <w:rPr>
                <w:rFonts w:ascii="Candara" w:hAnsi="Candara" w:cstheme="minorHAnsi"/>
                <w:bCs/>
              </w:rPr>
              <w:t xml:space="preserve"> </w:t>
            </w:r>
            <w:r>
              <w:rPr>
                <w:rFonts w:ascii="Candara" w:hAnsi="Candara" w:cstheme="minorHAnsi"/>
                <w:bCs/>
              </w:rPr>
              <w:t>asset (SCIN)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F184897" w14:textId="784538B1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Theresa Abdulmalik</w:t>
            </w:r>
          </w:p>
        </w:tc>
        <w:tc>
          <w:tcPr>
            <w:tcW w:w="2587" w:type="dxa"/>
            <w:tcBorders>
              <w:left w:val="single" w:sz="4" w:space="0" w:color="auto"/>
              <w:right w:val="single" w:sz="4" w:space="0" w:color="auto"/>
            </w:tcBorders>
          </w:tcPr>
          <w:p w14:paraId="41A5B55A" w14:textId="11C6437F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31/07/2023</w:t>
            </w:r>
          </w:p>
        </w:tc>
      </w:tr>
      <w:tr w:rsidR="008652A3" w:rsidRPr="00984AAD" w14:paraId="3ED97217" w14:textId="77777777" w:rsidTr="00302252">
        <w:trPr>
          <w:cantSplit/>
          <w:trHeight w:val="172"/>
        </w:trPr>
        <w:tc>
          <w:tcPr>
            <w:tcW w:w="288" w:type="dxa"/>
            <w:tcBorders>
              <w:left w:val="single" w:sz="4" w:space="0" w:color="auto"/>
              <w:right w:val="single" w:sz="4" w:space="0" w:color="auto"/>
            </w:tcBorders>
          </w:tcPr>
          <w:p w14:paraId="4949B368" w14:textId="2D039B54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3</w:t>
            </w:r>
          </w:p>
        </w:tc>
        <w:tc>
          <w:tcPr>
            <w:tcW w:w="612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B747B91" w14:textId="47EDD843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Resolve the false IOP display issue on 45PZA004AHH during the shutdown.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EB53AE6" w14:textId="33535FAA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Theresa Abdulmalik</w:t>
            </w:r>
          </w:p>
        </w:tc>
        <w:tc>
          <w:tcPr>
            <w:tcW w:w="2587" w:type="dxa"/>
            <w:tcBorders>
              <w:left w:val="single" w:sz="4" w:space="0" w:color="auto"/>
              <w:right w:val="single" w:sz="4" w:space="0" w:color="auto"/>
            </w:tcBorders>
          </w:tcPr>
          <w:p w14:paraId="79A15F7F" w14:textId="37AAD35D" w:rsidR="008652A3" w:rsidRPr="00984AAD" w:rsidRDefault="008652A3" w:rsidP="008652A3">
            <w:pPr>
              <w:rPr>
                <w:rFonts w:ascii="Candara" w:hAnsi="Candara" w:cstheme="minorHAnsi"/>
                <w:bCs/>
              </w:rPr>
            </w:pPr>
            <w:r>
              <w:rPr>
                <w:rFonts w:ascii="Candara" w:hAnsi="Candara" w:cstheme="minorHAnsi"/>
                <w:bCs/>
              </w:rPr>
              <w:t>30/10/2023</w:t>
            </w:r>
          </w:p>
        </w:tc>
      </w:tr>
      <w:tr w:rsidR="008652A3" w:rsidRPr="00984AAD" w14:paraId="64CF68C4" w14:textId="77777777" w:rsidTr="00302252">
        <w:trPr>
          <w:cantSplit/>
          <w:trHeight w:val="172"/>
        </w:trPr>
        <w:tc>
          <w:tcPr>
            <w:tcW w:w="1134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2F6E581" w14:textId="77777777" w:rsidR="008652A3" w:rsidRPr="00984AAD" w:rsidRDefault="008652A3" w:rsidP="008652A3">
            <w:pPr>
              <w:rPr>
                <w:rFonts w:ascii="Candara" w:hAnsi="Candara" w:cstheme="minorHAnsi"/>
                <w:bCs/>
                <w:color w:val="FF0000"/>
              </w:rPr>
            </w:pPr>
            <w:r w:rsidRPr="00984AAD">
              <w:rPr>
                <w:rFonts w:ascii="Candara" w:hAnsi="Candara" w:cstheme="minorHAnsi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8652A3" w:rsidRPr="00984AAD" w14:paraId="316CA2A7" w14:textId="77777777" w:rsidTr="00302252">
        <w:trPr>
          <w:cantSplit/>
          <w:trHeight w:val="172"/>
        </w:trPr>
        <w:tc>
          <w:tcPr>
            <w:tcW w:w="1134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31E6B" w14:textId="77777777" w:rsidR="008652A3" w:rsidRPr="00984AAD" w:rsidRDefault="008652A3" w:rsidP="008652A3">
            <w:pPr>
              <w:ind w:right="134"/>
              <w:jc w:val="both"/>
              <w:rPr>
                <w:rFonts w:ascii="Candara" w:hAnsi="Candara" w:cstheme="minorHAnsi"/>
                <w:b/>
                <w:u w:val="single"/>
              </w:rPr>
            </w:pPr>
            <w:r w:rsidRPr="00984AAD">
              <w:rPr>
                <w:rFonts w:ascii="Candara" w:hAnsi="Candara" w:cstheme="minorHAnsi"/>
                <w:b/>
                <w:u w:val="single"/>
              </w:rPr>
              <w:t>LESSONS LEARNT:</w:t>
            </w:r>
          </w:p>
          <w:p w14:paraId="20E2A1F9" w14:textId="5D97778B" w:rsidR="008652A3" w:rsidRPr="00984AAD" w:rsidRDefault="00476357" w:rsidP="008652A3">
            <w:pPr>
              <w:pStyle w:val="ListParagraph"/>
              <w:numPr>
                <w:ilvl w:val="0"/>
                <w:numId w:val="2"/>
              </w:numPr>
              <w:ind w:right="134"/>
              <w:jc w:val="both"/>
              <w:rPr>
                <w:rFonts w:ascii="Candara" w:hAnsi="Candara" w:cstheme="minorHAnsi"/>
                <w:bCs/>
                <w:iCs/>
                <w:color w:val="FF0000"/>
                <w:lang w:val="en-US"/>
              </w:rPr>
            </w:pPr>
            <w:r w:rsidRPr="00BF1BED">
              <w:rPr>
                <w:rFonts w:ascii="Candara" w:hAnsi="Candara" w:cstheme="minorHAnsi"/>
                <w:bCs/>
                <w:iCs/>
                <w:lang w:val="en-US"/>
              </w:rPr>
              <w:t xml:space="preserve">The </w:t>
            </w:r>
            <w:r w:rsidRPr="00BF1BED">
              <w:t>culture</w:t>
            </w:r>
            <w:r w:rsidR="00BF1BED" w:rsidRPr="00BF1BED">
              <w:rPr>
                <w:rFonts w:ascii="Candara" w:hAnsi="Candara" w:cstheme="minorHAnsi"/>
                <w:bCs/>
                <w:iCs/>
                <w:lang w:val="en-US"/>
              </w:rPr>
              <w:t xml:space="preserve"> of commissioning and general PAS maintenance should not be applied for logic override on SIS a</w:t>
            </w:r>
            <w:r w:rsidR="008652A3" w:rsidRPr="00BF1BED">
              <w:rPr>
                <w:rFonts w:ascii="Candara" w:hAnsi="Candara" w:cstheme="minorHAnsi"/>
                <w:bCs/>
                <w:iCs/>
                <w:lang w:val="en-US"/>
              </w:rPr>
              <w:t>nd the need to resolve legacy issues</w:t>
            </w:r>
            <w:r w:rsidR="00BF1BED" w:rsidRPr="00BF1BED">
              <w:rPr>
                <w:rFonts w:ascii="Candara" w:hAnsi="Candara" w:cstheme="minorHAnsi"/>
                <w:bCs/>
                <w:iCs/>
                <w:lang w:val="en-US"/>
              </w:rPr>
              <w:t xml:space="preserve"> (False IOP on 45PZA004A)</w:t>
            </w:r>
          </w:p>
        </w:tc>
      </w:tr>
      <w:tr w:rsidR="008652A3" w:rsidRPr="00984AAD" w14:paraId="744D5E52" w14:textId="77777777" w:rsidTr="00302252">
        <w:trPr>
          <w:cantSplit/>
          <w:trHeight w:val="172"/>
        </w:trPr>
        <w:tc>
          <w:tcPr>
            <w:tcW w:w="1134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A8A84D" w14:textId="46855DB2" w:rsidR="008652A3" w:rsidRPr="00984AAD" w:rsidRDefault="008652A3" w:rsidP="008652A3">
            <w:pPr>
              <w:ind w:right="134"/>
              <w:jc w:val="both"/>
              <w:rPr>
                <w:rFonts w:ascii="Candara" w:hAnsi="Candara" w:cstheme="minorHAnsi"/>
                <w:b/>
              </w:rPr>
            </w:pPr>
            <w:r w:rsidRPr="00984AAD">
              <w:rPr>
                <w:rFonts w:ascii="Candara" w:hAnsi="Candara" w:cstheme="minorHAnsi"/>
                <w:b/>
              </w:rPr>
              <w:t xml:space="preserve">Incident Owner:  </w:t>
            </w:r>
            <w:r w:rsidRPr="00984AAD">
              <w:rPr>
                <w:rFonts w:ascii="Candara" w:hAnsi="Candara" w:cstheme="minorHAnsi"/>
              </w:rPr>
              <w:t xml:space="preserve">                </w:t>
            </w:r>
            <w:r>
              <w:rPr>
                <w:rFonts w:ascii="Candara" w:hAnsi="Candara" w:cstheme="minorHAnsi"/>
                <w:b/>
                <w:bCs/>
              </w:rPr>
              <w:t xml:space="preserve">Akinjagunla </w:t>
            </w:r>
            <w:proofErr w:type="spellStart"/>
            <w:r>
              <w:rPr>
                <w:rFonts w:ascii="Candara" w:hAnsi="Candara" w:cstheme="minorHAnsi"/>
                <w:b/>
                <w:bCs/>
              </w:rPr>
              <w:t>Oluwushina</w:t>
            </w:r>
            <w:proofErr w:type="spellEnd"/>
            <w:r w:rsidRPr="00696558">
              <w:rPr>
                <w:rFonts w:ascii="Candara" w:hAnsi="Candara" w:cstheme="minorHAnsi"/>
                <w:b/>
                <w:bCs/>
              </w:rPr>
              <w:t>. (MTC T/L)</w:t>
            </w:r>
            <w:r w:rsidRPr="00984AAD">
              <w:rPr>
                <w:rFonts w:ascii="Candara" w:hAnsi="Candara" w:cstheme="minorHAnsi"/>
              </w:rPr>
              <w:t xml:space="preserve"> </w:t>
            </w:r>
          </w:p>
        </w:tc>
      </w:tr>
    </w:tbl>
    <w:p w14:paraId="57287383" w14:textId="77777777" w:rsidR="00E11C63" w:rsidRPr="00984AAD" w:rsidRDefault="00E11C63" w:rsidP="002F3B2A">
      <w:pPr>
        <w:rPr>
          <w:rFonts w:ascii="Candara" w:hAnsi="Candara" w:cstheme="minorHAnsi"/>
        </w:rPr>
      </w:pPr>
    </w:p>
    <w:sectPr w:rsidR="00E11C63" w:rsidRPr="00984AAD" w:rsidSect="0002715A">
      <w:headerReference w:type="default" r:id="rId14"/>
      <w:pgSz w:w="11907" w:h="16839" w:code="9"/>
      <w:pgMar w:top="810" w:right="1440" w:bottom="99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7550" w14:textId="77777777" w:rsidR="00442AF4" w:rsidRDefault="00442AF4" w:rsidP="0002715A">
      <w:pPr>
        <w:spacing w:before="0" w:after="0"/>
      </w:pPr>
      <w:r>
        <w:separator/>
      </w:r>
    </w:p>
  </w:endnote>
  <w:endnote w:type="continuationSeparator" w:id="0">
    <w:p w14:paraId="3FDC7EA3" w14:textId="77777777" w:rsidR="00442AF4" w:rsidRDefault="00442AF4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47D23" w14:textId="77777777" w:rsidR="00442AF4" w:rsidRDefault="00442AF4" w:rsidP="0002715A">
      <w:pPr>
        <w:spacing w:before="0" w:after="0"/>
      </w:pPr>
      <w:r>
        <w:separator/>
      </w:r>
    </w:p>
  </w:footnote>
  <w:footnote w:type="continuationSeparator" w:id="0">
    <w:p w14:paraId="7CE22C00" w14:textId="77777777" w:rsidR="00442AF4" w:rsidRDefault="00442AF4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227F" w14:textId="69EAF25C" w:rsidR="0002715A" w:rsidRDefault="005C6EBD" w:rsidP="0002715A">
    <w:pPr>
      <w:pStyle w:val="Header"/>
      <w:tabs>
        <w:tab w:val="clear" w:pos="8640"/>
      </w:tabs>
      <w:ind w:right="-693"/>
    </w:pPr>
    <w:r w:rsidRPr="0002715A">
      <w:rPr>
        <w:noProof/>
        <w:lang w:val="en-US"/>
      </w:rPr>
      <w:drawing>
        <wp:anchor distT="0" distB="0" distL="114300" distR="114300" simplePos="0" relativeHeight="251656704" behindDoc="1" locked="0" layoutInCell="1" allowOverlap="1" wp14:anchorId="344BA29E" wp14:editId="577CA878">
          <wp:simplePos x="0" y="0"/>
          <wp:positionH relativeFrom="column">
            <wp:posOffset>5702300</wp:posOffset>
          </wp:positionH>
          <wp:positionV relativeFrom="paragraph">
            <wp:posOffset>82550</wp:posOffset>
          </wp:positionV>
          <wp:extent cx="860425" cy="501650"/>
          <wp:effectExtent l="0" t="0" r="0" b="0"/>
          <wp:wrapThrough wrapText="bothSides">
            <wp:wrapPolygon edited="0">
              <wp:start x="0" y="0"/>
              <wp:lineTo x="0" y="20506"/>
              <wp:lineTo x="21042" y="20506"/>
              <wp:lineTo x="21042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579" name="Picture 2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349E1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12D93883" wp14:editId="79FAE3BB">
          <wp:simplePos x="0" y="0"/>
          <wp:positionH relativeFrom="column">
            <wp:posOffset>-895985</wp:posOffset>
          </wp:positionH>
          <wp:positionV relativeFrom="paragraph">
            <wp:posOffset>31750</wp:posOffset>
          </wp:positionV>
          <wp:extent cx="579755" cy="530860"/>
          <wp:effectExtent l="0" t="0" r="0" b="2540"/>
          <wp:wrapThrough wrapText="bothSides">
            <wp:wrapPolygon edited="0">
              <wp:start x="0" y="0"/>
              <wp:lineTo x="0" y="20928"/>
              <wp:lineTo x="20583" y="20928"/>
              <wp:lineTo x="20583" y="0"/>
              <wp:lineTo x="0" y="0"/>
            </wp:wrapPolygon>
          </wp:wrapThrough>
          <wp:docPr id="3" name="Picture 3" descr="C:\Users\O.Onasoga\Desktop\pd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O.Onasoga\Desktop\pdo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46C2"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605627B" wp14:editId="379FE200">
              <wp:simplePos x="0" y="0"/>
              <wp:positionH relativeFrom="column">
                <wp:posOffset>-219456</wp:posOffset>
              </wp:positionH>
              <wp:positionV relativeFrom="paragraph">
                <wp:posOffset>80467</wp:posOffset>
              </wp:positionV>
              <wp:extent cx="6137453" cy="438912"/>
              <wp:effectExtent l="0" t="0" r="15875" b="184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7453" cy="438912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E44F04" w14:textId="77777777" w:rsidR="00BA49E2" w:rsidRPr="007349E1" w:rsidRDefault="002E54C2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24"/>
                            </w:rPr>
                          </w:pPr>
                          <w:r w:rsidRPr="0023708F"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24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 w:rsidR="009E732D" w:rsidRPr="007349E1">
                            <w:rPr>
                              <w:b/>
                              <w:caps/>
                              <w:color w:val="0070C0"/>
                              <w:sz w:val="24"/>
                            </w:rPr>
                            <w:t>5Y</w:t>
                          </w:r>
                          <w:r w:rsidR="009E732D" w:rsidRPr="007349E1">
                            <w:rPr>
                              <w:b/>
                              <w:smallCaps/>
                              <w:color w:val="0070C0"/>
                              <w:sz w:val="24"/>
                            </w:rPr>
                            <w:t>s</w:t>
                          </w:r>
                          <w:r w:rsidR="009E732D" w:rsidRPr="007349E1">
                            <w:rPr>
                              <w:b/>
                              <w:caps/>
                              <w:color w:val="0070C0"/>
                              <w:sz w:val="24"/>
                            </w:rPr>
                            <w:t xml:space="preserve"> WITH </w:t>
                          </w:r>
                          <w:r w:rsidR="00830903" w:rsidRPr="007349E1">
                            <w:rPr>
                              <w:b/>
                              <w:caps/>
                              <w:color w:val="0070C0"/>
                              <w:sz w:val="24"/>
                            </w:rPr>
                            <w:t xml:space="preserve">Causal Reasoning </w:t>
                          </w:r>
                        </w:p>
                        <w:p w14:paraId="62B831E7" w14:textId="77777777" w:rsidR="003B7080" w:rsidRDefault="003B7080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proofErr w:type="gramStart"/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</w:t>
                          </w:r>
                          <w:proofErr w:type="gramEnd"/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for everyday problem solving</w:t>
                          </w:r>
                        </w:p>
                        <w:p w14:paraId="4F5F68DF" w14:textId="77777777" w:rsidR="002E54C2" w:rsidRPr="0023708F" w:rsidRDefault="002E54C2">
                          <w:pPr>
                            <w:rPr>
                              <w:b/>
                              <w:caps/>
                              <w:outline/>
                              <w:color w:val="C0504D" w:themeColor="accent2"/>
                              <w:sz w:val="40"/>
                              <w14:textOutline w14:w="9525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0562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7.3pt;margin-top:6.35pt;width:483.25pt;height:34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" fillcolor="white [3201]" strokecolor="#4f81bd [3204]" strokeweight="2pt">
              <v:textbox>
                <w:txbxContent>
                  <w:p w14:paraId="45E44F04" w14:textId="77777777" w:rsidR="00BA49E2" w:rsidRPr="007349E1" w:rsidRDefault="002E54C2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24"/>
                      </w:rPr>
                    </w:pPr>
                    <w:r w:rsidRPr="0023708F">
                      <w:rPr>
                        <w:b/>
                        <w:caps/>
                        <w:outline/>
                        <w:color w:val="C0504D" w:themeColor="accent2"/>
                        <w:sz w:val="24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 w:rsidR="009E732D" w:rsidRPr="007349E1">
                      <w:rPr>
                        <w:b/>
                        <w:caps/>
                        <w:color w:val="0070C0"/>
                        <w:sz w:val="24"/>
                      </w:rPr>
                      <w:t>5Y</w:t>
                    </w:r>
                    <w:r w:rsidR="009E732D" w:rsidRPr="007349E1">
                      <w:rPr>
                        <w:b/>
                        <w:smallCaps/>
                        <w:color w:val="0070C0"/>
                        <w:sz w:val="24"/>
                      </w:rPr>
                      <w:t>s</w:t>
                    </w:r>
                    <w:r w:rsidR="009E732D" w:rsidRPr="007349E1">
                      <w:rPr>
                        <w:b/>
                        <w:caps/>
                        <w:color w:val="0070C0"/>
                        <w:sz w:val="24"/>
                      </w:rPr>
                      <w:t xml:space="preserve"> WITH </w:t>
                    </w:r>
                    <w:r w:rsidR="00830903" w:rsidRPr="007349E1">
                      <w:rPr>
                        <w:b/>
                        <w:caps/>
                        <w:color w:val="0070C0"/>
                        <w:sz w:val="24"/>
                      </w:rPr>
                      <w:t xml:space="preserve">Causal Reasoning </w:t>
                    </w:r>
                  </w:p>
                  <w:p w14:paraId="62B831E7" w14:textId="77777777" w:rsidR="003B7080" w:rsidRDefault="003B7080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proofErr w:type="gramStart"/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</w:t>
                    </w:r>
                    <w:proofErr w:type="gramEnd"/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for everyday problem solving</w:t>
                    </w:r>
                  </w:p>
                  <w:p w14:paraId="4F5F68DF" w14:textId="77777777" w:rsidR="002E54C2" w:rsidRPr="0023708F" w:rsidRDefault="002E54C2">
                    <w:pPr>
                      <w:rPr>
                        <w:b/>
                        <w:caps/>
                        <w:outline/>
                        <w:color w:val="C0504D" w:themeColor="accent2"/>
                        <w:sz w:val="40"/>
                        <w14:textOutline w14:w="9525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 w:rsidR="0002715A">
      <w:tab/>
    </w:r>
    <w:r w:rsidR="0002715A">
      <w:tab/>
      <w:t xml:space="preserve">                                                             </w:t>
    </w:r>
  </w:p>
  <w:p w14:paraId="4A56251F" w14:textId="77777777" w:rsidR="0002715A" w:rsidRDefault="0002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04F"/>
    <w:multiLevelType w:val="hybridMultilevel"/>
    <w:tmpl w:val="B59C9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4AD"/>
    <w:multiLevelType w:val="hybridMultilevel"/>
    <w:tmpl w:val="4B50D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B97770"/>
    <w:multiLevelType w:val="hybridMultilevel"/>
    <w:tmpl w:val="1712523E"/>
    <w:lvl w:ilvl="0" w:tplc="068C9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575F6"/>
    <w:multiLevelType w:val="hybridMultilevel"/>
    <w:tmpl w:val="0F208DD6"/>
    <w:lvl w:ilvl="0" w:tplc="E1A05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9D158E"/>
    <w:multiLevelType w:val="hybridMultilevel"/>
    <w:tmpl w:val="4ECA0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00CEF"/>
    <w:multiLevelType w:val="hybridMultilevel"/>
    <w:tmpl w:val="6D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40B4A"/>
    <w:multiLevelType w:val="hybridMultilevel"/>
    <w:tmpl w:val="EAA66468"/>
    <w:lvl w:ilvl="0" w:tplc="FFFFFFF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4130036C"/>
    <w:multiLevelType w:val="hybridMultilevel"/>
    <w:tmpl w:val="938CF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61F0E"/>
    <w:multiLevelType w:val="hybridMultilevel"/>
    <w:tmpl w:val="0AE8D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66F75"/>
    <w:multiLevelType w:val="hybridMultilevel"/>
    <w:tmpl w:val="4D6EC6E8"/>
    <w:lvl w:ilvl="0" w:tplc="BABA062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5243277A"/>
    <w:multiLevelType w:val="hybridMultilevel"/>
    <w:tmpl w:val="0B3EB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85828"/>
    <w:multiLevelType w:val="hybridMultilevel"/>
    <w:tmpl w:val="EAA66468"/>
    <w:lvl w:ilvl="0" w:tplc="BABA062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6AE92E40"/>
    <w:multiLevelType w:val="hybridMultilevel"/>
    <w:tmpl w:val="79B0C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C04C7"/>
    <w:multiLevelType w:val="hybridMultilevel"/>
    <w:tmpl w:val="B7E2119E"/>
    <w:lvl w:ilvl="0" w:tplc="5FA822E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B417D4"/>
    <w:multiLevelType w:val="hybridMultilevel"/>
    <w:tmpl w:val="7ADC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96CA5"/>
    <w:multiLevelType w:val="hybridMultilevel"/>
    <w:tmpl w:val="B118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83434">
    <w:abstractNumId w:val="13"/>
  </w:num>
  <w:num w:numId="2" w16cid:durableId="454375848">
    <w:abstractNumId w:val="14"/>
  </w:num>
  <w:num w:numId="3" w16cid:durableId="567960141">
    <w:abstractNumId w:val="2"/>
  </w:num>
  <w:num w:numId="4" w16cid:durableId="6562736">
    <w:abstractNumId w:val="3"/>
  </w:num>
  <w:num w:numId="5" w16cid:durableId="232784106">
    <w:abstractNumId w:val="1"/>
  </w:num>
  <w:num w:numId="6" w16cid:durableId="706685663">
    <w:abstractNumId w:val="10"/>
  </w:num>
  <w:num w:numId="7" w16cid:durableId="1486049069">
    <w:abstractNumId w:val="12"/>
  </w:num>
  <w:num w:numId="8" w16cid:durableId="719984087">
    <w:abstractNumId w:val="8"/>
  </w:num>
  <w:num w:numId="9" w16cid:durableId="1630816763">
    <w:abstractNumId w:val="15"/>
  </w:num>
  <w:num w:numId="10" w16cid:durableId="1699504171">
    <w:abstractNumId w:val="0"/>
  </w:num>
  <w:num w:numId="11" w16cid:durableId="1906137406">
    <w:abstractNumId w:val="11"/>
  </w:num>
  <w:num w:numId="12" w16cid:durableId="971790457">
    <w:abstractNumId w:val="6"/>
  </w:num>
  <w:num w:numId="13" w16cid:durableId="2093701169">
    <w:abstractNumId w:val="9"/>
  </w:num>
  <w:num w:numId="14" w16cid:durableId="433676416">
    <w:abstractNumId w:val="7"/>
  </w:num>
  <w:num w:numId="15" w16cid:durableId="1099986392">
    <w:abstractNumId w:val="5"/>
  </w:num>
  <w:num w:numId="16" w16cid:durableId="11892915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70B"/>
    <w:rsid w:val="00000A9A"/>
    <w:rsid w:val="00000BAD"/>
    <w:rsid w:val="0000184D"/>
    <w:rsid w:val="000045B0"/>
    <w:rsid w:val="00012AA0"/>
    <w:rsid w:val="0002084B"/>
    <w:rsid w:val="000211B8"/>
    <w:rsid w:val="00022824"/>
    <w:rsid w:val="00026C35"/>
    <w:rsid w:val="0002715A"/>
    <w:rsid w:val="00027197"/>
    <w:rsid w:val="000324A4"/>
    <w:rsid w:val="00042D8D"/>
    <w:rsid w:val="000436F3"/>
    <w:rsid w:val="000440BD"/>
    <w:rsid w:val="00045621"/>
    <w:rsid w:val="00046B34"/>
    <w:rsid w:val="00054C40"/>
    <w:rsid w:val="00056D08"/>
    <w:rsid w:val="00060D94"/>
    <w:rsid w:val="00072DDA"/>
    <w:rsid w:val="0007676C"/>
    <w:rsid w:val="00083ECC"/>
    <w:rsid w:val="00084854"/>
    <w:rsid w:val="00090A46"/>
    <w:rsid w:val="00092C3F"/>
    <w:rsid w:val="0009320D"/>
    <w:rsid w:val="000A1AB9"/>
    <w:rsid w:val="000A30CE"/>
    <w:rsid w:val="000A466D"/>
    <w:rsid w:val="000A5113"/>
    <w:rsid w:val="000A7305"/>
    <w:rsid w:val="000A7B65"/>
    <w:rsid w:val="000B07CE"/>
    <w:rsid w:val="000B4E2C"/>
    <w:rsid w:val="000C2BED"/>
    <w:rsid w:val="000C57E5"/>
    <w:rsid w:val="000C7414"/>
    <w:rsid w:val="000D2343"/>
    <w:rsid w:val="000D2AB8"/>
    <w:rsid w:val="000D35CF"/>
    <w:rsid w:val="000D381B"/>
    <w:rsid w:val="000D396E"/>
    <w:rsid w:val="000E33FD"/>
    <w:rsid w:val="000E5A48"/>
    <w:rsid w:val="000F0F4C"/>
    <w:rsid w:val="000F2681"/>
    <w:rsid w:val="000F35F1"/>
    <w:rsid w:val="0010087F"/>
    <w:rsid w:val="00102A50"/>
    <w:rsid w:val="00106EA4"/>
    <w:rsid w:val="00107E62"/>
    <w:rsid w:val="0011006E"/>
    <w:rsid w:val="00110737"/>
    <w:rsid w:val="001109CB"/>
    <w:rsid w:val="00112DED"/>
    <w:rsid w:val="00113C3A"/>
    <w:rsid w:val="00114342"/>
    <w:rsid w:val="00120036"/>
    <w:rsid w:val="0012354B"/>
    <w:rsid w:val="00125057"/>
    <w:rsid w:val="0012630E"/>
    <w:rsid w:val="00126CF8"/>
    <w:rsid w:val="00127048"/>
    <w:rsid w:val="00127104"/>
    <w:rsid w:val="001273A4"/>
    <w:rsid w:val="001353B0"/>
    <w:rsid w:val="0013588E"/>
    <w:rsid w:val="00137908"/>
    <w:rsid w:val="00137C3D"/>
    <w:rsid w:val="00143841"/>
    <w:rsid w:val="00144B6F"/>
    <w:rsid w:val="001450E4"/>
    <w:rsid w:val="00146413"/>
    <w:rsid w:val="001525BE"/>
    <w:rsid w:val="00153726"/>
    <w:rsid w:val="001546EF"/>
    <w:rsid w:val="001551EA"/>
    <w:rsid w:val="00160D77"/>
    <w:rsid w:val="00162B2C"/>
    <w:rsid w:val="00164241"/>
    <w:rsid w:val="00166E19"/>
    <w:rsid w:val="0017431B"/>
    <w:rsid w:val="00175509"/>
    <w:rsid w:val="00176076"/>
    <w:rsid w:val="00176DDD"/>
    <w:rsid w:val="00181176"/>
    <w:rsid w:val="00184B8A"/>
    <w:rsid w:val="001907FE"/>
    <w:rsid w:val="001A3076"/>
    <w:rsid w:val="001B1D07"/>
    <w:rsid w:val="001B1FAB"/>
    <w:rsid w:val="001B31FD"/>
    <w:rsid w:val="001B530A"/>
    <w:rsid w:val="001B7137"/>
    <w:rsid w:val="001B7DE3"/>
    <w:rsid w:val="001C0BFA"/>
    <w:rsid w:val="001C3F57"/>
    <w:rsid w:val="001D09D9"/>
    <w:rsid w:val="001D1590"/>
    <w:rsid w:val="001D388E"/>
    <w:rsid w:val="001D486D"/>
    <w:rsid w:val="001D4B9E"/>
    <w:rsid w:val="001E4455"/>
    <w:rsid w:val="001E5919"/>
    <w:rsid w:val="001F1E7E"/>
    <w:rsid w:val="001F251A"/>
    <w:rsid w:val="001F3419"/>
    <w:rsid w:val="00211773"/>
    <w:rsid w:val="00212AE0"/>
    <w:rsid w:val="00215C71"/>
    <w:rsid w:val="002174D6"/>
    <w:rsid w:val="0022251C"/>
    <w:rsid w:val="00222DEF"/>
    <w:rsid w:val="0022758E"/>
    <w:rsid w:val="00236367"/>
    <w:rsid w:val="0023708F"/>
    <w:rsid w:val="00240EC6"/>
    <w:rsid w:val="00242851"/>
    <w:rsid w:val="0024305B"/>
    <w:rsid w:val="0024689F"/>
    <w:rsid w:val="00252597"/>
    <w:rsid w:val="00253F4D"/>
    <w:rsid w:val="00260274"/>
    <w:rsid w:val="0026301C"/>
    <w:rsid w:val="00264735"/>
    <w:rsid w:val="002658AC"/>
    <w:rsid w:val="0026753C"/>
    <w:rsid w:val="002707CE"/>
    <w:rsid w:val="00273CFA"/>
    <w:rsid w:val="00275308"/>
    <w:rsid w:val="002826AA"/>
    <w:rsid w:val="002861F8"/>
    <w:rsid w:val="00286548"/>
    <w:rsid w:val="00287E07"/>
    <w:rsid w:val="00290EF3"/>
    <w:rsid w:val="0029222F"/>
    <w:rsid w:val="00293B67"/>
    <w:rsid w:val="002977D8"/>
    <w:rsid w:val="002A2850"/>
    <w:rsid w:val="002B0213"/>
    <w:rsid w:val="002B2D08"/>
    <w:rsid w:val="002B39C4"/>
    <w:rsid w:val="002B41E4"/>
    <w:rsid w:val="002B4F47"/>
    <w:rsid w:val="002B5C6C"/>
    <w:rsid w:val="002B693F"/>
    <w:rsid w:val="002C1961"/>
    <w:rsid w:val="002C40FB"/>
    <w:rsid w:val="002C70E4"/>
    <w:rsid w:val="002D20EE"/>
    <w:rsid w:val="002D59A9"/>
    <w:rsid w:val="002D5D71"/>
    <w:rsid w:val="002E54C2"/>
    <w:rsid w:val="002E69E4"/>
    <w:rsid w:val="002F3B2A"/>
    <w:rsid w:val="002F5638"/>
    <w:rsid w:val="002F6AF3"/>
    <w:rsid w:val="00302252"/>
    <w:rsid w:val="00304AFC"/>
    <w:rsid w:val="00304F70"/>
    <w:rsid w:val="003059A3"/>
    <w:rsid w:val="00306A62"/>
    <w:rsid w:val="00310830"/>
    <w:rsid w:val="0031185F"/>
    <w:rsid w:val="003158D1"/>
    <w:rsid w:val="003173C0"/>
    <w:rsid w:val="00322F24"/>
    <w:rsid w:val="003238C0"/>
    <w:rsid w:val="00324389"/>
    <w:rsid w:val="00325A4D"/>
    <w:rsid w:val="00326596"/>
    <w:rsid w:val="0032768D"/>
    <w:rsid w:val="00331105"/>
    <w:rsid w:val="003319F1"/>
    <w:rsid w:val="00335241"/>
    <w:rsid w:val="00341D10"/>
    <w:rsid w:val="00341D55"/>
    <w:rsid w:val="003438EB"/>
    <w:rsid w:val="00345BF9"/>
    <w:rsid w:val="00345ED8"/>
    <w:rsid w:val="00347216"/>
    <w:rsid w:val="00347FE1"/>
    <w:rsid w:val="00350DC0"/>
    <w:rsid w:val="00353B2C"/>
    <w:rsid w:val="003572F3"/>
    <w:rsid w:val="00362EB3"/>
    <w:rsid w:val="00363840"/>
    <w:rsid w:val="003638DA"/>
    <w:rsid w:val="00370499"/>
    <w:rsid w:val="003709C1"/>
    <w:rsid w:val="00373F0D"/>
    <w:rsid w:val="0037543C"/>
    <w:rsid w:val="00376057"/>
    <w:rsid w:val="00377AAA"/>
    <w:rsid w:val="00381133"/>
    <w:rsid w:val="0038614D"/>
    <w:rsid w:val="0038672E"/>
    <w:rsid w:val="003915E9"/>
    <w:rsid w:val="00391E77"/>
    <w:rsid w:val="00396E84"/>
    <w:rsid w:val="003B2437"/>
    <w:rsid w:val="003B7080"/>
    <w:rsid w:val="003C167A"/>
    <w:rsid w:val="003C6434"/>
    <w:rsid w:val="003C759F"/>
    <w:rsid w:val="003D1EAB"/>
    <w:rsid w:val="003D2093"/>
    <w:rsid w:val="003D70DB"/>
    <w:rsid w:val="003D7BCB"/>
    <w:rsid w:val="003E0790"/>
    <w:rsid w:val="003E4BFE"/>
    <w:rsid w:val="003E6E50"/>
    <w:rsid w:val="003F221A"/>
    <w:rsid w:val="003F41B3"/>
    <w:rsid w:val="003F55A0"/>
    <w:rsid w:val="003F5ADC"/>
    <w:rsid w:val="00400276"/>
    <w:rsid w:val="004028A4"/>
    <w:rsid w:val="00411958"/>
    <w:rsid w:val="00411ED9"/>
    <w:rsid w:val="00420A83"/>
    <w:rsid w:val="00427AFB"/>
    <w:rsid w:val="0043546A"/>
    <w:rsid w:val="00435E5E"/>
    <w:rsid w:val="00442AF4"/>
    <w:rsid w:val="004516B8"/>
    <w:rsid w:val="00455968"/>
    <w:rsid w:val="00461761"/>
    <w:rsid w:val="00461A17"/>
    <w:rsid w:val="0046330C"/>
    <w:rsid w:val="00464120"/>
    <w:rsid w:val="00464820"/>
    <w:rsid w:val="0046502C"/>
    <w:rsid w:val="00471113"/>
    <w:rsid w:val="00471EC5"/>
    <w:rsid w:val="0047243B"/>
    <w:rsid w:val="00473538"/>
    <w:rsid w:val="00474E06"/>
    <w:rsid w:val="00476357"/>
    <w:rsid w:val="004810DB"/>
    <w:rsid w:val="004811F2"/>
    <w:rsid w:val="00481D84"/>
    <w:rsid w:val="00482F8C"/>
    <w:rsid w:val="0048414F"/>
    <w:rsid w:val="00485F27"/>
    <w:rsid w:val="00493C55"/>
    <w:rsid w:val="00494E6B"/>
    <w:rsid w:val="004A0B1D"/>
    <w:rsid w:val="004A532A"/>
    <w:rsid w:val="004A7CB4"/>
    <w:rsid w:val="004B061A"/>
    <w:rsid w:val="004B0EB5"/>
    <w:rsid w:val="004B4338"/>
    <w:rsid w:val="004C004B"/>
    <w:rsid w:val="004C10E2"/>
    <w:rsid w:val="004C2E37"/>
    <w:rsid w:val="004C32D8"/>
    <w:rsid w:val="004C764B"/>
    <w:rsid w:val="004D2CCC"/>
    <w:rsid w:val="004D5709"/>
    <w:rsid w:val="004E1D5C"/>
    <w:rsid w:val="004E5FD4"/>
    <w:rsid w:val="004E60E7"/>
    <w:rsid w:val="004E6989"/>
    <w:rsid w:val="004F3446"/>
    <w:rsid w:val="004F7645"/>
    <w:rsid w:val="004F790C"/>
    <w:rsid w:val="00500023"/>
    <w:rsid w:val="0050129B"/>
    <w:rsid w:val="00501643"/>
    <w:rsid w:val="005041FA"/>
    <w:rsid w:val="00504BB5"/>
    <w:rsid w:val="00505684"/>
    <w:rsid w:val="00514E3C"/>
    <w:rsid w:val="00516C97"/>
    <w:rsid w:val="0052354A"/>
    <w:rsid w:val="0052463C"/>
    <w:rsid w:val="005279DB"/>
    <w:rsid w:val="0053063E"/>
    <w:rsid w:val="00535D75"/>
    <w:rsid w:val="00544B98"/>
    <w:rsid w:val="00550B41"/>
    <w:rsid w:val="00552781"/>
    <w:rsid w:val="00552896"/>
    <w:rsid w:val="005553D0"/>
    <w:rsid w:val="0055673E"/>
    <w:rsid w:val="00560E9C"/>
    <w:rsid w:val="00561BC9"/>
    <w:rsid w:val="00564B7B"/>
    <w:rsid w:val="0056560A"/>
    <w:rsid w:val="0057135A"/>
    <w:rsid w:val="00573A01"/>
    <w:rsid w:val="00573A16"/>
    <w:rsid w:val="00574F08"/>
    <w:rsid w:val="00581735"/>
    <w:rsid w:val="00584658"/>
    <w:rsid w:val="005856D2"/>
    <w:rsid w:val="005915F6"/>
    <w:rsid w:val="00591BAA"/>
    <w:rsid w:val="0059258E"/>
    <w:rsid w:val="00593E70"/>
    <w:rsid w:val="005943C7"/>
    <w:rsid w:val="00594A2B"/>
    <w:rsid w:val="00594CC3"/>
    <w:rsid w:val="005959E5"/>
    <w:rsid w:val="00595AE8"/>
    <w:rsid w:val="005A5B55"/>
    <w:rsid w:val="005A7E29"/>
    <w:rsid w:val="005B0B1E"/>
    <w:rsid w:val="005B5AC4"/>
    <w:rsid w:val="005C4EA8"/>
    <w:rsid w:val="005C5AAA"/>
    <w:rsid w:val="005C5E18"/>
    <w:rsid w:val="005C6EBD"/>
    <w:rsid w:val="005D4658"/>
    <w:rsid w:val="005D4867"/>
    <w:rsid w:val="005E45C1"/>
    <w:rsid w:val="005E4698"/>
    <w:rsid w:val="005F0BCC"/>
    <w:rsid w:val="005F5F6A"/>
    <w:rsid w:val="00603FBD"/>
    <w:rsid w:val="00606A10"/>
    <w:rsid w:val="00610F96"/>
    <w:rsid w:val="0061487E"/>
    <w:rsid w:val="00615FBF"/>
    <w:rsid w:val="00616346"/>
    <w:rsid w:val="00616541"/>
    <w:rsid w:val="006213AA"/>
    <w:rsid w:val="00623B94"/>
    <w:rsid w:val="006240AA"/>
    <w:rsid w:val="00626233"/>
    <w:rsid w:val="00631ECD"/>
    <w:rsid w:val="00633252"/>
    <w:rsid w:val="00633374"/>
    <w:rsid w:val="00633D76"/>
    <w:rsid w:val="006371A9"/>
    <w:rsid w:val="00637934"/>
    <w:rsid w:val="006423A8"/>
    <w:rsid w:val="006453B7"/>
    <w:rsid w:val="006518DE"/>
    <w:rsid w:val="00651A1A"/>
    <w:rsid w:val="00653FF5"/>
    <w:rsid w:val="0065531E"/>
    <w:rsid w:val="00655C32"/>
    <w:rsid w:val="006564D2"/>
    <w:rsid w:val="0065670B"/>
    <w:rsid w:val="0065699D"/>
    <w:rsid w:val="00657677"/>
    <w:rsid w:val="00663975"/>
    <w:rsid w:val="00665289"/>
    <w:rsid w:val="00670B99"/>
    <w:rsid w:val="00671C6E"/>
    <w:rsid w:val="00672C21"/>
    <w:rsid w:val="006736B6"/>
    <w:rsid w:val="006745BD"/>
    <w:rsid w:val="006752BC"/>
    <w:rsid w:val="00675D23"/>
    <w:rsid w:val="00676B29"/>
    <w:rsid w:val="006771D7"/>
    <w:rsid w:val="00682E5E"/>
    <w:rsid w:val="00683CF6"/>
    <w:rsid w:val="00683D03"/>
    <w:rsid w:val="00684AB4"/>
    <w:rsid w:val="006878BE"/>
    <w:rsid w:val="006928CB"/>
    <w:rsid w:val="0069513D"/>
    <w:rsid w:val="00696558"/>
    <w:rsid w:val="006A1909"/>
    <w:rsid w:val="006A2441"/>
    <w:rsid w:val="006A443E"/>
    <w:rsid w:val="006B01E2"/>
    <w:rsid w:val="006B05BF"/>
    <w:rsid w:val="006B1844"/>
    <w:rsid w:val="006B1B1C"/>
    <w:rsid w:val="006B26C2"/>
    <w:rsid w:val="006B4043"/>
    <w:rsid w:val="006C6B7F"/>
    <w:rsid w:val="006C776C"/>
    <w:rsid w:val="006C7BEC"/>
    <w:rsid w:val="006D064E"/>
    <w:rsid w:val="006D0C98"/>
    <w:rsid w:val="006D2186"/>
    <w:rsid w:val="006D296E"/>
    <w:rsid w:val="006D5096"/>
    <w:rsid w:val="006E1329"/>
    <w:rsid w:val="006E1E58"/>
    <w:rsid w:val="006E5463"/>
    <w:rsid w:val="006E6D7D"/>
    <w:rsid w:val="006E6E38"/>
    <w:rsid w:val="006E73C8"/>
    <w:rsid w:val="006F101E"/>
    <w:rsid w:val="006F4BBF"/>
    <w:rsid w:val="006F5FA9"/>
    <w:rsid w:val="00700516"/>
    <w:rsid w:val="007047FC"/>
    <w:rsid w:val="007048BC"/>
    <w:rsid w:val="00704CA7"/>
    <w:rsid w:val="00705EE4"/>
    <w:rsid w:val="00712C4C"/>
    <w:rsid w:val="007160DB"/>
    <w:rsid w:val="00720A6D"/>
    <w:rsid w:val="00720FD9"/>
    <w:rsid w:val="00721B23"/>
    <w:rsid w:val="007324A1"/>
    <w:rsid w:val="00733B93"/>
    <w:rsid w:val="007349E1"/>
    <w:rsid w:val="00735B5F"/>
    <w:rsid w:val="007379BB"/>
    <w:rsid w:val="00741692"/>
    <w:rsid w:val="00742977"/>
    <w:rsid w:val="007475F4"/>
    <w:rsid w:val="00747B4B"/>
    <w:rsid w:val="00751F82"/>
    <w:rsid w:val="007535D4"/>
    <w:rsid w:val="0075362F"/>
    <w:rsid w:val="0076395B"/>
    <w:rsid w:val="0076719D"/>
    <w:rsid w:val="00774681"/>
    <w:rsid w:val="00774E2E"/>
    <w:rsid w:val="00774EC7"/>
    <w:rsid w:val="007752F4"/>
    <w:rsid w:val="007778A8"/>
    <w:rsid w:val="0078113D"/>
    <w:rsid w:val="0078504E"/>
    <w:rsid w:val="00786807"/>
    <w:rsid w:val="00791FF3"/>
    <w:rsid w:val="0079363E"/>
    <w:rsid w:val="0079383D"/>
    <w:rsid w:val="007945C1"/>
    <w:rsid w:val="00797252"/>
    <w:rsid w:val="007A12C3"/>
    <w:rsid w:val="007A430D"/>
    <w:rsid w:val="007B17E2"/>
    <w:rsid w:val="007B3AC3"/>
    <w:rsid w:val="007B3C04"/>
    <w:rsid w:val="007B52A0"/>
    <w:rsid w:val="007B5C72"/>
    <w:rsid w:val="007B6A8E"/>
    <w:rsid w:val="007C0DFA"/>
    <w:rsid w:val="007C1016"/>
    <w:rsid w:val="007C7F86"/>
    <w:rsid w:val="007D282A"/>
    <w:rsid w:val="007D2C37"/>
    <w:rsid w:val="007D4C88"/>
    <w:rsid w:val="007D4E3B"/>
    <w:rsid w:val="007E0660"/>
    <w:rsid w:val="007E2FDC"/>
    <w:rsid w:val="007E4BAD"/>
    <w:rsid w:val="007E7827"/>
    <w:rsid w:val="007F0B06"/>
    <w:rsid w:val="007F0BBD"/>
    <w:rsid w:val="007F2399"/>
    <w:rsid w:val="007F2644"/>
    <w:rsid w:val="007F5D9C"/>
    <w:rsid w:val="007F7505"/>
    <w:rsid w:val="008037C7"/>
    <w:rsid w:val="008049C8"/>
    <w:rsid w:val="00810A7B"/>
    <w:rsid w:val="00812DED"/>
    <w:rsid w:val="00821951"/>
    <w:rsid w:val="00825DC0"/>
    <w:rsid w:val="008264B2"/>
    <w:rsid w:val="00826A02"/>
    <w:rsid w:val="00827DEB"/>
    <w:rsid w:val="00830903"/>
    <w:rsid w:val="00831C65"/>
    <w:rsid w:val="0083286C"/>
    <w:rsid w:val="0083428D"/>
    <w:rsid w:val="008415B2"/>
    <w:rsid w:val="00841EA0"/>
    <w:rsid w:val="008437E2"/>
    <w:rsid w:val="00851F59"/>
    <w:rsid w:val="00853D52"/>
    <w:rsid w:val="0085471C"/>
    <w:rsid w:val="008577C6"/>
    <w:rsid w:val="0086221B"/>
    <w:rsid w:val="00862FC6"/>
    <w:rsid w:val="0086418C"/>
    <w:rsid w:val="008652A3"/>
    <w:rsid w:val="00870E68"/>
    <w:rsid w:val="00872ED2"/>
    <w:rsid w:val="008763E4"/>
    <w:rsid w:val="0088024A"/>
    <w:rsid w:val="008811D2"/>
    <w:rsid w:val="00881451"/>
    <w:rsid w:val="00885247"/>
    <w:rsid w:val="00895097"/>
    <w:rsid w:val="008974DC"/>
    <w:rsid w:val="008A0480"/>
    <w:rsid w:val="008A3124"/>
    <w:rsid w:val="008C0CA9"/>
    <w:rsid w:val="008C2E3C"/>
    <w:rsid w:val="008C3620"/>
    <w:rsid w:val="008D0E9D"/>
    <w:rsid w:val="008D48B2"/>
    <w:rsid w:val="008D48BF"/>
    <w:rsid w:val="008D4D67"/>
    <w:rsid w:val="008E1BBD"/>
    <w:rsid w:val="008E4CF8"/>
    <w:rsid w:val="008E55BF"/>
    <w:rsid w:val="008E7C60"/>
    <w:rsid w:val="008F17F1"/>
    <w:rsid w:val="008F26BC"/>
    <w:rsid w:val="008F4082"/>
    <w:rsid w:val="008F77CB"/>
    <w:rsid w:val="008F7B51"/>
    <w:rsid w:val="00906A3F"/>
    <w:rsid w:val="00911922"/>
    <w:rsid w:val="00914D28"/>
    <w:rsid w:val="00916C7B"/>
    <w:rsid w:val="00922EB9"/>
    <w:rsid w:val="00923B0F"/>
    <w:rsid w:val="00925663"/>
    <w:rsid w:val="0093369B"/>
    <w:rsid w:val="0094279C"/>
    <w:rsid w:val="00946893"/>
    <w:rsid w:val="00950859"/>
    <w:rsid w:val="00957987"/>
    <w:rsid w:val="009611A7"/>
    <w:rsid w:val="00962614"/>
    <w:rsid w:val="00967811"/>
    <w:rsid w:val="0097302C"/>
    <w:rsid w:val="0097532F"/>
    <w:rsid w:val="00977533"/>
    <w:rsid w:val="00981798"/>
    <w:rsid w:val="0098374C"/>
    <w:rsid w:val="00983E0B"/>
    <w:rsid w:val="00984AAD"/>
    <w:rsid w:val="00984C79"/>
    <w:rsid w:val="00987137"/>
    <w:rsid w:val="00993000"/>
    <w:rsid w:val="00997533"/>
    <w:rsid w:val="009A05C1"/>
    <w:rsid w:val="009A0C7A"/>
    <w:rsid w:val="009A1C6E"/>
    <w:rsid w:val="009A39E2"/>
    <w:rsid w:val="009A527E"/>
    <w:rsid w:val="009C0120"/>
    <w:rsid w:val="009C7452"/>
    <w:rsid w:val="009C75E9"/>
    <w:rsid w:val="009D1AA4"/>
    <w:rsid w:val="009D2649"/>
    <w:rsid w:val="009D4A0B"/>
    <w:rsid w:val="009E0116"/>
    <w:rsid w:val="009E273F"/>
    <w:rsid w:val="009E3763"/>
    <w:rsid w:val="009E732D"/>
    <w:rsid w:val="009E74F7"/>
    <w:rsid w:val="009E79AD"/>
    <w:rsid w:val="009F166F"/>
    <w:rsid w:val="009F217F"/>
    <w:rsid w:val="009F471E"/>
    <w:rsid w:val="009F67DB"/>
    <w:rsid w:val="009F695B"/>
    <w:rsid w:val="00A1287B"/>
    <w:rsid w:val="00A151AC"/>
    <w:rsid w:val="00A17B01"/>
    <w:rsid w:val="00A20FCF"/>
    <w:rsid w:val="00A2120A"/>
    <w:rsid w:val="00A24FD8"/>
    <w:rsid w:val="00A26A4B"/>
    <w:rsid w:val="00A3065E"/>
    <w:rsid w:val="00A30F1A"/>
    <w:rsid w:val="00A32193"/>
    <w:rsid w:val="00A321B3"/>
    <w:rsid w:val="00A32388"/>
    <w:rsid w:val="00A3587D"/>
    <w:rsid w:val="00A36281"/>
    <w:rsid w:val="00A368A4"/>
    <w:rsid w:val="00A41D9E"/>
    <w:rsid w:val="00A43E31"/>
    <w:rsid w:val="00A44AA3"/>
    <w:rsid w:val="00A460AC"/>
    <w:rsid w:val="00A508F7"/>
    <w:rsid w:val="00A51C11"/>
    <w:rsid w:val="00A5301F"/>
    <w:rsid w:val="00A54A34"/>
    <w:rsid w:val="00A57985"/>
    <w:rsid w:val="00A62C7A"/>
    <w:rsid w:val="00A676B3"/>
    <w:rsid w:val="00A717E0"/>
    <w:rsid w:val="00A72B10"/>
    <w:rsid w:val="00A75B7A"/>
    <w:rsid w:val="00A762A2"/>
    <w:rsid w:val="00A82A91"/>
    <w:rsid w:val="00A82D04"/>
    <w:rsid w:val="00A83762"/>
    <w:rsid w:val="00A87090"/>
    <w:rsid w:val="00A877C0"/>
    <w:rsid w:val="00A91E10"/>
    <w:rsid w:val="00A933DF"/>
    <w:rsid w:val="00A959DF"/>
    <w:rsid w:val="00A968BB"/>
    <w:rsid w:val="00AA05C5"/>
    <w:rsid w:val="00AA0F70"/>
    <w:rsid w:val="00AA2F54"/>
    <w:rsid w:val="00AA52A5"/>
    <w:rsid w:val="00AA5FBA"/>
    <w:rsid w:val="00AA7550"/>
    <w:rsid w:val="00AA7D2A"/>
    <w:rsid w:val="00AB0793"/>
    <w:rsid w:val="00AC26E4"/>
    <w:rsid w:val="00AC3049"/>
    <w:rsid w:val="00AC3E2E"/>
    <w:rsid w:val="00AC525D"/>
    <w:rsid w:val="00AC5460"/>
    <w:rsid w:val="00AC662C"/>
    <w:rsid w:val="00AD7842"/>
    <w:rsid w:val="00AE0BD7"/>
    <w:rsid w:val="00AE1C57"/>
    <w:rsid w:val="00AE28C1"/>
    <w:rsid w:val="00AE2BC3"/>
    <w:rsid w:val="00AE6A09"/>
    <w:rsid w:val="00AE6F09"/>
    <w:rsid w:val="00AF5D7C"/>
    <w:rsid w:val="00AF75EB"/>
    <w:rsid w:val="00B011FD"/>
    <w:rsid w:val="00B0339B"/>
    <w:rsid w:val="00B03DCF"/>
    <w:rsid w:val="00B06455"/>
    <w:rsid w:val="00B14F58"/>
    <w:rsid w:val="00B1596E"/>
    <w:rsid w:val="00B24115"/>
    <w:rsid w:val="00B259AB"/>
    <w:rsid w:val="00B26C4B"/>
    <w:rsid w:val="00B27BCB"/>
    <w:rsid w:val="00B337AD"/>
    <w:rsid w:val="00B36066"/>
    <w:rsid w:val="00B363DD"/>
    <w:rsid w:val="00B4099A"/>
    <w:rsid w:val="00B40ACD"/>
    <w:rsid w:val="00B40C68"/>
    <w:rsid w:val="00B4102A"/>
    <w:rsid w:val="00B5563F"/>
    <w:rsid w:val="00B559D8"/>
    <w:rsid w:val="00B56327"/>
    <w:rsid w:val="00B62887"/>
    <w:rsid w:val="00B62974"/>
    <w:rsid w:val="00B64A21"/>
    <w:rsid w:val="00B67245"/>
    <w:rsid w:val="00B73422"/>
    <w:rsid w:val="00B758E0"/>
    <w:rsid w:val="00B76D31"/>
    <w:rsid w:val="00B77F91"/>
    <w:rsid w:val="00B83537"/>
    <w:rsid w:val="00B8742D"/>
    <w:rsid w:val="00B87969"/>
    <w:rsid w:val="00B90C32"/>
    <w:rsid w:val="00B91A53"/>
    <w:rsid w:val="00B957E9"/>
    <w:rsid w:val="00B97889"/>
    <w:rsid w:val="00BA49E2"/>
    <w:rsid w:val="00BA5197"/>
    <w:rsid w:val="00BB23AC"/>
    <w:rsid w:val="00BB579C"/>
    <w:rsid w:val="00BB768D"/>
    <w:rsid w:val="00BC6416"/>
    <w:rsid w:val="00BC6770"/>
    <w:rsid w:val="00BD1264"/>
    <w:rsid w:val="00BD25DF"/>
    <w:rsid w:val="00BD2BC0"/>
    <w:rsid w:val="00BD3F2A"/>
    <w:rsid w:val="00BD6EB9"/>
    <w:rsid w:val="00BE04CD"/>
    <w:rsid w:val="00BE1F1C"/>
    <w:rsid w:val="00BE2EEC"/>
    <w:rsid w:val="00BE48D6"/>
    <w:rsid w:val="00BE4978"/>
    <w:rsid w:val="00BE4FD5"/>
    <w:rsid w:val="00BE668E"/>
    <w:rsid w:val="00BE7022"/>
    <w:rsid w:val="00BF1BED"/>
    <w:rsid w:val="00BF586A"/>
    <w:rsid w:val="00BF5F56"/>
    <w:rsid w:val="00BF67E6"/>
    <w:rsid w:val="00C00C72"/>
    <w:rsid w:val="00C0446B"/>
    <w:rsid w:val="00C0586D"/>
    <w:rsid w:val="00C05E3C"/>
    <w:rsid w:val="00C10A4A"/>
    <w:rsid w:val="00C11A7E"/>
    <w:rsid w:val="00C13002"/>
    <w:rsid w:val="00C13A35"/>
    <w:rsid w:val="00C17FD6"/>
    <w:rsid w:val="00C2061C"/>
    <w:rsid w:val="00C20C9B"/>
    <w:rsid w:val="00C21AF1"/>
    <w:rsid w:val="00C226B1"/>
    <w:rsid w:val="00C24F03"/>
    <w:rsid w:val="00C2658D"/>
    <w:rsid w:val="00C32B4B"/>
    <w:rsid w:val="00C32C1B"/>
    <w:rsid w:val="00C3558F"/>
    <w:rsid w:val="00C361A2"/>
    <w:rsid w:val="00C43006"/>
    <w:rsid w:val="00C4485B"/>
    <w:rsid w:val="00C4553A"/>
    <w:rsid w:val="00C47B24"/>
    <w:rsid w:val="00C51728"/>
    <w:rsid w:val="00C56E06"/>
    <w:rsid w:val="00C572A7"/>
    <w:rsid w:val="00C5750F"/>
    <w:rsid w:val="00C60B8B"/>
    <w:rsid w:val="00C60BDF"/>
    <w:rsid w:val="00C618E5"/>
    <w:rsid w:val="00C63623"/>
    <w:rsid w:val="00C71821"/>
    <w:rsid w:val="00C74858"/>
    <w:rsid w:val="00C76891"/>
    <w:rsid w:val="00C8154B"/>
    <w:rsid w:val="00C83AAA"/>
    <w:rsid w:val="00C87C4C"/>
    <w:rsid w:val="00C9294D"/>
    <w:rsid w:val="00C929DA"/>
    <w:rsid w:val="00C93DA8"/>
    <w:rsid w:val="00C953D5"/>
    <w:rsid w:val="00C95416"/>
    <w:rsid w:val="00C95B89"/>
    <w:rsid w:val="00C9704D"/>
    <w:rsid w:val="00C97420"/>
    <w:rsid w:val="00CA0AAA"/>
    <w:rsid w:val="00CA1896"/>
    <w:rsid w:val="00CA4821"/>
    <w:rsid w:val="00CA5CA3"/>
    <w:rsid w:val="00CB106A"/>
    <w:rsid w:val="00CB142D"/>
    <w:rsid w:val="00CB283A"/>
    <w:rsid w:val="00CB2F08"/>
    <w:rsid w:val="00CC1EA3"/>
    <w:rsid w:val="00CC320D"/>
    <w:rsid w:val="00CC3A22"/>
    <w:rsid w:val="00CC5927"/>
    <w:rsid w:val="00CC5A5B"/>
    <w:rsid w:val="00CC5C99"/>
    <w:rsid w:val="00CD01CD"/>
    <w:rsid w:val="00CD33EA"/>
    <w:rsid w:val="00CD34C4"/>
    <w:rsid w:val="00CE22AA"/>
    <w:rsid w:val="00CE5D86"/>
    <w:rsid w:val="00CE770B"/>
    <w:rsid w:val="00CF1091"/>
    <w:rsid w:val="00CF5B88"/>
    <w:rsid w:val="00CF6157"/>
    <w:rsid w:val="00CF6CC6"/>
    <w:rsid w:val="00D0058F"/>
    <w:rsid w:val="00D0301A"/>
    <w:rsid w:val="00D038FE"/>
    <w:rsid w:val="00D1125D"/>
    <w:rsid w:val="00D118E6"/>
    <w:rsid w:val="00D123A6"/>
    <w:rsid w:val="00D12DB6"/>
    <w:rsid w:val="00D1408D"/>
    <w:rsid w:val="00D16589"/>
    <w:rsid w:val="00D2166A"/>
    <w:rsid w:val="00D26892"/>
    <w:rsid w:val="00D31A8D"/>
    <w:rsid w:val="00D3372D"/>
    <w:rsid w:val="00D4287B"/>
    <w:rsid w:val="00D436AF"/>
    <w:rsid w:val="00D52AE2"/>
    <w:rsid w:val="00D552B7"/>
    <w:rsid w:val="00D57DB1"/>
    <w:rsid w:val="00D60765"/>
    <w:rsid w:val="00D618B3"/>
    <w:rsid w:val="00D6493E"/>
    <w:rsid w:val="00D7156F"/>
    <w:rsid w:val="00D722D8"/>
    <w:rsid w:val="00D734BB"/>
    <w:rsid w:val="00D73A68"/>
    <w:rsid w:val="00D7401F"/>
    <w:rsid w:val="00D75234"/>
    <w:rsid w:val="00D754F5"/>
    <w:rsid w:val="00D76EB9"/>
    <w:rsid w:val="00D802BD"/>
    <w:rsid w:val="00D80D9C"/>
    <w:rsid w:val="00D84394"/>
    <w:rsid w:val="00D923CC"/>
    <w:rsid w:val="00D93110"/>
    <w:rsid w:val="00D93168"/>
    <w:rsid w:val="00DA04EA"/>
    <w:rsid w:val="00DA16D4"/>
    <w:rsid w:val="00DA4305"/>
    <w:rsid w:val="00DA46E0"/>
    <w:rsid w:val="00DA7083"/>
    <w:rsid w:val="00DA7320"/>
    <w:rsid w:val="00DB5173"/>
    <w:rsid w:val="00DC17EE"/>
    <w:rsid w:val="00DC3901"/>
    <w:rsid w:val="00DC4CB3"/>
    <w:rsid w:val="00DD1A69"/>
    <w:rsid w:val="00DD1B94"/>
    <w:rsid w:val="00DD2CC6"/>
    <w:rsid w:val="00DD5777"/>
    <w:rsid w:val="00DE05DC"/>
    <w:rsid w:val="00DE1D8E"/>
    <w:rsid w:val="00DE269B"/>
    <w:rsid w:val="00DE3FB5"/>
    <w:rsid w:val="00DE441C"/>
    <w:rsid w:val="00DF49AD"/>
    <w:rsid w:val="00DF6886"/>
    <w:rsid w:val="00E00AB7"/>
    <w:rsid w:val="00E01EEA"/>
    <w:rsid w:val="00E0454E"/>
    <w:rsid w:val="00E0489A"/>
    <w:rsid w:val="00E058D5"/>
    <w:rsid w:val="00E1100E"/>
    <w:rsid w:val="00E11C63"/>
    <w:rsid w:val="00E12AF5"/>
    <w:rsid w:val="00E12EAA"/>
    <w:rsid w:val="00E22B12"/>
    <w:rsid w:val="00E2540C"/>
    <w:rsid w:val="00E25701"/>
    <w:rsid w:val="00E30DBC"/>
    <w:rsid w:val="00E32EA4"/>
    <w:rsid w:val="00E35040"/>
    <w:rsid w:val="00E358FA"/>
    <w:rsid w:val="00E37481"/>
    <w:rsid w:val="00E405E6"/>
    <w:rsid w:val="00E446C2"/>
    <w:rsid w:val="00E45B19"/>
    <w:rsid w:val="00E47391"/>
    <w:rsid w:val="00E504B3"/>
    <w:rsid w:val="00E52F2B"/>
    <w:rsid w:val="00E550CC"/>
    <w:rsid w:val="00E569DA"/>
    <w:rsid w:val="00E6078D"/>
    <w:rsid w:val="00E637A2"/>
    <w:rsid w:val="00E63AF0"/>
    <w:rsid w:val="00E65615"/>
    <w:rsid w:val="00E709FD"/>
    <w:rsid w:val="00E7399A"/>
    <w:rsid w:val="00E74A0D"/>
    <w:rsid w:val="00E76EFA"/>
    <w:rsid w:val="00E81237"/>
    <w:rsid w:val="00E8159B"/>
    <w:rsid w:val="00E8535B"/>
    <w:rsid w:val="00E85697"/>
    <w:rsid w:val="00E856C1"/>
    <w:rsid w:val="00EA1E1A"/>
    <w:rsid w:val="00EA3A74"/>
    <w:rsid w:val="00EA6583"/>
    <w:rsid w:val="00EA7CD1"/>
    <w:rsid w:val="00EB421F"/>
    <w:rsid w:val="00EC0447"/>
    <w:rsid w:val="00EC0A4D"/>
    <w:rsid w:val="00EC1011"/>
    <w:rsid w:val="00EC16C8"/>
    <w:rsid w:val="00EC741B"/>
    <w:rsid w:val="00ED557D"/>
    <w:rsid w:val="00ED7DE4"/>
    <w:rsid w:val="00ED7DEB"/>
    <w:rsid w:val="00EE0CED"/>
    <w:rsid w:val="00EE2480"/>
    <w:rsid w:val="00EF26D3"/>
    <w:rsid w:val="00EF556E"/>
    <w:rsid w:val="00F01F9F"/>
    <w:rsid w:val="00F04406"/>
    <w:rsid w:val="00F04EC1"/>
    <w:rsid w:val="00F13E8C"/>
    <w:rsid w:val="00F14EFE"/>
    <w:rsid w:val="00F15A6A"/>
    <w:rsid w:val="00F20963"/>
    <w:rsid w:val="00F212FC"/>
    <w:rsid w:val="00F24B80"/>
    <w:rsid w:val="00F26C46"/>
    <w:rsid w:val="00F27AE7"/>
    <w:rsid w:val="00F3417B"/>
    <w:rsid w:val="00F362FC"/>
    <w:rsid w:val="00F3641F"/>
    <w:rsid w:val="00F41962"/>
    <w:rsid w:val="00F43A5B"/>
    <w:rsid w:val="00F4708F"/>
    <w:rsid w:val="00F52680"/>
    <w:rsid w:val="00F528EA"/>
    <w:rsid w:val="00F53492"/>
    <w:rsid w:val="00F56C86"/>
    <w:rsid w:val="00F578EE"/>
    <w:rsid w:val="00F60117"/>
    <w:rsid w:val="00F60A91"/>
    <w:rsid w:val="00F6299E"/>
    <w:rsid w:val="00F648C9"/>
    <w:rsid w:val="00F664B8"/>
    <w:rsid w:val="00F664D5"/>
    <w:rsid w:val="00F66D12"/>
    <w:rsid w:val="00F673A7"/>
    <w:rsid w:val="00F73B0E"/>
    <w:rsid w:val="00F74448"/>
    <w:rsid w:val="00F74E27"/>
    <w:rsid w:val="00F819A6"/>
    <w:rsid w:val="00F82DA5"/>
    <w:rsid w:val="00F8470F"/>
    <w:rsid w:val="00F908FB"/>
    <w:rsid w:val="00F92B18"/>
    <w:rsid w:val="00F94311"/>
    <w:rsid w:val="00F95F7F"/>
    <w:rsid w:val="00FA077B"/>
    <w:rsid w:val="00FA7061"/>
    <w:rsid w:val="00FB1B0A"/>
    <w:rsid w:val="00FB56E9"/>
    <w:rsid w:val="00FB6CAD"/>
    <w:rsid w:val="00FC42FC"/>
    <w:rsid w:val="00FC4FF8"/>
    <w:rsid w:val="00FD310A"/>
    <w:rsid w:val="00FD3F04"/>
    <w:rsid w:val="00FD7700"/>
    <w:rsid w:val="00FE0130"/>
    <w:rsid w:val="00FE3F19"/>
    <w:rsid w:val="00FE7A6F"/>
    <w:rsid w:val="00FF3554"/>
    <w:rsid w:val="00FF36E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AE82B"/>
  <w15:docId w15:val="{9A752B13-12AE-4408-A081-8AA1F282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595AE8"/>
    <w:pPr>
      <w:spacing w:before="0" w:after="0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5AE8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AB632-0C86-4A40-B775-085E30D05D8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Essienton</dc:creator>
  <cp:keywords/>
  <dc:description/>
  <cp:lastModifiedBy>Adesina, Lukmon A SPDC-IUC/G/UCS</cp:lastModifiedBy>
  <cp:revision>2</cp:revision>
  <cp:lastPrinted>2015-06-29T16:58:00Z</cp:lastPrinted>
  <dcterms:created xsi:type="dcterms:W3CDTF">2023-12-17T08:37:00Z</dcterms:created>
  <dcterms:modified xsi:type="dcterms:W3CDTF">2023-12-17T08:37:00Z</dcterms:modified>
</cp:coreProperties>
</file>