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ggkmcif3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(reportRmd)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"pembrolizumab"</w:t>
      </w:r>
      <w:r>
        <w:rPr>
          <w:rStyle w:val="NormalTok"/>
        </w:rPr>
        <w:t xml:space="preserve">)</w:t>
      </w:r>
    </w:p>
    <w:bookmarkStart w:id="28" w:name="figure-height-5"/>
    <w:p>
      <w:pPr>
        <w:pStyle w:val="Heading2"/>
      </w:pPr>
      <w:r>
        <w:t xml:space="preserve">Figure Height = 5</w:t>
      </w:r>
    </w:p>
    <w:bookmarkStart w:id="23" w:name="ggkmcif2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'cohort'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xlim=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_test_ggkmcif3_files/figure-docx/unnamed-chunk-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ggkmcif3"/>
    <w:p>
      <w:pPr>
        <w:pStyle w:val="Heading3"/>
      </w:pPr>
      <w:r>
        <w:t xml:space="preserve">ggkmcif3</w:t>
      </w:r>
    </w:p>
    <w:p>
      <w:pPr>
        <w:pStyle w:val="SourceCode"/>
      </w:pPr>
      <w:r>
        <w:rPr>
          <w:rStyle w:val="FunctionTok"/>
        </w:rPr>
        <w:t xml:space="preserve">ggkmcif3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#type="CIF",</w:t>
      </w:r>
      <w:r>
        <w:br/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'cohort'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xlim=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pval.pos=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_test_ggkmcif3_files/figure-docx/unnamed-chunk-2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7"/>
    <w:bookmarkEnd w:id="28"/>
    <w:bookmarkStart w:id="37" w:name="figure-height-4"/>
    <w:p>
      <w:pPr>
        <w:pStyle w:val="Heading2"/>
      </w:pPr>
      <w:r>
        <w:t xml:space="preserve">Figure Height = 4</w:t>
      </w:r>
    </w:p>
    <w:bookmarkStart w:id="32" w:name="ggkmcif2-1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Removed 2 rows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test_ggkmcif3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ggkmcif3-1"/>
    <w:p>
      <w:pPr>
        <w:pStyle w:val="Heading3"/>
      </w:pPr>
      <w:r>
        <w:t xml:space="preserve">ggkmcif3</w:t>
      </w:r>
    </w:p>
    <w:p>
      <w:pPr>
        <w:pStyle w:val="SourceCode"/>
      </w:pPr>
      <w:r>
        <w:rPr>
          <w:rStyle w:val="FunctionTok"/>
        </w:rPr>
        <w:t xml:space="preserve">ggkmcif3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_test_ggkmcif3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36"/>
    <w:bookmarkEnd w:id="37"/>
    <w:bookmarkStart w:id="46" w:name="figure-height-3"/>
    <w:p>
      <w:pPr>
        <w:pStyle w:val="Heading2"/>
      </w:pPr>
      <w:r>
        <w:t xml:space="preserve">Figure Height = 3</w:t>
      </w:r>
    </w:p>
    <w:bookmarkStart w:id="41" w:name="ggkmcif2-2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Removed 2 rows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_test_ggkmcif3_files/figure-docx/unnamed-chunk-5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ggkmcif3-2"/>
    <w:p>
      <w:pPr>
        <w:pStyle w:val="Heading3"/>
      </w:pPr>
      <w:r>
        <w:t xml:space="preserve">ggkmcif3</w:t>
      </w:r>
    </w:p>
    <w:p>
      <w:pPr>
        <w:pStyle w:val="SourceCode"/>
      </w:pPr>
      <w:r>
        <w:rPr>
          <w:rStyle w:val="FunctionTok"/>
        </w:rPr>
        <w:t xml:space="preserve">ggkmcif3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_test_ggkmcif3_files/figure-docx/unnamed-chunk-6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5"/>
    <w:bookmarkEnd w:id="46"/>
    <w:bookmarkStart w:id="55" w:name="figure-height-2"/>
    <w:p>
      <w:pPr>
        <w:pStyle w:val="Heading2"/>
      </w:pPr>
      <w:r>
        <w:t xml:space="preserve">Figure Height = 2</w:t>
      </w:r>
    </w:p>
    <w:bookmarkStart w:id="50" w:name="ggkmcif2-3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Removed 2 rows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_test_ggkmcif3_files/figure-docx/unnamed-chunk-7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ggkmcif3-3"/>
    <w:p>
      <w:pPr>
        <w:pStyle w:val="Heading3"/>
      </w:pPr>
      <w:r>
        <w:t xml:space="preserve">ggkmcif3</w:t>
      </w:r>
    </w:p>
    <w:p>
      <w:pPr>
        <w:pStyle w:val="SourceCode"/>
      </w:pPr>
      <w:r>
        <w:rPr>
          <w:rStyle w:val="FunctionTok"/>
        </w:rPr>
        <w:t xml:space="preserve">ggkmcif3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_test_ggkmcif3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ggkmcif3</dc:title>
  <dc:creator/>
  <cp:keywords/>
  <dcterms:created xsi:type="dcterms:W3CDTF">2025-09-29T15:53:45Z</dcterms:created>
  <dcterms:modified xsi:type="dcterms:W3CDTF">2025-09-29T15:53:45Z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