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7EEB" w14:textId="77777777" w:rsidR="00FE79DA" w:rsidRPr="00F72245" w:rsidRDefault="00FE79DA">
      <w:pPr>
        <w:pStyle w:val="Textoindependiente"/>
        <w:rPr>
          <w:sz w:val="29"/>
          <w:lang w:val="en-US"/>
        </w:rPr>
      </w:pPr>
    </w:p>
    <w:p w14:paraId="7B83BC88" w14:textId="77777777" w:rsidR="00FE79DA" w:rsidRPr="00F72245" w:rsidRDefault="00FE79DA">
      <w:pPr>
        <w:pStyle w:val="Textoindependiente"/>
        <w:rPr>
          <w:sz w:val="29"/>
          <w:lang w:val="en-US"/>
        </w:rPr>
      </w:pPr>
    </w:p>
    <w:p w14:paraId="07E4B255" w14:textId="77777777" w:rsidR="00FE79DA" w:rsidRPr="00F72245" w:rsidRDefault="00FE79DA">
      <w:pPr>
        <w:pStyle w:val="Textoindependiente"/>
        <w:spacing w:before="114"/>
        <w:rPr>
          <w:sz w:val="29"/>
          <w:lang w:val="en-US"/>
        </w:rPr>
      </w:pPr>
    </w:p>
    <w:p w14:paraId="6B9A2332" w14:textId="77777777" w:rsidR="00FE79DA" w:rsidRPr="00F72245" w:rsidRDefault="00000000">
      <w:pPr>
        <w:spacing w:before="1"/>
        <w:ind w:right="5"/>
        <w:jc w:val="center"/>
        <w:rPr>
          <w:rFonts w:ascii="Tahoma"/>
          <w:b/>
          <w:sz w:val="29"/>
          <w:lang w:val="en-US"/>
        </w:rPr>
      </w:pPr>
      <w:r w:rsidRPr="00F72245">
        <w:rPr>
          <w:rFonts w:ascii="Tahoma"/>
          <w:b/>
          <w:color w:val="6D6E71"/>
          <w:w w:val="105"/>
          <w:sz w:val="29"/>
          <w:lang w:val="en-US"/>
        </w:rPr>
        <w:t>ITF</w:t>
      </w:r>
      <w:r w:rsidRPr="00F72245">
        <w:rPr>
          <w:rFonts w:ascii="Tahoma"/>
          <w:b/>
          <w:color w:val="6D6E71"/>
          <w:spacing w:val="7"/>
          <w:w w:val="105"/>
          <w:sz w:val="29"/>
          <w:lang w:val="en-US"/>
        </w:rPr>
        <w:t xml:space="preserve"> </w:t>
      </w:r>
      <w:r w:rsidRPr="00F72245">
        <w:rPr>
          <w:rFonts w:ascii="Tahoma"/>
          <w:b/>
          <w:color w:val="6D6E71"/>
          <w:w w:val="105"/>
          <w:sz w:val="29"/>
          <w:lang w:val="en-US"/>
        </w:rPr>
        <w:t>REGLAS</w:t>
      </w:r>
      <w:r w:rsidRPr="00F72245">
        <w:rPr>
          <w:rFonts w:ascii="Tahoma"/>
          <w:b/>
          <w:color w:val="6D6E71"/>
          <w:spacing w:val="7"/>
          <w:w w:val="105"/>
          <w:sz w:val="29"/>
          <w:lang w:val="en-US"/>
        </w:rPr>
        <w:t xml:space="preserve"> </w:t>
      </w:r>
      <w:r w:rsidRPr="00F72245">
        <w:rPr>
          <w:rFonts w:ascii="Tahoma"/>
          <w:b/>
          <w:color w:val="6D6E71"/>
          <w:w w:val="105"/>
          <w:sz w:val="29"/>
          <w:lang w:val="en-US"/>
        </w:rPr>
        <w:t>DEL</w:t>
      </w:r>
      <w:r w:rsidRPr="00F72245">
        <w:rPr>
          <w:rFonts w:ascii="Tahoma"/>
          <w:b/>
          <w:color w:val="6D6E71"/>
          <w:spacing w:val="7"/>
          <w:w w:val="105"/>
          <w:sz w:val="29"/>
          <w:lang w:val="en-US"/>
        </w:rPr>
        <w:t xml:space="preserve"> </w:t>
      </w:r>
      <w:r w:rsidRPr="00F72245">
        <w:rPr>
          <w:rFonts w:ascii="Tahoma"/>
          <w:b/>
          <w:color w:val="6D6E71"/>
          <w:spacing w:val="-2"/>
          <w:w w:val="105"/>
          <w:sz w:val="29"/>
          <w:lang w:val="en-US"/>
        </w:rPr>
        <w:t>TENIS</w:t>
      </w:r>
    </w:p>
    <w:p w14:paraId="13451779" w14:textId="77777777" w:rsidR="00FE79DA" w:rsidRPr="00F72245" w:rsidRDefault="00FE79DA">
      <w:pPr>
        <w:pStyle w:val="Textoindependiente"/>
        <w:rPr>
          <w:rFonts w:ascii="Tahoma"/>
          <w:b/>
          <w:sz w:val="20"/>
          <w:lang w:val="en-US"/>
        </w:rPr>
      </w:pPr>
    </w:p>
    <w:p w14:paraId="5CA23C6B" w14:textId="77777777" w:rsidR="00FE79DA" w:rsidRPr="00F72245" w:rsidRDefault="00FE79DA">
      <w:pPr>
        <w:pStyle w:val="Textoindependiente"/>
        <w:rPr>
          <w:rFonts w:ascii="Tahoma"/>
          <w:b/>
          <w:sz w:val="20"/>
          <w:lang w:val="en-US"/>
        </w:rPr>
      </w:pPr>
    </w:p>
    <w:p w14:paraId="56F4CF4E" w14:textId="77777777" w:rsidR="00FE79DA" w:rsidRPr="00F72245" w:rsidRDefault="00FE79DA">
      <w:pPr>
        <w:pStyle w:val="Textoindependiente"/>
        <w:rPr>
          <w:rFonts w:ascii="Tahoma"/>
          <w:b/>
          <w:sz w:val="20"/>
          <w:lang w:val="en-US"/>
        </w:rPr>
      </w:pPr>
    </w:p>
    <w:p w14:paraId="08C1B589" w14:textId="77777777" w:rsidR="00FE79DA" w:rsidRPr="00F72245" w:rsidRDefault="00FE79DA">
      <w:pPr>
        <w:pStyle w:val="Textoindependiente"/>
        <w:rPr>
          <w:rFonts w:ascii="Tahoma"/>
          <w:b/>
          <w:sz w:val="20"/>
          <w:lang w:val="en-US"/>
        </w:rPr>
      </w:pPr>
    </w:p>
    <w:p w14:paraId="0A5E0637" w14:textId="77777777" w:rsidR="00FE79DA" w:rsidRPr="00F72245" w:rsidRDefault="00FE79DA">
      <w:pPr>
        <w:pStyle w:val="Textoindependiente"/>
        <w:rPr>
          <w:rFonts w:ascii="Tahoma"/>
          <w:b/>
          <w:sz w:val="20"/>
          <w:lang w:val="en-US"/>
        </w:rPr>
      </w:pPr>
    </w:p>
    <w:p w14:paraId="54211D5B" w14:textId="77777777" w:rsidR="00FE79DA" w:rsidRPr="00F72245" w:rsidRDefault="00FE79DA">
      <w:pPr>
        <w:pStyle w:val="Textoindependiente"/>
        <w:rPr>
          <w:rFonts w:ascii="Tahoma"/>
          <w:b/>
          <w:sz w:val="20"/>
          <w:lang w:val="en-US"/>
        </w:rPr>
      </w:pPr>
    </w:p>
    <w:p w14:paraId="157020CD" w14:textId="77777777" w:rsidR="00FE79DA" w:rsidRPr="00F72245" w:rsidRDefault="00000000">
      <w:pPr>
        <w:pStyle w:val="Textoindependiente"/>
        <w:spacing w:before="96"/>
        <w:rPr>
          <w:rFonts w:ascii="Tahoma"/>
          <w:b/>
          <w:sz w:val="20"/>
          <w:lang w:val="en-US"/>
        </w:rPr>
      </w:pPr>
      <w:r>
        <w:rPr>
          <w:rFonts w:ascii="Tahoma"/>
          <w:b/>
          <w:noProof/>
          <w:sz w:val="20"/>
        </w:rPr>
        <w:drawing>
          <wp:anchor distT="0" distB="0" distL="0" distR="0" simplePos="0" relativeHeight="487593984" behindDoc="1" locked="0" layoutInCell="1" allowOverlap="1" wp14:anchorId="64027A9E" wp14:editId="4E26E560">
            <wp:simplePos x="0" y="0"/>
            <wp:positionH relativeFrom="page">
              <wp:posOffset>3113354</wp:posOffset>
            </wp:positionH>
            <wp:positionV relativeFrom="paragraph">
              <wp:posOffset>229971</wp:posOffset>
            </wp:positionV>
            <wp:extent cx="1291777" cy="70942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1291777" cy="709422"/>
                    </a:xfrm>
                    <a:prstGeom prst="rect">
                      <a:avLst/>
                    </a:prstGeom>
                  </pic:spPr>
                </pic:pic>
              </a:graphicData>
            </a:graphic>
          </wp:anchor>
        </w:drawing>
      </w:r>
    </w:p>
    <w:p w14:paraId="650FA90A" w14:textId="77777777" w:rsidR="00FE79DA" w:rsidRPr="00F72245" w:rsidRDefault="00FE79DA">
      <w:pPr>
        <w:spacing w:line="259" w:lineRule="auto"/>
        <w:rPr>
          <w:rFonts w:ascii="Tahoma"/>
          <w:sz w:val="39"/>
          <w:lang w:val="en-US"/>
        </w:rPr>
        <w:sectPr w:rsidR="00FE79DA" w:rsidRPr="00F72245">
          <w:pgSz w:w="11910" w:h="16840"/>
          <w:pgMar w:top="1820" w:right="1129" w:bottom="280" w:left="1133" w:header="720" w:footer="720" w:gutter="0"/>
          <w:cols w:space="720"/>
        </w:sectPr>
      </w:pPr>
    </w:p>
    <w:p w14:paraId="24D4D6E7" w14:textId="77777777" w:rsidR="00FE79DA" w:rsidRDefault="00000000">
      <w:pPr>
        <w:spacing w:before="62"/>
        <w:ind w:left="7" w:right="63"/>
        <w:jc w:val="center"/>
        <w:rPr>
          <w:b/>
          <w:sz w:val="24"/>
        </w:rPr>
      </w:pPr>
      <w:r>
        <w:rPr>
          <w:b/>
          <w:spacing w:val="-2"/>
          <w:sz w:val="24"/>
        </w:rPr>
        <w:lastRenderedPageBreak/>
        <w:t>CONTENIDOS</w:t>
      </w:r>
    </w:p>
    <w:p w14:paraId="14450F79" w14:textId="77777777" w:rsidR="00FE79DA" w:rsidRDefault="00FE79DA">
      <w:pPr>
        <w:pStyle w:val="Textoindependiente"/>
        <w:spacing w:before="56"/>
        <w:rPr>
          <w:b/>
          <w:sz w:val="20"/>
        </w:rPr>
      </w:pPr>
    </w:p>
    <w:tbl>
      <w:tblPr>
        <w:tblStyle w:val="TableNormal"/>
        <w:tblW w:w="0" w:type="auto"/>
        <w:tblInd w:w="298" w:type="dxa"/>
        <w:tblLayout w:type="fixed"/>
        <w:tblLook w:val="01E0" w:firstRow="1" w:lastRow="1" w:firstColumn="1" w:lastColumn="1" w:noHBand="0" w:noVBand="0"/>
      </w:tblPr>
      <w:tblGrid>
        <w:gridCol w:w="1467"/>
        <w:gridCol w:w="6832"/>
        <w:gridCol w:w="680"/>
      </w:tblGrid>
      <w:tr w:rsidR="00FE79DA" w14:paraId="13A85A87" w14:textId="77777777">
        <w:trPr>
          <w:trHeight w:val="270"/>
        </w:trPr>
        <w:tc>
          <w:tcPr>
            <w:tcW w:w="1467" w:type="dxa"/>
          </w:tcPr>
          <w:p w14:paraId="386F473C" w14:textId="77777777" w:rsidR="00FE79DA" w:rsidRDefault="00FE79DA">
            <w:pPr>
              <w:pStyle w:val="TableParagraph"/>
              <w:spacing w:line="240" w:lineRule="auto"/>
              <w:ind w:left="0"/>
              <w:rPr>
                <w:sz w:val="20"/>
              </w:rPr>
            </w:pPr>
          </w:p>
        </w:tc>
        <w:tc>
          <w:tcPr>
            <w:tcW w:w="6832" w:type="dxa"/>
          </w:tcPr>
          <w:p w14:paraId="200C9E11" w14:textId="77777777" w:rsidR="00FE79DA" w:rsidRDefault="00000000">
            <w:pPr>
              <w:pStyle w:val="TableParagraph"/>
              <w:spacing w:line="251" w:lineRule="exact"/>
              <w:rPr>
                <w:sz w:val="24"/>
              </w:rPr>
            </w:pPr>
            <w:r>
              <w:rPr>
                <w:spacing w:val="-2"/>
                <w:sz w:val="24"/>
              </w:rPr>
              <w:t>PRÓLOGO</w:t>
            </w:r>
          </w:p>
        </w:tc>
        <w:tc>
          <w:tcPr>
            <w:tcW w:w="680" w:type="dxa"/>
          </w:tcPr>
          <w:p w14:paraId="1F18C0C7" w14:textId="77777777" w:rsidR="00FE79DA" w:rsidRDefault="00000000">
            <w:pPr>
              <w:pStyle w:val="TableParagraph"/>
              <w:spacing w:line="251" w:lineRule="exact"/>
              <w:ind w:left="391"/>
              <w:rPr>
                <w:sz w:val="24"/>
              </w:rPr>
            </w:pPr>
            <w:r>
              <w:rPr>
                <w:spacing w:val="-10"/>
                <w:sz w:val="24"/>
              </w:rPr>
              <w:t>1</w:t>
            </w:r>
          </w:p>
        </w:tc>
      </w:tr>
      <w:tr w:rsidR="00FE79DA" w14:paraId="1FF090BE" w14:textId="77777777">
        <w:trPr>
          <w:trHeight w:val="276"/>
        </w:trPr>
        <w:tc>
          <w:tcPr>
            <w:tcW w:w="1467" w:type="dxa"/>
          </w:tcPr>
          <w:p w14:paraId="3CA5A46A" w14:textId="77777777" w:rsidR="00FE79DA" w:rsidRDefault="00000000">
            <w:pPr>
              <w:pStyle w:val="TableParagraph"/>
              <w:ind w:left="50"/>
              <w:rPr>
                <w:sz w:val="24"/>
              </w:rPr>
            </w:pPr>
            <w:r>
              <w:rPr>
                <w:spacing w:val="-5"/>
                <w:sz w:val="24"/>
              </w:rPr>
              <w:t>1.</w:t>
            </w:r>
          </w:p>
        </w:tc>
        <w:tc>
          <w:tcPr>
            <w:tcW w:w="6832" w:type="dxa"/>
          </w:tcPr>
          <w:p w14:paraId="39A15944" w14:textId="77777777" w:rsidR="00FE79DA" w:rsidRDefault="00000000">
            <w:pPr>
              <w:pStyle w:val="TableParagraph"/>
              <w:rPr>
                <w:sz w:val="24"/>
              </w:rPr>
            </w:pPr>
            <w:r>
              <w:rPr>
                <w:sz w:val="24"/>
              </w:rPr>
              <w:t>LA</w:t>
            </w:r>
            <w:r>
              <w:rPr>
                <w:spacing w:val="-3"/>
                <w:sz w:val="24"/>
              </w:rPr>
              <w:t xml:space="preserve"> </w:t>
            </w:r>
            <w:r>
              <w:rPr>
                <w:sz w:val="24"/>
              </w:rPr>
              <w:t>PISTA</w:t>
            </w:r>
            <w:r>
              <w:rPr>
                <w:spacing w:val="-2"/>
                <w:sz w:val="24"/>
              </w:rPr>
              <w:t xml:space="preserve"> </w:t>
            </w:r>
            <w:r>
              <w:rPr>
                <w:sz w:val="24"/>
              </w:rPr>
              <w:t>O</w:t>
            </w:r>
            <w:r>
              <w:rPr>
                <w:spacing w:val="-2"/>
                <w:sz w:val="24"/>
              </w:rPr>
              <w:t xml:space="preserve"> CANCHA</w:t>
            </w:r>
          </w:p>
        </w:tc>
        <w:tc>
          <w:tcPr>
            <w:tcW w:w="680" w:type="dxa"/>
          </w:tcPr>
          <w:p w14:paraId="7DEA489C" w14:textId="77777777" w:rsidR="00FE79DA" w:rsidRDefault="00000000">
            <w:pPr>
              <w:pStyle w:val="TableParagraph"/>
              <w:ind w:left="391"/>
              <w:rPr>
                <w:sz w:val="24"/>
              </w:rPr>
            </w:pPr>
            <w:r>
              <w:rPr>
                <w:spacing w:val="-10"/>
                <w:sz w:val="24"/>
              </w:rPr>
              <w:t>2</w:t>
            </w:r>
          </w:p>
        </w:tc>
      </w:tr>
      <w:tr w:rsidR="00FE79DA" w14:paraId="3EBE8351" w14:textId="77777777">
        <w:trPr>
          <w:trHeight w:val="276"/>
        </w:trPr>
        <w:tc>
          <w:tcPr>
            <w:tcW w:w="1467" w:type="dxa"/>
          </w:tcPr>
          <w:p w14:paraId="6AED9D77" w14:textId="77777777" w:rsidR="00FE79DA" w:rsidRDefault="00000000">
            <w:pPr>
              <w:pStyle w:val="TableParagraph"/>
              <w:ind w:left="50"/>
              <w:rPr>
                <w:sz w:val="24"/>
              </w:rPr>
            </w:pPr>
            <w:r>
              <w:rPr>
                <w:spacing w:val="-5"/>
                <w:sz w:val="24"/>
              </w:rPr>
              <w:t>2.</w:t>
            </w:r>
          </w:p>
        </w:tc>
        <w:tc>
          <w:tcPr>
            <w:tcW w:w="6832" w:type="dxa"/>
          </w:tcPr>
          <w:p w14:paraId="38BED345" w14:textId="77777777" w:rsidR="00FE79DA" w:rsidRDefault="00000000">
            <w:pPr>
              <w:pStyle w:val="TableParagraph"/>
              <w:rPr>
                <w:sz w:val="24"/>
              </w:rPr>
            </w:pPr>
            <w:r>
              <w:rPr>
                <w:sz w:val="24"/>
              </w:rPr>
              <w:t>ACCESORIOS</w:t>
            </w:r>
            <w:r>
              <w:rPr>
                <w:spacing w:val="-4"/>
                <w:sz w:val="24"/>
              </w:rPr>
              <w:t xml:space="preserve"> </w:t>
            </w:r>
            <w:r>
              <w:rPr>
                <w:sz w:val="24"/>
              </w:rPr>
              <w:t>FIJOS</w:t>
            </w:r>
            <w:r>
              <w:rPr>
                <w:spacing w:val="-4"/>
                <w:sz w:val="24"/>
              </w:rPr>
              <w:t xml:space="preserve"> </w:t>
            </w:r>
            <w:r>
              <w:rPr>
                <w:spacing w:val="-2"/>
                <w:sz w:val="24"/>
              </w:rPr>
              <w:t>PERMANENTES</w:t>
            </w:r>
          </w:p>
        </w:tc>
        <w:tc>
          <w:tcPr>
            <w:tcW w:w="680" w:type="dxa"/>
          </w:tcPr>
          <w:p w14:paraId="0BBBCD45" w14:textId="77777777" w:rsidR="00FE79DA" w:rsidRDefault="00000000">
            <w:pPr>
              <w:pStyle w:val="TableParagraph"/>
              <w:ind w:left="391"/>
              <w:rPr>
                <w:sz w:val="24"/>
              </w:rPr>
            </w:pPr>
            <w:r>
              <w:rPr>
                <w:spacing w:val="-10"/>
                <w:sz w:val="24"/>
              </w:rPr>
              <w:t>3</w:t>
            </w:r>
          </w:p>
        </w:tc>
      </w:tr>
      <w:tr w:rsidR="00FE79DA" w14:paraId="2BC81A13" w14:textId="77777777">
        <w:trPr>
          <w:trHeight w:val="276"/>
        </w:trPr>
        <w:tc>
          <w:tcPr>
            <w:tcW w:w="1467" w:type="dxa"/>
          </w:tcPr>
          <w:p w14:paraId="2DC09D8F" w14:textId="77777777" w:rsidR="00FE79DA" w:rsidRDefault="00000000">
            <w:pPr>
              <w:pStyle w:val="TableParagraph"/>
              <w:ind w:left="50"/>
              <w:rPr>
                <w:sz w:val="24"/>
              </w:rPr>
            </w:pPr>
            <w:r>
              <w:rPr>
                <w:spacing w:val="-5"/>
                <w:sz w:val="24"/>
              </w:rPr>
              <w:t>3.</w:t>
            </w:r>
          </w:p>
        </w:tc>
        <w:tc>
          <w:tcPr>
            <w:tcW w:w="6832" w:type="dxa"/>
          </w:tcPr>
          <w:p w14:paraId="51693656" w14:textId="77777777" w:rsidR="00FE79DA" w:rsidRDefault="00000000">
            <w:pPr>
              <w:pStyle w:val="TableParagraph"/>
              <w:rPr>
                <w:sz w:val="24"/>
              </w:rPr>
            </w:pPr>
            <w:r>
              <w:rPr>
                <w:sz w:val="24"/>
              </w:rPr>
              <w:t>LA</w:t>
            </w:r>
            <w:r>
              <w:rPr>
                <w:spacing w:val="-2"/>
                <w:sz w:val="24"/>
              </w:rPr>
              <w:t xml:space="preserve"> PELOTA</w:t>
            </w:r>
          </w:p>
        </w:tc>
        <w:tc>
          <w:tcPr>
            <w:tcW w:w="680" w:type="dxa"/>
          </w:tcPr>
          <w:p w14:paraId="4C5674B5" w14:textId="77777777" w:rsidR="00FE79DA" w:rsidRDefault="00000000">
            <w:pPr>
              <w:pStyle w:val="TableParagraph"/>
              <w:ind w:left="391"/>
              <w:rPr>
                <w:sz w:val="24"/>
              </w:rPr>
            </w:pPr>
            <w:r>
              <w:rPr>
                <w:spacing w:val="-10"/>
                <w:sz w:val="24"/>
              </w:rPr>
              <w:t>4</w:t>
            </w:r>
          </w:p>
        </w:tc>
      </w:tr>
      <w:tr w:rsidR="00FE79DA" w14:paraId="6A151572" w14:textId="77777777">
        <w:trPr>
          <w:trHeight w:val="275"/>
        </w:trPr>
        <w:tc>
          <w:tcPr>
            <w:tcW w:w="1467" w:type="dxa"/>
          </w:tcPr>
          <w:p w14:paraId="369D07F8" w14:textId="77777777" w:rsidR="00FE79DA" w:rsidRDefault="00000000">
            <w:pPr>
              <w:pStyle w:val="TableParagraph"/>
              <w:ind w:left="50"/>
              <w:rPr>
                <w:sz w:val="24"/>
              </w:rPr>
            </w:pPr>
            <w:r>
              <w:rPr>
                <w:spacing w:val="-5"/>
                <w:sz w:val="24"/>
              </w:rPr>
              <w:t>4.</w:t>
            </w:r>
          </w:p>
        </w:tc>
        <w:tc>
          <w:tcPr>
            <w:tcW w:w="6832" w:type="dxa"/>
          </w:tcPr>
          <w:p w14:paraId="4147905B" w14:textId="77777777" w:rsidR="00FE79DA" w:rsidRDefault="00000000">
            <w:pPr>
              <w:pStyle w:val="TableParagraph"/>
              <w:rPr>
                <w:sz w:val="24"/>
              </w:rPr>
            </w:pPr>
            <w:r>
              <w:rPr>
                <w:sz w:val="24"/>
              </w:rPr>
              <w:t>LA</w:t>
            </w:r>
            <w:r>
              <w:rPr>
                <w:spacing w:val="-2"/>
                <w:sz w:val="24"/>
              </w:rPr>
              <w:t xml:space="preserve"> RAQUETA</w:t>
            </w:r>
          </w:p>
        </w:tc>
        <w:tc>
          <w:tcPr>
            <w:tcW w:w="680" w:type="dxa"/>
          </w:tcPr>
          <w:p w14:paraId="7179D609" w14:textId="77777777" w:rsidR="00FE79DA" w:rsidRDefault="00000000">
            <w:pPr>
              <w:pStyle w:val="TableParagraph"/>
              <w:ind w:left="391"/>
              <w:rPr>
                <w:sz w:val="24"/>
              </w:rPr>
            </w:pPr>
            <w:r>
              <w:rPr>
                <w:spacing w:val="-10"/>
                <w:sz w:val="24"/>
              </w:rPr>
              <w:t>4</w:t>
            </w:r>
          </w:p>
        </w:tc>
      </w:tr>
      <w:tr w:rsidR="00FE79DA" w14:paraId="08A77099" w14:textId="77777777">
        <w:trPr>
          <w:trHeight w:val="275"/>
        </w:trPr>
        <w:tc>
          <w:tcPr>
            <w:tcW w:w="1467" w:type="dxa"/>
          </w:tcPr>
          <w:p w14:paraId="45E4B21F" w14:textId="77777777" w:rsidR="00FE79DA" w:rsidRDefault="00000000">
            <w:pPr>
              <w:pStyle w:val="TableParagraph"/>
              <w:ind w:left="50"/>
              <w:rPr>
                <w:sz w:val="24"/>
              </w:rPr>
            </w:pPr>
            <w:r>
              <w:rPr>
                <w:spacing w:val="-5"/>
                <w:sz w:val="24"/>
              </w:rPr>
              <w:t>5.</w:t>
            </w:r>
          </w:p>
        </w:tc>
        <w:tc>
          <w:tcPr>
            <w:tcW w:w="6832" w:type="dxa"/>
          </w:tcPr>
          <w:p w14:paraId="719224D4" w14:textId="77777777" w:rsidR="00FE79DA" w:rsidRDefault="00000000">
            <w:pPr>
              <w:pStyle w:val="TableParagraph"/>
              <w:rPr>
                <w:sz w:val="24"/>
              </w:rPr>
            </w:pPr>
            <w:r>
              <w:rPr>
                <w:sz w:val="24"/>
              </w:rPr>
              <w:t>PUNTUACIÓN</w:t>
            </w:r>
            <w:r>
              <w:rPr>
                <w:spacing w:val="-3"/>
                <w:sz w:val="24"/>
              </w:rPr>
              <w:t xml:space="preserve"> </w:t>
            </w:r>
            <w:r>
              <w:rPr>
                <w:sz w:val="24"/>
              </w:rPr>
              <w:t>EN</w:t>
            </w:r>
            <w:r>
              <w:rPr>
                <w:spacing w:val="-2"/>
                <w:sz w:val="24"/>
              </w:rPr>
              <w:t xml:space="preserve"> </w:t>
            </w:r>
            <w:r>
              <w:rPr>
                <w:sz w:val="24"/>
              </w:rPr>
              <w:t>UN</w:t>
            </w:r>
            <w:r>
              <w:rPr>
                <w:spacing w:val="-2"/>
                <w:sz w:val="24"/>
              </w:rPr>
              <w:t xml:space="preserve"> JUEGO</w:t>
            </w:r>
          </w:p>
        </w:tc>
        <w:tc>
          <w:tcPr>
            <w:tcW w:w="680" w:type="dxa"/>
          </w:tcPr>
          <w:p w14:paraId="0E9BC37E" w14:textId="77777777" w:rsidR="00FE79DA" w:rsidRDefault="00000000">
            <w:pPr>
              <w:pStyle w:val="TableParagraph"/>
              <w:ind w:left="391"/>
              <w:rPr>
                <w:sz w:val="24"/>
              </w:rPr>
            </w:pPr>
            <w:r>
              <w:rPr>
                <w:spacing w:val="-10"/>
                <w:sz w:val="24"/>
              </w:rPr>
              <w:t>5</w:t>
            </w:r>
          </w:p>
        </w:tc>
      </w:tr>
      <w:tr w:rsidR="00FE79DA" w14:paraId="36023A5A" w14:textId="77777777">
        <w:trPr>
          <w:trHeight w:val="276"/>
        </w:trPr>
        <w:tc>
          <w:tcPr>
            <w:tcW w:w="1467" w:type="dxa"/>
          </w:tcPr>
          <w:p w14:paraId="1A975D6C" w14:textId="77777777" w:rsidR="00FE79DA" w:rsidRDefault="00000000">
            <w:pPr>
              <w:pStyle w:val="TableParagraph"/>
              <w:ind w:left="50"/>
              <w:rPr>
                <w:sz w:val="24"/>
              </w:rPr>
            </w:pPr>
            <w:r>
              <w:rPr>
                <w:spacing w:val="-5"/>
                <w:sz w:val="24"/>
              </w:rPr>
              <w:t>6.</w:t>
            </w:r>
          </w:p>
        </w:tc>
        <w:tc>
          <w:tcPr>
            <w:tcW w:w="6832" w:type="dxa"/>
          </w:tcPr>
          <w:p w14:paraId="3BE7C8C8" w14:textId="77777777" w:rsidR="00FE79DA" w:rsidRDefault="00000000">
            <w:pPr>
              <w:pStyle w:val="TableParagraph"/>
              <w:rPr>
                <w:sz w:val="24"/>
              </w:rPr>
            </w:pPr>
            <w:r>
              <w:rPr>
                <w:sz w:val="24"/>
              </w:rPr>
              <w:t>PUNTUACIÓN</w:t>
            </w:r>
            <w:r>
              <w:rPr>
                <w:spacing w:val="-3"/>
                <w:sz w:val="24"/>
              </w:rPr>
              <w:t xml:space="preserve"> </w:t>
            </w:r>
            <w:r>
              <w:rPr>
                <w:sz w:val="24"/>
              </w:rPr>
              <w:t>EN</w:t>
            </w:r>
            <w:r>
              <w:rPr>
                <w:spacing w:val="-2"/>
                <w:sz w:val="24"/>
              </w:rPr>
              <w:t xml:space="preserve"> </w:t>
            </w:r>
            <w:r>
              <w:rPr>
                <w:sz w:val="24"/>
              </w:rPr>
              <w:t>UN</w:t>
            </w:r>
            <w:r>
              <w:rPr>
                <w:spacing w:val="-2"/>
                <w:sz w:val="24"/>
              </w:rPr>
              <w:t xml:space="preserve"> </w:t>
            </w:r>
            <w:r>
              <w:rPr>
                <w:spacing w:val="-5"/>
                <w:sz w:val="24"/>
              </w:rPr>
              <w:t>SET</w:t>
            </w:r>
          </w:p>
        </w:tc>
        <w:tc>
          <w:tcPr>
            <w:tcW w:w="680" w:type="dxa"/>
          </w:tcPr>
          <w:p w14:paraId="460E849C" w14:textId="77777777" w:rsidR="00FE79DA" w:rsidRDefault="00000000">
            <w:pPr>
              <w:pStyle w:val="TableParagraph"/>
              <w:ind w:left="391"/>
              <w:rPr>
                <w:sz w:val="24"/>
              </w:rPr>
            </w:pPr>
            <w:r>
              <w:rPr>
                <w:spacing w:val="-10"/>
                <w:sz w:val="24"/>
              </w:rPr>
              <w:t>6</w:t>
            </w:r>
          </w:p>
        </w:tc>
      </w:tr>
      <w:tr w:rsidR="00FE79DA" w14:paraId="09F7E8F4" w14:textId="77777777">
        <w:trPr>
          <w:trHeight w:val="276"/>
        </w:trPr>
        <w:tc>
          <w:tcPr>
            <w:tcW w:w="1467" w:type="dxa"/>
          </w:tcPr>
          <w:p w14:paraId="0E8554D5" w14:textId="77777777" w:rsidR="00FE79DA" w:rsidRDefault="00000000">
            <w:pPr>
              <w:pStyle w:val="TableParagraph"/>
              <w:ind w:left="50"/>
              <w:rPr>
                <w:sz w:val="24"/>
              </w:rPr>
            </w:pPr>
            <w:r>
              <w:rPr>
                <w:spacing w:val="-5"/>
                <w:sz w:val="24"/>
              </w:rPr>
              <w:t>7.</w:t>
            </w:r>
          </w:p>
        </w:tc>
        <w:tc>
          <w:tcPr>
            <w:tcW w:w="6832" w:type="dxa"/>
          </w:tcPr>
          <w:p w14:paraId="2C142375" w14:textId="77777777" w:rsidR="00FE79DA" w:rsidRDefault="00000000">
            <w:pPr>
              <w:pStyle w:val="TableParagraph"/>
              <w:rPr>
                <w:sz w:val="24"/>
              </w:rPr>
            </w:pPr>
            <w:r>
              <w:rPr>
                <w:sz w:val="24"/>
              </w:rPr>
              <w:t>PUNTUACIÓN</w:t>
            </w:r>
            <w:r>
              <w:rPr>
                <w:spacing w:val="-3"/>
                <w:sz w:val="24"/>
              </w:rPr>
              <w:t xml:space="preserve"> </w:t>
            </w:r>
            <w:r>
              <w:rPr>
                <w:sz w:val="24"/>
              </w:rPr>
              <w:t>EN</w:t>
            </w:r>
            <w:r>
              <w:rPr>
                <w:spacing w:val="-2"/>
                <w:sz w:val="24"/>
              </w:rPr>
              <w:t xml:space="preserve"> </w:t>
            </w:r>
            <w:r>
              <w:rPr>
                <w:sz w:val="24"/>
              </w:rPr>
              <w:t>UN</w:t>
            </w:r>
            <w:r>
              <w:rPr>
                <w:spacing w:val="-2"/>
                <w:sz w:val="24"/>
              </w:rPr>
              <w:t xml:space="preserve"> PARTIDO</w:t>
            </w:r>
          </w:p>
        </w:tc>
        <w:tc>
          <w:tcPr>
            <w:tcW w:w="680" w:type="dxa"/>
          </w:tcPr>
          <w:p w14:paraId="1BA0FC33" w14:textId="77777777" w:rsidR="00FE79DA" w:rsidRDefault="00000000">
            <w:pPr>
              <w:pStyle w:val="TableParagraph"/>
              <w:ind w:left="391"/>
              <w:rPr>
                <w:sz w:val="24"/>
              </w:rPr>
            </w:pPr>
            <w:r>
              <w:rPr>
                <w:spacing w:val="-10"/>
                <w:sz w:val="24"/>
              </w:rPr>
              <w:t>6</w:t>
            </w:r>
          </w:p>
        </w:tc>
      </w:tr>
      <w:tr w:rsidR="00FE79DA" w14:paraId="4E8960DE" w14:textId="77777777">
        <w:trPr>
          <w:trHeight w:val="275"/>
        </w:trPr>
        <w:tc>
          <w:tcPr>
            <w:tcW w:w="1467" w:type="dxa"/>
          </w:tcPr>
          <w:p w14:paraId="06B08381" w14:textId="77777777" w:rsidR="00FE79DA" w:rsidRDefault="00000000">
            <w:pPr>
              <w:pStyle w:val="TableParagraph"/>
              <w:ind w:left="50"/>
              <w:rPr>
                <w:sz w:val="24"/>
              </w:rPr>
            </w:pPr>
            <w:r>
              <w:rPr>
                <w:spacing w:val="-5"/>
                <w:sz w:val="24"/>
              </w:rPr>
              <w:t>8.</w:t>
            </w:r>
          </w:p>
        </w:tc>
        <w:tc>
          <w:tcPr>
            <w:tcW w:w="6832" w:type="dxa"/>
          </w:tcPr>
          <w:p w14:paraId="3CB19B71" w14:textId="77777777" w:rsidR="00FE79DA" w:rsidRDefault="00000000">
            <w:pPr>
              <w:pStyle w:val="TableParagraph"/>
              <w:rPr>
                <w:sz w:val="24"/>
              </w:rPr>
            </w:pPr>
            <w:r>
              <w:rPr>
                <w:sz w:val="24"/>
              </w:rPr>
              <w:t>SERVIDOR</w:t>
            </w:r>
            <w:r>
              <w:rPr>
                <w:spacing w:val="-1"/>
                <w:sz w:val="24"/>
              </w:rPr>
              <w:t xml:space="preserve"> </w:t>
            </w:r>
            <w:r>
              <w:rPr>
                <w:sz w:val="24"/>
              </w:rPr>
              <w:t>Y</w:t>
            </w:r>
            <w:r>
              <w:rPr>
                <w:spacing w:val="-1"/>
                <w:sz w:val="24"/>
              </w:rPr>
              <w:t xml:space="preserve"> </w:t>
            </w:r>
            <w:r>
              <w:rPr>
                <w:spacing w:val="-2"/>
                <w:sz w:val="24"/>
              </w:rPr>
              <w:t>RESTADOR</w:t>
            </w:r>
          </w:p>
        </w:tc>
        <w:tc>
          <w:tcPr>
            <w:tcW w:w="680" w:type="dxa"/>
          </w:tcPr>
          <w:p w14:paraId="04A52502" w14:textId="77777777" w:rsidR="00FE79DA" w:rsidRDefault="00000000">
            <w:pPr>
              <w:pStyle w:val="TableParagraph"/>
              <w:ind w:left="391"/>
              <w:rPr>
                <w:sz w:val="24"/>
              </w:rPr>
            </w:pPr>
            <w:r>
              <w:rPr>
                <w:spacing w:val="-10"/>
                <w:sz w:val="24"/>
              </w:rPr>
              <w:t>7</w:t>
            </w:r>
          </w:p>
        </w:tc>
      </w:tr>
      <w:tr w:rsidR="00FE79DA" w14:paraId="069E3FB7" w14:textId="77777777">
        <w:trPr>
          <w:trHeight w:val="275"/>
        </w:trPr>
        <w:tc>
          <w:tcPr>
            <w:tcW w:w="1467" w:type="dxa"/>
          </w:tcPr>
          <w:p w14:paraId="075605C2" w14:textId="77777777" w:rsidR="00FE79DA" w:rsidRDefault="00000000">
            <w:pPr>
              <w:pStyle w:val="TableParagraph"/>
              <w:ind w:left="50"/>
              <w:rPr>
                <w:sz w:val="24"/>
              </w:rPr>
            </w:pPr>
            <w:r>
              <w:rPr>
                <w:spacing w:val="-5"/>
                <w:sz w:val="24"/>
              </w:rPr>
              <w:t>9.</w:t>
            </w:r>
          </w:p>
        </w:tc>
        <w:tc>
          <w:tcPr>
            <w:tcW w:w="6832" w:type="dxa"/>
          </w:tcPr>
          <w:p w14:paraId="0A27A68A" w14:textId="77777777" w:rsidR="00FE79DA" w:rsidRDefault="00000000">
            <w:pPr>
              <w:pStyle w:val="TableParagraph"/>
              <w:rPr>
                <w:sz w:val="24"/>
              </w:rPr>
            </w:pPr>
            <w:r>
              <w:rPr>
                <w:sz w:val="24"/>
              </w:rPr>
              <w:t>ELECCIÓN</w:t>
            </w:r>
            <w:r>
              <w:rPr>
                <w:spacing w:val="-2"/>
                <w:sz w:val="24"/>
              </w:rPr>
              <w:t xml:space="preserve"> </w:t>
            </w:r>
            <w:r>
              <w:rPr>
                <w:sz w:val="24"/>
              </w:rPr>
              <w:t>DE</w:t>
            </w:r>
            <w:r>
              <w:rPr>
                <w:spacing w:val="-3"/>
                <w:sz w:val="24"/>
              </w:rPr>
              <w:t xml:space="preserve"> </w:t>
            </w:r>
            <w:r>
              <w:rPr>
                <w:sz w:val="24"/>
              </w:rPr>
              <w:t>LADOS</w:t>
            </w:r>
            <w:r>
              <w:rPr>
                <w:spacing w:val="-3"/>
                <w:sz w:val="24"/>
              </w:rPr>
              <w:t xml:space="preserve"> </w:t>
            </w:r>
            <w:r>
              <w:rPr>
                <w:sz w:val="24"/>
              </w:rPr>
              <w:t>Y</w:t>
            </w:r>
            <w:r>
              <w:rPr>
                <w:spacing w:val="-2"/>
                <w:sz w:val="24"/>
              </w:rPr>
              <w:t xml:space="preserve"> SERVICIO</w:t>
            </w:r>
          </w:p>
        </w:tc>
        <w:tc>
          <w:tcPr>
            <w:tcW w:w="680" w:type="dxa"/>
          </w:tcPr>
          <w:p w14:paraId="2E2CC56A" w14:textId="77777777" w:rsidR="00FE79DA" w:rsidRDefault="00000000">
            <w:pPr>
              <w:pStyle w:val="TableParagraph"/>
              <w:ind w:left="391"/>
              <w:rPr>
                <w:sz w:val="24"/>
              </w:rPr>
            </w:pPr>
            <w:r>
              <w:rPr>
                <w:spacing w:val="-10"/>
                <w:sz w:val="24"/>
              </w:rPr>
              <w:t>7</w:t>
            </w:r>
          </w:p>
        </w:tc>
      </w:tr>
      <w:tr w:rsidR="00FE79DA" w14:paraId="31FA0626" w14:textId="77777777">
        <w:trPr>
          <w:trHeight w:val="275"/>
        </w:trPr>
        <w:tc>
          <w:tcPr>
            <w:tcW w:w="1467" w:type="dxa"/>
          </w:tcPr>
          <w:p w14:paraId="7FFEF88A" w14:textId="77777777" w:rsidR="00FE79DA" w:rsidRDefault="00000000">
            <w:pPr>
              <w:pStyle w:val="TableParagraph"/>
              <w:ind w:left="50"/>
              <w:rPr>
                <w:sz w:val="24"/>
              </w:rPr>
            </w:pPr>
            <w:hyperlink w:anchor="_bookmark0" w:history="1">
              <w:r>
                <w:rPr>
                  <w:spacing w:val="-5"/>
                  <w:sz w:val="24"/>
                </w:rPr>
                <w:t>10.</w:t>
              </w:r>
            </w:hyperlink>
          </w:p>
        </w:tc>
        <w:tc>
          <w:tcPr>
            <w:tcW w:w="6832" w:type="dxa"/>
          </w:tcPr>
          <w:p w14:paraId="7391B4A6" w14:textId="77777777" w:rsidR="00FE79DA" w:rsidRDefault="00000000">
            <w:pPr>
              <w:pStyle w:val="TableParagraph"/>
              <w:rPr>
                <w:sz w:val="24"/>
              </w:rPr>
            </w:pPr>
            <w:hyperlink w:anchor="_bookmark0" w:history="1">
              <w:r>
                <w:rPr>
                  <w:sz w:val="24"/>
                </w:rPr>
                <w:t>CAMBIO</w:t>
              </w:r>
              <w:r>
                <w:rPr>
                  <w:spacing w:val="-4"/>
                  <w:sz w:val="24"/>
                </w:rPr>
                <w:t xml:space="preserve"> </w:t>
              </w:r>
              <w:r>
                <w:rPr>
                  <w:sz w:val="24"/>
                </w:rPr>
                <w:t>DE</w:t>
              </w:r>
              <w:r>
                <w:rPr>
                  <w:spacing w:val="-2"/>
                  <w:sz w:val="24"/>
                </w:rPr>
                <w:t xml:space="preserve"> LADOS</w:t>
              </w:r>
            </w:hyperlink>
          </w:p>
        </w:tc>
        <w:tc>
          <w:tcPr>
            <w:tcW w:w="680" w:type="dxa"/>
          </w:tcPr>
          <w:p w14:paraId="37CC4183" w14:textId="77777777" w:rsidR="00FE79DA" w:rsidRDefault="00000000">
            <w:pPr>
              <w:pStyle w:val="TableParagraph"/>
              <w:ind w:left="391"/>
              <w:rPr>
                <w:sz w:val="24"/>
              </w:rPr>
            </w:pPr>
            <w:hyperlink w:anchor="_bookmark0" w:history="1">
              <w:r>
                <w:rPr>
                  <w:spacing w:val="-10"/>
                  <w:sz w:val="24"/>
                </w:rPr>
                <w:t>7</w:t>
              </w:r>
            </w:hyperlink>
          </w:p>
        </w:tc>
      </w:tr>
      <w:tr w:rsidR="00FE79DA" w14:paraId="50C93C78" w14:textId="77777777">
        <w:trPr>
          <w:trHeight w:val="276"/>
        </w:trPr>
        <w:tc>
          <w:tcPr>
            <w:tcW w:w="1467" w:type="dxa"/>
          </w:tcPr>
          <w:p w14:paraId="5FCAA530" w14:textId="77777777" w:rsidR="00FE79DA" w:rsidRDefault="00000000">
            <w:pPr>
              <w:pStyle w:val="TableParagraph"/>
              <w:ind w:left="50"/>
              <w:rPr>
                <w:sz w:val="24"/>
              </w:rPr>
            </w:pPr>
            <w:r>
              <w:rPr>
                <w:spacing w:val="-5"/>
                <w:sz w:val="24"/>
              </w:rPr>
              <w:t>11.</w:t>
            </w:r>
          </w:p>
        </w:tc>
        <w:tc>
          <w:tcPr>
            <w:tcW w:w="6832" w:type="dxa"/>
          </w:tcPr>
          <w:p w14:paraId="7C3003EA" w14:textId="77777777" w:rsidR="00FE79DA" w:rsidRDefault="00000000">
            <w:pPr>
              <w:pStyle w:val="TableParagraph"/>
              <w:rPr>
                <w:sz w:val="24"/>
              </w:rPr>
            </w:pPr>
            <w:r>
              <w:rPr>
                <w:sz w:val="24"/>
              </w:rPr>
              <w:t>LA</w:t>
            </w:r>
            <w:r>
              <w:rPr>
                <w:spacing w:val="-2"/>
                <w:sz w:val="24"/>
              </w:rPr>
              <w:t xml:space="preserve"> </w:t>
            </w:r>
            <w:r>
              <w:rPr>
                <w:sz w:val="24"/>
              </w:rPr>
              <w:t>PELOTA</w:t>
            </w:r>
            <w:r>
              <w:rPr>
                <w:spacing w:val="-2"/>
                <w:sz w:val="24"/>
              </w:rPr>
              <w:t xml:space="preserve"> </w:t>
            </w:r>
            <w:r>
              <w:rPr>
                <w:sz w:val="24"/>
              </w:rPr>
              <w:t>EN</w:t>
            </w:r>
            <w:r>
              <w:rPr>
                <w:spacing w:val="-1"/>
                <w:sz w:val="24"/>
              </w:rPr>
              <w:t xml:space="preserve"> </w:t>
            </w:r>
            <w:r>
              <w:rPr>
                <w:spacing w:val="-2"/>
                <w:sz w:val="24"/>
              </w:rPr>
              <w:t>JUEGO</w:t>
            </w:r>
          </w:p>
        </w:tc>
        <w:tc>
          <w:tcPr>
            <w:tcW w:w="680" w:type="dxa"/>
          </w:tcPr>
          <w:p w14:paraId="59133446" w14:textId="77777777" w:rsidR="00FE79DA" w:rsidRDefault="00000000">
            <w:pPr>
              <w:pStyle w:val="TableParagraph"/>
              <w:ind w:left="391"/>
              <w:rPr>
                <w:sz w:val="24"/>
              </w:rPr>
            </w:pPr>
            <w:r>
              <w:rPr>
                <w:spacing w:val="-10"/>
                <w:sz w:val="24"/>
              </w:rPr>
              <w:t>7</w:t>
            </w:r>
          </w:p>
        </w:tc>
      </w:tr>
      <w:tr w:rsidR="00FE79DA" w14:paraId="78A3EAEE" w14:textId="77777777">
        <w:trPr>
          <w:trHeight w:val="276"/>
        </w:trPr>
        <w:tc>
          <w:tcPr>
            <w:tcW w:w="1467" w:type="dxa"/>
          </w:tcPr>
          <w:p w14:paraId="532195AB" w14:textId="77777777" w:rsidR="00FE79DA" w:rsidRDefault="00000000">
            <w:pPr>
              <w:pStyle w:val="TableParagraph"/>
              <w:ind w:left="50"/>
              <w:rPr>
                <w:sz w:val="24"/>
              </w:rPr>
            </w:pPr>
            <w:r>
              <w:rPr>
                <w:spacing w:val="-5"/>
                <w:sz w:val="24"/>
              </w:rPr>
              <w:t>12.</w:t>
            </w:r>
          </w:p>
        </w:tc>
        <w:tc>
          <w:tcPr>
            <w:tcW w:w="6832" w:type="dxa"/>
          </w:tcPr>
          <w:p w14:paraId="4A77A54D" w14:textId="77777777" w:rsidR="00FE79DA" w:rsidRDefault="00000000">
            <w:pPr>
              <w:pStyle w:val="TableParagraph"/>
              <w:rPr>
                <w:sz w:val="24"/>
              </w:rPr>
            </w:pPr>
            <w:r>
              <w:rPr>
                <w:sz w:val="24"/>
              </w:rPr>
              <w:t>LA</w:t>
            </w:r>
            <w:r>
              <w:rPr>
                <w:spacing w:val="-3"/>
                <w:sz w:val="24"/>
              </w:rPr>
              <w:t xml:space="preserve"> </w:t>
            </w:r>
            <w:r>
              <w:rPr>
                <w:sz w:val="24"/>
              </w:rPr>
              <w:t>PELOTA</w:t>
            </w:r>
            <w:r>
              <w:rPr>
                <w:spacing w:val="-2"/>
                <w:sz w:val="24"/>
              </w:rPr>
              <w:t xml:space="preserve"> </w:t>
            </w:r>
            <w:r>
              <w:rPr>
                <w:sz w:val="24"/>
              </w:rPr>
              <w:t>TOCA</w:t>
            </w:r>
            <w:r>
              <w:rPr>
                <w:spacing w:val="-3"/>
                <w:sz w:val="24"/>
              </w:rPr>
              <w:t xml:space="preserve"> </w:t>
            </w:r>
            <w:r>
              <w:rPr>
                <w:sz w:val="24"/>
              </w:rPr>
              <w:t>UNA</w:t>
            </w:r>
            <w:r>
              <w:rPr>
                <w:spacing w:val="-2"/>
                <w:sz w:val="24"/>
              </w:rPr>
              <w:t xml:space="preserve"> LÍNEA</w:t>
            </w:r>
          </w:p>
        </w:tc>
        <w:tc>
          <w:tcPr>
            <w:tcW w:w="680" w:type="dxa"/>
          </w:tcPr>
          <w:p w14:paraId="6B0D4F31" w14:textId="77777777" w:rsidR="00FE79DA" w:rsidRDefault="00000000">
            <w:pPr>
              <w:pStyle w:val="TableParagraph"/>
              <w:ind w:left="391"/>
              <w:rPr>
                <w:sz w:val="24"/>
              </w:rPr>
            </w:pPr>
            <w:r>
              <w:rPr>
                <w:spacing w:val="-10"/>
                <w:sz w:val="24"/>
              </w:rPr>
              <w:t>7</w:t>
            </w:r>
          </w:p>
        </w:tc>
      </w:tr>
      <w:tr w:rsidR="00FE79DA" w14:paraId="73F959AD" w14:textId="77777777">
        <w:trPr>
          <w:trHeight w:val="275"/>
        </w:trPr>
        <w:tc>
          <w:tcPr>
            <w:tcW w:w="1467" w:type="dxa"/>
          </w:tcPr>
          <w:p w14:paraId="4378AE76" w14:textId="77777777" w:rsidR="00FE79DA" w:rsidRDefault="00000000">
            <w:pPr>
              <w:pStyle w:val="TableParagraph"/>
              <w:ind w:left="50"/>
              <w:rPr>
                <w:sz w:val="24"/>
              </w:rPr>
            </w:pPr>
            <w:r>
              <w:rPr>
                <w:spacing w:val="-5"/>
                <w:sz w:val="24"/>
              </w:rPr>
              <w:t>13.</w:t>
            </w:r>
          </w:p>
        </w:tc>
        <w:tc>
          <w:tcPr>
            <w:tcW w:w="6832" w:type="dxa"/>
          </w:tcPr>
          <w:p w14:paraId="07C9C468" w14:textId="77777777" w:rsidR="00FE79DA" w:rsidRDefault="00000000">
            <w:pPr>
              <w:pStyle w:val="TableParagraph"/>
              <w:rPr>
                <w:sz w:val="24"/>
              </w:rPr>
            </w:pPr>
            <w:r>
              <w:rPr>
                <w:sz w:val="24"/>
              </w:rPr>
              <w:t>LA</w:t>
            </w:r>
            <w:r>
              <w:rPr>
                <w:spacing w:val="-3"/>
                <w:sz w:val="24"/>
              </w:rPr>
              <w:t xml:space="preserve"> </w:t>
            </w:r>
            <w:r>
              <w:rPr>
                <w:sz w:val="24"/>
              </w:rPr>
              <w:t>PELOTA</w:t>
            </w:r>
            <w:r>
              <w:rPr>
                <w:spacing w:val="-3"/>
                <w:sz w:val="24"/>
              </w:rPr>
              <w:t xml:space="preserve"> </w:t>
            </w:r>
            <w:r>
              <w:rPr>
                <w:sz w:val="24"/>
              </w:rPr>
              <w:t>TOCA</w:t>
            </w:r>
            <w:r>
              <w:rPr>
                <w:spacing w:val="-3"/>
                <w:sz w:val="24"/>
              </w:rPr>
              <w:t xml:space="preserve"> </w:t>
            </w:r>
            <w:r>
              <w:rPr>
                <w:sz w:val="24"/>
              </w:rPr>
              <w:t>UN</w:t>
            </w:r>
            <w:r>
              <w:rPr>
                <w:spacing w:val="-3"/>
                <w:sz w:val="24"/>
              </w:rPr>
              <w:t xml:space="preserve"> </w:t>
            </w:r>
            <w:r>
              <w:rPr>
                <w:sz w:val="24"/>
              </w:rPr>
              <w:t>ACCESORIO</w:t>
            </w:r>
            <w:r>
              <w:rPr>
                <w:spacing w:val="-3"/>
                <w:sz w:val="24"/>
              </w:rPr>
              <w:t xml:space="preserve"> </w:t>
            </w:r>
            <w:r>
              <w:rPr>
                <w:sz w:val="24"/>
              </w:rPr>
              <w:t>FIJO</w:t>
            </w:r>
            <w:r>
              <w:rPr>
                <w:spacing w:val="-3"/>
                <w:sz w:val="24"/>
              </w:rPr>
              <w:t xml:space="preserve"> </w:t>
            </w:r>
            <w:r>
              <w:rPr>
                <w:spacing w:val="-2"/>
                <w:sz w:val="24"/>
              </w:rPr>
              <w:t>PERMANENTE</w:t>
            </w:r>
          </w:p>
        </w:tc>
        <w:tc>
          <w:tcPr>
            <w:tcW w:w="680" w:type="dxa"/>
          </w:tcPr>
          <w:p w14:paraId="62806D98" w14:textId="77777777" w:rsidR="00FE79DA" w:rsidRDefault="00000000">
            <w:pPr>
              <w:pStyle w:val="TableParagraph"/>
              <w:ind w:left="391"/>
              <w:rPr>
                <w:sz w:val="24"/>
              </w:rPr>
            </w:pPr>
            <w:r>
              <w:rPr>
                <w:spacing w:val="-10"/>
                <w:sz w:val="24"/>
              </w:rPr>
              <w:t>8</w:t>
            </w:r>
          </w:p>
        </w:tc>
      </w:tr>
      <w:tr w:rsidR="00FE79DA" w14:paraId="33ABC3A9" w14:textId="77777777">
        <w:trPr>
          <w:trHeight w:val="275"/>
        </w:trPr>
        <w:tc>
          <w:tcPr>
            <w:tcW w:w="1467" w:type="dxa"/>
          </w:tcPr>
          <w:p w14:paraId="3FF22C8C" w14:textId="77777777" w:rsidR="00FE79DA" w:rsidRDefault="00000000">
            <w:pPr>
              <w:pStyle w:val="TableParagraph"/>
              <w:spacing w:line="255" w:lineRule="exact"/>
              <w:ind w:left="50"/>
              <w:rPr>
                <w:sz w:val="24"/>
              </w:rPr>
            </w:pPr>
            <w:r>
              <w:rPr>
                <w:spacing w:val="-5"/>
                <w:sz w:val="24"/>
              </w:rPr>
              <w:t>14.</w:t>
            </w:r>
          </w:p>
        </w:tc>
        <w:tc>
          <w:tcPr>
            <w:tcW w:w="6832" w:type="dxa"/>
          </w:tcPr>
          <w:p w14:paraId="48A3C383" w14:textId="77777777" w:rsidR="00FE79DA" w:rsidRDefault="00000000">
            <w:pPr>
              <w:pStyle w:val="TableParagraph"/>
              <w:spacing w:line="255" w:lineRule="exact"/>
              <w:rPr>
                <w:sz w:val="24"/>
              </w:rPr>
            </w:pPr>
            <w:r>
              <w:rPr>
                <w:sz w:val="24"/>
              </w:rPr>
              <w:t>ORDEN</w:t>
            </w:r>
            <w:r>
              <w:rPr>
                <w:spacing w:val="-4"/>
                <w:sz w:val="24"/>
              </w:rPr>
              <w:t xml:space="preserve"> </w:t>
            </w:r>
            <w:r>
              <w:rPr>
                <w:sz w:val="24"/>
              </w:rPr>
              <w:t>DEL</w:t>
            </w:r>
            <w:r>
              <w:rPr>
                <w:spacing w:val="-1"/>
                <w:sz w:val="24"/>
              </w:rPr>
              <w:t xml:space="preserve"> </w:t>
            </w:r>
            <w:r>
              <w:rPr>
                <w:sz w:val="24"/>
              </w:rPr>
              <w:t>SERVICIO</w:t>
            </w:r>
            <w:r>
              <w:rPr>
                <w:spacing w:val="-2"/>
                <w:sz w:val="24"/>
              </w:rPr>
              <w:t xml:space="preserve"> </w:t>
            </w:r>
            <w:r>
              <w:rPr>
                <w:sz w:val="24"/>
              </w:rPr>
              <w:t>O</w:t>
            </w:r>
            <w:r>
              <w:rPr>
                <w:spacing w:val="-2"/>
                <w:sz w:val="24"/>
              </w:rPr>
              <w:t xml:space="preserve"> </w:t>
            </w:r>
            <w:r>
              <w:rPr>
                <w:spacing w:val="-4"/>
                <w:sz w:val="24"/>
              </w:rPr>
              <w:t>SAQUE</w:t>
            </w:r>
          </w:p>
        </w:tc>
        <w:tc>
          <w:tcPr>
            <w:tcW w:w="680" w:type="dxa"/>
          </w:tcPr>
          <w:p w14:paraId="4D904B76" w14:textId="77777777" w:rsidR="00FE79DA" w:rsidRDefault="00000000">
            <w:pPr>
              <w:pStyle w:val="TableParagraph"/>
              <w:spacing w:line="255" w:lineRule="exact"/>
              <w:ind w:left="391"/>
              <w:rPr>
                <w:sz w:val="24"/>
              </w:rPr>
            </w:pPr>
            <w:r>
              <w:rPr>
                <w:spacing w:val="-10"/>
                <w:sz w:val="24"/>
              </w:rPr>
              <w:t>8</w:t>
            </w:r>
          </w:p>
        </w:tc>
      </w:tr>
      <w:tr w:rsidR="00FE79DA" w14:paraId="501EBE8B" w14:textId="77777777">
        <w:trPr>
          <w:trHeight w:val="275"/>
        </w:trPr>
        <w:tc>
          <w:tcPr>
            <w:tcW w:w="1467" w:type="dxa"/>
          </w:tcPr>
          <w:p w14:paraId="5F7E0368" w14:textId="77777777" w:rsidR="00FE79DA" w:rsidRDefault="00000000">
            <w:pPr>
              <w:pStyle w:val="TableParagraph"/>
              <w:spacing w:line="255" w:lineRule="exact"/>
              <w:ind w:left="50"/>
              <w:rPr>
                <w:sz w:val="24"/>
              </w:rPr>
            </w:pPr>
            <w:r>
              <w:rPr>
                <w:spacing w:val="-5"/>
                <w:sz w:val="24"/>
              </w:rPr>
              <w:t>15.</w:t>
            </w:r>
          </w:p>
        </w:tc>
        <w:tc>
          <w:tcPr>
            <w:tcW w:w="6832" w:type="dxa"/>
          </w:tcPr>
          <w:p w14:paraId="0055A4E5" w14:textId="77777777" w:rsidR="00FE79DA" w:rsidRDefault="00000000">
            <w:pPr>
              <w:pStyle w:val="TableParagraph"/>
              <w:spacing w:line="255" w:lineRule="exact"/>
              <w:rPr>
                <w:sz w:val="24"/>
              </w:rPr>
            </w:pPr>
            <w:r>
              <w:rPr>
                <w:sz w:val="24"/>
              </w:rPr>
              <w:t>ORDEN</w:t>
            </w:r>
            <w:r>
              <w:rPr>
                <w:spacing w:val="-4"/>
                <w:sz w:val="24"/>
              </w:rPr>
              <w:t xml:space="preserve"> </w:t>
            </w:r>
            <w:r>
              <w:rPr>
                <w:sz w:val="24"/>
              </w:rPr>
              <w:t>DE</w:t>
            </w:r>
            <w:r>
              <w:rPr>
                <w:spacing w:val="-2"/>
                <w:sz w:val="24"/>
              </w:rPr>
              <w:t xml:space="preserve"> </w:t>
            </w:r>
            <w:r>
              <w:rPr>
                <w:sz w:val="24"/>
              </w:rPr>
              <w:t>LA</w:t>
            </w:r>
            <w:r>
              <w:rPr>
                <w:spacing w:val="-4"/>
                <w:sz w:val="24"/>
              </w:rPr>
              <w:t xml:space="preserve"> </w:t>
            </w:r>
            <w:r>
              <w:rPr>
                <w:sz w:val="24"/>
              </w:rPr>
              <w:t>RECEPCIÓN</w:t>
            </w:r>
            <w:r>
              <w:rPr>
                <w:spacing w:val="-3"/>
                <w:sz w:val="24"/>
              </w:rPr>
              <w:t xml:space="preserve"> </w:t>
            </w:r>
            <w:r>
              <w:rPr>
                <w:sz w:val="24"/>
              </w:rPr>
              <w:t>EN</w:t>
            </w:r>
            <w:r>
              <w:rPr>
                <w:spacing w:val="-3"/>
                <w:sz w:val="24"/>
              </w:rPr>
              <w:t xml:space="preserve"> </w:t>
            </w:r>
            <w:r>
              <w:rPr>
                <w:spacing w:val="-2"/>
                <w:sz w:val="24"/>
              </w:rPr>
              <w:t>DOBLES</w:t>
            </w:r>
          </w:p>
        </w:tc>
        <w:tc>
          <w:tcPr>
            <w:tcW w:w="680" w:type="dxa"/>
          </w:tcPr>
          <w:p w14:paraId="70A39F2F" w14:textId="77777777" w:rsidR="00FE79DA" w:rsidRDefault="00000000">
            <w:pPr>
              <w:pStyle w:val="TableParagraph"/>
              <w:spacing w:line="255" w:lineRule="exact"/>
              <w:ind w:left="391"/>
              <w:rPr>
                <w:sz w:val="24"/>
              </w:rPr>
            </w:pPr>
            <w:r>
              <w:rPr>
                <w:spacing w:val="-10"/>
                <w:sz w:val="24"/>
              </w:rPr>
              <w:t>8</w:t>
            </w:r>
          </w:p>
        </w:tc>
      </w:tr>
      <w:tr w:rsidR="00FE79DA" w14:paraId="08D872E8" w14:textId="77777777">
        <w:trPr>
          <w:trHeight w:val="275"/>
        </w:trPr>
        <w:tc>
          <w:tcPr>
            <w:tcW w:w="1467" w:type="dxa"/>
          </w:tcPr>
          <w:p w14:paraId="4680B4EF" w14:textId="77777777" w:rsidR="00FE79DA" w:rsidRDefault="00000000">
            <w:pPr>
              <w:pStyle w:val="TableParagraph"/>
              <w:ind w:left="50"/>
              <w:rPr>
                <w:sz w:val="24"/>
              </w:rPr>
            </w:pPr>
            <w:r>
              <w:rPr>
                <w:spacing w:val="-5"/>
                <w:sz w:val="24"/>
              </w:rPr>
              <w:t>16.</w:t>
            </w:r>
          </w:p>
        </w:tc>
        <w:tc>
          <w:tcPr>
            <w:tcW w:w="6832" w:type="dxa"/>
          </w:tcPr>
          <w:p w14:paraId="52AA17E1" w14:textId="77777777" w:rsidR="00FE79DA" w:rsidRDefault="00000000">
            <w:pPr>
              <w:pStyle w:val="TableParagraph"/>
              <w:rPr>
                <w:sz w:val="24"/>
              </w:rPr>
            </w:pPr>
            <w:r>
              <w:rPr>
                <w:sz w:val="24"/>
              </w:rPr>
              <w:t>EL</w:t>
            </w:r>
            <w:r>
              <w:rPr>
                <w:spacing w:val="-1"/>
                <w:sz w:val="24"/>
              </w:rPr>
              <w:t xml:space="preserve"> </w:t>
            </w:r>
            <w:r>
              <w:rPr>
                <w:sz w:val="24"/>
              </w:rPr>
              <w:t>SERVICIO</w:t>
            </w:r>
            <w:r>
              <w:rPr>
                <w:spacing w:val="-1"/>
                <w:sz w:val="24"/>
              </w:rPr>
              <w:t xml:space="preserve"> </w:t>
            </w:r>
            <w:r>
              <w:rPr>
                <w:sz w:val="24"/>
              </w:rPr>
              <w:t>O</w:t>
            </w:r>
            <w:r>
              <w:rPr>
                <w:spacing w:val="-1"/>
                <w:sz w:val="24"/>
              </w:rPr>
              <w:t xml:space="preserve"> </w:t>
            </w:r>
            <w:r>
              <w:rPr>
                <w:spacing w:val="-2"/>
                <w:sz w:val="24"/>
              </w:rPr>
              <w:t>SAQUE</w:t>
            </w:r>
          </w:p>
        </w:tc>
        <w:tc>
          <w:tcPr>
            <w:tcW w:w="680" w:type="dxa"/>
          </w:tcPr>
          <w:p w14:paraId="6262F185" w14:textId="77777777" w:rsidR="00FE79DA" w:rsidRDefault="00000000">
            <w:pPr>
              <w:pStyle w:val="TableParagraph"/>
              <w:ind w:left="391"/>
              <w:rPr>
                <w:sz w:val="24"/>
              </w:rPr>
            </w:pPr>
            <w:r>
              <w:rPr>
                <w:spacing w:val="-10"/>
                <w:sz w:val="24"/>
              </w:rPr>
              <w:t>8</w:t>
            </w:r>
          </w:p>
        </w:tc>
      </w:tr>
      <w:tr w:rsidR="00FE79DA" w14:paraId="23A2E9D9" w14:textId="77777777">
        <w:trPr>
          <w:trHeight w:val="276"/>
        </w:trPr>
        <w:tc>
          <w:tcPr>
            <w:tcW w:w="1467" w:type="dxa"/>
          </w:tcPr>
          <w:p w14:paraId="72BCDDDC" w14:textId="77777777" w:rsidR="00FE79DA" w:rsidRDefault="00000000">
            <w:pPr>
              <w:pStyle w:val="TableParagraph"/>
              <w:ind w:left="50"/>
              <w:rPr>
                <w:sz w:val="24"/>
              </w:rPr>
            </w:pPr>
            <w:r>
              <w:rPr>
                <w:spacing w:val="-5"/>
                <w:sz w:val="24"/>
              </w:rPr>
              <w:t>17.</w:t>
            </w:r>
          </w:p>
        </w:tc>
        <w:tc>
          <w:tcPr>
            <w:tcW w:w="6832" w:type="dxa"/>
          </w:tcPr>
          <w:p w14:paraId="529827DF" w14:textId="77777777" w:rsidR="00FE79DA" w:rsidRDefault="00000000">
            <w:pPr>
              <w:pStyle w:val="TableParagraph"/>
              <w:rPr>
                <w:sz w:val="24"/>
              </w:rPr>
            </w:pPr>
            <w:r>
              <w:rPr>
                <w:sz w:val="24"/>
              </w:rPr>
              <w:t>EJECUCIÓN</w:t>
            </w:r>
            <w:r>
              <w:rPr>
                <w:spacing w:val="-3"/>
                <w:sz w:val="24"/>
              </w:rPr>
              <w:t xml:space="preserve"> </w:t>
            </w:r>
            <w:r>
              <w:rPr>
                <w:sz w:val="24"/>
              </w:rPr>
              <w:t>DEL</w:t>
            </w:r>
            <w:r>
              <w:rPr>
                <w:spacing w:val="-2"/>
                <w:sz w:val="24"/>
              </w:rPr>
              <w:t xml:space="preserve"> SERVICIO</w:t>
            </w:r>
          </w:p>
        </w:tc>
        <w:tc>
          <w:tcPr>
            <w:tcW w:w="680" w:type="dxa"/>
          </w:tcPr>
          <w:p w14:paraId="323E85E1" w14:textId="77777777" w:rsidR="00FE79DA" w:rsidRDefault="00000000">
            <w:pPr>
              <w:pStyle w:val="TableParagraph"/>
              <w:ind w:left="391"/>
              <w:rPr>
                <w:sz w:val="24"/>
              </w:rPr>
            </w:pPr>
            <w:r>
              <w:rPr>
                <w:spacing w:val="-10"/>
                <w:sz w:val="24"/>
              </w:rPr>
              <w:t>8</w:t>
            </w:r>
          </w:p>
        </w:tc>
      </w:tr>
      <w:tr w:rsidR="00FE79DA" w14:paraId="40EA7052" w14:textId="77777777">
        <w:trPr>
          <w:trHeight w:val="275"/>
        </w:trPr>
        <w:tc>
          <w:tcPr>
            <w:tcW w:w="1467" w:type="dxa"/>
          </w:tcPr>
          <w:p w14:paraId="3BF1ECE5" w14:textId="77777777" w:rsidR="00FE79DA" w:rsidRDefault="00000000">
            <w:pPr>
              <w:pStyle w:val="TableParagraph"/>
              <w:ind w:left="50"/>
              <w:rPr>
                <w:sz w:val="24"/>
              </w:rPr>
            </w:pPr>
            <w:r>
              <w:rPr>
                <w:spacing w:val="-5"/>
                <w:sz w:val="24"/>
              </w:rPr>
              <w:t>18.</w:t>
            </w:r>
          </w:p>
        </w:tc>
        <w:tc>
          <w:tcPr>
            <w:tcW w:w="6832" w:type="dxa"/>
          </w:tcPr>
          <w:p w14:paraId="4B19D679" w14:textId="77777777" w:rsidR="00FE79DA" w:rsidRDefault="00000000">
            <w:pPr>
              <w:pStyle w:val="TableParagraph"/>
              <w:rPr>
                <w:sz w:val="24"/>
              </w:rPr>
            </w:pPr>
            <w:r>
              <w:rPr>
                <w:sz w:val="24"/>
              </w:rPr>
              <w:t>FALTA</w:t>
            </w:r>
            <w:r>
              <w:rPr>
                <w:spacing w:val="-3"/>
                <w:sz w:val="24"/>
              </w:rPr>
              <w:t xml:space="preserve"> </w:t>
            </w:r>
            <w:r>
              <w:rPr>
                <w:sz w:val="24"/>
              </w:rPr>
              <w:t>DE</w:t>
            </w:r>
            <w:r>
              <w:rPr>
                <w:spacing w:val="-2"/>
                <w:sz w:val="24"/>
              </w:rPr>
              <w:t xml:space="preserve"> </w:t>
            </w:r>
            <w:r>
              <w:rPr>
                <w:spacing w:val="-5"/>
                <w:sz w:val="24"/>
              </w:rPr>
              <w:t>PIE</w:t>
            </w:r>
          </w:p>
        </w:tc>
        <w:tc>
          <w:tcPr>
            <w:tcW w:w="680" w:type="dxa"/>
          </w:tcPr>
          <w:p w14:paraId="3945AC29" w14:textId="77777777" w:rsidR="00FE79DA" w:rsidRDefault="00000000">
            <w:pPr>
              <w:pStyle w:val="TableParagraph"/>
              <w:ind w:left="391"/>
              <w:rPr>
                <w:sz w:val="24"/>
              </w:rPr>
            </w:pPr>
            <w:r>
              <w:rPr>
                <w:spacing w:val="-10"/>
                <w:sz w:val="24"/>
              </w:rPr>
              <w:t>9</w:t>
            </w:r>
          </w:p>
        </w:tc>
      </w:tr>
      <w:tr w:rsidR="00FE79DA" w14:paraId="334F35E5" w14:textId="77777777">
        <w:trPr>
          <w:trHeight w:val="276"/>
        </w:trPr>
        <w:tc>
          <w:tcPr>
            <w:tcW w:w="1467" w:type="dxa"/>
          </w:tcPr>
          <w:p w14:paraId="7CE3C1F1" w14:textId="77777777" w:rsidR="00FE79DA" w:rsidRDefault="00000000">
            <w:pPr>
              <w:pStyle w:val="TableParagraph"/>
              <w:ind w:left="50"/>
              <w:rPr>
                <w:sz w:val="24"/>
              </w:rPr>
            </w:pPr>
            <w:r>
              <w:rPr>
                <w:spacing w:val="-5"/>
                <w:sz w:val="24"/>
              </w:rPr>
              <w:t>19.</w:t>
            </w:r>
          </w:p>
        </w:tc>
        <w:tc>
          <w:tcPr>
            <w:tcW w:w="6832" w:type="dxa"/>
          </w:tcPr>
          <w:p w14:paraId="489437AE" w14:textId="77777777" w:rsidR="00FE79DA" w:rsidRDefault="00000000">
            <w:pPr>
              <w:pStyle w:val="TableParagraph"/>
              <w:rPr>
                <w:sz w:val="24"/>
              </w:rPr>
            </w:pPr>
            <w:r>
              <w:rPr>
                <w:sz w:val="24"/>
              </w:rPr>
              <w:t>FALTA</w:t>
            </w:r>
            <w:r>
              <w:rPr>
                <w:spacing w:val="-3"/>
                <w:sz w:val="24"/>
              </w:rPr>
              <w:t xml:space="preserve"> </w:t>
            </w:r>
            <w:r>
              <w:rPr>
                <w:sz w:val="24"/>
              </w:rPr>
              <w:t>EN</w:t>
            </w:r>
            <w:r>
              <w:rPr>
                <w:spacing w:val="-2"/>
                <w:sz w:val="24"/>
              </w:rPr>
              <w:t xml:space="preserve"> </w:t>
            </w:r>
            <w:r>
              <w:rPr>
                <w:sz w:val="24"/>
              </w:rPr>
              <w:t>EL</w:t>
            </w:r>
            <w:r>
              <w:rPr>
                <w:spacing w:val="-1"/>
                <w:sz w:val="24"/>
              </w:rPr>
              <w:t xml:space="preserve"> </w:t>
            </w:r>
            <w:r>
              <w:rPr>
                <w:spacing w:val="-2"/>
                <w:sz w:val="24"/>
              </w:rPr>
              <w:t>SERVICIO</w:t>
            </w:r>
          </w:p>
        </w:tc>
        <w:tc>
          <w:tcPr>
            <w:tcW w:w="680" w:type="dxa"/>
          </w:tcPr>
          <w:p w14:paraId="7928F516" w14:textId="77777777" w:rsidR="00FE79DA" w:rsidRDefault="00000000">
            <w:pPr>
              <w:pStyle w:val="TableParagraph"/>
              <w:ind w:left="391"/>
              <w:rPr>
                <w:sz w:val="24"/>
              </w:rPr>
            </w:pPr>
            <w:r>
              <w:rPr>
                <w:spacing w:val="-10"/>
                <w:sz w:val="24"/>
              </w:rPr>
              <w:t>9</w:t>
            </w:r>
          </w:p>
        </w:tc>
      </w:tr>
      <w:tr w:rsidR="00FE79DA" w14:paraId="4DFBDA39" w14:textId="77777777">
        <w:trPr>
          <w:trHeight w:val="275"/>
        </w:trPr>
        <w:tc>
          <w:tcPr>
            <w:tcW w:w="1467" w:type="dxa"/>
          </w:tcPr>
          <w:p w14:paraId="00D3510F" w14:textId="77777777" w:rsidR="00FE79DA" w:rsidRDefault="00000000">
            <w:pPr>
              <w:pStyle w:val="TableParagraph"/>
              <w:ind w:left="50"/>
              <w:rPr>
                <w:sz w:val="24"/>
              </w:rPr>
            </w:pPr>
            <w:r>
              <w:rPr>
                <w:spacing w:val="-5"/>
                <w:sz w:val="24"/>
              </w:rPr>
              <w:t>20.</w:t>
            </w:r>
          </w:p>
        </w:tc>
        <w:tc>
          <w:tcPr>
            <w:tcW w:w="6832" w:type="dxa"/>
          </w:tcPr>
          <w:p w14:paraId="45D96F23" w14:textId="77777777" w:rsidR="00FE79DA" w:rsidRDefault="00000000">
            <w:pPr>
              <w:pStyle w:val="TableParagraph"/>
              <w:rPr>
                <w:sz w:val="24"/>
              </w:rPr>
            </w:pPr>
            <w:r>
              <w:rPr>
                <w:sz w:val="24"/>
              </w:rPr>
              <w:t>SEGUNDO</w:t>
            </w:r>
            <w:r>
              <w:rPr>
                <w:spacing w:val="-8"/>
                <w:sz w:val="24"/>
              </w:rPr>
              <w:t xml:space="preserve"> </w:t>
            </w:r>
            <w:r>
              <w:rPr>
                <w:spacing w:val="-2"/>
                <w:sz w:val="24"/>
              </w:rPr>
              <w:t>SERVICIO</w:t>
            </w:r>
          </w:p>
        </w:tc>
        <w:tc>
          <w:tcPr>
            <w:tcW w:w="680" w:type="dxa"/>
          </w:tcPr>
          <w:p w14:paraId="41895E85" w14:textId="77777777" w:rsidR="00FE79DA" w:rsidRDefault="00000000">
            <w:pPr>
              <w:pStyle w:val="TableParagraph"/>
              <w:ind w:left="391"/>
              <w:rPr>
                <w:sz w:val="24"/>
              </w:rPr>
            </w:pPr>
            <w:r>
              <w:rPr>
                <w:spacing w:val="-5"/>
                <w:sz w:val="24"/>
              </w:rPr>
              <w:t>10</w:t>
            </w:r>
          </w:p>
        </w:tc>
      </w:tr>
      <w:tr w:rsidR="00FE79DA" w14:paraId="5DB40D33" w14:textId="77777777">
        <w:trPr>
          <w:trHeight w:val="276"/>
        </w:trPr>
        <w:tc>
          <w:tcPr>
            <w:tcW w:w="1467" w:type="dxa"/>
          </w:tcPr>
          <w:p w14:paraId="51EFA89A" w14:textId="77777777" w:rsidR="00FE79DA" w:rsidRDefault="00000000">
            <w:pPr>
              <w:pStyle w:val="TableParagraph"/>
              <w:ind w:left="50"/>
              <w:rPr>
                <w:sz w:val="24"/>
              </w:rPr>
            </w:pPr>
            <w:r>
              <w:rPr>
                <w:spacing w:val="-5"/>
                <w:sz w:val="24"/>
              </w:rPr>
              <w:t>21.</w:t>
            </w:r>
          </w:p>
        </w:tc>
        <w:tc>
          <w:tcPr>
            <w:tcW w:w="6832" w:type="dxa"/>
          </w:tcPr>
          <w:p w14:paraId="72240B5C" w14:textId="77777777" w:rsidR="00FE79DA" w:rsidRDefault="00000000">
            <w:pPr>
              <w:pStyle w:val="TableParagraph"/>
              <w:rPr>
                <w:sz w:val="24"/>
              </w:rPr>
            </w:pPr>
            <w:r>
              <w:rPr>
                <w:sz w:val="24"/>
              </w:rPr>
              <w:t>CUÁNDO</w:t>
            </w:r>
            <w:r>
              <w:rPr>
                <w:spacing w:val="-3"/>
                <w:sz w:val="24"/>
              </w:rPr>
              <w:t xml:space="preserve"> </w:t>
            </w:r>
            <w:r>
              <w:rPr>
                <w:sz w:val="24"/>
              </w:rPr>
              <w:t>HAY</w:t>
            </w:r>
            <w:r>
              <w:rPr>
                <w:spacing w:val="-2"/>
                <w:sz w:val="24"/>
              </w:rPr>
              <w:t xml:space="preserve"> </w:t>
            </w:r>
            <w:r>
              <w:rPr>
                <w:sz w:val="24"/>
              </w:rPr>
              <w:t>QUE</w:t>
            </w:r>
            <w:r>
              <w:rPr>
                <w:spacing w:val="-2"/>
                <w:sz w:val="24"/>
              </w:rPr>
              <w:t xml:space="preserve"> </w:t>
            </w:r>
            <w:r>
              <w:rPr>
                <w:sz w:val="24"/>
              </w:rPr>
              <w:t>SERVIR</w:t>
            </w:r>
            <w:r>
              <w:rPr>
                <w:spacing w:val="-2"/>
                <w:sz w:val="24"/>
              </w:rPr>
              <w:t xml:space="preserve"> </w:t>
            </w:r>
            <w:r>
              <w:rPr>
                <w:sz w:val="24"/>
              </w:rPr>
              <w:t xml:space="preserve">Y </w:t>
            </w:r>
            <w:r>
              <w:rPr>
                <w:spacing w:val="-2"/>
                <w:sz w:val="24"/>
              </w:rPr>
              <w:t>RECIBIR</w:t>
            </w:r>
          </w:p>
        </w:tc>
        <w:tc>
          <w:tcPr>
            <w:tcW w:w="680" w:type="dxa"/>
          </w:tcPr>
          <w:p w14:paraId="6BD4CC71" w14:textId="77777777" w:rsidR="00FE79DA" w:rsidRDefault="00000000">
            <w:pPr>
              <w:pStyle w:val="TableParagraph"/>
              <w:ind w:left="391"/>
              <w:rPr>
                <w:sz w:val="24"/>
              </w:rPr>
            </w:pPr>
            <w:r>
              <w:rPr>
                <w:spacing w:val="-5"/>
                <w:sz w:val="24"/>
              </w:rPr>
              <w:t>10</w:t>
            </w:r>
          </w:p>
        </w:tc>
      </w:tr>
      <w:tr w:rsidR="00FE79DA" w14:paraId="611AD58F" w14:textId="77777777">
        <w:trPr>
          <w:trHeight w:val="276"/>
        </w:trPr>
        <w:tc>
          <w:tcPr>
            <w:tcW w:w="1467" w:type="dxa"/>
          </w:tcPr>
          <w:p w14:paraId="5F6B4AFF" w14:textId="77777777" w:rsidR="00FE79DA" w:rsidRDefault="00000000">
            <w:pPr>
              <w:pStyle w:val="TableParagraph"/>
              <w:ind w:left="50"/>
              <w:rPr>
                <w:sz w:val="24"/>
              </w:rPr>
            </w:pPr>
            <w:r>
              <w:rPr>
                <w:spacing w:val="-5"/>
                <w:sz w:val="24"/>
              </w:rPr>
              <w:t>22.</w:t>
            </w:r>
          </w:p>
        </w:tc>
        <w:tc>
          <w:tcPr>
            <w:tcW w:w="6832" w:type="dxa"/>
          </w:tcPr>
          <w:p w14:paraId="322900F0" w14:textId="77777777" w:rsidR="00FE79DA" w:rsidRDefault="00000000">
            <w:pPr>
              <w:pStyle w:val="TableParagraph"/>
              <w:rPr>
                <w:sz w:val="24"/>
              </w:rPr>
            </w:pPr>
            <w:r>
              <w:rPr>
                <w:sz w:val="24"/>
              </w:rPr>
              <w:t>EL</w:t>
            </w:r>
            <w:r>
              <w:rPr>
                <w:spacing w:val="-1"/>
                <w:sz w:val="24"/>
              </w:rPr>
              <w:t xml:space="preserve"> </w:t>
            </w:r>
            <w:r>
              <w:rPr>
                <w:sz w:val="24"/>
              </w:rPr>
              <w:t>LET EN</w:t>
            </w:r>
            <w:r>
              <w:rPr>
                <w:spacing w:val="-2"/>
                <w:sz w:val="24"/>
              </w:rPr>
              <w:t xml:space="preserve"> </w:t>
            </w:r>
            <w:r>
              <w:rPr>
                <w:sz w:val="24"/>
              </w:rPr>
              <w:t xml:space="preserve">EL </w:t>
            </w:r>
            <w:r>
              <w:rPr>
                <w:spacing w:val="-2"/>
                <w:sz w:val="24"/>
              </w:rPr>
              <w:t>SERVICIO</w:t>
            </w:r>
          </w:p>
        </w:tc>
        <w:tc>
          <w:tcPr>
            <w:tcW w:w="680" w:type="dxa"/>
          </w:tcPr>
          <w:p w14:paraId="6A15CB08" w14:textId="77777777" w:rsidR="00FE79DA" w:rsidRDefault="00000000">
            <w:pPr>
              <w:pStyle w:val="TableParagraph"/>
              <w:ind w:left="391"/>
              <w:rPr>
                <w:sz w:val="24"/>
              </w:rPr>
            </w:pPr>
            <w:r>
              <w:rPr>
                <w:spacing w:val="-5"/>
                <w:sz w:val="24"/>
              </w:rPr>
              <w:t>10</w:t>
            </w:r>
          </w:p>
        </w:tc>
      </w:tr>
      <w:tr w:rsidR="00FE79DA" w14:paraId="52DCB3F8" w14:textId="77777777">
        <w:trPr>
          <w:trHeight w:val="275"/>
        </w:trPr>
        <w:tc>
          <w:tcPr>
            <w:tcW w:w="1467" w:type="dxa"/>
          </w:tcPr>
          <w:p w14:paraId="5D7FBF1E" w14:textId="77777777" w:rsidR="00FE79DA" w:rsidRDefault="00000000">
            <w:pPr>
              <w:pStyle w:val="TableParagraph"/>
              <w:ind w:left="50"/>
              <w:rPr>
                <w:sz w:val="24"/>
              </w:rPr>
            </w:pPr>
            <w:r>
              <w:rPr>
                <w:spacing w:val="-5"/>
                <w:sz w:val="24"/>
              </w:rPr>
              <w:t>23.</w:t>
            </w:r>
          </w:p>
        </w:tc>
        <w:tc>
          <w:tcPr>
            <w:tcW w:w="6832" w:type="dxa"/>
          </w:tcPr>
          <w:p w14:paraId="08D3B885" w14:textId="77777777" w:rsidR="00FE79DA" w:rsidRDefault="00000000">
            <w:pPr>
              <w:pStyle w:val="TableParagraph"/>
              <w:rPr>
                <w:sz w:val="24"/>
              </w:rPr>
            </w:pPr>
            <w:r>
              <w:rPr>
                <w:sz w:val="24"/>
              </w:rPr>
              <w:t xml:space="preserve">EL </w:t>
            </w:r>
            <w:r>
              <w:rPr>
                <w:spacing w:val="-5"/>
                <w:sz w:val="24"/>
              </w:rPr>
              <w:t>LET</w:t>
            </w:r>
          </w:p>
        </w:tc>
        <w:tc>
          <w:tcPr>
            <w:tcW w:w="680" w:type="dxa"/>
          </w:tcPr>
          <w:p w14:paraId="3D5A78E5" w14:textId="77777777" w:rsidR="00FE79DA" w:rsidRDefault="00000000">
            <w:pPr>
              <w:pStyle w:val="TableParagraph"/>
              <w:ind w:left="391"/>
              <w:rPr>
                <w:sz w:val="24"/>
              </w:rPr>
            </w:pPr>
            <w:r>
              <w:rPr>
                <w:spacing w:val="-5"/>
                <w:sz w:val="24"/>
              </w:rPr>
              <w:t>10</w:t>
            </w:r>
          </w:p>
        </w:tc>
      </w:tr>
      <w:tr w:rsidR="00FE79DA" w14:paraId="09BEA724" w14:textId="77777777">
        <w:trPr>
          <w:trHeight w:val="276"/>
        </w:trPr>
        <w:tc>
          <w:tcPr>
            <w:tcW w:w="1467" w:type="dxa"/>
          </w:tcPr>
          <w:p w14:paraId="77F11592" w14:textId="77777777" w:rsidR="00FE79DA" w:rsidRDefault="00000000">
            <w:pPr>
              <w:pStyle w:val="TableParagraph"/>
              <w:ind w:left="50"/>
              <w:rPr>
                <w:sz w:val="24"/>
              </w:rPr>
            </w:pPr>
            <w:r>
              <w:rPr>
                <w:spacing w:val="-5"/>
                <w:sz w:val="24"/>
              </w:rPr>
              <w:t>24.</w:t>
            </w:r>
          </w:p>
        </w:tc>
        <w:tc>
          <w:tcPr>
            <w:tcW w:w="6832" w:type="dxa"/>
          </w:tcPr>
          <w:p w14:paraId="76D57221" w14:textId="77777777" w:rsidR="00FE79DA" w:rsidRDefault="00000000">
            <w:pPr>
              <w:pStyle w:val="TableParagraph"/>
              <w:rPr>
                <w:sz w:val="24"/>
              </w:rPr>
            </w:pPr>
            <w:r>
              <w:rPr>
                <w:sz w:val="24"/>
              </w:rPr>
              <w:t>UN</w:t>
            </w:r>
            <w:r>
              <w:rPr>
                <w:spacing w:val="-3"/>
                <w:sz w:val="24"/>
              </w:rPr>
              <w:t xml:space="preserve"> </w:t>
            </w:r>
            <w:r>
              <w:rPr>
                <w:sz w:val="24"/>
              </w:rPr>
              <w:t>JUGADOR</w:t>
            </w:r>
            <w:r>
              <w:rPr>
                <w:spacing w:val="-2"/>
                <w:sz w:val="24"/>
              </w:rPr>
              <w:t xml:space="preserve"> </w:t>
            </w:r>
            <w:r>
              <w:rPr>
                <w:sz w:val="24"/>
              </w:rPr>
              <w:t>PIERDE</w:t>
            </w:r>
            <w:r>
              <w:rPr>
                <w:spacing w:val="-3"/>
                <w:sz w:val="24"/>
              </w:rPr>
              <w:t xml:space="preserve"> </w:t>
            </w:r>
            <w:r>
              <w:rPr>
                <w:sz w:val="24"/>
              </w:rPr>
              <w:t>EL</w:t>
            </w:r>
            <w:r>
              <w:rPr>
                <w:spacing w:val="-2"/>
                <w:sz w:val="24"/>
              </w:rPr>
              <w:t xml:space="preserve"> PUNTO</w:t>
            </w:r>
          </w:p>
        </w:tc>
        <w:tc>
          <w:tcPr>
            <w:tcW w:w="680" w:type="dxa"/>
          </w:tcPr>
          <w:p w14:paraId="758851FF" w14:textId="77777777" w:rsidR="00FE79DA" w:rsidRDefault="00000000">
            <w:pPr>
              <w:pStyle w:val="TableParagraph"/>
              <w:ind w:left="391"/>
              <w:rPr>
                <w:sz w:val="24"/>
              </w:rPr>
            </w:pPr>
            <w:r>
              <w:rPr>
                <w:spacing w:val="-5"/>
                <w:sz w:val="24"/>
              </w:rPr>
              <w:t>10</w:t>
            </w:r>
          </w:p>
        </w:tc>
      </w:tr>
      <w:tr w:rsidR="00FE79DA" w14:paraId="7E34E6A9" w14:textId="77777777">
        <w:trPr>
          <w:trHeight w:val="275"/>
        </w:trPr>
        <w:tc>
          <w:tcPr>
            <w:tcW w:w="1467" w:type="dxa"/>
          </w:tcPr>
          <w:p w14:paraId="721EBB29" w14:textId="77777777" w:rsidR="00FE79DA" w:rsidRDefault="00000000">
            <w:pPr>
              <w:pStyle w:val="TableParagraph"/>
              <w:ind w:left="50"/>
              <w:rPr>
                <w:sz w:val="24"/>
              </w:rPr>
            </w:pPr>
            <w:r>
              <w:rPr>
                <w:spacing w:val="-5"/>
                <w:sz w:val="24"/>
              </w:rPr>
              <w:t>25.</w:t>
            </w:r>
          </w:p>
        </w:tc>
        <w:tc>
          <w:tcPr>
            <w:tcW w:w="6832" w:type="dxa"/>
          </w:tcPr>
          <w:p w14:paraId="1FFEFEBF" w14:textId="77777777" w:rsidR="00FE79DA" w:rsidRDefault="00000000">
            <w:pPr>
              <w:pStyle w:val="TableParagraph"/>
              <w:rPr>
                <w:sz w:val="24"/>
              </w:rPr>
            </w:pPr>
            <w:r>
              <w:rPr>
                <w:sz w:val="24"/>
              </w:rPr>
              <w:t>UNA</w:t>
            </w:r>
            <w:r>
              <w:rPr>
                <w:spacing w:val="-3"/>
                <w:sz w:val="24"/>
              </w:rPr>
              <w:t xml:space="preserve"> </w:t>
            </w:r>
            <w:r>
              <w:rPr>
                <w:sz w:val="24"/>
              </w:rPr>
              <w:t>DEVOLUCIÓN</w:t>
            </w:r>
            <w:r>
              <w:rPr>
                <w:spacing w:val="-3"/>
                <w:sz w:val="24"/>
              </w:rPr>
              <w:t xml:space="preserve"> </w:t>
            </w:r>
            <w:r>
              <w:rPr>
                <w:spacing w:val="-2"/>
                <w:sz w:val="24"/>
              </w:rPr>
              <w:t>BUENA</w:t>
            </w:r>
          </w:p>
        </w:tc>
        <w:tc>
          <w:tcPr>
            <w:tcW w:w="680" w:type="dxa"/>
          </w:tcPr>
          <w:p w14:paraId="147F999D" w14:textId="77777777" w:rsidR="00FE79DA" w:rsidRDefault="00000000">
            <w:pPr>
              <w:pStyle w:val="TableParagraph"/>
              <w:ind w:left="391"/>
              <w:rPr>
                <w:sz w:val="24"/>
              </w:rPr>
            </w:pPr>
            <w:r>
              <w:rPr>
                <w:spacing w:val="-5"/>
                <w:sz w:val="24"/>
              </w:rPr>
              <w:t>12</w:t>
            </w:r>
          </w:p>
        </w:tc>
      </w:tr>
      <w:tr w:rsidR="00FE79DA" w14:paraId="5139CC8E" w14:textId="77777777">
        <w:trPr>
          <w:trHeight w:val="276"/>
        </w:trPr>
        <w:tc>
          <w:tcPr>
            <w:tcW w:w="1467" w:type="dxa"/>
          </w:tcPr>
          <w:p w14:paraId="4E81DE4D" w14:textId="77777777" w:rsidR="00FE79DA" w:rsidRDefault="00000000">
            <w:pPr>
              <w:pStyle w:val="TableParagraph"/>
              <w:ind w:left="50"/>
              <w:rPr>
                <w:sz w:val="24"/>
              </w:rPr>
            </w:pPr>
            <w:r>
              <w:rPr>
                <w:spacing w:val="-5"/>
                <w:sz w:val="24"/>
              </w:rPr>
              <w:t>26.</w:t>
            </w:r>
          </w:p>
        </w:tc>
        <w:tc>
          <w:tcPr>
            <w:tcW w:w="6832" w:type="dxa"/>
          </w:tcPr>
          <w:p w14:paraId="673A0204" w14:textId="77777777" w:rsidR="00FE79DA" w:rsidRDefault="00000000">
            <w:pPr>
              <w:pStyle w:val="TableParagraph"/>
              <w:rPr>
                <w:sz w:val="24"/>
              </w:rPr>
            </w:pPr>
            <w:r>
              <w:rPr>
                <w:sz w:val="24"/>
              </w:rPr>
              <w:t>MOLESTIA</w:t>
            </w:r>
            <w:r>
              <w:rPr>
                <w:spacing w:val="-3"/>
                <w:sz w:val="24"/>
              </w:rPr>
              <w:t xml:space="preserve"> </w:t>
            </w:r>
            <w:r>
              <w:rPr>
                <w:sz w:val="24"/>
              </w:rPr>
              <w:t>A</w:t>
            </w:r>
            <w:r>
              <w:rPr>
                <w:spacing w:val="-3"/>
                <w:sz w:val="24"/>
              </w:rPr>
              <w:t xml:space="preserve"> </w:t>
            </w:r>
            <w:r>
              <w:rPr>
                <w:sz w:val="24"/>
              </w:rPr>
              <w:t>UN</w:t>
            </w:r>
            <w:r>
              <w:rPr>
                <w:spacing w:val="-2"/>
                <w:sz w:val="24"/>
              </w:rPr>
              <w:t xml:space="preserve"> JUGADOR</w:t>
            </w:r>
          </w:p>
        </w:tc>
        <w:tc>
          <w:tcPr>
            <w:tcW w:w="680" w:type="dxa"/>
          </w:tcPr>
          <w:p w14:paraId="376C4FAF" w14:textId="77777777" w:rsidR="00FE79DA" w:rsidRDefault="00000000">
            <w:pPr>
              <w:pStyle w:val="TableParagraph"/>
              <w:ind w:left="391"/>
              <w:rPr>
                <w:sz w:val="24"/>
              </w:rPr>
            </w:pPr>
            <w:r>
              <w:rPr>
                <w:spacing w:val="-5"/>
                <w:sz w:val="24"/>
              </w:rPr>
              <w:t>13</w:t>
            </w:r>
          </w:p>
        </w:tc>
      </w:tr>
      <w:tr w:rsidR="00FE79DA" w14:paraId="4118ED7F" w14:textId="77777777">
        <w:trPr>
          <w:trHeight w:val="275"/>
        </w:trPr>
        <w:tc>
          <w:tcPr>
            <w:tcW w:w="1467" w:type="dxa"/>
          </w:tcPr>
          <w:p w14:paraId="31695793" w14:textId="77777777" w:rsidR="00FE79DA" w:rsidRDefault="00000000">
            <w:pPr>
              <w:pStyle w:val="TableParagraph"/>
              <w:ind w:left="50"/>
              <w:rPr>
                <w:sz w:val="24"/>
              </w:rPr>
            </w:pPr>
            <w:r>
              <w:rPr>
                <w:spacing w:val="-5"/>
                <w:sz w:val="24"/>
              </w:rPr>
              <w:t>27.</w:t>
            </w:r>
          </w:p>
        </w:tc>
        <w:tc>
          <w:tcPr>
            <w:tcW w:w="6832" w:type="dxa"/>
          </w:tcPr>
          <w:p w14:paraId="31518323" w14:textId="77777777" w:rsidR="00FE79DA" w:rsidRDefault="00000000">
            <w:pPr>
              <w:pStyle w:val="TableParagraph"/>
              <w:rPr>
                <w:sz w:val="24"/>
              </w:rPr>
            </w:pPr>
            <w:r>
              <w:rPr>
                <w:sz w:val="24"/>
              </w:rPr>
              <w:t>CORRECCIÓN</w:t>
            </w:r>
            <w:r>
              <w:rPr>
                <w:spacing w:val="-5"/>
                <w:sz w:val="24"/>
              </w:rPr>
              <w:t xml:space="preserve"> </w:t>
            </w:r>
            <w:r>
              <w:rPr>
                <w:sz w:val="24"/>
              </w:rPr>
              <w:t>DE</w:t>
            </w:r>
            <w:r>
              <w:rPr>
                <w:spacing w:val="-4"/>
                <w:sz w:val="24"/>
              </w:rPr>
              <w:t xml:space="preserve"> </w:t>
            </w:r>
            <w:r>
              <w:rPr>
                <w:spacing w:val="-2"/>
                <w:sz w:val="24"/>
              </w:rPr>
              <w:t>ERRORES</w:t>
            </w:r>
          </w:p>
        </w:tc>
        <w:tc>
          <w:tcPr>
            <w:tcW w:w="680" w:type="dxa"/>
          </w:tcPr>
          <w:p w14:paraId="1F209C4D" w14:textId="77777777" w:rsidR="00FE79DA" w:rsidRDefault="00000000">
            <w:pPr>
              <w:pStyle w:val="TableParagraph"/>
              <w:ind w:left="391"/>
              <w:rPr>
                <w:sz w:val="24"/>
              </w:rPr>
            </w:pPr>
            <w:r>
              <w:rPr>
                <w:spacing w:val="-5"/>
                <w:sz w:val="24"/>
              </w:rPr>
              <w:t>13</w:t>
            </w:r>
          </w:p>
        </w:tc>
      </w:tr>
      <w:tr w:rsidR="00FE79DA" w14:paraId="61687861" w14:textId="77777777">
        <w:trPr>
          <w:trHeight w:val="275"/>
        </w:trPr>
        <w:tc>
          <w:tcPr>
            <w:tcW w:w="1467" w:type="dxa"/>
          </w:tcPr>
          <w:p w14:paraId="745BEB76" w14:textId="77777777" w:rsidR="00FE79DA" w:rsidRDefault="00000000">
            <w:pPr>
              <w:pStyle w:val="TableParagraph"/>
              <w:ind w:left="50"/>
              <w:rPr>
                <w:sz w:val="24"/>
              </w:rPr>
            </w:pPr>
            <w:r>
              <w:rPr>
                <w:spacing w:val="-5"/>
                <w:sz w:val="24"/>
              </w:rPr>
              <w:t>28.</w:t>
            </w:r>
          </w:p>
        </w:tc>
        <w:tc>
          <w:tcPr>
            <w:tcW w:w="6832" w:type="dxa"/>
          </w:tcPr>
          <w:p w14:paraId="05651544" w14:textId="77777777" w:rsidR="00FE79DA" w:rsidRDefault="00000000">
            <w:pPr>
              <w:pStyle w:val="TableParagraph"/>
              <w:rPr>
                <w:sz w:val="24"/>
              </w:rPr>
            </w:pPr>
            <w:r>
              <w:rPr>
                <w:sz w:val="24"/>
              </w:rPr>
              <w:t>FUNCIONES</w:t>
            </w:r>
            <w:r>
              <w:rPr>
                <w:spacing w:val="-5"/>
                <w:sz w:val="24"/>
              </w:rPr>
              <w:t xml:space="preserve"> </w:t>
            </w:r>
            <w:r>
              <w:rPr>
                <w:sz w:val="24"/>
              </w:rPr>
              <w:t>DE</w:t>
            </w:r>
            <w:r>
              <w:rPr>
                <w:spacing w:val="-2"/>
                <w:sz w:val="24"/>
              </w:rPr>
              <w:t xml:space="preserve"> </w:t>
            </w:r>
            <w:r>
              <w:rPr>
                <w:sz w:val="24"/>
              </w:rPr>
              <w:t>LOS</w:t>
            </w:r>
            <w:r>
              <w:rPr>
                <w:spacing w:val="-3"/>
                <w:sz w:val="24"/>
              </w:rPr>
              <w:t xml:space="preserve"> </w:t>
            </w:r>
            <w:r>
              <w:rPr>
                <w:sz w:val="24"/>
              </w:rPr>
              <w:t>JUECES</w:t>
            </w:r>
            <w:r>
              <w:rPr>
                <w:spacing w:val="-3"/>
                <w:sz w:val="24"/>
              </w:rPr>
              <w:t xml:space="preserve"> </w:t>
            </w:r>
            <w:r>
              <w:rPr>
                <w:sz w:val="24"/>
              </w:rPr>
              <w:t>EN</w:t>
            </w:r>
            <w:r>
              <w:rPr>
                <w:spacing w:val="-2"/>
                <w:sz w:val="24"/>
              </w:rPr>
              <w:t xml:space="preserve"> </w:t>
            </w:r>
            <w:r>
              <w:rPr>
                <w:sz w:val="24"/>
              </w:rPr>
              <w:t>LA</w:t>
            </w:r>
            <w:r>
              <w:rPr>
                <w:spacing w:val="-2"/>
                <w:sz w:val="24"/>
              </w:rPr>
              <w:t xml:space="preserve"> PISTA</w:t>
            </w:r>
          </w:p>
        </w:tc>
        <w:tc>
          <w:tcPr>
            <w:tcW w:w="680" w:type="dxa"/>
          </w:tcPr>
          <w:p w14:paraId="11ED8DE0" w14:textId="77777777" w:rsidR="00FE79DA" w:rsidRDefault="00000000">
            <w:pPr>
              <w:pStyle w:val="TableParagraph"/>
              <w:ind w:left="391"/>
              <w:rPr>
                <w:sz w:val="24"/>
              </w:rPr>
            </w:pPr>
            <w:r>
              <w:rPr>
                <w:spacing w:val="-5"/>
                <w:sz w:val="24"/>
              </w:rPr>
              <w:t>15</w:t>
            </w:r>
          </w:p>
        </w:tc>
      </w:tr>
      <w:tr w:rsidR="00FE79DA" w14:paraId="65A859BC" w14:textId="77777777">
        <w:trPr>
          <w:trHeight w:val="276"/>
        </w:trPr>
        <w:tc>
          <w:tcPr>
            <w:tcW w:w="1467" w:type="dxa"/>
          </w:tcPr>
          <w:p w14:paraId="7FDF0F4E" w14:textId="77777777" w:rsidR="00FE79DA" w:rsidRDefault="00000000">
            <w:pPr>
              <w:pStyle w:val="TableParagraph"/>
              <w:ind w:left="50"/>
              <w:rPr>
                <w:sz w:val="24"/>
              </w:rPr>
            </w:pPr>
            <w:r>
              <w:rPr>
                <w:spacing w:val="-5"/>
                <w:sz w:val="24"/>
              </w:rPr>
              <w:t>29.</w:t>
            </w:r>
          </w:p>
        </w:tc>
        <w:tc>
          <w:tcPr>
            <w:tcW w:w="6832" w:type="dxa"/>
          </w:tcPr>
          <w:p w14:paraId="2B5B1D05" w14:textId="77777777" w:rsidR="00FE79DA" w:rsidRDefault="00000000">
            <w:pPr>
              <w:pStyle w:val="TableParagraph"/>
              <w:rPr>
                <w:sz w:val="24"/>
              </w:rPr>
            </w:pPr>
            <w:r>
              <w:rPr>
                <w:sz w:val="24"/>
              </w:rPr>
              <w:t>JUEGO</w:t>
            </w:r>
            <w:r>
              <w:rPr>
                <w:spacing w:val="-5"/>
                <w:sz w:val="24"/>
              </w:rPr>
              <w:t xml:space="preserve"> </w:t>
            </w:r>
            <w:r>
              <w:rPr>
                <w:spacing w:val="-2"/>
                <w:sz w:val="24"/>
              </w:rPr>
              <w:t>CONTINUO</w:t>
            </w:r>
          </w:p>
        </w:tc>
        <w:tc>
          <w:tcPr>
            <w:tcW w:w="680" w:type="dxa"/>
          </w:tcPr>
          <w:p w14:paraId="6175220E" w14:textId="77777777" w:rsidR="00FE79DA" w:rsidRDefault="00000000">
            <w:pPr>
              <w:pStyle w:val="TableParagraph"/>
              <w:ind w:left="391"/>
              <w:rPr>
                <w:sz w:val="24"/>
              </w:rPr>
            </w:pPr>
            <w:r>
              <w:rPr>
                <w:spacing w:val="-5"/>
                <w:sz w:val="24"/>
              </w:rPr>
              <w:t>15</w:t>
            </w:r>
          </w:p>
        </w:tc>
      </w:tr>
      <w:tr w:rsidR="00FE79DA" w14:paraId="0F3E534A" w14:textId="77777777">
        <w:trPr>
          <w:trHeight w:val="275"/>
        </w:trPr>
        <w:tc>
          <w:tcPr>
            <w:tcW w:w="1467" w:type="dxa"/>
          </w:tcPr>
          <w:p w14:paraId="06877BA9" w14:textId="77777777" w:rsidR="00FE79DA" w:rsidRDefault="00000000">
            <w:pPr>
              <w:pStyle w:val="TableParagraph"/>
              <w:ind w:left="50"/>
              <w:rPr>
                <w:sz w:val="24"/>
              </w:rPr>
            </w:pPr>
            <w:r>
              <w:rPr>
                <w:spacing w:val="-5"/>
                <w:sz w:val="24"/>
              </w:rPr>
              <w:t>30.</w:t>
            </w:r>
          </w:p>
        </w:tc>
        <w:tc>
          <w:tcPr>
            <w:tcW w:w="6832" w:type="dxa"/>
          </w:tcPr>
          <w:p w14:paraId="169FA743" w14:textId="77777777" w:rsidR="00FE79DA" w:rsidRDefault="00000000">
            <w:pPr>
              <w:pStyle w:val="TableParagraph"/>
              <w:rPr>
                <w:sz w:val="24"/>
              </w:rPr>
            </w:pPr>
            <w:r>
              <w:rPr>
                <w:sz w:val="24"/>
              </w:rPr>
              <w:t>INSTRUCCIONES</w:t>
            </w:r>
            <w:r>
              <w:rPr>
                <w:spacing w:val="-4"/>
                <w:sz w:val="24"/>
              </w:rPr>
              <w:t xml:space="preserve"> </w:t>
            </w:r>
            <w:r>
              <w:rPr>
                <w:sz w:val="24"/>
              </w:rPr>
              <w:t>A</w:t>
            </w:r>
            <w:r>
              <w:rPr>
                <w:spacing w:val="-2"/>
                <w:sz w:val="24"/>
              </w:rPr>
              <w:t xml:space="preserve"> </w:t>
            </w:r>
            <w:r>
              <w:rPr>
                <w:sz w:val="24"/>
              </w:rPr>
              <w:t>LOS</w:t>
            </w:r>
            <w:r>
              <w:rPr>
                <w:spacing w:val="-2"/>
                <w:sz w:val="24"/>
              </w:rPr>
              <w:t xml:space="preserve"> JUGADORES</w:t>
            </w:r>
          </w:p>
        </w:tc>
        <w:tc>
          <w:tcPr>
            <w:tcW w:w="680" w:type="dxa"/>
          </w:tcPr>
          <w:p w14:paraId="05E076E8" w14:textId="77777777" w:rsidR="00FE79DA" w:rsidRDefault="00000000">
            <w:pPr>
              <w:pStyle w:val="TableParagraph"/>
              <w:ind w:left="391"/>
              <w:rPr>
                <w:sz w:val="24"/>
              </w:rPr>
            </w:pPr>
            <w:r>
              <w:rPr>
                <w:spacing w:val="-5"/>
                <w:sz w:val="24"/>
              </w:rPr>
              <w:t>16</w:t>
            </w:r>
          </w:p>
        </w:tc>
      </w:tr>
      <w:tr w:rsidR="00FE79DA" w14:paraId="153D9CE8" w14:textId="77777777">
        <w:trPr>
          <w:trHeight w:val="276"/>
        </w:trPr>
        <w:tc>
          <w:tcPr>
            <w:tcW w:w="1467" w:type="dxa"/>
          </w:tcPr>
          <w:p w14:paraId="650DE96A" w14:textId="77777777" w:rsidR="00FE79DA" w:rsidRDefault="00000000">
            <w:pPr>
              <w:pStyle w:val="TableParagraph"/>
              <w:ind w:left="50"/>
              <w:rPr>
                <w:sz w:val="24"/>
              </w:rPr>
            </w:pPr>
            <w:r>
              <w:rPr>
                <w:spacing w:val="-5"/>
                <w:sz w:val="24"/>
              </w:rPr>
              <w:t>31.</w:t>
            </w:r>
          </w:p>
        </w:tc>
        <w:tc>
          <w:tcPr>
            <w:tcW w:w="6832" w:type="dxa"/>
          </w:tcPr>
          <w:p w14:paraId="61C075CD" w14:textId="77777777" w:rsidR="00FE79DA" w:rsidRDefault="00000000">
            <w:pPr>
              <w:pStyle w:val="TableParagraph"/>
              <w:rPr>
                <w:sz w:val="24"/>
              </w:rPr>
            </w:pPr>
            <w:r>
              <w:rPr>
                <w:sz w:val="24"/>
              </w:rPr>
              <w:t>TECNOLOGÍA</w:t>
            </w:r>
            <w:r>
              <w:rPr>
                <w:spacing w:val="-6"/>
                <w:sz w:val="24"/>
              </w:rPr>
              <w:t xml:space="preserve"> </w:t>
            </w:r>
            <w:r>
              <w:rPr>
                <w:sz w:val="24"/>
              </w:rPr>
              <w:t>DE</w:t>
            </w:r>
            <w:r>
              <w:rPr>
                <w:spacing w:val="-2"/>
                <w:sz w:val="24"/>
              </w:rPr>
              <w:t xml:space="preserve"> </w:t>
            </w:r>
            <w:r>
              <w:rPr>
                <w:sz w:val="24"/>
              </w:rPr>
              <w:t>ANÁLISIS</w:t>
            </w:r>
            <w:r>
              <w:rPr>
                <w:spacing w:val="-3"/>
                <w:sz w:val="24"/>
              </w:rPr>
              <w:t xml:space="preserve"> </w:t>
            </w:r>
            <w:r>
              <w:rPr>
                <w:sz w:val="24"/>
              </w:rPr>
              <w:t>DE</w:t>
            </w:r>
            <w:r>
              <w:rPr>
                <w:spacing w:val="-2"/>
                <w:sz w:val="24"/>
              </w:rPr>
              <w:t xml:space="preserve"> </w:t>
            </w:r>
            <w:r>
              <w:rPr>
                <w:sz w:val="24"/>
              </w:rPr>
              <w:t>UN</w:t>
            </w:r>
            <w:r>
              <w:rPr>
                <w:spacing w:val="-3"/>
                <w:sz w:val="24"/>
              </w:rPr>
              <w:t xml:space="preserve"> </w:t>
            </w:r>
            <w:r>
              <w:rPr>
                <w:spacing w:val="-2"/>
                <w:sz w:val="24"/>
              </w:rPr>
              <w:t>JUGADOR</w:t>
            </w:r>
          </w:p>
        </w:tc>
        <w:tc>
          <w:tcPr>
            <w:tcW w:w="680" w:type="dxa"/>
          </w:tcPr>
          <w:p w14:paraId="2F7421B3" w14:textId="77777777" w:rsidR="00FE79DA" w:rsidRDefault="00000000">
            <w:pPr>
              <w:pStyle w:val="TableParagraph"/>
              <w:ind w:left="391"/>
              <w:rPr>
                <w:sz w:val="24"/>
              </w:rPr>
            </w:pPr>
            <w:r>
              <w:rPr>
                <w:spacing w:val="-5"/>
                <w:sz w:val="24"/>
              </w:rPr>
              <w:t>16</w:t>
            </w:r>
          </w:p>
        </w:tc>
      </w:tr>
      <w:tr w:rsidR="00FE79DA" w14:paraId="4712C41B" w14:textId="77777777">
        <w:trPr>
          <w:trHeight w:val="275"/>
        </w:trPr>
        <w:tc>
          <w:tcPr>
            <w:tcW w:w="1467" w:type="dxa"/>
          </w:tcPr>
          <w:p w14:paraId="77B931B1" w14:textId="77777777" w:rsidR="00FE79DA" w:rsidRDefault="00FE79DA">
            <w:pPr>
              <w:pStyle w:val="TableParagraph"/>
              <w:spacing w:line="240" w:lineRule="auto"/>
              <w:ind w:left="0"/>
              <w:rPr>
                <w:sz w:val="20"/>
              </w:rPr>
            </w:pPr>
          </w:p>
        </w:tc>
        <w:tc>
          <w:tcPr>
            <w:tcW w:w="6832" w:type="dxa"/>
          </w:tcPr>
          <w:p w14:paraId="16B44319" w14:textId="77777777" w:rsidR="00FE79DA" w:rsidRDefault="00000000">
            <w:pPr>
              <w:pStyle w:val="TableParagraph"/>
              <w:rPr>
                <w:sz w:val="24"/>
              </w:rPr>
            </w:pPr>
            <w:r>
              <w:rPr>
                <w:sz w:val="24"/>
              </w:rPr>
              <w:t>REGLAS</w:t>
            </w:r>
            <w:r>
              <w:rPr>
                <w:spacing w:val="-6"/>
                <w:sz w:val="24"/>
              </w:rPr>
              <w:t xml:space="preserve"> </w:t>
            </w:r>
            <w:r>
              <w:rPr>
                <w:sz w:val="24"/>
              </w:rPr>
              <w:t>DEL</w:t>
            </w:r>
            <w:r>
              <w:rPr>
                <w:spacing w:val="-2"/>
                <w:sz w:val="24"/>
              </w:rPr>
              <w:t xml:space="preserve"> </w:t>
            </w:r>
            <w:r>
              <w:rPr>
                <w:sz w:val="24"/>
              </w:rPr>
              <w:t>TENIS</w:t>
            </w:r>
            <w:r>
              <w:rPr>
                <w:spacing w:val="-3"/>
                <w:sz w:val="24"/>
              </w:rPr>
              <w:t xml:space="preserve"> </w:t>
            </w:r>
            <w:r>
              <w:rPr>
                <w:sz w:val="24"/>
              </w:rPr>
              <w:t>EN</w:t>
            </w:r>
            <w:r>
              <w:rPr>
                <w:spacing w:val="-4"/>
                <w:sz w:val="24"/>
              </w:rPr>
              <w:t xml:space="preserve"> </w:t>
            </w:r>
            <w:r>
              <w:rPr>
                <w:sz w:val="24"/>
              </w:rPr>
              <w:t>SILLA</w:t>
            </w:r>
            <w:r>
              <w:rPr>
                <w:spacing w:val="-2"/>
                <w:sz w:val="24"/>
              </w:rPr>
              <w:t xml:space="preserve"> </w:t>
            </w:r>
            <w:r>
              <w:rPr>
                <w:sz w:val="24"/>
              </w:rPr>
              <w:t>DE</w:t>
            </w:r>
            <w:r>
              <w:rPr>
                <w:spacing w:val="-3"/>
                <w:sz w:val="24"/>
              </w:rPr>
              <w:t xml:space="preserve"> </w:t>
            </w:r>
            <w:r>
              <w:rPr>
                <w:spacing w:val="-2"/>
                <w:sz w:val="24"/>
              </w:rPr>
              <w:t>RUEDAS</w:t>
            </w:r>
          </w:p>
        </w:tc>
        <w:tc>
          <w:tcPr>
            <w:tcW w:w="680" w:type="dxa"/>
          </w:tcPr>
          <w:p w14:paraId="1C7EC9DC" w14:textId="77777777" w:rsidR="00FE79DA" w:rsidRDefault="00000000">
            <w:pPr>
              <w:pStyle w:val="TableParagraph"/>
              <w:ind w:left="391"/>
              <w:rPr>
                <w:sz w:val="24"/>
              </w:rPr>
            </w:pPr>
            <w:r>
              <w:rPr>
                <w:spacing w:val="-5"/>
                <w:sz w:val="24"/>
              </w:rPr>
              <w:t>17</w:t>
            </w:r>
          </w:p>
        </w:tc>
      </w:tr>
      <w:tr w:rsidR="00FE79DA" w14:paraId="4A8C9E04" w14:textId="77777777">
        <w:trPr>
          <w:trHeight w:val="275"/>
        </w:trPr>
        <w:tc>
          <w:tcPr>
            <w:tcW w:w="1467" w:type="dxa"/>
          </w:tcPr>
          <w:p w14:paraId="35FA08B7" w14:textId="77777777" w:rsidR="00FE79DA" w:rsidRDefault="00FE79DA">
            <w:pPr>
              <w:pStyle w:val="TableParagraph"/>
              <w:spacing w:line="240" w:lineRule="auto"/>
              <w:ind w:left="0"/>
              <w:rPr>
                <w:sz w:val="20"/>
              </w:rPr>
            </w:pPr>
          </w:p>
        </w:tc>
        <w:tc>
          <w:tcPr>
            <w:tcW w:w="6832" w:type="dxa"/>
          </w:tcPr>
          <w:p w14:paraId="542D2434" w14:textId="77777777" w:rsidR="00FE79DA" w:rsidRDefault="00000000">
            <w:pPr>
              <w:pStyle w:val="TableParagraph"/>
              <w:rPr>
                <w:sz w:val="24"/>
              </w:rPr>
            </w:pPr>
            <w:r>
              <w:rPr>
                <w:sz w:val="24"/>
              </w:rPr>
              <w:t>ENMIENDA</w:t>
            </w:r>
            <w:r>
              <w:rPr>
                <w:spacing w:val="-6"/>
                <w:sz w:val="24"/>
              </w:rPr>
              <w:t xml:space="preserve"> </w:t>
            </w:r>
            <w:r>
              <w:rPr>
                <w:sz w:val="24"/>
              </w:rPr>
              <w:t>DE</w:t>
            </w:r>
            <w:r>
              <w:rPr>
                <w:spacing w:val="-3"/>
                <w:sz w:val="24"/>
              </w:rPr>
              <w:t xml:space="preserve"> </w:t>
            </w:r>
            <w:r>
              <w:rPr>
                <w:sz w:val="24"/>
              </w:rPr>
              <w:t>LAS</w:t>
            </w:r>
            <w:r>
              <w:rPr>
                <w:spacing w:val="-3"/>
                <w:sz w:val="24"/>
              </w:rPr>
              <w:t xml:space="preserve"> </w:t>
            </w:r>
            <w:r>
              <w:rPr>
                <w:sz w:val="24"/>
              </w:rPr>
              <w:t>REGLAS</w:t>
            </w:r>
            <w:r>
              <w:rPr>
                <w:spacing w:val="-4"/>
                <w:sz w:val="24"/>
              </w:rPr>
              <w:t xml:space="preserve"> </w:t>
            </w:r>
            <w:r>
              <w:rPr>
                <w:sz w:val="24"/>
              </w:rPr>
              <w:t>DEL</w:t>
            </w:r>
            <w:r>
              <w:rPr>
                <w:spacing w:val="-2"/>
                <w:sz w:val="24"/>
              </w:rPr>
              <w:t xml:space="preserve"> TENIS</w:t>
            </w:r>
          </w:p>
        </w:tc>
        <w:tc>
          <w:tcPr>
            <w:tcW w:w="680" w:type="dxa"/>
          </w:tcPr>
          <w:p w14:paraId="62D2C2EB" w14:textId="77777777" w:rsidR="00FE79DA" w:rsidRDefault="00000000">
            <w:pPr>
              <w:pStyle w:val="TableParagraph"/>
              <w:ind w:left="391"/>
              <w:rPr>
                <w:sz w:val="24"/>
              </w:rPr>
            </w:pPr>
            <w:r>
              <w:rPr>
                <w:spacing w:val="-5"/>
                <w:sz w:val="24"/>
              </w:rPr>
              <w:t>20</w:t>
            </w:r>
          </w:p>
        </w:tc>
      </w:tr>
      <w:tr w:rsidR="00FE79DA" w14:paraId="1A87D967" w14:textId="77777777">
        <w:trPr>
          <w:trHeight w:val="276"/>
        </w:trPr>
        <w:tc>
          <w:tcPr>
            <w:tcW w:w="1467" w:type="dxa"/>
          </w:tcPr>
          <w:p w14:paraId="0F96E7D5" w14:textId="77777777" w:rsidR="00FE79DA" w:rsidRDefault="00000000">
            <w:pPr>
              <w:pStyle w:val="TableParagraph"/>
              <w:ind w:left="50"/>
              <w:rPr>
                <w:sz w:val="24"/>
              </w:rPr>
            </w:pPr>
            <w:r>
              <w:rPr>
                <w:sz w:val="24"/>
              </w:rPr>
              <w:t xml:space="preserve">Apéndice </w:t>
            </w:r>
            <w:r>
              <w:rPr>
                <w:spacing w:val="-10"/>
                <w:sz w:val="24"/>
              </w:rPr>
              <w:t>I</w:t>
            </w:r>
          </w:p>
        </w:tc>
        <w:tc>
          <w:tcPr>
            <w:tcW w:w="6832" w:type="dxa"/>
          </w:tcPr>
          <w:p w14:paraId="2B488AD5" w14:textId="77777777" w:rsidR="00FE79DA" w:rsidRDefault="00000000">
            <w:pPr>
              <w:pStyle w:val="TableParagraph"/>
              <w:rPr>
                <w:sz w:val="24"/>
              </w:rPr>
            </w:pPr>
            <w:r>
              <w:rPr>
                <w:sz w:val="24"/>
              </w:rPr>
              <w:t>LA</w:t>
            </w:r>
            <w:r>
              <w:rPr>
                <w:spacing w:val="-2"/>
                <w:sz w:val="24"/>
              </w:rPr>
              <w:t xml:space="preserve"> PELOTA</w:t>
            </w:r>
          </w:p>
        </w:tc>
        <w:tc>
          <w:tcPr>
            <w:tcW w:w="680" w:type="dxa"/>
          </w:tcPr>
          <w:p w14:paraId="1902C68D" w14:textId="77777777" w:rsidR="00FE79DA" w:rsidRDefault="00000000">
            <w:pPr>
              <w:pStyle w:val="TableParagraph"/>
              <w:ind w:left="391"/>
              <w:rPr>
                <w:sz w:val="24"/>
              </w:rPr>
            </w:pPr>
            <w:r>
              <w:rPr>
                <w:spacing w:val="-5"/>
                <w:sz w:val="24"/>
              </w:rPr>
              <w:t>21</w:t>
            </w:r>
          </w:p>
        </w:tc>
      </w:tr>
      <w:tr w:rsidR="00FE79DA" w14:paraId="38BF30A4" w14:textId="77777777">
        <w:trPr>
          <w:trHeight w:val="275"/>
        </w:trPr>
        <w:tc>
          <w:tcPr>
            <w:tcW w:w="1467" w:type="dxa"/>
          </w:tcPr>
          <w:p w14:paraId="68AC1783" w14:textId="77777777" w:rsidR="00FE79DA" w:rsidRDefault="00FE79DA">
            <w:pPr>
              <w:pStyle w:val="TableParagraph"/>
              <w:spacing w:line="240" w:lineRule="auto"/>
              <w:ind w:left="0"/>
              <w:rPr>
                <w:sz w:val="20"/>
              </w:rPr>
            </w:pPr>
          </w:p>
        </w:tc>
        <w:tc>
          <w:tcPr>
            <w:tcW w:w="6832" w:type="dxa"/>
          </w:tcPr>
          <w:p w14:paraId="2D0EE74A" w14:textId="77777777" w:rsidR="00FE79DA" w:rsidRDefault="00000000">
            <w:pPr>
              <w:pStyle w:val="TableParagraph"/>
              <w:rPr>
                <w:sz w:val="24"/>
              </w:rPr>
            </w:pPr>
            <w:r>
              <w:rPr>
                <w:sz w:val="24"/>
              </w:rPr>
              <w:t>CLASIFICACIÓN</w:t>
            </w:r>
            <w:r>
              <w:rPr>
                <w:spacing w:val="-3"/>
                <w:sz w:val="24"/>
              </w:rPr>
              <w:t xml:space="preserve"> </w:t>
            </w:r>
            <w:r>
              <w:rPr>
                <w:sz w:val="24"/>
              </w:rPr>
              <w:t>DE</w:t>
            </w:r>
            <w:r>
              <w:rPr>
                <w:spacing w:val="-1"/>
                <w:sz w:val="24"/>
              </w:rPr>
              <w:t xml:space="preserve"> </w:t>
            </w:r>
            <w:r>
              <w:rPr>
                <w:sz w:val="24"/>
              </w:rPr>
              <w:t>LA</w:t>
            </w:r>
            <w:r>
              <w:rPr>
                <w:spacing w:val="-3"/>
                <w:sz w:val="24"/>
              </w:rPr>
              <w:t xml:space="preserve"> </w:t>
            </w:r>
            <w:r>
              <w:rPr>
                <w:sz w:val="24"/>
              </w:rPr>
              <w:t>SUPERFICIE</w:t>
            </w:r>
            <w:r>
              <w:rPr>
                <w:spacing w:val="-2"/>
                <w:sz w:val="24"/>
              </w:rPr>
              <w:t xml:space="preserve"> </w:t>
            </w:r>
            <w:r>
              <w:rPr>
                <w:sz w:val="24"/>
              </w:rPr>
              <w:t>DE</w:t>
            </w:r>
            <w:r>
              <w:rPr>
                <w:spacing w:val="-2"/>
                <w:sz w:val="24"/>
              </w:rPr>
              <w:t xml:space="preserve"> </w:t>
            </w:r>
            <w:r>
              <w:rPr>
                <w:sz w:val="24"/>
              </w:rPr>
              <w:t>LA</w:t>
            </w:r>
            <w:r>
              <w:rPr>
                <w:spacing w:val="-2"/>
                <w:sz w:val="24"/>
              </w:rPr>
              <w:t xml:space="preserve"> PISTA</w:t>
            </w:r>
          </w:p>
        </w:tc>
        <w:tc>
          <w:tcPr>
            <w:tcW w:w="680" w:type="dxa"/>
          </w:tcPr>
          <w:p w14:paraId="2FCBCE89" w14:textId="77777777" w:rsidR="00FE79DA" w:rsidRDefault="00FE79DA">
            <w:pPr>
              <w:pStyle w:val="TableParagraph"/>
              <w:spacing w:line="240" w:lineRule="auto"/>
              <w:ind w:left="0"/>
              <w:rPr>
                <w:sz w:val="20"/>
              </w:rPr>
            </w:pPr>
          </w:p>
        </w:tc>
      </w:tr>
      <w:tr w:rsidR="00FE79DA" w14:paraId="5CE23BBD" w14:textId="77777777">
        <w:trPr>
          <w:trHeight w:val="276"/>
        </w:trPr>
        <w:tc>
          <w:tcPr>
            <w:tcW w:w="1467" w:type="dxa"/>
          </w:tcPr>
          <w:p w14:paraId="19B9D960" w14:textId="77777777" w:rsidR="00FE79DA" w:rsidRDefault="00FE79DA">
            <w:pPr>
              <w:pStyle w:val="TableParagraph"/>
              <w:spacing w:line="240" w:lineRule="auto"/>
              <w:ind w:left="0"/>
              <w:rPr>
                <w:sz w:val="20"/>
              </w:rPr>
            </w:pPr>
          </w:p>
        </w:tc>
        <w:tc>
          <w:tcPr>
            <w:tcW w:w="6832" w:type="dxa"/>
          </w:tcPr>
          <w:p w14:paraId="09D4EA88" w14:textId="77777777" w:rsidR="00FE79DA" w:rsidRDefault="00000000">
            <w:pPr>
              <w:pStyle w:val="TableParagraph"/>
              <w:rPr>
                <w:sz w:val="24"/>
              </w:rPr>
            </w:pPr>
            <w:r>
              <w:rPr>
                <w:sz w:val="24"/>
              </w:rPr>
              <w:t>SEGÚN</w:t>
            </w:r>
            <w:r>
              <w:rPr>
                <w:spacing w:val="-4"/>
                <w:sz w:val="24"/>
              </w:rPr>
              <w:t xml:space="preserve"> </w:t>
            </w:r>
            <w:r>
              <w:rPr>
                <w:sz w:val="24"/>
              </w:rPr>
              <w:t>SU</w:t>
            </w:r>
            <w:r>
              <w:rPr>
                <w:spacing w:val="-3"/>
                <w:sz w:val="24"/>
              </w:rPr>
              <w:t xml:space="preserve"> </w:t>
            </w:r>
            <w:r>
              <w:rPr>
                <w:spacing w:val="-2"/>
                <w:sz w:val="24"/>
              </w:rPr>
              <w:t>VELOCIDAD</w:t>
            </w:r>
          </w:p>
        </w:tc>
        <w:tc>
          <w:tcPr>
            <w:tcW w:w="680" w:type="dxa"/>
          </w:tcPr>
          <w:p w14:paraId="48360ECA" w14:textId="77777777" w:rsidR="00FE79DA" w:rsidRDefault="00000000">
            <w:pPr>
              <w:pStyle w:val="TableParagraph"/>
              <w:ind w:left="391"/>
              <w:rPr>
                <w:sz w:val="24"/>
              </w:rPr>
            </w:pPr>
            <w:r>
              <w:rPr>
                <w:spacing w:val="-5"/>
                <w:sz w:val="24"/>
              </w:rPr>
              <w:t>22</w:t>
            </w:r>
          </w:p>
        </w:tc>
      </w:tr>
      <w:tr w:rsidR="00FE79DA" w14:paraId="54B4E256" w14:textId="77777777">
        <w:trPr>
          <w:trHeight w:val="276"/>
        </w:trPr>
        <w:tc>
          <w:tcPr>
            <w:tcW w:w="1467" w:type="dxa"/>
          </w:tcPr>
          <w:p w14:paraId="6E1AB220" w14:textId="77777777" w:rsidR="00FE79DA" w:rsidRDefault="00000000">
            <w:pPr>
              <w:pStyle w:val="TableParagraph"/>
              <w:ind w:left="50"/>
              <w:rPr>
                <w:sz w:val="24"/>
              </w:rPr>
            </w:pPr>
            <w:r>
              <w:rPr>
                <w:sz w:val="24"/>
              </w:rPr>
              <w:t xml:space="preserve">Apéndice </w:t>
            </w:r>
            <w:r>
              <w:rPr>
                <w:spacing w:val="-5"/>
                <w:sz w:val="24"/>
              </w:rPr>
              <w:t>II</w:t>
            </w:r>
          </w:p>
        </w:tc>
        <w:tc>
          <w:tcPr>
            <w:tcW w:w="6832" w:type="dxa"/>
          </w:tcPr>
          <w:p w14:paraId="1130681E" w14:textId="77777777" w:rsidR="00FE79DA" w:rsidRDefault="00000000">
            <w:pPr>
              <w:pStyle w:val="TableParagraph"/>
              <w:rPr>
                <w:sz w:val="24"/>
              </w:rPr>
            </w:pPr>
            <w:r>
              <w:rPr>
                <w:sz w:val="24"/>
              </w:rPr>
              <w:t>LA</w:t>
            </w:r>
            <w:r>
              <w:rPr>
                <w:spacing w:val="-2"/>
                <w:sz w:val="24"/>
              </w:rPr>
              <w:t xml:space="preserve"> RAQUETA</w:t>
            </w:r>
          </w:p>
        </w:tc>
        <w:tc>
          <w:tcPr>
            <w:tcW w:w="680" w:type="dxa"/>
          </w:tcPr>
          <w:p w14:paraId="09170F5C" w14:textId="77777777" w:rsidR="00FE79DA" w:rsidRDefault="00000000">
            <w:pPr>
              <w:pStyle w:val="TableParagraph"/>
              <w:ind w:left="391"/>
              <w:rPr>
                <w:sz w:val="24"/>
              </w:rPr>
            </w:pPr>
            <w:r>
              <w:rPr>
                <w:spacing w:val="-5"/>
                <w:sz w:val="24"/>
              </w:rPr>
              <w:t>24</w:t>
            </w:r>
          </w:p>
        </w:tc>
      </w:tr>
      <w:tr w:rsidR="00FE79DA" w14:paraId="64996DC2" w14:textId="77777777">
        <w:trPr>
          <w:trHeight w:val="276"/>
        </w:trPr>
        <w:tc>
          <w:tcPr>
            <w:tcW w:w="1467" w:type="dxa"/>
          </w:tcPr>
          <w:p w14:paraId="3A5BD3A3" w14:textId="77777777" w:rsidR="00FE79DA" w:rsidRDefault="00000000">
            <w:pPr>
              <w:pStyle w:val="TableParagraph"/>
              <w:ind w:left="50"/>
              <w:rPr>
                <w:sz w:val="24"/>
              </w:rPr>
            </w:pPr>
            <w:r>
              <w:rPr>
                <w:sz w:val="24"/>
              </w:rPr>
              <w:t xml:space="preserve">Apéndice </w:t>
            </w:r>
            <w:r>
              <w:rPr>
                <w:spacing w:val="-5"/>
                <w:sz w:val="24"/>
              </w:rPr>
              <w:t>III</w:t>
            </w:r>
          </w:p>
        </w:tc>
        <w:tc>
          <w:tcPr>
            <w:tcW w:w="6832" w:type="dxa"/>
          </w:tcPr>
          <w:p w14:paraId="6FD2D83F" w14:textId="77777777" w:rsidR="00FE79DA" w:rsidRDefault="00000000">
            <w:pPr>
              <w:pStyle w:val="TableParagraph"/>
              <w:rPr>
                <w:sz w:val="24"/>
              </w:rPr>
            </w:pPr>
            <w:r>
              <w:rPr>
                <w:sz w:val="24"/>
              </w:rPr>
              <w:t>TECNOLOGÍA</w:t>
            </w:r>
            <w:r>
              <w:rPr>
                <w:spacing w:val="-6"/>
                <w:sz w:val="24"/>
              </w:rPr>
              <w:t xml:space="preserve"> </w:t>
            </w:r>
            <w:r>
              <w:rPr>
                <w:sz w:val="24"/>
              </w:rPr>
              <w:t>DE</w:t>
            </w:r>
            <w:r>
              <w:rPr>
                <w:spacing w:val="-2"/>
                <w:sz w:val="24"/>
              </w:rPr>
              <w:t xml:space="preserve"> </w:t>
            </w:r>
            <w:r>
              <w:rPr>
                <w:sz w:val="24"/>
              </w:rPr>
              <w:t>ANÁLISIS</w:t>
            </w:r>
            <w:r>
              <w:rPr>
                <w:spacing w:val="-3"/>
                <w:sz w:val="24"/>
              </w:rPr>
              <w:t xml:space="preserve"> </w:t>
            </w:r>
            <w:r>
              <w:rPr>
                <w:sz w:val="24"/>
              </w:rPr>
              <w:t>DE</w:t>
            </w:r>
            <w:r>
              <w:rPr>
                <w:spacing w:val="-2"/>
                <w:sz w:val="24"/>
              </w:rPr>
              <w:t xml:space="preserve"> </w:t>
            </w:r>
            <w:r>
              <w:rPr>
                <w:sz w:val="24"/>
              </w:rPr>
              <w:t>UN</w:t>
            </w:r>
            <w:r>
              <w:rPr>
                <w:spacing w:val="-3"/>
                <w:sz w:val="24"/>
              </w:rPr>
              <w:t xml:space="preserve"> </w:t>
            </w:r>
            <w:r>
              <w:rPr>
                <w:spacing w:val="-2"/>
                <w:sz w:val="24"/>
              </w:rPr>
              <w:t>JUGADOR</w:t>
            </w:r>
          </w:p>
        </w:tc>
        <w:tc>
          <w:tcPr>
            <w:tcW w:w="680" w:type="dxa"/>
          </w:tcPr>
          <w:p w14:paraId="06BEE665" w14:textId="77777777" w:rsidR="00FE79DA" w:rsidRDefault="00000000">
            <w:pPr>
              <w:pStyle w:val="TableParagraph"/>
              <w:ind w:left="391"/>
              <w:rPr>
                <w:sz w:val="24"/>
              </w:rPr>
            </w:pPr>
            <w:r>
              <w:rPr>
                <w:spacing w:val="-5"/>
                <w:sz w:val="24"/>
              </w:rPr>
              <w:t>25</w:t>
            </w:r>
          </w:p>
        </w:tc>
      </w:tr>
      <w:tr w:rsidR="00FE79DA" w14:paraId="6C2AF1E7" w14:textId="77777777">
        <w:trPr>
          <w:trHeight w:val="276"/>
        </w:trPr>
        <w:tc>
          <w:tcPr>
            <w:tcW w:w="1467" w:type="dxa"/>
          </w:tcPr>
          <w:p w14:paraId="6D1486BD" w14:textId="77777777" w:rsidR="00FE79DA" w:rsidRDefault="00000000">
            <w:pPr>
              <w:pStyle w:val="TableParagraph"/>
              <w:ind w:left="50"/>
              <w:rPr>
                <w:sz w:val="24"/>
              </w:rPr>
            </w:pPr>
            <w:hyperlink w:anchor="_bookmark1" w:history="1">
              <w:r>
                <w:rPr>
                  <w:sz w:val="24"/>
                </w:rPr>
                <w:t xml:space="preserve">Apéndice </w:t>
              </w:r>
              <w:r>
                <w:rPr>
                  <w:spacing w:val="-5"/>
                  <w:sz w:val="24"/>
                </w:rPr>
                <w:t>IV</w:t>
              </w:r>
            </w:hyperlink>
          </w:p>
        </w:tc>
        <w:tc>
          <w:tcPr>
            <w:tcW w:w="6832" w:type="dxa"/>
          </w:tcPr>
          <w:p w14:paraId="4781E3A4" w14:textId="77777777" w:rsidR="00FE79DA" w:rsidRDefault="00000000">
            <w:pPr>
              <w:pStyle w:val="TableParagraph"/>
              <w:rPr>
                <w:sz w:val="24"/>
              </w:rPr>
            </w:pPr>
            <w:hyperlink w:anchor="_bookmark1" w:history="1">
              <w:r>
                <w:rPr>
                  <w:sz w:val="24"/>
                </w:rPr>
                <w:t>INSTRUCCIONES</w:t>
              </w:r>
              <w:r>
                <w:rPr>
                  <w:spacing w:val="-4"/>
                  <w:sz w:val="24"/>
                </w:rPr>
                <w:t xml:space="preserve"> </w:t>
              </w:r>
              <w:r>
                <w:rPr>
                  <w:sz w:val="24"/>
                </w:rPr>
                <w:t>A</w:t>
              </w:r>
              <w:r>
                <w:rPr>
                  <w:spacing w:val="-2"/>
                  <w:sz w:val="24"/>
                </w:rPr>
                <w:t xml:space="preserve"> </w:t>
              </w:r>
              <w:r>
                <w:rPr>
                  <w:sz w:val="24"/>
                </w:rPr>
                <w:t>LOS</w:t>
              </w:r>
              <w:r>
                <w:rPr>
                  <w:spacing w:val="-2"/>
                  <w:sz w:val="24"/>
                </w:rPr>
                <w:t xml:space="preserve"> JUGADORES</w:t>
              </w:r>
            </w:hyperlink>
          </w:p>
        </w:tc>
        <w:tc>
          <w:tcPr>
            <w:tcW w:w="680" w:type="dxa"/>
          </w:tcPr>
          <w:p w14:paraId="5D06E278" w14:textId="77777777" w:rsidR="00FE79DA" w:rsidRDefault="00000000">
            <w:pPr>
              <w:pStyle w:val="TableParagraph"/>
              <w:ind w:left="391"/>
              <w:rPr>
                <w:sz w:val="24"/>
              </w:rPr>
            </w:pPr>
            <w:hyperlink w:anchor="_bookmark1" w:history="1">
              <w:r>
                <w:rPr>
                  <w:spacing w:val="-5"/>
                  <w:sz w:val="24"/>
                </w:rPr>
                <w:t>26</w:t>
              </w:r>
            </w:hyperlink>
          </w:p>
        </w:tc>
      </w:tr>
      <w:tr w:rsidR="00FE79DA" w14:paraId="0C199E64" w14:textId="77777777">
        <w:trPr>
          <w:trHeight w:val="275"/>
        </w:trPr>
        <w:tc>
          <w:tcPr>
            <w:tcW w:w="1467" w:type="dxa"/>
          </w:tcPr>
          <w:p w14:paraId="468F22BA" w14:textId="77777777" w:rsidR="00FE79DA" w:rsidRDefault="00000000">
            <w:pPr>
              <w:pStyle w:val="TableParagraph"/>
              <w:ind w:left="50"/>
              <w:rPr>
                <w:sz w:val="24"/>
              </w:rPr>
            </w:pPr>
            <w:r>
              <w:rPr>
                <w:sz w:val="24"/>
              </w:rPr>
              <w:t xml:space="preserve">Apéndice </w:t>
            </w:r>
            <w:r>
              <w:rPr>
                <w:spacing w:val="-10"/>
                <w:sz w:val="24"/>
              </w:rPr>
              <w:t>V</w:t>
            </w:r>
          </w:p>
        </w:tc>
        <w:tc>
          <w:tcPr>
            <w:tcW w:w="6832" w:type="dxa"/>
          </w:tcPr>
          <w:p w14:paraId="7C34247D" w14:textId="77777777" w:rsidR="00FE79DA" w:rsidRDefault="00000000">
            <w:pPr>
              <w:pStyle w:val="TableParagraph"/>
              <w:rPr>
                <w:sz w:val="24"/>
              </w:rPr>
            </w:pPr>
            <w:r>
              <w:rPr>
                <w:spacing w:val="-2"/>
                <w:sz w:val="24"/>
              </w:rPr>
              <w:t>PUBLICIDAD</w:t>
            </w:r>
          </w:p>
        </w:tc>
        <w:tc>
          <w:tcPr>
            <w:tcW w:w="680" w:type="dxa"/>
          </w:tcPr>
          <w:p w14:paraId="7768D754" w14:textId="77777777" w:rsidR="00FE79DA" w:rsidRDefault="00000000">
            <w:pPr>
              <w:pStyle w:val="TableParagraph"/>
              <w:ind w:left="391"/>
              <w:rPr>
                <w:sz w:val="24"/>
              </w:rPr>
            </w:pPr>
            <w:r>
              <w:rPr>
                <w:spacing w:val="-5"/>
                <w:sz w:val="24"/>
              </w:rPr>
              <w:t>27</w:t>
            </w:r>
          </w:p>
        </w:tc>
      </w:tr>
      <w:tr w:rsidR="00FE79DA" w14:paraId="0002B0EC" w14:textId="77777777">
        <w:trPr>
          <w:trHeight w:val="276"/>
        </w:trPr>
        <w:tc>
          <w:tcPr>
            <w:tcW w:w="1467" w:type="dxa"/>
          </w:tcPr>
          <w:p w14:paraId="4DDE12F5" w14:textId="77777777" w:rsidR="00FE79DA" w:rsidRDefault="00000000">
            <w:pPr>
              <w:pStyle w:val="TableParagraph"/>
              <w:ind w:left="50"/>
              <w:rPr>
                <w:sz w:val="24"/>
              </w:rPr>
            </w:pPr>
            <w:r>
              <w:rPr>
                <w:sz w:val="24"/>
              </w:rPr>
              <w:t xml:space="preserve">Apéndice </w:t>
            </w:r>
            <w:r>
              <w:rPr>
                <w:spacing w:val="-5"/>
                <w:sz w:val="24"/>
              </w:rPr>
              <w:t>VI</w:t>
            </w:r>
          </w:p>
        </w:tc>
        <w:tc>
          <w:tcPr>
            <w:tcW w:w="6832" w:type="dxa"/>
          </w:tcPr>
          <w:p w14:paraId="5B8A166C" w14:textId="77777777" w:rsidR="00FE79DA" w:rsidRDefault="00000000">
            <w:pPr>
              <w:pStyle w:val="TableParagraph"/>
              <w:rPr>
                <w:sz w:val="24"/>
              </w:rPr>
            </w:pPr>
            <w:r>
              <w:rPr>
                <w:sz w:val="24"/>
              </w:rPr>
              <w:t>PROCEDIMIENTOS</w:t>
            </w:r>
            <w:r>
              <w:rPr>
                <w:spacing w:val="-6"/>
                <w:sz w:val="24"/>
              </w:rPr>
              <w:t xml:space="preserve"> </w:t>
            </w:r>
            <w:r>
              <w:rPr>
                <w:sz w:val="24"/>
              </w:rPr>
              <w:t>ALTERNATIVOS</w:t>
            </w:r>
            <w:r>
              <w:rPr>
                <w:spacing w:val="-7"/>
                <w:sz w:val="24"/>
              </w:rPr>
              <w:t xml:space="preserve"> </w:t>
            </w:r>
            <w:r>
              <w:rPr>
                <w:sz w:val="24"/>
              </w:rPr>
              <w:t>Y</w:t>
            </w:r>
            <w:r>
              <w:rPr>
                <w:spacing w:val="-6"/>
                <w:sz w:val="24"/>
              </w:rPr>
              <w:t xml:space="preserve"> </w:t>
            </w:r>
            <w:r>
              <w:rPr>
                <w:spacing w:val="-2"/>
                <w:sz w:val="24"/>
              </w:rPr>
              <w:t>MÉTODOS</w:t>
            </w:r>
          </w:p>
        </w:tc>
        <w:tc>
          <w:tcPr>
            <w:tcW w:w="680" w:type="dxa"/>
          </w:tcPr>
          <w:p w14:paraId="5B8B09C5" w14:textId="77777777" w:rsidR="00FE79DA" w:rsidRDefault="00FE79DA">
            <w:pPr>
              <w:pStyle w:val="TableParagraph"/>
              <w:spacing w:line="240" w:lineRule="auto"/>
              <w:ind w:left="0"/>
              <w:rPr>
                <w:sz w:val="20"/>
              </w:rPr>
            </w:pPr>
          </w:p>
        </w:tc>
      </w:tr>
      <w:tr w:rsidR="00FE79DA" w14:paraId="08A1A959" w14:textId="77777777">
        <w:trPr>
          <w:trHeight w:val="276"/>
        </w:trPr>
        <w:tc>
          <w:tcPr>
            <w:tcW w:w="1467" w:type="dxa"/>
          </w:tcPr>
          <w:p w14:paraId="024A05DC" w14:textId="77777777" w:rsidR="00FE79DA" w:rsidRDefault="00FE79DA">
            <w:pPr>
              <w:pStyle w:val="TableParagraph"/>
              <w:spacing w:line="240" w:lineRule="auto"/>
              <w:ind w:left="0"/>
              <w:rPr>
                <w:sz w:val="20"/>
              </w:rPr>
            </w:pPr>
          </w:p>
        </w:tc>
        <w:tc>
          <w:tcPr>
            <w:tcW w:w="6832" w:type="dxa"/>
          </w:tcPr>
          <w:p w14:paraId="6CCF7E45" w14:textId="77777777" w:rsidR="00FE79DA" w:rsidRDefault="00000000">
            <w:pPr>
              <w:pStyle w:val="TableParagraph"/>
              <w:rPr>
                <w:sz w:val="24"/>
              </w:rPr>
            </w:pPr>
            <w:r>
              <w:rPr>
                <w:sz w:val="24"/>
              </w:rPr>
              <w:t>DE</w:t>
            </w:r>
            <w:r>
              <w:rPr>
                <w:spacing w:val="-1"/>
                <w:sz w:val="24"/>
              </w:rPr>
              <w:t xml:space="preserve"> </w:t>
            </w:r>
            <w:r>
              <w:rPr>
                <w:spacing w:val="-2"/>
                <w:sz w:val="24"/>
              </w:rPr>
              <w:t>PUNTUACIÓN</w:t>
            </w:r>
          </w:p>
        </w:tc>
        <w:tc>
          <w:tcPr>
            <w:tcW w:w="680" w:type="dxa"/>
          </w:tcPr>
          <w:p w14:paraId="6F2C1154" w14:textId="77777777" w:rsidR="00FE79DA" w:rsidRDefault="00000000">
            <w:pPr>
              <w:pStyle w:val="TableParagraph"/>
              <w:ind w:left="391"/>
              <w:rPr>
                <w:sz w:val="24"/>
              </w:rPr>
            </w:pPr>
            <w:r>
              <w:rPr>
                <w:spacing w:val="-5"/>
                <w:sz w:val="24"/>
              </w:rPr>
              <w:t>28</w:t>
            </w:r>
          </w:p>
        </w:tc>
      </w:tr>
      <w:tr w:rsidR="00FE79DA" w14:paraId="3B484E3C" w14:textId="77777777">
        <w:trPr>
          <w:trHeight w:val="275"/>
        </w:trPr>
        <w:tc>
          <w:tcPr>
            <w:tcW w:w="1467" w:type="dxa"/>
          </w:tcPr>
          <w:p w14:paraId="3CEA691D" w14:textId="77777777" w:rsidR="00FE79DA" w:rsidRDefault="00000000">
            <w:pPr>
              <w:pStyle w:val="TableParagraph"/>
              <w:ind w:left="50"/>
              <w:rPr>
                <w:sz w:val="24"/>
              </w:rPr>
            </w:pPr>
            <w:r>
              <w:rPr>
                <w:sz w:val="24"/>
              </w:rPr>
              <w:t xml:space="preserve">Apéndice </w:t>
            </w:r>
            <w:r>
              <w:rPr>
                <w:spacing w:val="-5"/>
                <w:sz w:val="24"/>
              </w:rPr>
              <w:t>VII</w:t>
            </w:r>
          </w:p>
        </w:tc>
        <w:tc>
          <w:tcPr>
            <w:tcW w:w="6832" w:type="dxa"/>
          </w:tcPr>
          <w:p w14:paraId="07CF56B4" w14:textId="77777777" w:rsidR="00FE79DA" w:rsidRDefault="00000000">
            <w:pPr>
              <w:pStyle w:val="TableParagraph"/>
              <w:rPr>
                <w:sz w:val="24"/>
              </w:rPr>
            </w:pPr>
            <w:r>
              <w:rPr>
                <w:sz w:val="24"/>
              </w:rPr>
              <w:t>FUNCIONES</w:t>
            </w:r>
            <w:r>
              <w:rPr>
                <w:spacing w:val="-5"/>
                <w:sz w:val="24"/>
              </w:rPr>
              <w:t xml:space="preserve"> </w:t>
            </w:r>
            <w:r>
              <w:rPr>
                <w:sz w:val="24"/>
              </w:rPr>
              <w:t>DE</w:t>
            </w:r>
            <w:r>
              <w:rPr>
                <w:spacing w:val="-2"/>
                <w:sz w:val="24"/>
              </w:rPr>
              <w:t xml:space="preserve"> </w:t>
            </w:r>
            <w:r>
              <w:rPr>
                <w:sz w:val="24"/>
              </w:rPr>
              <w:t>LOS</w:t>
            </w:r>
            <w:r>
              <w:rPr>
                <w:spacing w:val="-3"/>
                <w:sz w:val="24"/>
              </w:rPr>
              <w:t xml:space="preserve"> </w:t>
            </w:r>
            <w:r>
              <w:rPr>
                <w:sz w:val="24"/>
              </w:rPr>
              <w:t>JUECES</w:t>
            </w:r>
            <w:r>
              <w:rPr>
                <w:spacing w:val="-3"/>
                <w:sz w:val="24"/>
              </w:rPr>
              <w:t xml:space="preserve"> </w:t>
            </w:r>
            <w:r>
              <w:rPr>
                <w:sz w:val="24"/>
              </w:rPr>
              <w:t>EN</w:t>
            </w:r>
            <w:r>
              <w:rPr>
                <w:spacing w:val="-2"/>
                <w:sz w:val="24"/>
              </w:rPr>
              <w:t xml:space="preserve"> </w:t>
            </w:r>
            <w:r>
              <w:rPr>
                <w:sz w:val="24"/>
              </w:rPr>
              <w:t>LA</w:t>
            </w:r>
            <w:r>
              <w:rPr>
                <w:spacing w:val="-2"/>
                <w:sz w:val="24"/>
              </w:rPr>
              <w:t xml:space="preserve"> PISTA</w:t>
            </w:r>
          </w:p>
        </w:tc>
        <w:tc>
          <w:tcPr>
            <w:tcW w:w="680" w:type="dxa"/>
          </w:tcPr>
          <w:p w14:paraId="383DF0B6" w14:textId="77777777" w:rsidR="00FE79DA" w:rsidRDefault="00000000">
            <w:pPr>
              <w:pStyle w:val="TableParagraph"/>
              <w:ind w:left="391"/>
              <w:rPr>
                <w:sz w:val="24"/>
              </w:rPr>
            </w:pPr>
            <w:r>
              <w:rPr>
                <w:spacing w:val="-5"/>
                <w:sz w:val="24"/>
              </w:rPr>
              <w:t>31</w:t>
            </w:r>
          </w:p>
        </w:tc>
      </w:tr>
      <w:tr w:rsidR="00FE79DA" w14:paraId="7735CF3A" w14:textId="77777777">
        <w:trPr>
          <w:trHeight w:val="276"/>
        </w:trPr>
        <w:tc>
          <w:tcPr>
            <w:tcW w:w="1467" w:type="dxa"/>
          </w:tcPr>
          <w:p w14:paraId="5FEE1EA6" w14:textId="77777777" w:rsidR="00FE79DA" w:rsidRDefault="00000000">
            <w:pPr>
              <w:pStyle w:val="TableParagraph"/>
              <w:ind w:left="50"/>
              <w:rPr>
                <w:sz w:val="24"/>
              </w:rPr>
            </w:pPr>
            <w:r>
              <w:rPr>
                <w:sz w:val="24"/>
              </w:rPr>
              <w:t xml:space="preserve">Apéndice </w:t>
            </w:r>
            <w:r>
              <w:rPr>
                <w:spacing w:val="-4"/>
                <w:sz w:val="24"/>
              </w:rPr>
              <w:t>VIII</w:t>
            </w:r>
          </w:p>
        </w:tc>
        <w:tc>
          <w:tcPr>
            <w:tcW w:w="6832" w:type="dxa"/>
          </w:tcPr>
          <w:p w14:paraId="4D1AB1C0" w14:textId="77777777" w:rsidR="00FE79DA" w:rsidRDefault="00000000">
            <w:pPr>
              <w:pStyle w:val="TableParagraph"/>
              <w:ind w:left="37"/>
              <w:rPr>
                <w:sz w:val="24"/>
              </w:rPr>
            </w:pPr>
            <w:r>
              <w:rPr>
                <w:sz w:val="24"/>
              </w:rPr>
              <w:t>COMPETICIÓN</w:t>
            </w:r>
            <w:r>
              <w:rPr>
                <w:spacing w:val="-6"/>
                <w:sz w:val="24"/>
              </w:rPr>
              <w:t xml:space="preserve"> </w:t>
            </w:r>
            <w:r>
              <w:rPr>
                <w:sz w:val="24"/>
              </w:rPr>
              <w:t>OFICIAL</w:t>
            </w:r>
            <w:r>
              <w:rPr>
                <w:spacing w:val="-3"/>
                <w:sz w:val="24"/>
              </w:rPr>
              <w:t xml:space="preserve"> </w:t>
            </w:r>
            <w:r>
              <w:rPr>
                <w:sz w:val="24"/>
              </w:rPr>
              <w:t>PARA</w:t>
            </w:r>
            <w:r>
              <w:rPr>
                <w:spacing w:val="-4"/>
                <w:sz w:val="24"/>
              </w:rPr>
              <w:t xml:space="preserve"> </w:t>
            </w:r>
            <w:r>
              <w:rPr>
                <w:sz w:val="24"/>
              </w:rPr>
              <w:t>10</w:t>
            </w:r>
            <w:r>
              <w:rPr>
                <w:spacing w:val="-2"/>
                <w:sz w:val="24"/>
              </w:rPr>
              <w:t xml:space="preserve"> </w:t>
            </w:r>
            <w:r>
              <w:rPr>
                <w:sz w:val="24"/>
              </w:rPr>
              <w:t>AÑOS</w:t>
            </w:r>
            <w:r>
              <w:rPr>
                <w:spacing w:val="-3"/>
                <w:sz w:val="24"/>
              </w:rPr>
              <w:t xml:space="preserve"> </w:t>
            </w:r>
            <w:r>
              <w:rPr>
                <w:sz w:val="24"/>
              </w:rPr>
              <w:t>Y</w:t>
            </w:r>
            <w:r>
              <w:rPr>
                <w:spacing w:val="-3"/>
                <w:sz w:val="24"/>
              </w:rPr>
              <w:t xml:space="preserve"> </w:t>
            </w:r>
            <w:r>
              <w:rPr>
                <w:spacing w:val="-2"/>
                <w:sz w:val="24"/>
              </w:rPr>
              <w:t>MENORES</w:t>
            </w:r>
          </w:p>
        </w:tc>
        <w:tc>
          <w:tcPr>
            <w:tcW w:w="680" w:type="dxa"/>
          </w:tcPr>
          <w:p w14:paraId="1421FEBA" w14:textId="77777777" w:rsidR="00FE79DA" w:rsidRDefault="00000000">
            <w:pPr>
              <w:pStyle w:val="TableParagraph"/>
              <w:ind w:left="391"/>
              <w:rPr>
                <w:sz w:val="24"/>
              </w:rPr>
            </w:pPr>
            <w:r>
              <w:rPr>
                <w:spacing w:val="-5"/>
                <w:sz w:val="24"/>
              </w:rPr>
              <w:t>35</w:t>
            </w:r>
          </w:p>
        </w:tc>
      </w:tr>
      <w:tr w:rsidR="00FE79DA" w14:paraId="6F168A0B" w14:textId="77777777">
        <w:trPr>
          <w:trHeight w:val="276"/>
        </w:trPr>
        <w:tc>
          <w:tcPr>
            <w:tcW w:w="1467" w:type="dxa"/>
          </w:tcPr>
          <w:p w14:paraId="665BE3F9" w14:textId="77777777" w:rsidR="00FE79DA" w:rsidRDefault="00000000">
            <w:pPr>
              <w:pStyle w:val="TableParagraph"/>
              <w:ind w:left="50"/>
              <w:rPr>
                <w:sz w:val="24"/>
              </w:rPr>
            </w:pPr>
            <w:r>
              <w:rPr>
                <w:sz w:val="24"/>
              </w:rPr>
              <w:t xml:space="preserve">Apéndice </w:t>
            </w:r>
            <w:r>
              <w:rPr>
                <w:spacing w:val="-5"/>
                <w:sz w:val="24"/>
              </w:rPr>
              <w:t>IX</w:t>
            </w:r>
          </w:p>
        </w:tc>
        <w:tc>
          <w:tcPr>
            <w:tcW w:w="6832" w:type="dxa"/>
          </w:tcPr>
          <w:p w14:paraId="6E45A3B1" w14:textId="77777777" w:rsidR="00FE79DA" w:rsidRDefault="00000000">
            <w:pPr>
              <w:pStyle w:val="TableParagraph"/>
              <w:rPr>
                <w:sz w:val="24"/>
              </w:rPr>
            </w:pPr>
            <w:r>
              <w:rPr>
                <w:sz w:val="24"/>
              </w:rPr>
              <w:t>PLANO</w:t>
            </w:r>
            <w:r>
              <w:rPr>
                <w:spacing w:val="-3"/>
                <w:sz w:val="24"/>
              </w:rPr>
              <w:t xml:space="preserve"> </w:t>
            </w:r>
            <w:r>
              <w:rPr>
                <w:sz w:val="24"/>
              </w:rPr>
              <w:t>DE</w:t>
            </w:r>
            <w:r>
              <w:rPr>
                <w:spacing w:val="-2"/>
                <w:sz w:val="24"/>
              </w:rPr>
              <w:t xml:space="preserve"> </w:t>
            </w:r>
            <w:r>
              <w:rPr>
                <w:sz w:val="24"/>
              </w:rPr>
              <w:t>LA</w:t>
            </w:r>
            <w:r>
              <w:rPr>
                <w:spacing w:val="-2"/>
                <w:sz w:val="24"/>
              </w:rPr>
              <w:t xml:space="preserve"> PISTA</w:t>
            </w:r>
          </w:p>
        </w:tc>
        <w:tc>
          <w:tcPr>
            <w:tcW w:w="680" w:type="dxa"/>
          </w:tcPr>
          <w:p w14:paraId="00A5AE26" w14:textId="77777777" w:rsidR="00FE79DA" w:rsidRDefault="00000000">
            <w:pPr>
              <w:pStyle w:val="TableParagraph"/>
              <w:ind w:left="391"/>
              <w:rPr>
                <w:sz w:val="24"/>
              </w:rPr>
            </w:pPr>
            <w:r>
              <w:rPr>
                <w:spacing w:val="-5"/>
                <w:sz w:val="24"/>
              </w:rPr>
              <w:t>36</w:t>
            </w:r>
          </w:p>
        </w:tc>
      </w:tr>
      <w:tr w:rsidR="00FE79DA" w14:paraId="191D40C6" w14:textId="77777777">
        <w:trPr>
          <w:trHeight w:val="275"/>
        </w:trPr>
        <w:tc>
          <w:tcPr>
            <w:tcW w:w="1467" w:type="dxa"/>
          </w:tcPr>
          <w:p w14:paraId="4EBAC893" w14:textId="77777777" w:rsidR="00FE79DA" w:rsidRDefault="00000000">
            <w:pPr>
              <w:pStyle w:val="TableParagraph"/>
              <w:ind w:left="50"/>
              <w:rPr>
                <w:sz w:val="24"/>
              </w:rPr>
            </w:pPr>
            <w:r>
              <w:rPr>
                <w:sz w:val="24"/>
              </w:rPr>
              <w:t xml:space="preserve">Apéndice </w:t>
            </w:r>
            <w:r>
              <w:rPr>
                <w:spacing w:val="-10"/>
                <w:sz w:val="24"/>
              </w:rPr>
              <w:t>X</w:t>
            </w:r>
          </w:p>
        </w:tc>
        <w:tc>
          <w:tcPr>
            <w:tcW w:w="6832" w:type="dxa"/>
          </w:tcPr>
          <w:p w14:paraId="6EAD8917" w14:textId="77777777" w:rsidR="00FE79DA" w:rsidRDefault="00000000">
            <w:pPr>
              <w:pStyle w:val="TableParagraph"/>
              <w:rPr>
                <w:sz w:val="24"/>
              </w:rPr>
            </w:pPr>
            <w:r>
              <w:rPr>
                <w:sz w:val="24"/>
              </w:rPr>
              <w:t>SUGERENCIAS</w:t>
            </w:r>
            <w:r>
              <w:rPr>
                <w:spacing w:val="-6"/>
                <w:sz w:val="24"/>
              </w:rPr>
              <w:t xml:space="preserve"> </w:t>
            </w:r>
            <w:r>
              <w:rPr>
                <w:sz w:val="24"/>
              </w:rPr>
              <w:t>SOBRE</w:t>
            </w:r>
            <w:r>
              <w:rPr>
                <w:spacing w:val="-2"/>
                <w:sz w:val="24"/>
              </w:rPr>
              <w:t xml:space="preserve"> </w:t>
            </w:r>
            <w:r>
              <w:rPr>
                <w:sz w:val="24"/>
              </w:rPr>
              <w:t>EL</w:t>
            </w:r>
            <w:r>
              <w:rPr>
                <w:spacing w:val="-3"/>
                <w:sz w:val="24"/>
              </w:rPr>
              <w:t xml:space="preserve"> </w:t>
            </w:r>
            <w:r>
              <w:rPr>
                <w:sz w:val="24"/>
              </w:rPr>
              <w:t>MODO</w:t>
            </w:r>
            <w:r>
              <w:rPr>
                <w:spacing w:val="-3"/>
                <w:sz w:val="24"/>
              </w:rPr>
              <w:t xml:space="preserve"> </w:t>
            </w:r>
            <w:r>
              <w:rPr>
                <w:sz w:val="24"/>
              </w:rPr>
              <w:t>DE</w:t>
            </w:r>
            <w:r>
              <w:rPr>
                <w:spacing w:val="-3"/>
                <w:sz w:val="24"/>
              </w:rPr>
              <w:t xml:space="preserve"> </w:t>
            </w:r>
            <w:r>
              <w:rPr>
                <w:sz w:val="24"/>
              </w:rPr>
              <w:t>MARCAR</w:t>
            </w:r>
            <w:r>
              <w:rPr>
                <w:spacing w:val="-2"/>
                <w:sz w:val="24"/>
              </w:rPr>
              <w:t xml:space="preserve"> </w:t>
            </w:r>
            <w:r>
              <w:rPr>
                <w:sz w:val="24"/>
              </w:rPr>
              <w:t>UNA</w:t>
            </w:r>
            <w:r>
              <w:rPr>
                <w:spacing w:val="-3"/>
                <w:sz w:val="24"/>
              </w:rPr>
              <w:t xml:space="preserve"> </w:t>
            </w:r>
            <w:r>
              <w:rPr>
                <w:spacing w:val="-2"/>
                <w:sz w:val="24"/>
              </w:rPr>
              <w:t>PISTA</w:t>
            </w:r>
          </w:p>
        </w:tc>
        <w:tc>
          <w:tcPr>
            <w:tcW w:w="680" w:type="dxa"/>
          </w:tcPr>
          <w:p w14:paraId="12712175" w14:textId="77777777" w:rsidR="00FE79DA" w:rsidRDefault="00000000">
            <w:pPr>
              <w:pStyle w:val="TableParagraph"/>
              <w:ind w:left="391"/>
              <w:rPr>
                <w:sz w:val="24"/>
              </w:rPr>
            </w:pPr>
            <w:r>
              <w:rPr>
                <w:spacing w:val="-5"/>
                <w:sz w:val="24"/>
              </w:rPr>
              <w:t>37</w:t>
            </w:r>
          </w:p>
        </w:tc>
      </w:tr>
      <w:tr w:rsidR="00FE79DA" w14:paraId="39544EFE" w14:textId="77777777">
        <w:trPr>
          <w:trHeight w:val="276"/>
        </w:trPr>
        <w:tc>
          <w:tcPr>
            <w:tcW w:w="1467" w:type="dxa"/>
          </w:tcPr>
          <w:p w14:paraId="124AB969" w14:textId="77777777" w:rsidR="00FE79DA" w:rsidRDefault="00000000">
            <w:pPr>
              <w:pStyle w:val="TableParagraph"/>
              <w:ind w:left="50"/>
              <w:rPr>
                <w:sz w:val="24"/>
              </w:rPr>
            </w:pPr>
            <w:r>
              <w:rPr>
                <w:sz w:val="24"/>
              </w:rPr>
              <w:t xml:space="preserve">Apéndice </w:t>
            </w:r>
            <w:r>
              <w:rPr>
                <w:spacing w:val="-5"/>
                <w:sz w:val="24"/>
              </w:rPr>
              <w:t>XI</w:t>
            </w:r>
          </w:p>
        </w:tc>
        <w:tc>
          <w:tcPr>
            <w:tcW w:w="6832" w:type="dxa"/>
          </w:tcPr>
          <w:p w14:paraId="57B79D93" w14:textId="77777777" w:rsidR="00FE79DA" w:rsidRDefault="00000000">
            <w:pPr>
              <w:pStyle w:val="TableParagraph"/>
              <w:rPr>
                <w:sz w:val="24"/>
              </w:rPr>
            </w:pPr>
            <w:r>
              <w:rPr>
                <w:sz w:val="24"/>
              </w:rPr>
              <w:t>LAS</w:t>
            </w:r>
            <w:r>
              <w:rPr>
                <w:spacing w:val="-5"/>
                <w:sz w:val="24"/>
              </w:rPr>
              <w:t xml:space="preserve"> </w:t>
            </w:r>
            <w:r>
              <w:rPr>
                <w:sz w:val="24"/>
              </w:rPr>
              <w:t>REGLAS</w:t>
            </w:r>
            <w:r>
              <w:rPr>
                <w:spacing w:val="-3"/>
                <w:sz w:val="24"/>
              </w:rPr>
              <w:t xml:space="preserve"> </w:t>
            </w:r>
            <w:r>
              <w:rPr>
                <w:sz w:val="24"/>
              </w:rPr>
              <w:t>DEL</w:t>
            </w:r>
            <w:r>
              <w:rPr>
                <w:spacing w:val="-2"/>
                <w:sz w:val="24"/>
              </w:rPr>
              <w:t xml:space="preserve"> </w:t>
            </w:r>
            <w:r>
              <w:rPr>
                <w:sz w:val="24"/>
              </w:rPr>
              <w:t>TENIS</w:t>
            </w:r>
            <w:r>
              <w:rPr>
                <w:spacing w:val="-3"/>
                <w:sz w:val="24"/>
              </w:rPr>
              <w:t xml:space="preserve"> </w:t>
            </w:r>
            <w:r>
              <w:rPr>
                <w:sz w:val="24"/>
              </w:rPr>
              <w:t>DE</w:t>
            </w:r>
            <w:r>
              <w:rPr>
                <w:spacing w:val="-2"/>
                <w:sz w:val="24"/>
              </w:rPr>
              <w:t xml:space="preserve"> PLAYA</w:t>
            </w:r>
          </w:p>
        </w:tc>
        <w:tc>
          <w:tcPr>
            <w:tcW w:w="680" w:type="dxa"/>
          </w:tcPr>
          <w:p w14:paraId="3A250597" w14:textId="77777777" w:rsidR="00FE79DA" w:rsidRDefault="00000000">
            <w:pPr>
              <w:pStyle w:val="TableParagraph"/>
              <w:ind w:left="391"/>
              <w:rPr>
                <w:sz w:val="24"/>
              </w:rPr>
            </w:pPr>
            <w:r>
              <w:rPr>
                <w:spacing w:val="-5"/>
                <w:sz w:val="24"/>
              </w:rPr>
              <w:t>40</w:t>
            </w:r>
          </w:p>
        </w:tc>
      </w:tr>
      <w:tr w:rsidR="00FE79DA" w14:paraId="7B829D32" w14:textId="77777777">
        <w:trPr>
          <w:trHeight w:val="275"/>
        </w:trPr>
        <w:tc>
          <w:tcPr>
            <w:tcW w:w="1467" w:type="dxa"/>
          </w:tcPr>
          <w:p w14:paraId="726737A5" w14:textId="77777777" w:rsidR="00FE79DA" w:rsidRDefault="00000000">
            <w:pPr>
              <w:pStyle w:val="TableParagraph"/>
              <w:ind w:left="50"/>
              <w:rPr>
                <w:sz w:val="24"/>
              </w:rPr>
            </w:pPr>
            <w:r>
              <w:rPr>
                <w:sz w:val="24"/>
              </w:rPr>
              <w:t xml:space="preserve">Apéndice </w:t>
            </w:r>
            <w:r>
              <w:rPr>
                <w:spacing w:val="-5"/>
                <w:sz w:val="24"/>
              </w:rPr>
              <w:t>XII</w:t>
            </w:r>
          </w:p>
        </w:tc>
        <w:tc>
          <w:tcPr>
            <w:tcW w:w="6832" w:type="dxa"/>
          </w:tcPr>
          <w:p w14:paraId="7CCE98D1" w14:textId="77777777" w:rsidR="00FE79DA" w:rsidRDefault="00000000">
            <w:pPr>
              <w:pStyle w:val="TableParagraph"/>
              <w:rPr>
                <w:sz w:val="24"/>
              </w:rPr>
            </w:pPr>
            <w:r>
              <w:rPr>
                <w:sz w:val="24"/>
              </w:rPr>
              <w:t>PROCEDIMIENTOS</w:t>
            </w:r>
            <w:r>
              <w:rPr>
                <w:spacing w:val="-4"/>
                <w:sz w:val="24"/>
              </w:rPr>
              <w:t xml:space="preserve"> </w:t>
            </w:r>
            <w:r>
              <w:rPr>
                <w:sz w:val="24"/>
              </w:rPr>
              <w:t>DE</w:t>
            </w:r>
            <w:r>
              <w:rPr>
                <w:spacing w:val="-3"/>
                <w:sz w:val="24"/>
              </w:rPr>
              <w:t xml:space="preserve"> </w:t>
            </w:r>
            <w:r>
              <w:rPr>
                <w:sz w:val="24"/>
              </w:rPr>
              <w:t>REVISIÓN</w:t>
            </w:r>
            <w:r>
              <w:rPr>
                <w:spacing w:val="-3"/>
                <w:sz w:val="24"/>
              </w:rPr>
              <w:t xml:space="preserve"> </w:t>
            </w:r>
            <w:r>
              <w:rPr>
                <w:sz w:val="24"/>
              </w:rPr>
              <w:t>Y</w:t>
            </w:r>
            <w:r>
              <w:rPr>
                <w:spacing w:val="-3"/>
                <w:sz w:val="24"/>
              </w:rPr>
              <w:t xml:space="preserve"> </w:t>
            </w:r>
            <w:r>
              <w:rPr>
                <w:sz w:val="24"/>
              </w:rPr>
              <w:t>VISTAS</w:t>
            </w:r>
            <w:r>
              <w:rPr>
                <w:spacing w:val="-2"/>
                <w:sz w:val="24"/>
              </w:rPr>
              <w:t xml:space="preserve"> SOBRE</w:t>
            </w:r>
          </w:p>
        </w:tc>
        <w:tc>
          <w:tcPr>
            <w:tcW w:w="680" w:type="dxa"/>
          </w:tcPr>
          <w:p w14:paraId="1CC98F13" w14:textId="77777777" w:rsidR="00FE79DA" w:rsidRDefault="00FE79DA">
            <w:pPr>
              <w:pStyle w:val="TableParagraph"/>
              <w:spacing w:line="240" w:lineRule="auto"/>
              <w:ind w:left="0"/>
              <w:rPr>
                <w:sz w:val="20"/>
              </w:rPr>
            </w:pPr>
          </w:p>
        </w:tc>
      </w:tr>
      <w:tr w:rsidR="00FE79DA" w14:paraId="79CD28BF" w14:textId="77777777">
        <w:trPr>
          <w:trHeight w:val="270"/>
        </w:trPr>
        <w:tc>
          <w:tcPr>
            <w:tcW w:w="1467" w:type="dxa"/>
          </w:tcPr>
          <w:p w14:paraId="5CD58A70" w14:textId="77777777" w:rsidR="00FE79DA" w:rsidRDefault="00FE79DA">
            <w:pPr>
              <w:pStyle w:val="TableParagraph"/>
              <w:spacing w:line="240" w:lineRule="auto"/>
              <w:ind w:left="0"/>
              <w:rPr>
                <w:sz w:val="20"/>
              </w:rPr>
            </w:pPr>
          </w:p>
        </w:tc>
        <w:tc>
          <w:tcPr>
            <w:tcW w:w="6832" w:type="dxa"/>
          </w:tcPr>
          <w:p w14:paraId="072CCD86" w14:textId="77777777" w:rsidR="00FE79DA" w:rsidRDefault="00000000">
            <w:pPr>
              <w:pStyle w:val="TableParagraph"/>
              <w:spacing w:line="251" w:lineRule="exact"/>
              <w:rPr>
                <w:sz w:val="24"/>
              </w:rPr>
            </w:pPr>
            <w:r>
              <w:rPr>
                <w:sz w:val="24"/>
              </w:rPr>
              <w:t>LAS</w:t>
            </w:r>
            <w:r>
              <w:rPr>
                <w:spacing w:val="-4"/>
                <w:sz w:val="24"/>
              </w:rPr>
              <w:t xml:space="preserve"> </w:t>
            </w:r>
            <w:r>
              <w:rPr>
                <w:sz w:val="24"/>
              </w:rPr>
              <w:t>REGLAS</w:t>
            </w:r>
            <w:r>
              <w:rPr>
                <w:spacing w:val="-3"/>
                <w:sz w:val="24"/>
              </w:rPr>
              <w:t xml:space="preserve"> </w:t>
            </w:r>
            <w:r>
              <w:rPr>
                <w:sz w:val="24"/>
              </w:rPr>
              <w:t>DEL</w:t>
            </w:r>
            <w:r>
              <w:rPr>
                <w:spacing w:val="-2"/>
                <w:sz w:val="24"/>
              </w:rPr>
              <w:t xml:space="preserve"> TENIS</w:t>
            </w:r>
          </w:p>
        </w:tc>
        <w:tc>
          <w:tcPr>
            <w:tcW w:w="680" w:type="dxa"/>
          </w:tcPr>
          <w:p w14:paraId="5CD53132" w14:textId="77777777" w:rsidR="00FE79DA" w:rsidRDefault="00000000">
            <w:pPr>
              <w:pStyle w:val="TableParagraph"/>
              <w:spacing w:line="251" w:lineRule="exact"/>
              <w:ind w:left="391"/>
              <w:rPr>
                <w:sz w:val="24"/>
              </w:rPr>
            </w:pPr>
            <w:r>
              <w:rPr>
                <w:spacing w:val="-5"/>
                <w:sz w:val="24"/>
              </w:rPr>
              <w:t>41</w:t>
            </w:r>
          </w:p>
        </w:tc>
      </w:tr>
    </w:tbl>
    <w:p w14:paraId="4EA12291" w14:textId="77777777" w:rsidR="00FE79DA" w:rsidRDefault="00FE79DA">
      <w:pPr>
        <w:pStyle w:val="Textoindependiente"/>
        <w:spacing w:before="1"/>
        <w:rPr>
          <w:b/>
          <w:sz w:val="24"/>
        </w:rPr>
      </w:pPr>
    </w:p>
    <w:p w14:paraId="16B80632" w14:textId="77777777" w:rsidR="00FE79DA" w:rsidRDefault="00000000">
      <w:pPr>
        <w:ind w:left="340" w:right="447"/>
      </w:pPr>
      <w:r>
        <w:t>Toda</w:t>
      </w:r>
      <w:r>
        <w:rPr>
          <w:spacing w:val="-4"/>
        </w:rPr>
        <w:t xml:space="preserve"> </w:t>
      </w:r>
      <w:r>
        <w:t>referencia</w:t>
      </w:r>
      <w:r>
        <w:rPr>
          <w:spacing w:val="-4"/>
        </w:rPr>
        <w:t xml:space="preserve"> </w:t>
      </w:r>
      <w:r>
        <w:t>a</w:t>
      </w:r>
      <w:r>
        <w:rPr>
          <w:spacing w:val="-4"/>
        </w:rPr>
        <w:t xml:space="preserve"> </w:t>
      </w:r>
      <w:r>
        <w:t>la</w:t>
      </w:r>
      <w:r>
        <w:rPr>
          <w:spacing w:val="-4"/>
        </w:rPr>
        <w:t xml:space="preserve"> </w:t>
      </w:r>
      <w:r>
        <w:t>Federación</w:t>
      </w:r>
      <w:r>
        <w:rPr>
          <w:spacing w:val="-3"/>
        </w:rPr>
        <w:t xml:space="preserve"> </w:t>
      </w:r>
      <w:r>
        <w:t>Internacional</w:t>
      </w:r>
      <w:r>
        <w:rPr>
          <w:spacing w:val="-3"/>
        </w:rPr>
        <w:t xml:space="preserve"> </w:t>
      </w:r>
      <w:r>
        <w:t>de</w:t>
      </w:r>
      <w:r>
        <w:rPr>
          <w:spacing w:val="-4"/>
        </w:rPr>
        <w:t xml:space="preserve"> </w:t>
      </w:r>
      <w:r>
        <w:t>Tenis</w:t>
      </w:r>
      <w:r>
        <w:rPr>
          <w:spacing w:val="-4"/>
        </w:rPr>
        <w:t xml:space="preserve"> </w:t>
      </w:r>
      <w:r>
        <w:t>o</w:t>
      </w:r>
      <w:r>
        <w:rPr>
          <w:spacing w:val="-3"/>
        </w:rPr>
        <w:t xml:space="preserve"> </w:t>
      </w:r>
      <w:r>
        <w:t>ITF</w:t>
      </w:r>
      <w:r>
        <w:rPr>
          <w:spacing w:val="-3"/>
        </w:rPr>
        <w:t xml:space="preserve"> </w:t>
      </w:r>
      <w:r>
        <w:t>significará</w:t>
      </w:r>
      <w:r>
        <w:rPr>
          <w:spacing w:val="-4"/>
        </w:rPr>
        <w:t xml:space="preserve"> </w:t>
      </w:r>
      <w:r>
        <w:t>de</w:t>
      </w:r>
      <w:r>
        <w:rPr>
          <w:spacing w:val="-4"/>
        </w:rPr>
        <w:t xml:space="preserve"> </w:t>
      </w:r>
      <w:r>
        <w:t>ahora</w:t>
      </w:r>
      <w:r>
        <w:rPr>
          <w:spacing w:val="-2"/>
        </w:rPr>
        <w:t xml:space="preserve"> </w:t>
      </w:r>
      <w:r>
        <w:t>en adelante</w:t>
      </w:r>
      <w:r>
        <w:rPr>
          <w:spacing w:val="-4"/>
        </w:rPr>
        <w:t xml:space="preserve"> </w:t>
      </w:r>
      <w:r>
        <w:t xml:space="preserve">ITF </w:t>
      </w:r>
      <w:r>
        <w:rPr>
          <w:spacing w:val="-4"/>
        </w:rPr>
        <w:t>Ltd.</w:t>
      </w:r>
    </w:p>
    <w:p w14:paraId="2CD266C2" w14:textId="77777777" w:rsidR="00FE79DA" w:rsidRDefault="00FE79DA">
      <w:pPr>
        <w:sectPr w:rsidR="00FE79DA">
          <w:pgSz w:w="11910" w:h="16840"/>
          <w:pgMar w:top="940" w:right="1133" w:bottom="280" w:left="1133" w:header="720" w:footer="720" w:gutter="0"/>
          <w:cols w:space="720"/>
        </w:sectPr>
      </w:pPr>
    </w:p>
    <w:p w14:paraId="1EBCFBF7" w14:textId="77777777" w:rsidR="00FE79DA" w:rsidRDefault="00FE79DA">
      <w:pPr>
        <w:pStyle w:val="Textoindependiente"/>
        <w:spacing w:before="185"/>
      </w:pPr>
    </w:p>
    <w:p w14:paraId="531B0440" w14:textId="77777777" w:rsidR="00FE79DA" w:rsidRDefault="00000000">
      <w:pPr>
        <w:pStyle w:val="Ttulo2"/>
        <w:spacing w:before="0"/>
        <w:ind w:left="7" w:right="63" w:firstLine="0"/>
        <w:jc w:val="center"/>
      </w:pPr>
      <w:r>
        <w:rPr>
          <w:spacing w:val="-2"/>
        </w:rPr>
        <w:t>PRÓLOGO</w:t>
      </w:r>
    </w:p>
    <w:p w14:paraId="4E7EFD11" w14:textId="77777777" w:rsidR="00FE79DA" w:rsidRDefault="00FE79DA">
      <w:pPr>
        <w:pStyle w:val="Textoindependiente"/>
        <w:rPr>
          <w:b/>
        </w:rPr>
      </w:pPr>
    </w:p>
    <w:p w14:paraId="78BF4BA4" w14:textId="77777777" w:rsidR="00FE79DA" w:rsidRDefault="00000000">
      <w:pPr>
        <w:pStyle w:val="Textoindependiente"/>
        <w:ind w:left="340" w:right="395"/>
        <w:jc w:val="both"/>
      </w:pPr>
      <w:r>
        <w:t>La Federación Internacional de Tenis (ITF) es el organismo rector del juego del tenis y sus obligaciones y responsabilidades incluyen la protección de la integridad del juego a través de la determinación de las Reglas del Tenis.</w:t>
      </w:r>
    </w:p>
    <w:p w14:paraId="5DC5C3F1" w14:textId="77777777" w:rsidR="00FE79DA" w:rsidRDefault="00FE79DA">
      <w:pPr>
        <w:pStyle w:val="Textoindependiente"/>
      </w:pPr>
    </w:p>
    <w:p w14:paraId="06FAEE03" w14:textId="77777777" w:rsidR="00FE79DA" w:rsidRDefault="00000000">
      <w:pPr>
        <w:pStyle w:val="Textoindependiente"/>
        <w:ind w:left="340" w:right="396"/>
        <w:jc w:val="both"/>
      </w:pPr>
      <w:r>
        <w:t>Para cumplir con estas obligaciones la ITF ha designado un Comité de las Reglas del Tenis que observa continuamente el juego y sus reglas, y recomienda cambios</w:t>
      </w:r>
      <w:r>
        <w:rPr>
          <w:spacing w:val="40"/>
        </w:rPr>
        <w:t xml:space="preserve"> </w:t>
      </w:r>
      <w:r>
        <w:t xml:space="preserve">cuando lo considera necesario a la Junta Directiva de la ITF, que a su vez hace recomendaciones a la Asamblea General Anual de la ITF, quien es la autoridad responsable en última instancia para efectuar cualquier cambio de las Reglas del </w:t>
      </w:r>
      <w:r>
        <w:rPr>
          <w:spacing w:val="-2"/>
        </w:rPr>
        <w:t>Tenis.</w:t>
      </w:r>
    </w:p>
    <w:p w14:paraId="6389AD6C" w14:textId="77777777" w:rsidR="00FE79DA" w:rsidRDefault="00FE79DA">
      <w:pPr>
        <w:pStyle w:val="Textoindependiente"/>
      </w:pPr>
    </w:p>
    <w:p w14:paraId="33CEFB40" w14:textId="77777777" w:rsidR="00FE79DA" w:rsidRDefault="00000000">
      <w:pPr>
        <w:pStyle w:val="Textoindependiente"/>
        <w:ind w:left="340" w:right="398"/>
        <w:jc w:val="both"/>
      </w:pPr>
      <w:r>
        <w:t>El apéndice VI enumera todos los métodos de puntuación alternativos aprobados. Además,</w:t>
      </w:r>
      <w:r>
        <w:rPr>
          <w:spacing w:val="-2"/>
        </w:rPr>
        <w:t xml:space="preserve"> </w:t>
      </w:r>
      <w:r>
        <w:t>por</w:t>
      </w:r>
      <w:r>
        <w:rPr>
          <w:spacing w:val="-1"/>
        </w:rPr>
        <w:t xml:space="preserve"> </w:t>
      </w:r>
      <w:r>
        <w:t>su</w:t>
      </w:r>
      <w:r>
        <w:rPr>
          <w:spacing w:val="-1"/>
        </w:rPr>
        <w:t xml:space="preserve"> </w:t>
      </w:r>
      <w:r>
        <w:t>propia</w:t>
      </w:r>
      <w:r>
        <w:rPr>
          <w:spacing w:val="-1"/>
        </w:rPr>
        <w:t xml:space="preserve"> </w:t>
      </w:r>
      <w:r>
        <w:t>cuenta</w:t>
      </w:r>
      <w:r>
        <w:rPr>
          <w:spacing w:val="-1"/>
        </w:rPr>
        <w:t xml:space="preserve"> </w:t>
      </w:r>
      <w:r>
        <w:t>o cuando lo soliciten una</w:t>
      </w:r>
      <w:r>
        <w:rPr>
          <w:spacing w:val="-2"/>
        </w:rPr>
        <w:t xml:space="preserve"> </w:t>
      </w:r>
      <w:r>
        <w:t>o varias</w:t>
      </w:r>
      <w:r>
        <w:rPr>
          <w:spacing w:val="-1"/>
        </w:rPr>
        <w:t xml:space="preserve"> </w:t>
      </w:r>
      <w:r>
        <w:t>partes</w:t>
      </w:r>
      <w:r>
        <w:rPr>
          <w:spacing w:val="-1"/>
        </w:rPr>
        <w:t xml:space="preserve"> </w:t>
      </w:r>
      <w:r>
        <w:t>interesadas,</w:t>
      </w:r>
      <w:r>
        <w:rPr>
          <w:spacing w:val="-1"/>
        </w:rPr>
        <w:t xml:space="preserve"> </w:t>
      </w:r>
      <w:r>
        <w:t>la ITF podrá aprobar ciertas variaciones de las reglas para ponerlas a prueba solamente en un número limitado de torneos o eventos, o durante un periodo limitado. Dichas variaciones no se incluyen en las reglas publicadas y requieren un informe a la ITF a la conclusión del experimento autorizado.</w:t>
      </w:r>
    </w:p>
    <w:p w14:paraId="2689991F" w14:textId="77777777" w:rsidR="00FE79DA" w:rsidRDefault="00FE79DA">
      <w:pPr>
        <w:pStyle w:val="Textoindependiente"/>
      </w:pPr>
    </w:p>
    <w:p w14:paraId="07C4100F" w14:textId="77777777" w:rsidR="00FE79DA" w:rsidRDefault="00FE79DA">
      <w:pPr>
        <w:pStyle w:val="Textoindependiente"/>
      </w:pPr>
    </w:p>
    <w:p w14:paraId="07A8C21B" w14:textId="77777777" w:rsidR="00FE79DA" w:rsidRDefault="00FE79DA">
      <w:pPr>
        <w:pStyle w:val="Textoindependiente"/>
      </w:pPr>
    </w:p>
    <w:p w14:paraId="702B3131" w14:textId="77777777" w:rsidR="00FE79DA" w:rsidRDefault="00FE79DA">
      <w:pPr>
        <w:pStyle w:val="Textoindependiente"/>
      </w:pPr>
    </w:p>
    <w:p w14:paraId="440B0529" w14:textId="77777777" w:rsidR="00FE79DA" w:rsidRDefault="00FE79DA">
      <w:pPr>
        <w:pStyle w:val="Textoindependiente"/>
      </w:pPr>
    </w:p>
    <w:p w14:paraId="75D1BFFF" w14:textId="77777777" w:rsidR="00FE79DA" w:rsidRDefault="00FE79DA">
      <w:pPr>
        <w:pStyle w:val="Textoindependiente"/>
      </w:pPr>
    </w:p>
    <w:p w14:paraId="0ABF8C21" w14:textId="77777777" w:rsidR="00FE79DA" w:rsidRDefault="00FE79DA">
      <w:pPr>
        <w:pStyle w:val="Textoindependiente"/>
      </w:pPr>
    </w:p>
    <w:p w14:paraId="716F9671" w14:textId="77777777" w:rsidR="00FE79DA" w:rsidRDefault="00FE79DA">
      <w:pPr>
        <w:pStyle w:val="Textoindependiente"/>
      </w:pPr>
    </w:p>
    <w:p w14:paraId="60EB5FB0" w14:textId="77777777" w:rsidR="00FE79DA" w:rsidRDefault="00FE79DA">
      <w:pPr>
        <w:pStyle w:val="Textoindependiente"/>
      </w:pPr>
    </w:p>
    <w:p w14:paraId="40C2DFB2" w14:textId="77777777" w:rsidR="00FE79DA" w:rsidRDefault="00FE79DA">
      <w:pPr>
        <w:pStyle w:val="Textoindependiente"/>
      </w:pPr>
    </w:p>
    <w:p w14:paraId="0F0C73B4" w14:textId="77777777" w:rsidR="00FE79DA" w:rsidRDefault="00FE79DA">
      <w:pPr>
        <w:pStyle w:val="Textoindependiente"/>
      </w:pPr>
    </w:p>
    <w:p w14:paraId="6BBF712B" w14:textId="77777777" w:rsidR="00FE79DA" w:rsidRDefault="00FE79DA">
      <w:pPr>
        <w:pStyle w:val="Textoindependiente"/>
      </w:pPr>
    </w:p>
    <w:p w14:paraId="2A6561FA" w14:textId="77777777" w:rsidR="00FE79DA" w:rsidRDefault="00FE79DA">
      <w:pPr>
        <w:pStyle w:val="Textoindependiente"/>
      </w:pPr>
    </w:p>
    <w:p w14:paraId="0E6C881E" w14:textId="77777777" w:rsidR="00FE79DA" w:rsidRDefault="00FE79DA">
      <w:pPr>
        <w:pStyle w:val="Textoindependiente"/>
      </w:pPr>
    </w:p>
    <w:p w14:paraId="74AEA7A2" w14:textId="77777777" w:rsidR="00FE79DA" w:rsidRDefault="00FE79DA">
      <w:pPr>
        <w:pStyle w:val="Textoindependiente"/>
      </w:pPr>
    </w:p>
    <w:p w14:paraId="6B61EFA7" w14:textId="77777777" w:rsidR="00FE79DA" w:rsidRDefault="00FE79DA">
      <w:pPr>
        <w:pStyle w:val="Textoindependiente"/>
      </w:pPr>
    </w:p>
    <w:p w14:paraId="2733D8F9" w14:textId="77777777" w:rsidR="00FE79DA" w:rsidRDefault="00FE79DA">
      <w:pPr>
        <w:pStyle w:val="Textoindependiente"/>
      </w:pPr>
    </w:p>
    <w:p w14:paraId="0B179350" w14:textId="77777777" w:rsidR="00FE79DA" w:rsidRDefault="00FE79DA">
      <w:pPr>
        <w:pStyle w:val="Textoindependiente"/>
      </w:pPr>
    </w:p>
    <w:p w14:paraId="227B2926" w14:textId="77777777" w:rsidR="00FE79DA" w:rsidRDefault="00000000">
      <w:pPr>
        <w:spacing w:before="1"/>
        <w:ind w:left="340" w:right="400"/>
        <w:jc w:val="both"/>
        <w:rPr>
          <w:i/>
          <w:sz w:val="26"/>
        </w:rPr>
      </w:pPr>
      <w:r>
        <w:rPr>
          <w:b/>
          <w:i/>
          <w:sz w:val="26"/>
        </w:rPr>
        <w:t xml:space="preserve">Nota: </w:t>
      </w:r>
      <w:r>
        <w:rPr>
          <w:i/>
          <w:sz w:val="26"/>
        </w:rPr>
        <w:t>Si hubiere inconsistencias entre la versión en inglés y las Reglas de Tenis traducidas a otros idiomas, prevalecerá la versión en inglés.</w:t>
      </w:r>
    </w:p>
    <w:p w14:paraId="69E65C69" w14:textId="77777777" w:rsidR="00FE79DA" w:rsidRDefault="00FE79DA">
      <w:pPr>
        <w:jc w:val="both"/>
        <w:rPr>
          <w:i/>
          <w:sz w:val="26"/>
        </w:rPr>
        <w:sectPr w:rsidR="00FE79DA">
          <w:footerReference w:type="default" r:id="rId8"/>
          <w:pgSz w:w="11910" w:h="16840"/>
          <w:pgMar w:top="1920" w:right="1133" w:bottom="1140" w:left="1133" w:header="0" w:footer="959" w:gutter="0"/>
          <w:pgNumType w:start="1"/>
          <w:cols w:space="720"/>
        </w:sectPr>
      </w:pPr>
    </w:p>
    <w:p w14:paraId="45741E88" w14:textId="77777777" w:rsidR="00FE79DA" w:rsidRDefault="00000000">
      <w:pPr>
        <w:pStyle w:val="Ttulo2"/>
        <w:numPr>
          <w:ilvl w:val="0"/>
          <w:numId w:val="23"/>
        </w:numPr>
        <w:tabs>
          <w:tab w:val="left" w:pos="1060"/>
        </w:tabs>
      </w:pPr>
      <w:r>
        <w:lastRenderedPageBreak/>
        <w:t>LA</w:t>
      </w:r>
      <w:r>
        <w:rPr>
          <w:spacing w:val="-3"/>
        </w:rPr>
        <w:t xml:space="preserve"> </w:t>
      </w:r>
      <w:r>
        <w:t>PISTA</w:t>
      </w:r>
      <w:r>
        <w:rPr>
          <w:spacing w:val="-4"/>
        </w:rPr>
        <w:t xml:space="preserve"> </w:t>
      </w:r>
      <w:r>
        <w:t>O</w:t>
      </w:r>
      <w:r>
        <w:rPr>
          <w:spacing w:val="-1"/>
        </w:rPr>
        <w:t xml:space="preserve"> </w:t>
      </w:r>
      <w:r>
        <w:rPr>
          <w:spacing w:val="-2"/>
        </w:rPr>
        <w:t>CANCHA</w:t>
      </w:r>
    </w:p>
    <w:p w14:paraId="12C420F3" w14:textId="77777777" w:rsidR="00FE79DA" w:rsidRDefault="00000000">
      <w:pPr>
        <w:pStyle w:val="Textoindependiente"/>
        <w:spacing w:before="120"/>
        <w:ind w:left="340" w:right="395"/>
        <w:jc w:val="both"/>
      </w:pPr>
      <w:r>
        <w:t>La pista o cancha será un rectángulo de 78 pies (23,77 m) de largo, y para los</w:t>
      </w:r>
      <w:r>
        <w:rPr>
          <w:spacing w:val="40"/>
        </w:rPr>
        <w:t xml:space="preserve"> </w:t>
      </w:r>
      <w:r>
        <w:t>partidos de individuales, 27 pies (8,23 m) de ancho. Para los partidos de dobles la pista será de 36 pies (10,97 m) de ancho.</w:t>
      </w:r>
    </w:p>
    <w:p w14:paraId="0930C014" w14:textId="77777777" w:rsidR="00FE79DA" w:rsidRDefault="00FE79DA">
      <w:pPr>
        <w:pStyle w:val="Textoindependiente"/>
        <w:spacing w:before="1"/>
      </w:pPr>
    </w:p>
    <w:p w14:paraId="2E4582C7" w14:textId="77777777" w:rsidR="00FE79DA" w:rsidRDefault="00000000">
      <w:pPr>
        <w:pStyle w:val="Textoindependiente"/>
        <w:ind w:left="340" w:right="396"/>
        <w:jc w:val="both"/>
      </w:pPr>
      <w:r>
        <w:t>La pista estará dividida en su mitad por una red suspendida de una cuerda o un cable metálico cuyos extremos estarán fijados a la parte superior de dos postes de la red o pasarán sobre la parte superior de dos postes de la red a una altura de 3½ pies (1,07 m).</w:t>
      </w:r>
      <w:r>
        <w:rPr>
          <w:spacing w:val="-3"/>
        </w:rPr>
        <w:t xml:space="preserve"> </w:t>
      </w:r>
      <w:r>
        <w:t>La</w:t>
      </w:r>
      <w:r>
        <w:rPr>
          <w:spacing w:val="-4"/>
        </w:rPr>
        <w:t xml:space="preserve"> </w:t>
      </w:r>
      <w:r>
        <w:t>red</w:t>
      </w:r>
      <w:r>
        <w:rPr>
          <w:spacing w:val="-3"/>
        </w:rPr>
        <w:t xml:space="preserve"> </w:t>
      </w:r>
      <w:r>
        <w:t>estará</w:t>
      </w:r>
      <w:r>
        <w:rPr>
          <w:spacing w:val="-4"/>
        </w:rPr>
        <w:t xml:space="preserve"> </w:t>
      </w:r>
      <w:r>
        <w:t>totalmente</w:t>
      </w:r>
      <w:r>
        <w:rPr>
          <w:spacing w:val="-3"/>
        </w:rPr>
        <w:t xml:space="preserve"> </w:t>
      </w:r>
      <w:r>
        <w:t>extendida</w:t>
      </w:r>
      <w:r>
        <w:rPr>
          <w:spacing w:val="-3"/>
        </w:rPr>
        <w:t xml:space="preserve"> </w:t>
      </w:r>
      <w:r>
        <w:t>de</w:t>
      </w:r>
      <w:r>
        <w:rPr>
          <w:spacing w:val="-3"/>
        </w:rPr>
        <w:t xml:space="preserve"> </w:t>
      </w:r>
      <w:r>
        <w:t>manera</w:t>
      </w:r>
      <w:r>
        <w:rPr>
          <w:spacing w:val="-4"/>
        </w:rPr>
        <w:t xml:space="preserve"> </w:t>
      </w:r>
      <w:r>
        <w:t>que</w:t>
      </w:r>
      <w:r>
        <w:rPr>
          <w:spacing w:val="-3"/>
        </w:rPr>
        <w:t xml:space="preserve"> </w:t>
      </w:r>
      <w:r>
        <w:t>llene</w:t>
      </w:r>
      <w:r>
        <w:rPr>
          <w:spacing w:val="-3"/>
        </w:rPr>
        <w:t xml:space="preserve"> </w:t>
      </w:r>
      <w:r>
        <w:t>completamente</w:t>
      </w:r>
      <w:r>
        <w:rPr>
          <w:spacing w:val="-3"/>
        </w:rPr>
        <w:t xml:space="preserve"> </w:t>
      </w:r>
      <w:r>
        <w:t>el</w:t>
      </w:r>
      <w:r>
        <w:rPr>
          <w:spacing w:val="-3"/>
        </w:rPr>
        <w:t xml:space="preserve"> </w:t>
      </w:r>
      <w:r>
        <w:t>espacio entre los dos postes de la red y la malla debe ser de un entramado lo suficientemente pequeño para que no pase la pelota de tenis. La altura en el centro de la red será de 0,914 m, en donde estará sostenida mediante una faja. Habrá una banda cubriendo la cuerda o el cable metálico y la parte superior de la red. La faja y la banda serán blancas por todas partes.</w:t>
      </w:r>
    </w:p>
    <w:p w14:paraId="3BB6D905" w14:textId="77777777" w:rsidR="00FE79DA" w:rsidRDefault="00000000">
      <w:pPr>
        <w:pStyle w:val="Prrafodelista"/>
        <w:numPr>
          <w:ilvl w:val="1"/>
          <w:numId w:val="23"/>
        </w:numPr>
        <w:tabs>
          <w:tab w:val="left" w:pos="700"/>
        </w:tabs>
        <w:spacing w:before="299" w:line="318" w:lineRule="exact"/>
        <w:jc w:val="left"/>
        <w:rPr>
          <w:sz w:val="26"/>
        </w:rPr>
      </w:pPr>
      <w:r>
        <w:rPr>
          <w:sz w:val="26"/>
        </w:rPr>
        <w:t>El</w:t>
      </w:r>
      <w:r>
        <w:rPr>
          <w:spacing w:val="-3"/>
          <w:sz w:val="26"/>
        </w:rPr>
        <w:t xml:space="preserve"> </w:t>
      </w:r>
      <w:r>
        <w:rPr>
          <w:sz w:val="26"/>
        </w:rPr>
        <w:t>diámetro</w:t>
      </w:r>
      <w:r>
        <w:rPr>
          <w:spacing w:val="-2"/>
          <w:sz w:val="26"/>
        </w:rPr>
        <w:t xml:space="preserve"> </w:t>
      </w:r>
      <w:r>
        <w:rPr>
          <w:sz w:val="26"/>
        </w:rPr>
        <w:t>máximo</w:t>
      </w:r>
      <w:r>
        <w:rPr>
          <w:spacing w:val="-1"/>
          <w:sz w:val="26"/>
        </w:rPr>
        <w:t xml:space="preserve"> </w:t>
      </w:r>
      <w:r>
        <w:rPr>
          <w:sz w:val="26"/>
        </w:rPr>
        <w:t>de</w:t>
      </w:r>
      <w:r>
        <w:rPr>
          <w:spacing w:val="-3"/>
          <w:sz w:val="26"/>
        </w:rPr>
        <w:t xml:space="preserve"> </w:t>
      </w:r>
      <w:r>
        <w:rPr>
          <w:sz w:val="26"/>
        </w:rPr>
        <w:t>la</w:t>
      </w:r>
      <w:r>
        <w:rPr>
          <w:spacing w:val="-2"/>
          <w:sz w:val="26"/>
        </w:rPr>
        <w:t xml:space="preserve"> </w:t>
      </w:r>
      <w:r>
        <w:rPr>
          <w:sz w:val="26"/>
        </w:rPr>
        <w:t>cuerda</w:t>
      </w:r>
      <w:r>
        <w:rPr>
          <w:spacing w:val="-1"/>
          <w:sz w:val="26"/>
        </w:rPr>
        <w:t xml:space="preserve"> </w:t>
      </w:r>
      <w:r>
        <w:rPr>
          <w:sz w:val="26"/>
        </w:rPr>
        <w:t>o</w:t>
      </w:r>
      <w:r>
        <w:rPr>
          <w:spacing w:val="-2"/>
          <w:sz w:val="26"/>
        </w:rPr>
        <w:t xml:space="preserve"> </w:t>
      </w:r>
      <w:r>
        <w:rPr>
          <w:sz w:val="26"/>
        </w:rPr>
        <w:t>cable</w:t>
      </w:r>
      <w:r>
        <w:rPr>
          <w:spacing w:val="-1"/>
          <w:sz w:val="26"/>
        </w:rPr>
        <w:t xml:space="preserve"> </w:t>
      </w:r>
      <w:r>
        <w:rPr>
          <w:sz w:val="26"/>
        </w:rPr>
        <w:t>metálico</w:t>
      </w:r>
      <w:r>
        <w:rPr>
          <w:spacing w:val="-1"/>
          <w:sz w:val="26"/>
        </w:rPr>
        <w:t xml:space="preserve"> </w:t>
      </w:r>
      <w:r>
        <w:rPr>
          <w:sz w:val="26"/>
        </w:rPr>
        <w:t>será</w:t>
      </w:r>
      <w:r>
        <w:rPr>
          <w:spacing w:val="-1"/>
          <w:sz w:val="26"/>
        </w:rPr>
        <w:t xml:space="preserve"> </w:t>
      </w:r>
      <w:r>
        <w:rPr>
          <w:sz w:val="26"/>
        </w:rPr>
        <w:t>de</w:t>
      </w:r>
      <w:r>
        <w:rPr>
          <w:spacing w:val="-1"/>
          <w:sz w:val="26"/>
        </w:rPr>
        <w:t xml:space="preserve"> </w:t>
      </w:r>
      <w:r>
        <w:rPr>
          <w:sz w:val="26"/>
        </w:rPr>
        <w:t>1/3</w:t>
      </w:r>
      <w:r>
        <w:rPr>
          <w:spacing w:val="-1"/>
          <w:sz w:val="26"/>
        </w:rPr>
        <w:t xml:space="preserve"> </w:t>
      </w:r>
      <w:r>
        <w:rPr>
          <w:sz w:val="26"/>
        </w:rPr>
        <w:t>pulgada</w:t>
      </w:r>
      <w:r>
        <w:rPr>
          <w:spacing w:val="-2"/>
          <w:sz w:val="26"/>
        </w:rPr>
        <w:t xml:space="preserve"> </w:t>
      </w:r>
      <w:r>
        <w:rPr>
          <w:sz w:val="26"/>
        </w:rPr>
        <w:t>(0,8</w:t>
      </w:r>
      <w:r>
        <w:rPr>
          <w:spacing w:val="-1"/>
          <w:sz w:val="26"/>
        </w:rPr>
        <w:t xml:space="preserve"> </w:t>
      </w:r>
      <w:r>
        <w:rPr>
          <w:spacing w:val="-4"/>
          <w:sz w:val="26"/>
        </w:rPr>
        <w:t>cm).</w:t>
      </w:r>
    </w:p>
    <w:p w14:paraId="70B06EA7" w14:textId="77777777" w:rsidR="00FE79DA" w:rsidRDefault="00000000">
      <w:pPr>
        <w:pStyle w:val="Prrafodelista"/>
        <w:numPr>
          <w:ilvl w:val="1"/>
          <w:numId w:val="23"/>
        </w:numPr>
        <w:tabs>
          <w:tab w:val="left" w:pos="700"/>
        </w:tabs>
        <w:spacing w:line="317" w:lineRule="exact"/>
        <w:jc w:val="left"/>
        <w:rPr>
          <w:sz w:val="26"/>
        </w:rPr>
      </w:pPr>
      <w:r>
        <w:rPr>
          <w:sz w:val="26"/>
        </w:rPr>
        <w:t>La</w:t>
      </w:r>
      <w:r>
        <w:rPr>
          <w:spacing w:val="-1"/>
          <w:sz w:val="26"/>
        </w:rPr>
        <w:t xml:space="preserve"> </w:t>
      </w:r>
      <w:r>
        <w:rPr>
          <w:sz w:val="26"/>
        </w:rPr>
        <w:t>anchura</w:t>
      </w:r>
      <w:r>
        <w:rPr>
          <w:spacing w:val="-3"/>
          <w:sz w:val="26"/>
        </w:rPr>
        <w:t xml:space="preserve"> </w:t>
      </w:r>
      <w:r>
        <w:rPr>
          <w:sz w:val="26"/>
        </w:rPr>
        <w:t>máxima</w:t>
      </w:r>
      <w:r>
        <w:rPr>
          <w:spacing w:val="-2"/>
          <w:sz w:val="26"/>
        </w:rPr>
        <w:t xml:space="preserve"> </w:t>
      </w:r>
      <w:r>
        <w:rPr>
          <w:sz w:val="26"/>
        </w:rPr>
        <w:t>de</w:t>
      </w:r>
      <w:r>
        <w:rPr>
          <w:spacing w:val="-1"/>
          <w:sz w:val="26"/>
        </w:rPr>
        <w:t xml:space="preserve"> </w:t>
      </w:r>
      <w:r>
        <w:rPr>
          <w:sz w:val="26"/>
        </w:rPr>
        <w:t>la</w:t>
      </w:r>
      <w:r>
        <w:rPr>
          <w:spacing w:val="-2"/>
          <w:sz w:val="26"/>
        </w:rPr>
        <w:t xml:space="preserve"> </w:t>
      </w:r>
      <w:r>
        <w:rPr>
          <w:sz w:val="26"/>
        </w:rPr>
        <w:t>faja</w:t>
      </w:r>
      <w:r>
        <w:rPr>
          <w:spacing w:val="-1"/>
          <w:sz w:val="26"/>
        </w:rPr>
        <w:t xml:space="preserve"> </w:t>
      </w:r>
      <w:r>
        <w:rPr>
          <w:sz w:val="26"/>
        </w:rPr>
        <w:t>será</w:t>
      </w:r>
      <w:r>
        <w:rPr>
          <w:spacing w:val="-1"/>
          <w:sz w:val="26"/>
        </w:rPr>
        <w:t xml:space="preserve"> </w:t>
      </w:r>
      <w:r>
        <w:rPr>
          <w:sz w:val="26"/>
        </w:rPr>
        <w:t>de</w:t>
      </w:r>
      <w:r>
        <w:rPr>
          <w:spacing w:val="-1"/>
          <w:sz w:val="26"/>
        </w:rPr>
        <w:t xml:space="preserve"> </w:t>
      </w:r>
      <w:r>
        <w:rPr>
          <w:sz w:val="26"/>
        </w:rPr>
        <w:t>2</w:t>
      </w:r>
      <w:r>
        <w:rPr>
          <w:spacing w:val="-1"/>
          <w:sz w:val="26"/>
        </w:rPr>
        <w:t xml:space="preserve"> </w:t>
      </w:r>
      <w:r>
        <w:rPr>
          <w:sz w:val="26"/>
        </w:rPr>
        <w:t>pulgadas</w:t>
      </w:r>
      <w:r>
        <w:rPr>
          <w:spacing w:val="-2"/>
          <w:sz w:val="26"/>
        </w:rPr>
        <w:t xml:space="preserve"> </w:t>
      </w:r>
      <w:r>
        <w:rPr>
          <w:sz w:val="26"/>
        </w:rPr>
        <w:t xml:space="preserve">(5 </w:t>
      </w:r>
      <w:r>
        <w:rPr>
          <w:spacing w:val="-4"/>
          <w:sz w:val="26"/>
        </w:rPr>
        <w:t>cm).</w:t>
      </w:r>
    </w:p>
    <w:p w14:paraId="3B91F4B4" w14:textId="77777777" w:rsidR="00FE79DA" w:rsidRDefault="00000000">
      <w:pPr>
        <w:pStyle w:val="Prrafodelista"/>
        <w:numPr>
          <w:ilvl w:val="1"/>
          <w:numId w:val="23"/>
        </w:numPr>
        <w:tabs>
          <w:tab w:val="left" w:pos="700"/>
        </w:tabs>
        <w:ind w:right="395"/>
        <w:jc w:val="left"/>
        <w:rPr>
          <w:sz w:val="26"/>
        </w:rPr>
      </w:pPr>
      <w:r>
        <w:rPr>
          <w:sz w:val="26"/>
        </w:rPr>
        <w:t>La banda será de entre 2 pulgadas (5 cm) y 2 ½ pulgadas (6,35 cm) de anchura a cada lado.</w:t>
      </w:r>
    </w:p>
    <w:p w14:paraId="696576C7" w14:textId="77777777" w:rsidR="00FE79DA" w:rsidRDefault="00000000">
      <w:pPr>
        <w:pStyle w:val="Textoindependiente"/>
        <w:spacing w:before="297"/>
        <w:ind w:left="340" w:right="397"/>
        <w:jc w:val="both"/>
      </w:pPr>
      <w:r>
        <w:t>Para los partidos de dobles, los centros de los postes de la red estarán situados a 3 pies (0,914 m) afuera de cada lado de la línea de dobles.</w:t>
      </w:r>
    </w:p>
    <w:p w14:paraId="748AA4E1" w14:textId="77777777" w:rsidR="00FE79DA" w:rsidRDefault="00FE79DA">
      <w:pPr>
        <w:pStyle w:val="Textoindependiente"/>
        <w:spacing w:before="1"/>
      </w:pPr>
    </w:p>
    <w:p w14:paraId="05E43DDC" w14:textId="77777777" w:rsidR="00FE79DA" w:rsidRDefault="00000000">
      <w:pPr>
        <w:pStyle w:val="Textoindependiente"/>
        <w:ind w:left="340" w:right="398"/>
        <w:jc w:val="both"/>
      </w:pPr>
      <w:r>
        <w:t>Para los partidos de individuales, si se usa una red de individuales, los centros de los postes de la red estarán a 3 pies (0,914</w:t>
      </w:r>
      <w:r>
        <w:rPr>
          <w:spacing w:val="-1"/>
        </w:rPr>
        <w:t xml:space="preserve"> </w:t>
      </w:r>
      <w:r>
        <w:t>m) afuera de cada lado de la línea de individuales. Si se usa una red de dobles, entonces la red se sostendrá a una altura de 3 ½ pies (1,07</w:t>
      </w:r>
      <w:r>
        <w:rPr>
          <w:spacing w:val="-2"/>
        </w:rPr>
        <w:t xml:space="preserve"> </w:t>
      </w:r>
      <w:r>
        <w:t>m) mediante dos soportes denominados palos de individuales, cuyos centros estarán a 3 pies (0,914 m) afuera de cada lado de la línea de individuales.</w:t>
      </w:r>
    </w:p>
    <w:p w14:paraId="2025C69D" w14:textId="77777777" w:rsidR="00FE79DA" w:rsidRDefault="00000000">
      <w:pPr>
        <w:pStyle w:val="Prrafodelista"/>
        <w:numPr>
          <w:ilvl w:val="1"/>
          <w:numId w:val="23"/>
        </w:numPr>
        <w:tabs>
          <w:tab w:val="left" w:pos="700"/>
        </w:tabs>
        <w:spacing w:before="298"/>
        <w:ind w:right="398"/>
        <w:jc w:val="left"/>
        <w:rPr>
          <w:sz w:val="26"/>
        </w:rPr>
      </w:pPr>
      <w:r>
        <w:rPr>
          <w:sz w:val="26"/>
        </w:rPr>
        <w:t>Los</w:t>
      </w:r>
      <w:r>
        <w:rPr>
          <w:spacing w:val="36"/>
          <w:sz w:val="26"/>
        </w:rPr>
        <w:t xml:space="preserve"> </w:t>
      </w:r>
      <w:r>
        <w:rPr>
          <w:sz w:val="26"/>
        </w:rPr>
        <w:t>postes</w:t>
      </w:r>
      <w:r>
        <w:rPr>
          <w:spacing w:val="37"/>
          <w:sz w:val="26"/>
        </w:rPr>
        <w:t xml:space="preserve"> </w:t>
      </w:r>
      <w:r>
        <w:rPr>
          <w:sz w:val="26"/>
        </w:rPr>
        <w:t>de</w:t>
      </w:r>
      <w:r>
        <w:rPr>
          <w:spacing w:val="38"/>
          <w:sz w:val="26"/>
        </w:rPr>
        <w:t xml:space="preserve"> </w:t>
      </w:r>
      <w:r>
        <w:rPr>
          <w:sz w:val="26"/>
        </w:rPr>
        <w:t>la</w:t>
      </w:r>
      <w:r>
        <w:rPr>
          <w:spacing w:val="37"/>
          <w:sz w:val="26"/>
        </w:rPr>
        <w:t xml:space="preserve"> </w:t>
      </w:r>
      <w:r>
        <w:rPr>
          <w:sz w:val="26"/>
        </w:rPr>
        <w:t>red</w:t>
      </w:r>
      <w:r>
        <w:rPr>
          <w:spacing w:val="38"/>
          <w:sz w:val="26"/>
        </w:rPr>
        <w:t xml:space="preserve"> </w:t>
      </w:r>
      <w:r>
        <w:rPr>
          <w:sz w:val="26"/>
        </w:rPr>
        <w:t>no</w:t>
      </w:r>
      <w:r>
        <w:rPr>
          <w:spacing w:val="39"/>
          <w:sz w:val="26"/>
        </w:rPr>
        <w:t xml:space="preserve"> </w:t>
      </w:r>
      <w:r>
        <w:rPr>
          <w:sz w:val="26"/>
        </w:rPr>
        <w:t>serán</w:t>
      </w:r>
      <w:r>
        <w:rPr>
          <w:spacing w:val="36"/>
          <w:sz w:val="26"/>
        </w:rPr>
        <w:t xml:space="preserve"> </w:t>
      </w:r>
      <w:r>
        <w:rPr>
          <w:sz w:val="26"/>
        </w:rPr>
        <w:t>de</w:t>
      </w:r>
      <w:r>
        <w:rPr>
          <w:spacing w:val="37"/>
          <w:sz w:val="26"/>
        </w:rPr>
        <w:t xml:space="preserve"> </w:t>
      </w:r>
      <w:r>
        <w:rPr>
          <w:sz w:val="26"/>
        </w:rPr>
        <w:t>más</w:t>
      </w:r>
      <w:r>
        <w:rPr>
          <w:spacing w:val="37"/>
          <w:sz w:val="26"/>
        </w:rPr>
        <w:t xml:space="preserve"> </w:t>
      </w:r>
      <w:r>
        <w:rPr>
          <w:sz w:val="26"/>
        </w:rPr>
        <w:t>de</w:t>
      </w:r>
      <w:r>
        <w:rPr>
          <w:spacing w:val="40"/>
          <w:sz w:val="26"/>
        </w:rPr>
        <w:t xml:space="preserve"> </w:t>
      </w:r>
      <w:r>
        <w:rPr>
          <w:sz w:val="26"/>
        </w:rPr>
        <w:t>6</w:t>
      </w:r>
      <w:r>
        <w:rPr>
          <w:spacing w:val="37"/>
          <w:sz w:val="26"/>
        </w:rPr>
        <w:t xml:space="preserve"> </w:t>
      </w:r>
      <w:r>
        <w:rPr>
          <w:sz w:val="26"/>
        </w:rPr>
        <w:t>pulgadas</w:t>
      </w:r>
      <w:r>
        <w:rPr>
          <w:spacing w:val="38"/>
          <w:sz w:val="26"/>
        </w:rPr>
        <w:t xml:space="preserve"> </w:t>
      </w:r>
      <w:r>
        <w:rPr>
          <w:sz w:val="26"/>
        </w:rPr>
        <w:t>(15</w:t>
      </w:r>
      <w:r>
        <w:rPr>
          <w:spacing w:val="-1"/>
          <w:sz w:val="26"/>
        </w:rPr>
        <w:t xml:space="preserve"> </w:t>
      </w:r>
      <w:r>
        <w:rPr>
          <w:sz w:val="26"/>
        </w:rPr>
        <w:t>cm)</w:t>
      </w:r>
      <w:r>
        <w:rPr>
          <w:spacing w:val="37"/>
          <w:sz w:val="26"/>
        </w:rPr>
        <w:t xml:space="preserve"> </w:t>
      </w:r>
      <w:r>
        <w:rPr>
          <w:sz w:val="26"/>
        </w:rPr>
        <w:t>de</w:t>
      </w:r>
      <w:r>
        <w:rPr>
          <w:spacing w:val="37"/>
          <w:sz w:val="26"/>
        </w:rPr>
        <w:t xml:space="preserve"> </w:t>
      </w:r>
      <w:r>
        <w:rPr>
          <w:sz w:val="26"/>
        </w:rPr>
        <w:t>cuadrado</w:t>
      </w:r>
      <w:r>
        <w:rPr>
          <w:spacing w:val="37"/>
          <w:sz w:val="26"/>
        </w:rPr>
        <w:t xml:space="preserve"> </w:t>
      </w:r>
      <w:r>
        <w:rPr>
          <w:sz w:val="26"/>
        </w:rPr>
        <w:t>o</w:t>
      </w:r>
      <w:r>
        <w:rPr>
          <w:spacing w:val="37"/>
          <w:sz w:val="26"/>
        </w:rPr>
        <w:t xml:space="preserve"> </w:t>
      </w:r>
      <w:r>
        <w:rPr>
          <w:sz w:val="26"/>
        </w:rPr>
        <w:t>6 pulgadas (15 cm) de diámetro.</w:t>
      </w:r>
    </w:p>
    <w:p w14:paraId="64413685" w14:textId="77777777" w:rsidR="00FE79DA" w:rsidRDefault="00000000">
      <w:pPr>
        <w:pStyle w:val="Prrafodelista"/>
        <w:numPr>
          <w:ilvl w:val="1"/>
          <w:numId w:val="23"/>
        </w:numPr>
        <w:tabs>
          <w:tab w:val="left" w:pos="700"/>
        </w:tabs>
        <w:ind w:right="396"/>
        <w:jc w:val="left"/>
        <w:rPr>
          <w:sz w:val="26"/>
        </w:rPr>
      </w:pPr>
      <w:r>
        <w:rPr>
          <w:sz w:val="26"/>
        </w:rPr>
        <w:t>Los palos de individuales no serán mayores que un cuadrado de 3 pulgadas (7,5</w:t>
      </w:r>
      <w:r>
        <w:rPr>
          <w:spacing w:val="40"/>
          <w:sz w:val="26"/>
        </w:rPr>
        <w:t xml:space="preserve"> </w:t>
      </w:r>
      <w:r>
        <w:rPr>
          <w:sz w:val="26"/>
        </w:rPr>
        <w:t>cm) por lado o 3 pulgadas (7,5 cm) de diámetro.</w:t>
      </w:r>
    </w:p>
    <w:p w14:paraId="34D58314" w14:textId="77777777" w:rsidR="00FE79DA" w:rsidRDefault="00000000">
      <w:pPr>
        <w:pStyle w:val="Prrafodelista"/>
        <w:numPr>
          <w:ilvl w:val="1"/>
          <w:numId w:val="23"/>
        </w:numPr>
        <w:tabs>
          <w:tab w:val="left" w:pos="700"/>
        </w:tabs>
        <w:ind w:right="394"/>
        <w:jc w:val="left"/>
        <w:rPr>
          <w:sz w:val="26"/>
        </w:rPr>
      </w:pPr>
      <w:r>
        <w:rPr>
          <w:sz w:val="26"/>
        </w:rPr>
        <w:t>Los postes de la red y los palos de individuales no sobresaldrán más de 1 pulgada (2,5 cm) por encima de la cuerda de la red.</w:t>
      </w:r>
    </w:p>
    <w:p w14:paraId="7E126C48" w14:textId="77777777" w:rsidR="00FE79DA" w:rsidRDefault="00000000">
      <w:pPr>
        <w:pStyle w:val="Textoindependiente"/>
        <w:spacing w:before="297"/>
        <w:ind w:left="340" w:right="404"/>
        <w:jc w:val="both"/>
      </w:pPr>
      <w:r>
        <w:t>Las líneas que limitan los extremos de la pista se denominan líneas de fondo y las líneas que limitan los costados de la pista se denominan líneas laterales.</w:t>
      </w:r>
    </w:p>
    <w:p w14:paraId="23D0F414" w14:textId="77777777" w:rsidR="00FE79DA" w:rsidRDefault="00FE79DA">
      <w:pPr>
        <w:pStyle w:val="Textoindependiente"/>
        <w:spacing w:before="1"/>
      </w:pPr>
    </w:p>
    <w:p w14:paraId="223068BA" w14:textId="77777777" w:rsidR="00FE79DA" w:rsidRDefault="00000000">
      <w:pPr>
        <w:pStyle w:val="Textoindependiente"/>
        <w:ind w:left="340" w:right="397"/>
        <w:jc w:val="both"/>
      </w:pPr>
      <w:r>
        <w:t>A cada lado de la red y paralela a ella, se trazarán dos líneas entre las líneas laterales de individuales a una distancia de 21 pies (6,40 m) a partir de la red. Estas líneas se llaman líneas de servicio. A cada lado de la red, el área entre la línea de servicio y la red será dividida por una línea central de servicio en dos partes iguales llamadas cuadros de servicio. La línea central de servicio se trazará paralelamente a las líneas laterales de individuales y equidistante a ellas.</w:t>
      </w:r>
    </w:p>
    <w:p w14:paraId="362E69A8" w14:textId="77777777" w:rsidR="00FE79DA" w:rsidRDefault="00FE79DA">
      <w:pPr>
        <w:pStyle w:val="Textoindependiente"/>
        <w:jc w:val="both"/>
        <w:sectPr w:rsidR="00FE79DA">
          <w:pgSz w:w="11910" w:h="16840"/>
          <w:pgMar w:top="940" w:right="1133" w:bottom="1140" w:left="1133" w:header="0" w:footer="959" w:gutter="0"/>
          <w:cols w:space="720"/>
        </w:sectPr>
      </w:pPr>
    </w:p>
    <w:p w14:paraId="2D9833D0" w14:textId="77777777" w:rsidR="00FE79DA" w:rsidRDefault="00000000">
      <w:pPr>
        <w:pStyle w:val="Textoindependiente"/>
        <w:spacing w:before="61"/>
        <w:ind w:left="340" w:right="395"/>
        <w:jc w:val="both"/>
      </w:pPr>
      <w:r>
        <w:lastRenderedPageBreak/>
        <w:t>Cada</w:t>
      </w:r>
      <w:r>
        <w:rPr>
          <w:spacing w:val="40"/>
        </w:rPr>
        <w:t xml:space="preserve"> </w:t>
      </w:r>
      <w:r>
        <w:t>línea</w:t>
      </w:r>
      <w:r>
        <w:rPr>
          <w:spacing w:val="40"/>
        </w:rPr>
        <w:t xml:space="preserve"> </w:t>
      </w:r>
      <w:r>
        <w:t>de</w:t>
      </w:r>
      <w:r>
        <w:rPr>
          <w:spacing w:val="40"/>
        </w:rPr>
        <w:t xml:space="preserve"> </w:t>
      </w:r>
      <w:r>
        <w:t>fondo</w:t>
      </w:r>
      <w:r>
        <w:rPr>
          <w:spacing w:val="40"/>
        </w:rPr>
        <w:t xml:space="preserve"> </w:t>
      </w:r>
      <w:r>
        <w:t>será</w:t>
      </w:r>
      <w:r>
        <w:rPr>
          <w:spacing w:val="40"/>
        </w:rPr>
        <w:t xml:space="preserve"> </w:t>
      </w:r>
      <w:r>
        <w:t>dividida</w:t>
      </w:r>
      <w:r>
        <w:rPr>
          <w:spacing w:val="40"/>
        </w:rPr>
        <w:t xml:space="preserve"> </w:t>
      </w:r>
      <w:r>
        <w:t>en</w:t>
      </w:r>
      <w:r>
        <w:rPr>
          <w:spacing w:val="40"/>
        </w:rPr>
        <w:t xml:space="preserve"> </w:t>
      </w:r>
      <w:r>
        <w:t>dos</w:t>
      </w:r>
      <w:r>
        <w:rPr>
          <w:spacing w:val="40"/>
        </w:rPr>
        <w:t xml:space="preserve"> </w:t>
      </w:r>
      <w:r>
        <w:t>por</w:t>
      </w:r>
      <w:r>
        <w:rPr>
          <w:spacing w:val="40"/>
        </w:rPr>
        <w:t xml:space="preserve"> </w:t>
      </w:r>
      <w:r>
        <w:t>una</w:t>
      </w:r>
      <w:r>
        <w:rPr>
          <w:spacing w:val="40"/>
        </w:rPr>
        <w:t xml:space="preserve"> </w:t>
      </w:r>
      <w:r>
        <w:t>marca</w:t>
      </w:r>
      <w:r>
        <w:rPr>
          <w:spacing w:val="40"/>
        </w:rPr>
        <w:t xml:space="preserve"> </w:t>
      </w:r>
      <w:r>
        <w:t>central</w:t>
      </w:r>
      <w:r>
        <w:rPr>
          <w:spacing w:val="40"/>
        </w:rPr>
        <w:t xml:space="preserve"> </w:t>
      </w:r>
      <w:r>
        <w:t>de</w:t>
      </w:r>
      <w:r>
        <w:rPr>
          <w:spacing w:val="40"/>
        </w:rPr>
        <w:t xml:space="preserve"> </w:t>
      </w:r>
      <w:r>
        <w:t>4</w:t>
      </w:r>
      <w:r>
        <w:rPr>
          <w:spacing w:val="40"/>
        </w:rPr>
        <w:t xml:space="preserve"> </w:t>
      </w:r>
      <w:r>
        <w:t>pulgadas (10</w:t>
      </w:r>
      <w:r>
        <w:rPr>
          <w:spacing w:val="-1"/>
        </w:rPr>
        <w:t xml:space="preserve"> </w:t>
      </w:r>
      <w:r>
        <w:t>cm) de largo, que se trazará dentro de la pista y será paralela a las líneas laterales de individuales.</w:t>
      </w:r>
    </w:p>
    <w:p w14:paraId="43088DFA" w14:textId="77777777" w:rsidR="00FE79DA" w:rsidRDefault="00FE79DA">
      <w:pPr>
        <w:pStyle w:val="Textoindependiente"/>
      </w:pPr>
    </w:p>
    <w:p w14:paraId="3A3B7A60" w14:textId="77777777" w:rsidR="00FE79DA" w:rsidRDefault="00000000">
      <w:pPr>
        <w:pStyle w:val="Prrafodelista"/>
        <w:numPr>
          <w:ilvl w:val="1"/>
          <w:numId w:val="23"/>
        </w:numPr>
        <w:tabs>
          <w:tab w:val="left" w:pos="700"/>
        </w:tabs>
        <w:ind w:right="396"/>
        <w:rPr>
          <w:sz w:val="26"/>
        </w:rPr>
      </w:pPr>
      <w:r>
        <w:rPr>
          <w:sz w:val="26"/>
        </w:rPr>
        <w:t>La línea central de servicio y la marca central serán de 2 pulgadas (5</w:t>
      </w:r>
      <w:r>
        <w:rPr>
          <w:spacing w:val="-1"/>
          <w:sz w:val="26"/>
        </w:rPr>
        <w:t xml:space="preserve"> </w:t>
      </w:r>
      <w:r>
        <w:rPr>
          <w:sz w:val="26"/>
        </w:rPr>
        <w:t xml:space="preserve">cm) de </w:t>
      </w:r>
      <w:r>
        <w:rPr>
          <w:spacing w:val="-2"/>
          <w:sz w:val="26"/>
        </w:rPr>
        <w:t>ancho.</w:t>
      </w:r>
    </w:p>
    <w:p w14:paraId="16D28474" w14:textId="77777777" w:rsidR="00FE79DA" w:rsidRDefault="00000000">
      <w:pPr>
        <w:pStyle w:val="Prrafodelista"/>
        <w:numPr>
          <w:ilvl w:val="1"/>
          <w:numId w:val="23"/>
        </w:numPr>
        <w:tabs>
          <w:tab w:val="left" w:pos="700"/>
        </w:tabs>
        <w:ind w:right="395"/>
        <w:rPr>
          <w:sz w:val="26"/>
        </w:rPr>
      </w:pPr>
      <w:r>
        <w:rPr>
          <w:sz w:val="26"/>
        </w:rPr>
        <w:t>Las otras líneas de la pista serán de entre 1 pulgada (2,5</w:t>
      </w:r>
      <w:r>
        <w:rPr>
          <w:spacing w:val="-1"/>
          <w:sz w:val="26"/>
        </w:rPr>
        <w:t xml:space="preserve"> </w:t>
      </w:r>
      <w:r>
        <w:rPr>
          <w:sz w:val="26"/>
        </w:rPr>
        <w:t>cm) y 2 pulgada (5</w:t>
      </w:r>
      <w:r>
        <w:rPr>
          <w:spacing w:val="-2"/>
          <w:sz w:val="26"/>
        </w:rPr>
        <w:t xml:space="preserve"> </w:t>
      </w:r>
      <w:r>
        <w:rPr>
          <w:sz w:val="26"/>
        </w:rPr>
        <w:t>cm) de ancho, excepto las líneas de fondo que podrán ser de hasta 4 pulgadas (10</w:t>
      </w:r>
      <w:r>
        <w:rPr>
          <w:spacing w:val="-2"/>
          <w:sz w:val="26"/>
        </w:rPr>
        <w:t xml:space="preserve"> </w:t>
      </w:r>
      <w:r>
        <w:rPr>
          <w:sz w:val="26"/>
        </w:rPr>
        <w:t>cm) de ancho.</w:t>
      </w:r>
    </w:p>
    <w:p w14:paraId="253005DF" w14:textId="77777777" w:rsidR="00FE79DA" w:rsidRDefault="00000000">
      <w:pPr>
        <w:pStyle w:val="Textoindependiente"/>
        <w:spacing w:before="297"/>
        <w:ind w:left="340" w:right="401"/>
        <w:jc w:val="both"/>
      </w:pPr>
      <w:r>
        <w:t>Todas las medidas de la pista se tomarán por la parte exterior de las líneas. Todas las líneas de la pista serán del mismo color para que contrasten claramente con el color de la superficie.</w:t>
      </w:r>
    </w:p>
    <w:p w14:paraId="3E5E0A89" w14:textId="77777777" w:rsidR="00FE79DA" w:rsidRDefault="00FE79DA">
      <w:pPr>
        <w:pStyle w:val="Textoindependiente"/>
      </w:pPr>
    </w:p>
    <w:p w14:paraId="38C71165" w14:textId="77777777" w:rsidR="00FE79DA" w:rsidRDefault="00000000">
      <w:pPr>
        <w:pStyle w:val="Textoindependiente"/>
        <w:ind w:left="340" w:right="399"/>
        <w:jc w:val="both"/>
      </w:pPr>
      <w:r>
        <w:t>No</w:t>
      </w:r>
      <w:r>
        <w:rPr>
          <w:spacing w:val="-2"/>
        </w:rPr>
        <w:t xml:space="preserve"> </w:t>
      </w:r>
      <w:r>
        <w:t>habrá</w:t>
      </w:r>
      <w:r>
        <w:rPr>
          <w:spacing w:val="-2"/>
        </w:rPr>
        <w:t xml:space="preserve"> </w:t>
      </w:r>
      <w:r>
        <w:t>publicidad</w:t>
      </w:r>
      <w:r>
        <w:rPr>
          <w:spacing w:val="-2"/>
        </w:rPr>
        <w:t xml:space="preserve"> </w:t>
      </w:r>
      <w:r>
        <w:t>alguna</w:t>
      </w:r>
      <w:r>
        <w:rPr>
          <w:spacing w:val="-2"/>
        </w:rPr>
        <w:t xml:space="preserve"> </w:t>
      </w:r>
      <w:r>
        <w:t>sobre</w:t>
      </w:r>
      <w:r>
        <w:rPr>
          <w:spacing w:val="-3"/>
        </w:rPr>
        <w:t xml:space="preserve"> </w:t>
      </w:r>
      <w:r>
        <w:t>la</w:t>
      </w:r>
      <w:r>
        <w:rPr>
          <w:spacing w:val="-3"/>
        </w:rPr>
        <w:t xml:space="preserve"> </w:t>
      </w:r>
      <w:r>
        <w:t>pista,</w:t>
      </w:r>
      <w:r>
        <w:rPr>
          <w:spacing w:val="-2"/>
        </w:rPr>
        <w:t xml:space="preserve"> </w:t>
      </w:r>
      <w:r>
        <w:t>sobre</w:t>
      </w:r>
      <w:r>
        <w:rPr>
          <w:spacing w:val="-3"/>
        </w:rPr>
        <w:t xml:space="preserve"> </w:t>
      </w:r>
      <w:r>
        <w:t>la</w:t>
      </w:r>
      <w:r>
        <w:rPr>
          <w:spacing w:val="-3"/>
        </w:rPr>
        <w:t xml:space="preserve"> </w:t>
      </w:r>
      <w:r>
        <w:t>red,</w:t>
      </w:r>
      <w:r>
        <w:rPr>
          <w:spacing w:val="-1"/>
        </w:rPr>
        <w:t xml:space="preserve"> </w:t>
      </w:r>
      <w:r>
        <w:t>la</w:t>
      </w:r>
      <w:r>
        <w:rPr>
          <w:spacing w:val="-2"/>
        </w:rPr>
        <w:t xml:space="preserve"> </w:t>
      </w:r>
      <w:r>
        <w:t>faja,</w:t>
      </w:r>
      <w:r>
        <w:rPr>
          <w:spacing w:val="-2"/>
        </w:rPr>
        <w:t xml:space="preserve"> </w:t>
      </w:r>
      <w:r>
        <w:t>la</w:t>
      </w:r>
      <w:r>
        <w:rPr>
          <w:spacing w:val="-2"/>
        </w:rPr>
        <w:t xml:space="preserve"> </w:t>
      </w:r>
      <w:r>
        <w:t>banda,</w:t>
      </w:r>
      <w:r>
        <w:rPr>
          <w:spacing w:val="-3"/>
        </w:rPr>
        <w:t xml:space="preserve"> </w:t>
      </w:r>
      <w:r>
        <w:t>los</w:t>
      </w:r>
      <w:r>
        <w:rPr>
          <w:spacing w:val="-2"/>
        </w:rPr>
        <w:t xml:space="preserve"> </w:t>
      </w:r>
      <w:r>
        <w:t>postes</w:t>
      </w:r>
      <w:r>
        <w:rPr>
          <w:spacing w:val="-2"/>
        </w:rPr>
        <w:t xml:space="preserve"> </w:t>
      </w:r>
      <w:r>
        <w:t>de la red o los palos de individuales conforme a lo que se estipula en el apéndice V.</w:t>
      </w:r>
    </w:p>
    <w:p w14:paraId="47F3318C" w14:textId="77777777" w:rsidR="00FE79DA" w:rsidRDefault="00FE79DA">
      <w:pPr>
        <w:pStyle w:val="Textoindependiente"/>
      </w:pPr>
    </w:p>
    <w:p w14:paraId="57C0AA3D" w14:textId="77777777" w:rsidR="00FE79DA" w:rsidRDefault="00000000">
      <w:pPr>
        <w:pStyle w:val="Textoindependiente"/>
        <w:ind w:left="340" w:right="396"/>
        <w:jc w:val="both"/>
      </w:pPr>
      <w:r>
        <w:t>Además de la pista especificada anteriormente, la pista designada como “Roja” y la pista designada como “Naranja” en el apéndice VIII puede ser utilizada para la competición oficial de 10 años y menores.</w:t>
      </w:r>
    </w:p>
    <w:p w14:paraId="154FD2F5" w14:textId="77777777" w:rsidR="00FE79DA" w:rsidRDefault="00FE79DA">
      <w:pPr>
        <w:pStyle w:val="Textoindependiente"/>
      </w:pPr>
    </w:p>
    <w:p w14:paraId="325CD0F4" w14:textId="77777777" w:rsidR="00FE79DA" w:rsidRDefault="00000000">
      <w:pPr>
        <w:ind w:left="340" w:right="397"/>
        <w:jc w:val="both"/>
        <w:rPr>
          <w:i/>
          <w:sz w:val="26"/>
        </w:rPr>
      </w:pPr>
      <w:r>
        <w:rPr>
          <w:b/>
          <w:i/>
          <w:sz w:val="26"/>
        </w:rPr>
        <w:t xml:space="preserve">Nota: </w:t>
      </w:r>
      <w:r>
        <w:rPr>
          <w:i/>
          <w:sz w:val="26"/>
        </w:rPr>
        <w:t>Los modos de guía sobre las distancias mínimas entre la línea de fondo y los obstáculos</w:t>
      </w:r>
      <w:r>
        <w:rPr>
          <w:i/>
          <w:spacing w:val="-2"/>
          <w:sz w:val="26"/>
        </w:rPr>
        <w:t xml:space="preserve"> </w:t>
      </w:r>
      <w:r>
        <w:rPr>
          <w:i/>
          <w:sz w:val="26"/>
        </w:rPr>
        <w:t>de</w:t>
      </w:r>
      <w:r>
        <w:rPr>
          <w:i/>
          <w:spacing w:val="-2"/>
          <w:sz w:val="26"/>
        </w:rPr>
        <w:t xml:space="preserve"> </w:t>
      </w:r>
      <w:r>
        <w:rPr>
          <w:i/>
          <w:sz w:val="26"/>
        </w:rPr>
        <w:t>fondo</w:t>
      </w:r>
      <w:r>
        <w:rPr>
          <w:i/>
          <w:spacing w:val="-2"/>
          <w:sz w:val="26"/>
        </w:rPr>
        <w:t xml:space="preserve"> </w:t>
      </w:r>
      <w:r>
        <w:rPr>
          <w:i/>
          <w:sz w:val="26"/>
        </w:rPr>
        <w:t>y</w:t>
      </w:r>
      <w:r>
        <w:rPr>
          <w:i/>
          <w:spacing w:val="-2"/>
          <w:sz w:val="26"/>
        </w:rPr>
        <w:t xml:space="preserve"> </w:t>
      </w:r>
      <w:r>
        <w:rPr>
          <w:i/>
          <w:sz w:val="26"/>
        </w:rPr>
        <w:t>entre</w:t>
      </w:r>
      <w:r>
        <w:rPr>
          <w:i/>
          <w:spacing w:val="-2"/>
          <w:sz w:val="26"/>
        </w:rPr>
        <w:t xml:space="preserve"> </w:t>
      </w:r>
      <w:r>
        <w:rPr>
          <w:i/>
          <w:sz w:val="26"/>
        </w:rPr>
        <w:t>las</w:t>
      </w:r>
      <w:r>
        <w:rPr>
          <w:i/>
          <w:spacing w:val="-2"/>
          <w:sz w:val="26"/>
        </w:rPr>
        <w:t xml:space="preserve"> </w:t>
      </w:r>
      <w:r>
        <w:rPr>
          <w:i/>
          <w:sz w:val="26"/>
        </w:rPr>
        <w:t>líneas</w:t>
      </w:r>
      <w:r>
        <w:rPr>
          <w:i/>
          <w:spacing w:val="-2"/>
          <w:sz w:val="26"/>
        </w:rPr>
        <w:t xml:space="preserve"> </w:t>
      </w:r>
      <w:r>
        <w:rPr>
          <w:i/>
          <w:sz w:val="26"/>
        </w:rPr>
        <w:t>laterales</w:t>
      </w:r>
      <w:r>
        <w:rPr>
          <w:i/>
          <w:spacing w:val="-2"/>
          <w:sz w:val="26"/>
        </w:rPr>
        <w:t xml:space="preserve"> </w:t>
      </w:r>
      <w:r>
        <w:rPr>
          <w:i/>
          <w:sz w:val="26"/>
        </w:rPr>
        <w:t>y</w:t>
      </w:r>
      <w:r>
        <w:rPr>
          <w:i/>
          <w:spacing w:val="-1"/>
          <w:sz w:val="26"/>
        </w:rPr>
        <w:t xml:space="preserve"> </w:t>
      </w:r>
      <w:r>
        <w:rPr>
          <w:i/>
          <w:sz w:val="26"/>
        </w:rPr>
        <w:t>los</w:t>
      </w:r>
      <w:r>
        <w:rPr>
          <w:i/>
          <w:spacing w:val="-2"/>
          <w:sz w:val="26"/>
        </w:rPr>
        <w:t xml:space="preserve"> </w:t>
      </w:r>
      <w:r>
        <w:rPr>
          <w:i/>
          <w:sz w:val="26"/>
        </w:rPr>
        <w:t>obstáculos</w:t>
      </w:r>
      <w:r>
        <w:rPr>
          <w:i/>
          <w:spacing w:val="-2"/>
          <w:sz w:val="26"/>
        </w:rPr>
        <w:t xml:space="preserve"> </w:t>
      </w:r>
      <w:r>
        <w:rPr>
          <w:i/>
          <w:sz w:val="26"/>
        </w:rPr>
        <w:t>de</w:t>
      </w:r>
      <w:r>
        <w:rPr>
          <w:i/>
          <w:spacing w:val="-3"/>
          <w:sz w:val="26"/>
        </w:rPr>
        <w:t xml:space="preserve"> </w:t>
      </w:r>
      <w:r>
        <w:rPr>
          <w:i/>
          <w:sz w:val="26"/>
        </w:rPr>
        <w:t>los</w:t>
      </w:r>
      <w:r>
        <w:rPr>
          <w:i/>
          <w:spacing w:val="-2"/>
          <w:sz w:val="26"/>
        </w:rPr>
        <w:t xml:space="preserve"> </w:t>
      </w:r>
      <w:r>
        <w:rPr>
          <w:i/>
          <w:sz w:val="26"/>
        </w:rPr>
        <w:t>costados</w:t>
      </w:r>
      <w:r>
        <w:rPr>
          <w:i/>
          <w:spacing w:val="-2"/>
          <w:sz w:val="26"/>
        </w:rPr>
        <w:t xml:space="preserve"> </w:t>
      </w:r>
      <w:r>
        <w:rPr>
          <w:i/>
          <w:sz w:val="26"/>
        </w:rPr>
        <w:t>están estipulados en el apéndice X.</w:t>
      </w:r>
    </w:p>
    <w:p w14:paraId="2DC8F337" w14:textId="77777777" w:rsidR="00FE79DA" w:rsidRDefault="00FE79DA">
      <w:pPr>
        <w:pStyle w:val="Textoindependiente"/>
        <w:spacing w:before="1"/>
        <w:rPr>
          <w:i/>
        </w:rPr>
      </w:pPr>
    </w:p>
    <w:p w14:paraId="11273EE7" w14:textId="77777777" w:rsidR="00FE79DA" w:rsidRDefault="00000000">
      <w:pPr>
        <w:pStyle w:val="Ttulo2"/>
        <w:numPr>
          <w:ilvl w:val="0"/>
          <w:numId w:val="23"/>
        </w:numPr>
        <w:tabs>
          <w:tab w:val="left" w:pos="1060"/>
        </w:tabs>
        <w:spacing w:before="0"/>
      </w:pPr>
      <w:r>
        <w:t>ACCESORIOS</w:t>
      </w:r>
      <w:r>
        <w:rPr>
          <w:spacing w:val="-8"/>
        </w:rPr>
        <w:t xml:space="preserve"> </w:t>
      </w:r>
      <w:r>
        <w:t>FIJOS</w:t>
      </w:r>
      <w:r>
        <w:rPr>
          <w:spacing w:val="-5"/>
        </w:rPr>
        <w:t xml:space="preserve"> </w:t>
      </w:r>
      <w:r>
        <w:rPr>
          <w:spacing w:val="-2"/>
        </w:rPr>
        <w:t>PERMANENTES</w:t>
      </w:r>
    </w:p>
    <w:p w14:paraId="29A4E70E" w14:textId="77777777" w:rsidR="00FE79DA" w:rsidRDefault="00000000">
      <w:pPr>
        <w:pStyle w:val="Textoindependiente"/>
        <w:spacing w:before="120"/>
        <w:ind w:left="340" w:right="397"/>
        <w:jc w:val="both"/>
      </w:pPr>
      <w:r>
        <w:t>Los</w:t>
      </w:r>
      <w:r>
        <w:rPr>
          <w:spacing w:val="-3"/>
        </w:rPr>
        <w:t xml:space="preserve"> </w:t>
      </w:r>
      <w:r>
        <w:t>accesorios</w:t>
      </w:r>
      <w:r>
        <w:rPr>
          <w:spacing w:val="-3"/>
        </w:rPr>
        <w:t xml:space="preserve"> </w:t>
      </w:r>
      <w:r>
        <w:t>fijos</w:t>
      </w:r>
      <w:r>
        <w:rPr>
          <w:spacing w:val="-2"/>
        </w:rPr>
        <w:t xml:space="preserve"> </w:t>
      </w:r>
      <w:r>
        <w:t>de</w:t>
      </w:r>
      <w:r>
        <w:rPr>
          <w:spacing w:val="-2"/>
        </w:rPr>
        <w:t xml:space="preserve"> </w:t>
      </w:r>
      <w:r>
        <w:t>la</w:t>
      </w:r>
      <w:r>
        <w:rPr>
          <w:spacing w:val="-2"/>
        </w:rPr>
        <w:t xml:space="preserve"> </w:t>
      </w:r>
      <w:r>
        <w:t>pista</w:t>
      </w:r>
      <w:r>
        <w:rPr>
          <w:spacing w:val="-2"/>
        </w:rPr>
        <w:t xml:space="preserve"> </w:t>
      </w:r>
      <w:r>
        <w:t>incluirán</w:t>
      </w:r>
      <w:r>
        <w:rPr>
          <w:spacing w:val="-2"/>
        </w:rPr>
        <w:t xml:space="preserve"> </w:t>
      </w:r>
      <w:r>
        <w:t>los</w:t>
      </w:r>
      <w:r>
        <w:rPr>
          <w:spacing w:val="-3"/>
        </w:rPr>
        <w:t xml:space="preserve"> </w:t>
      </w:r>
      <w:r>
        <w:t>obstáculos</w:t>
      </w:r>
      <w:r>
        <w:rPr>
          <w:spacing w:val="-2"/>
        </w:rPr>
        <w:t xml:space="preserve"> </w:t>
      </w:r>
      <w:r>
        <w:t>del</w:t>
      </w:r>
      <w:r>
        <w:rPr>
          <w:spacing w:val="-2"/>
        </w:rPr>
        <w:t xml:space="preserve"> </w:t>
      </w:r>
      <w:r>
        <w:t>fondo</w:t>
      </w:r>
      <w:r>
        <w:rPr>
          <w:spacing w:val="-3"/>
        </w:rPr>
        <w:t xml:space="preserve"> </w:t>
      </w:r>
      <w:r>
        <w:t>y</w:t>
      </w:r>
      <w:r>
        <w:rPr>
          <w:spacing w:val="-3"/>
        </w:rPr>
        <w:t xml:space="preserve"> </w:t>
      </w:r>
      <w:r>
        <w:t>a</w:t>
      </w:r>
      <w:r>
        <w:rPr>
          <w:spacing w:val="-2"/>
        </w:rPr>
        <w:t xml:space="preserve"> </w:t>
      </w:r>
      <w:r>
        <w:t>los</w:t>
      </w:r>
      <w:r>
        <w:rPr>
          <w:spacing w:val="-2"/>
        </w:rPr>
        <w:t xml:space="preserve"> </w:t>
      </w:r>
      <w:r>
        <w:t>costados,</w:t>
      </w:r>
      <w:r>
        <w:rPr>
          <w:spacing w:val="-3"/>
        </w:rPr>
        <w:t xml:space="preserve"> </w:t>
      </w:r>
      <w:r>
        <w:t>los espectadores, los palcos y asientos de los espectadores, todos los otros objetos fijos alrededor y sobre la pista, además del juez de silla, los jueces de línea, el juez de red y los recogepelotas cuando estén en sus respectivos lugares.</w:t>
      </w:r>
    </w:p>
    <w:p w14:paraId="3640D456" w14:textId="77777777" w:rsidR="00FE79DA" w:rsidRDefault="00000000">
      <w:pPr>
        <w:pStyle w:val="Textoindependiente"/>
        <w:spacing w:before="298"/>
        <w:ind w:left="340" w:right="399"/>
        <w:jc w:val="both"/>
      </w:pPr>
      <w:r>
        <w:t>En un partido de individuales que se juegue con una red de dobles y palos de individuales, los postes de la red y la parte de la red situada por fuera de los palos de individuales son accesorios fijos permanentes y no se consideran postes de la red ni parte de la red.</w:t>
      </w:r>
    </w:p>
    <w:p w14:paraId="701EAF52" w14:textId="77777777" w:rsidR="00FE79DA" w:rsidRDefault="00FE79DA">
      <w:pPr>
        <w:pStyle w:val="Textoindependiente"/>
      </w:pPr>
    </w:p>
    <w:p w14:paraId="6438D2F3" w14:textId="77777777" w:rsidR="00FE79DA" w:rsidRDefault="00000000">
      <w:pPr>
        <w:spacing w:before="1"/>
        <w:ind w:left="340"/>
        <w:jc w:val="both"/>
        <w:rPr>
          <w:i/>
          <w:sz w:val="26"/>
        </w:rPr>
      </w:pPr>
      <w:r>
        <w:rPr>
          <w:i/>
          <w:sz w:val="26"/>
        </w:rPr>
        <w:t>Caso</w:t>
      </w:r>
      <w:r>
        <w:rPr>
          <w:i/>
          <w:spacing w:val="-2"/>
          <w:sz w:val="26"/>
        </w:rPr>
        <w:t xml:space="preserve"> </w:t>
      </w:r>
      <w:r>
        <w:rPr>
          <w:i/>
          <w:sz w:val="26"/>
        </w:rPr>
        <w:t>1:</w:t>
      </w:r>
      <w:r>
        <w:rPr>
          <w:i/>
          <w:spacing w:val="-2"/>
          <w:sz w:val="26"/>
        </w:rPr>
        <w:t xml:space="preserve"> </w:t>
      </w:r>
      <w:r>
        <w:rPr>
          <w:i/>
          <w:sz w:val="26"/>
        </w:rPr>
        <w:t>¿Se</w:t>
      </w:r>
      <w:r>
        <w:rPr>
          <w:i/>
          <w:spacing w:val="-1"/>
          <w:sz w:val="26"/>
        </w:rPr>
        <w:t xml:space="preserve"> </w:t>
      </w:r>
      <w:r>
        <w:rPr>
          <w:i/>
          <w:sz w:val="26"/>
        </w:rPr>
        <w:t>pueden</w:t>
      </w:r>
      <w:r>
        <w:rPr>
          <w:i/>
          <w:spacing w:val="-2"/>
          <w:sz w:val="26"/>
        </w:rPr>
        <w:t xml:space="preserve"> </w:t>
      </w:r>
      <w:r>
        <w:rPr>
          <w:i/>
          <w:sz w:val="26"/>
        </w:rPr>
        <w:t>fijar</w:t>
      </w:r>
      <w:r>
        <w:rPr>
          <w:i/>
          <w:spacing w:val="-2"/>
          <w:sz w:val="26"/>
        </w:rPr>
        <w:t xml:space="preserve"> </w:t>
      </w:r>
      <w:r>
        <w:rPr>
          <w:i/>
          <w:sz w:val="26"/>
        </w:rPr>
        <w:t>objetos</w:t>
      </w:r>
      <w:r>
        <w:rPr>
          <w:i/>
          <w:spacing w:val="-2"/>
          <w:sz w:val="26"/>
        </w:rPr>
        <w:t xml:space="preserve"> </w:t>
      </w:r>
      <w:r>
        <w:rPr>
          <w:i/>
          <w:sz w:val="26"/>
        </w:rPr>
        <w:t>al</w:t>
      </w:r>
      <w:r>
        <w:rPr>
          <w:i/>
          <w:spacing w:val="-2"/>
          <w:sz w:val="26"/>
        </w:rPr>
        <w:t xml:space="preserve"> </w:t>
      </w:r>
      <w:r>
        <w:rPr>
          <w:i/>
          <w:sz w:val="26"/>
        </w:rPr>
        <w:t>poste</w:t>
      </w:r>
      <w:r>
        <w:rPr>
          <w:i/>
          <w:spacing w:val="-1"/>
          <w:sz w:val="26"/>
        </w:rPr>
        <w:t xml:space="preserve"> </w:t>
      </w:r>
      <w:r>
        <w:rPr>
          <w:i/>
          <w:sz w:val="26"/>
        </w:rPr>
        <w:t>de</w:t>
      </w:r>
      <w:r>
        <w:rPr>
          <w:i/>
          <w:spacing w:val="-3"/>
          <w:sz w:val="26"/>
        </w:rPr>
        <w:t xml:space="preserve"> </w:t>
      </w:r>
      <w:r>
        <w:rPr>
          <w:i/>
          <w:sz w:val="26"/>
        </w:rPr>
        <w:t>la</w:t>
      </w:r>
      <w:r>
        <w:rPr>
          <w:i/>
          <w:spacing w:val="-1"/>
          <w:sz w:val="26"/>
        </w:rPr>
        <w:t xml:space="preserve"> </w:t>
      </w:r>
      <w:r>
        <w:rPr>
          <w:i/>
          <w:spacing w:val="-4"/>
          <w:sz w:val="26"/>
        </w:rPr>
        <w:t>red?</w:t>
      </w:r>
    </w:p>
    <w:p w14:paraId="73019F59" w14:textId="77777777" w:rsidR="00FE79DA" w:rsidRDefault="00000000">
      <w:pPr>
        <w:ind w:left="340" w:right="396"/>
        <w:jc w:val="both"/>
        <w:rPr>
          <w:i/>
          <w:sz w:val="26"/>
        </w:rPr>
      </w:pPr>
      <w:r>
        <w:rPr>
          <w:i/>
          <w:sz w:val="26"/>
        </w:rPr>
        <w:t>Decisión: Sí, siempre que estos objetos tengan un tamaño y una ubicación</w:t>
      </w:r>
      <w:r>
        <w:rPr>
          <w:i/>
          <w:spacing w:val="40"/>
          <w:sz w:val="26"/>
        </w:rPr>
        <w:t xml:space="preserve"> </w:t>
      </w:r>
      <w:r>
        <w:rPr>
          <w:i/>
          <w:sz w:val="26"/>
        </w:rPr>
        <w:t>razonables y estén homologados como Tecnología de Análisis de un Jugador.</w:t>
      </w:r>
      <w:r>
        <w:rPr>
          <w:i/>
          <w:spacing w:val="40"/>
          <w:sz w:val="26"/>
        </w:rPr>
        <w:t xml:space="preserve"> </w:t>
      </w:r>
      <w:r>
        <w:rPr>
          <w:i/>
          <w:sz w:val="26"/>
        </w:rPr>
        <w:t>A modo de guía, los accesorios no deben medir más de 50 cm de ancho (paralelos a la red), 40 cm de profundidad (perpendiculares a la red) y 122 cm de altura. Los accesorios deben colocarse de modo tal que no sobresalgan más de 10 cm por</w:t>
      </w:r>
      <w:r>
        <w:rPr>
          <w:i/>
          <w:spacing w:val="40"/>
          <w:sz w:val="26"/>
        </w:rPr>
        <w:t xml:space="preserve"> </w:t>
      </w:r>
      <w:r>
        <w:rPr>
          <w:i/>
          <w:sz w:val="26"/>
        </w:rPr>
        <w:t>dentro del poste de la red y no se extiendan más de 20 cm por encima del poste de la red ni se separen más de 20 cm del plano de la red.</w:t>
      </w:r>
    </w:p>
    <w:p w14:paraId="204B08D4" w14:textId="77777777" w:rsidR="00FE79DA" w:rsidRDefault="00FE79DA">
      <w:pPr>
        <w:jc w:val="both"/>
        <w:rPr>
          <w:i/>
          <w:sz w:val="26"/>
        </w:rPr>
        <w:sectPr w:rsidR="00FE79DA">
          <w:pgSz w:w="11910" w:h="16840"/>
          <w:pgMar w:top="940" w:right="1133" w:bottom="1140" w:left="1133" w:header="0" w:footer="959" w:gutter="0"/>
          <w:cols w:space="720"/>
        </w:sectPr>
      </w:pPr>
    </w:p>
    <w:p w14:paraId="799E6B47" w14:textId="77777777" w:rsidR="00FE79DA" w:rsidRDefault="00000000">
      <w:pPr>
        <w:pStyle w:val="Ttulo2"/>
        <w:numPr>
          <w:ilvl w:val="0"/>
          <w:numId w:val="23"/>
        </w:numPr>
        <w:tabs>
          <w:tab w:val="left" w:pos="1060"/>
        </w:tabs>
      </w:pPr>
      <w:r>
        <w:lastRenderedPageBreak/>
        <w:t>LA</w:t>
      </w:r>
      <w:r>
        <w:rPr>
          <w:spacing w:val="-2"/>
        </w:rPr>
        <w:t xml:space="preserve"> PELOTA</w:t>
      </w:r>
    </w:p>
    <w:p w14:paraId="4D8680D2" w14:textId="77777777" w:rsidR="00FE79DA" w:rsidRDefault="00000000">
      <w:pPr>
        <w:pStyle w:val="Textoindependiente"/>
        <w:spacing w:before="120"/>
        <w:ind w:left="340" w:right="402"/>
        <w:jc w:val="both"/>
      </w:pPr>
      <w:r>
        <w:t>Las pelotas, que se han aprobado para el juego conforme a las Reglas del Tenis, deben ajustarse a las especificaciones estipuladas en el apéndice I.</w:t>
      </w:r>
    </w:p>
    <w:p w14:paraId="3C08E60F" w14:textId="77777777" w:rsidR="00FE79DA" w:rsidRDefault="00000000">
      <w:pPr>
        <w:pStyle w:val="Textoindependiente"/>
        <w:ind w:left="340" w:right="397"/>
        <w:jc w:val="both"/>
      </w:pPr>
      <w:r>
        <w:t>La Federación Internacional de Tenis decidirá cuestiones sobre si una pelota o prototipo se ajusta a las especificaciones del apéndice I o si se aprueba o no para utilizarla en el juego. Dicha resolución puede ser tomada por su iniciativa propia o siguiendo la solicitud de una parte que tenga un interés genuino en el juego,</w:t>
      </w:r>
      <w:r>
        <w:rPr>
          <w:spacing w:val="80"/>
        </w:rPr>
        <w:t xml:space="preserve"> </w:t>
      </w:r>
      <w:r>
        <w:t>incluidos un jugador, un fabricante de equipo de tenis o una asociación nacional o cualquiera de sus miembros. Tales resoluciones y solicitudes serán hechas de</w:t>
      </w:r>
      <w:r>
        <w:rPr>
          <w:spacing w:val="40"/>
        </w:rPr>
        <w:t xml:space="preserve"> </w:t>
      </w:r>
      <w:r>
        <w:t>acuerdo con los Procedimientos de Revisión y Consideración de la Federación Internacional de Tenis que sean aplicables (véase el apéndice XII).</w:t>
      </w:r>
    </w:p>
    <w:p w14:paraId="3C6EAB43" w14:textId="77777777" w:rsidR="00FE79DA" w:rsidRDefault="00FE79DA">
      <w:pPr>
        <w:pStyle w:val="Textoindependiente"/>
      </w:pPr>
    </w:p>
    <w:p w14:paraId="7CACECB2" w14:textId="77777777" w:rsidR="00FE79DA" w:rsidRDefault="00000000">
      <w:pPr>
        <w:pStyle w:val="Textoindependiente"/>
        <w:spacing w:before="1"/>
        <w:ind w:left="340"/>
      </w:pPr>
      <w:r>
        <w:t>Los</w:t>
      </w:r>
      <w:r>
        <w:rPr>
          <w:spacing w:val="-6"/>
        </w:rPr>
        <w:t xml:space="preserve"> </w:t>
      </w:r>
      <w:r>
        <w:t>organizadores</w:t>
      </w:r>
      <w:r>
        <w:rPr>
          <w:spacing w:val="-3"/>
        </w:rPr>
        <w:t xml:space="preserve"> </w:t>
      </w:r>
      <w:r>
        <w:t>de</w:t>
      </w:r>
      <w:r>
        <w:rPr>
          <w:spacing w:val="-4"/>
        </w:rPr>
        <w:t xml:space="preserve"> </w:t>
      </w:r>
      <w:r>
        <w:t>una</w:t>
      </w:r>
      <w:r>
        <w:rPr>
          <w:spacing w:val="-3"/>
        </w:rPr>
        <w:t xml:space="preserve"> </w:t>
      </w:r>
      <w:r>
        <w:t>competición</w:t>
      </w:r>
      <w:r>
        <w:rPr>
          <w:spacing w:val="-1"/>
        </w:rPr>
        <w:t xml:space="preserve"> </w:t>
      </w:r>
      <w:r>
        <w:t>deben</w:t>
      </w:r>
      <w:r>
        <w:rPr>
          <w:spacing w:val="-2"/>
        </w:rPr>
        <w:t xml:space="preserve"> </w:t>
      </w:r>
      <w:r>
        <w:t>anunciar</w:t>
      </w:r>
      <w:r>
        <w:rPr>
          <w:spacing w:val="-4"/>
        </w:rPr>
        <w:t xml:space="preserve"> </w:t>
      </w:r>
      <w:r>
        <w:t>por</w:t>
      </w:r>
      <w:r>
        <w:rPr>
          <w:spacing w:val="-2"/>
        </w:rPr>
        <w:t xml:space="preserve"> </w:t>
      </w:r>
      <w:r>
        <w:t>adelantado</w:t>
      </w:r>
      <w:r>
        <w:rPr>
          <w:spacing w:val="-1"/>
        </w:rPr>
        <w:t xml:space="preserve"> </w:t>
      </w:r>
      <w:r>
        <w:t>lo</w:t>
      </w:r>
      <w:r>
        <w:rPr>
          <w:spacing w:val="-2"/>
        </w:rPr>
        <w:t xml:space="preserve"> siguiente:</w:t>
      </w:r>
    </w:p>
    <w:p w14:paraId="1101742F" w14:textId="77777777" w:rsidR="00FE79DA" w:rsidRDefault="00000000">
      <w:pPr>
        <w:pStyle w:val="Prrafodelista"/>
        <w:numPr>
          <w:ilvl w:val="0"/>
          <w:numId w:val="22"/>
        </w:numPr>
        <w:tabs>
          <w:tab w:val="left" w:pos="1060"/>
        </w:tabs>
        <w:rPr>
          <w:sz w:val="26"/>
        </w:rPr>
      </w:pPr>
      <w:r>
        <w:rPr>
          <w:sz w:val="26"/>
        </w:rPr>
        <w:t>el</w:t>
      </w:r>
      <w:r>
        <w:rPr>
          <w:spacing w:val="-2"/>
          <w:sz w:val="26"/>
        </w:rPr>
        <w:t xml:space="preserve"> </w:t>
      </w:r>
      <w:r>
        <w:rPr>
          <w:sz w:val="26"/>
        </w:rPr>
        <w:t>número</w:t>
      </w:r>
      <w:r>
        <w:rPr>
          <w:spacing w:val="-1"/>
          <w:sz w:val="26"/>
        </w:rPr>
        <w:t xml:space="preserve"> </w:t>
      </w:r>
      <w:r>
        <w:rPr>
          <w:sz w:val="26"/>
        </w:rPr>
        <w:t>de</w:t>
      </w:r>
      <w:r>
        <w:rPr>
          <w:spacing w:val="-1"/>
          <w:sz w:val="26"/>
        </w:rPr>
        <w:t xml:space="preserve"> </w:t>
      </w:r>
      <w:r>
        <w:rPr>
          <w:sz w:val="26"/>
        </w:rPr>
        <w:t>pelotas</w:t>
      </w:r>
      <w:r>
        <w:rPr>
          <w:spacing w:val="-2"/>
          <w:sz w:val="26"/>
        </w:rPr>
        <w:t xml:space="preserve"> </w:t>
      </w:r>
      <w:r>
        <w:rPr>
          <w:sz w:val="26"/>
        </w:rPr>
        <w:t>a</w:t>
      </w:r>
      <w:r>
        <w:rPr>
          <w:spacing w:val="-1"/>
          <w:sz w:val="26"/>
        </w:rPr>
        <w:t xml:space="preserve"> </w:t>
      </w:r>
      <w:r>
        <w:rPr>
          <w:sz w:val="26"/>
        </w:rPr>
        <w:t>utilizarse</w:t>
      </w:r>
      <w:r>
        <w:rPr>
          <w:spacing w:val="-1"/>
          <w:sz w:val="26"/>
        </w:rPr>
        <w:t xml:space="preserve"> </w:t>
      </w:r>
      <w:r>
        <w:rPr>
          <w:sz w:val="26"/>
        </w:rPr>
        <w:t>en el</w:t>
      </w:r>
      <w:r>
        <w:rPr>
          <w:spacing w:val="-2"/>
          <w:sz w:val="26"/>
        </w:rPr>
        <w:t xml:space="preserve"> </w:t>
      </w:r>
      <w:r>
        <w:rPr>
          <w:sz w:val="26"/>
        </w:rPr>
        <w:t>juego</w:t>
      </w:r>
      <w:r>
        <w:rPr>
          <w:spacing w:val="-1"/>
          <w:sz w:val="26"/>
        </w:rPr>
        <w:t xml:space="preserve"> </w:t>
      </w:r>
      <w:r>
        <w:rPr>
          <w:sz w:val="26"/>
        </w:rPr>
        <w:t>(2,</w:t>
      </w:r>
      <w:r>
        <w:rPr>
          <w:spacing w:val="-1"/>
          <w:sz w:val="26"/>
        </w:rPr>
        <w:t xml:space="preserve"> </w:t>
      </w:r>
      <w:r>
        <w:rPr>
          <w:sz w:val="26"/>
        </w:rPr>
        <w:t>3,</w:t>
      </w:r>
      <w:r>
        <w:rPr>
          <w:spacing w:val="-1"/>
          <w:sz w:val="26"/>
        </w:rPr>
        <w:t xml:space="preserve"> </w:t>
      </w:r>
      <w:r>
        <w:rPr>
          <w:sz w:val="26"/>
        </w:rPr>
        <w:t>4</w:t>
      </w:r>
      <w:r>
        <w:rPr>
          <w:spacing w:val="-2"/>
          <w:sz w:val="26"/>
        </w:rPr>
        <w:t xml:space="preserve"> </w:t>
      </w:r>
      <w:r>
        <w:rPr>
          <w:sz w:val="26"/>
        </w:rPr>
        <w:t xml:space="preserve">o </w:t>
      </w:r>
      <w:r>
        <w:rPr>
          <w:spacing w:val="-5"/>
          <w:sz w:val="26"/>
        </w:rPr>
        <w:t>6);</w:t>
      </w:r>
    </w:p>
    <w:p w14:paraId="7FD2EACA" w14:textId="77777777" w:rsidR="00FE79DA" w:rsidRDefault="00000000">
      <w:pPr>
        <w:pStyle w:val="Prrafodelista"/>
        <w:numPr>
          <w:ilvl w:val="0"/>
          <w:numId w:val="22"/>
        </w:numPr>
        <w:tabs>
          <w:tab w:val="left" w:pos="1060"/>
        </w:tabs>
        <w:rPr>
          <w:sz w:val="26"/>
        </w:rPr>
      </w:pPr>
      <w:r>
        <w:rPr>
          <w:sz w:val="26"/>
        </w:rPr>
        <w:t>la</w:t>
      </w:r>
      <w:r>
        <w:rPr>
          <w:spacing w:val="-3"/>
          <w:sz w:val="26"/>
        </w:rPr>
        <w:t xml:space="preserve"> </w:t>
      </w:r>
      <w:r>
        <w:rPr>
          <w:sz w:val="26"/>
        </w:rPr>
        <w:t>política</w:t>
      </w:r>
      <w:r>
        <w:rPr>
          <w:spacing w:val="-3"/>
          <w:sz w:val="26"/>
        </w:rPr>
        <w:t xml:space="preserve"> </w:t>
      </w:r>
      <w:r>
        <w:rPr>
          <w:sz w:val="26"/>
        </w:rPr>
        <w:t>de</w:t>
      </w:r>
      <w:r>
        <w:rPr>
          <w:spacing w:val="-1"/>
          <w:sz w:val="26"/>
        </w:rPr>
        <w:t xml:space="preserve"> </w:t>
      </w:r>
      <w:r>
        <w:rPr>
          <w:sz w:val="26"/>
        </w:rPr>
        <w:t>cambio</w:t>
      </w:r>
      <w:r>
        <w:rPr>
          <w:spacing w:val="-2"/>
          <w:sz w:val="26"/>
        </w:rPr>
        <w:t xml:space="preserve"> </w:t>
      </w:r>
      <w:r>
        <w:rPr>
          <w:sz w:val="26"/>
        </w:rPr>
        <w:t>de</w:t>
      </w:r>
      <w:r>
        <w:rPr>
          <w:spacing w:val="-3"/>
          <w:sz w:val="26"/>
        </w:rPr>
        <w:t xml:space="preserve"> </w:t>
      </w:r>
      <w:r>
        <w:rPr>
          <w:sz w:val="26"/>
        </w:rPr>
        <w:t>pelotas,</w:t>
      </w:r>
      <w:r>
        <w:rPr>
          <w:spacing w:val="-1"/>
          <w:sz w:val="26"/>
        </w:rPr>
        <w:t xml:space="preserve"> </w:t>
      </w:r>
      <w:r>
        <w:rPr>
          <w:sz w:val="26"/>
        </w:rPr>
        <w:t>si</w:t>
      </w:r>
      <w:r>
        <w:rPr>
          <w:spacing w:val="-2"/>
          <w:sz w:val="26"/>
        </w:rPr>
        <w:t xml:space="preserve"> </w:t>
      </w:r>
      <w:r>
        <w:rPr>
          <w:sz w:val="26"/>
        </w:rPr>
        <w:t>la</w:t>
      </w:r>
      <w:r>
        <w:rPr>
          <w:spacing w:val="-2"/>
          <w:sz w:val="26"/>
        </w:rPr>
        <w:t xml:space="preserve"> hubiese.</w:t>
      </w:r>
    </w:p>
    <w:p w14:paraId="59863EAB" w14:textId="77777777" w:rsidR="00FE79DA" w:rsidRDefault="00000000">
      <w:pPr>
        <w:pStyle w:val="Textoindependiente"/>
        <w:spacing w:before="298"/>
        <w:ind w:left="340"/>
        <w:jc w:val="both"/>
      </w:pPr>
      <w:r>
        <w:t>Los</w:t>
      </w:r>
      <w:r>
        <w:rPr>
          <w:spacing w:val="-3"/>
        </w:rPr>
        <w:t xml:space="preserve"> </w:t>
      </w:r>
      <w:r>
        <w:t>cambios</w:t>
      </w:r>
      <w:r>
        <w:rPr>
          <w:spacing w:val="-3"/>
        </w:rPr>
        <w:t xml:space="preserve"> </w:t>
      </w:r>
      <w:r>
        <w:t>de</w:t>
      </w:r>
      <w:r>
        <w:rPr>
          <w:spacing w:val="-1"/>
        </w:rPr>
        <w:t xml:space="preserve"> </w:t>
      </w:r>
      <w:r>
        <w:t>pelotas,</w:t>
      </w:r>
      <w:r>
        <w:rPr>
          <w:spacing w:val="-3"/>
        </w:rPr>
        <w:t xml:space="preserve"> </w:t>
      </w:r>
      <w:r>
        <w:t>si</w:t>
      </w:r>
      <w:r>
        <w:rPr>
          <w:spacing w:val="-1"/>
        </w:rPr>
        <w:t xml:space="preserve"> </w:t>
      </w:r>
      <w:r>
        <w:t>los</w:t>
      </w:r>
      <w:r>
        <w:rPr>
          <w:spacing w:val="-2"/>
        </w:rPr>
        <w:t xml:space="preserve"> </w:t>
      </w:r>
      <w:r>
        <w:t>hubiese,</w:t>
      </w:r>
      <w:r>
        <w:rPr>
          <w:spacing w:val="-2"/>
        </w:rPr>
        <w:t xml:space="preserve"> </w:t>
      </w:r>
      <w:r>
        <w:t>se</w:t>
      </w:r>
      <w:r>
        <w:rPr>
          <w:spacing w:val="-2"/>
        </w:rPr>
        <w:t xml:space="preserve"> </w:t>
      </w:r>
      <w:r>
        <w:t>pueden</w:t>
      </w:r>
      <w:r>
        <w:rPr>
          <w:spacing w:val="-2"/>
        </w:rPr>
        <w:t xml:space="preserve"> hacer:</w:t>
      </w:r>
    </w:p>
    <w:p w14:paraId="0E1F068F" w14:textId="77777777" w:rsidR="00FE79DA" w:rsidRDefault="00000000">
      <w:pPr>
        <w:pStyle w:val="Prrafodelista"/>
        <w:numPr>
          <w:ilvl w:val="1"/>
          <w:numId w:val="22"/>
        </w:numPr>
        <w:tabs>
          <w:tab w:val="left" w:pos="1047"/>
          <w:tab w:val="left" w:pos="1049"/>
        </w:tabs>
        <w:ind w:right="395"/>
        <w:jc w:val="both"/>
        <w:rPr>
          <w:sz w:val="26"/>
        </w:rPr>
      </w:pPr>
      <w:r>
        <w:rPr>
          <w:sz w:val="26"/>
        </w:rPr>
        <w:t>después de un número determinado impar de juegos, en cuyo caso el primer cambio de pelota del partido se realizará dos juegos antes que en el resto del partido, teniendo en cuenta el calentamiento. Un juego de tie-break cuenta como un juego para el cambio de pelota. No se hará un cambio de pelota al principio del juego de un tie-break. En dicho caso, el cambio de pelota se retrasará hasta el comienzo del segundo juego del set siguiente; o</w:t>
      </w:r>
    </w:p>
    <w:p w14:paraId="574B46A8" w14:textId="77777777" w:rsidR="00FE79DA" w:rsidRDefault="00000000">
      <w:pPr>
        <w:pStyle w:val="Prrafodelista"/>
        <w:numPr>
          <w:ilvl w:val="1"/>
          <w:numId w:val="22"/>
        </w:numPr>
        <w:tabs>
          <w:tab w:val="left" w:pos="1057"/>
        </w:tabs>
        <w:ind w:left="1057" w:hanging="717"/>
        <w:jc w:val="both"/>
        <w:rPr>
          <w:sz w:val="26"/>
        </w:rPr>
      </w:pPr>
      <w:r>
        <w:rPr>
          <w:sz w:val="26"/>
        </w:rPr>
        <w:t>al</w:t>
      </w:r>
      <w:r>
        <w:rPr>
          <w:spacing w:val="-2"/>
          <w:sz w:val="26"/>
        </w:rPr>
        <w:t xml:space="preserve"> </w:t>
      </w:r>
      <w:r>
        <w:rPr>
          <w:sz w:val="26"/>
        </w:rPr>
        <w:t>principio</w:t>
      </w:r>
      <w:r>
        <w:rPr>
          <w:spacing w:val="-1"/>
          <w:sz w:val="26"/>
        </w:rPr>
        <w:t xml:space="preserve"> </w:t>
      </w:r>
      <w:r>
        <w:rPr>
          <w:sz w:val="26"/>
        </w:rPr>
        <w:t>de</w:t>
      </w:r>
      <w:r>
        <w:rPr>
          <w:spacing w:val="-1"/>
          <w:sz w:val="26"/>
        </w:rPr>
        <w:t xml:space="preserve"> </w:t>
      </w:r>
      <w:r>
        <w:rPr>
          <w:sz w:val="26"/>
        </w:rPr>
        <w:t xml:space="preserve">un </w:t>
      </w:r>
      <w:r>
        <w:rPr>
          <w:spacing w:val="-4"/>
          <w:sz w:val="26"/>
        </w:rPr>
        <w:t>set.</w:t>
      </w:r>
    </w:p>
    <w:p w14:paraId="7DE28966" w14:textId="77777777" w:rsidR="00FE79DA" w:rsidRDefault="00000000">
      <w:pPr>
        <w:pStyle w:val="Textoindependiente"/>
        <w:ind w:left="340"/>
        <w:jc w:val="both"/>
      </w:pPr>
      <w:r>
        <w:t>Si</w:t>
      </w:r>
      <w:r>
        <w:rPr>
          <w:spacing w:val="-3"/>
        </w:rPr>
        <w:t xml:space="preserve"> </w:t>
      </w:r>
      <w:r>
        <w:t>una</w:t>
      </w:r>
      <w:r>
        <w:rPr>
          <w:spacing w:val="-3"/>
        </w:rPr>
        <w:t xml:space="preserve"> </w:t>
      </w:r>
      <w:r>
        <w:t>pelota</w:t>
      </w:r>
      <w:r>
        <w:rPr>
          <w:spacing w:val="-2"/>
        </w:rPr>
        <w:t xml:space="preserve"> </w:t>
      </w:r>
      <w:r>
        <w:t>se</w:t>
      </w:r>
      <w:r>
        <w:rPr>
          <w:spacing w:val="-1"/>
        </w:rPr>
        <w:t xml:space="preserve"> </w:t>
      </w:r>
      <w:r>
        <w:t>rompe</w:t>
      </w:r>
      <w:r>
        <w:rPr>
          <w:spacing w:val="-1"/>
        </w:rPr>
        <w:t xml:space="preserve"> </w:t>
      </w:r>
      <w:r>
        <w:t>durante</w:t>
      </w:r>
      <w:r>
        <w:rPr>
          <w:spacing w:val="-1"/>
        </w:rPr>
        <w:t xml:space="preserve"> </w:t>
      </w:r>
      <w:r>
        <w:t>el</w:t>
      </w:r>
      <w:r>
        <w:rPr>
          <w:spacing w:val="-1"/>
        </w:rPr>
        <w:t xml:space="preserve"> </w:t>
      </w:r>
      <w:r>
        <w:t>juego</w:t>
      </w:r>
      <w:r>
        <w:rPr>
          <w:spacing w:val="-1"/>
        </w:rPr>
        <w:t xml:space="preserve"> </w:t>
      </w:r>
      <w:r>
        <w:t>se</w:t>
      </w:r>
      <w:r>
        <w:rPr>
          <w:spacing w:val="-2"/>
        </w:rPr>
        <w:t xml:space="preserve"> </w:t>
      </w:r>
      <w:r>
        <w:t>repetirá</w:t>
      </w:r>
      <w:r>
        <w:rPr>
          <w:spacing w:val="-1"/>
        </w:rPr>
        <w:t xml:space="preserve"> </w:t>
      </w:r>
      <w:r>
        <w:t>el</w:t>
      </w:r>
      <w:r>
        <w:rPr>
          <w:spacing w:val="-1"/>
        </w:rPr>
        <w:t xml:space="preserve"> </w:t>
      </w:r>
      <w:r>
        <w:rPr>
          <w:spacing w:val="-2"/>
        </w:rPr>
        <w:t>punto.</w:t>
      </w:r>
    </w:p>
    <w:p w14:paraId="76BDFD3F" w14:textId="77777777" w:rsidR="00FE79DA" w:rsidRDefault="00FE79DA">
      <w:pPr>
        <w:pStyle w:val="Textoindependiente"/>
        <w:spacing w:before="1"/>
      </w:pPr>
    </w:p>
    <w:p w14:paraId="71A94901" w14:textId="77777777" w:rsidR="00FE79DA" w:rsidRDefault="00000000">
      <w:pPr>
        <w:ind w:left="340" w:right="447"/>
        <w:rPr>
          <w:i/>
          <w:sz w:val="26"/>
        </w:rPr>
      </w:pPr>
      <w:r>
        <w:rPr>
          <w:i/>
          <w:sz w:val="26"/>
        </w:rPr>
        <w:t>Caso 1: Si una pelota está blanda al final del juego de un punto ¿se repetirá dicho</w:t>
      </w:r>
      <w:r>
        <w:rPr>
          <w:i/>
          <w:spacing w:val="80"/>
          <w:sz w:val="26"/>
        </w:rPr>
        <w:t xml:space="preserve"> </w:t>
      </w:r>
      <w:r>
        <w:rPr>
          <w:i/>
          <w:spacing w:val="-2"/>
          <w:sz w:val="26"/>
        </w:rPr>
        <w:t>punto?</w:t>
      </w:r>
    </w:p>
    <w:p w14:paraId="06629398" w14:textId="77777777" w:rsidR="00FE79DA" w:rsidRDefault="00000000">
      <w:pPr>
        <w:spacing w:line="299" w:lineRule="exact"/>
        <w:ind w:left="340"/>
        <w:rPr>
          <w:i/>
          <w:sz w:val="26"/>
        </w:rPr>
      </w:pPr>
      <w:r>
        <w:rPr>
          <w:i/>
          <w:sz w:val="26"/>
        </w:rPr>
        <w:t>Decisión:</w:t>
      </w:r>
      <w:r>
        <w:rPr>
          <w:i/>
          <w:spacing w:val="-2"/>
          <w:sz w:val="26"/>
        </w:rPr>
        <w:t xml:space="preserve"> </w:t>
      </w:r>
      <w:r>
        <w:rPr>
          <w:i/>
          <w:sz w:val="26"/>
        </w:rPr>
        <w:t>Si</w:t>
      </w:r>
      <w:r>
        <w:rPr>
          <w:i/>
          <w:spacing w:val="-2"/>
          <w:sz w:val="26"/>
        </w:rPr>
        <w:t xml:space="preserve"> </w:t>
      </w:r>
      <w:r>
        <w:rPr>
          <w:i/>
          <w:sz w:val="26"/>
        </w:rPr>
        <w:t>la</w:t>
      </w:r>
      <w:r>
        <w:rPr>
          <w:i/>
          <w:spacing w:val="-1"/>
          <w:sz w:val="26"/>
        </w:rPr>
        <w:t xml:space="preserve"> </w:t>
      </w:r>
      <w:r>
        <w:rPr>
          <w:i/>
          <w:sz w:val="26"/>
        </w:rPr>
        <w:t>pelota</w:t>
      </w:r>
      <w:r>
        <w:rPr>
          <w:i/>
          <w:spacing w:val="-3"/>
          <w:sz w:val="26"/>
        </w:rPr>
        <w:t xml:space="preserve"> </w:t>
      </w:r>
      <w:r>
        <w:rPr>
          <w:i/>
          <w:sz w:val="26"/>
        </w:rPr>
        <w:t>está</w:t>
      </w:r>
      <w:r>
        <w:rPr>
          <w:i/>
          <w:spacing w:val="-2"/>
          <w:sz w:val="26"/>
        </w:rPr>
        <w:t xml:space="preserve"> </w:t>
      </w:r>
      <w:r>
        <w:rPr>
          <w:i/>
          <w:sz w:val="26"/>
        </w:rPr>
        <w:t>blanda,</w:t>
      </w:r>
      <w:r>
        <w:rPr>
          <w:i/>
          <w:spacing w:val="-1"/>
          <w:sz w:val="26"/>
        </w:rPr>
        <w:t xml:space="preserve"> </w:t>
      </w:r>
      <w:r>
        <w:rPr>
          <w:i/>
          <w:sz w:val="26"/>
        </w:rPr>
        <w:t>pero</w:t>
      </w:r>
      <w:r>
        <w:rPr>
          <w:i/>
          <w:spacing w:val="-2"/>
          <w:sz w:val="26"/>
        </w:rPr>
        <w:t xml:space="preserve"> </w:t>
      </w:r>
      <w:r>
        <w:rPr>
          <w:i/>
          <w:sz w:val="26"/>
        </w:rPr>
        <w:t>no</w:t>
      </w:r>
      <w:r>
        <w:rPr>
          <w:i/>
          <w:spacing w:val="-2"/>
          <w:sz w:val="26"/>
        </w:rPr>
        <w:t xml:space="preserve"> </w:t>
      </w:r>
      <w:r>
        <w:rPr>
          <w:i/>
          <w:sz w:val="26"/>
        </w:rPr>
        <w:t>rota,</w:t>
      </w:r>
      <w:r>
        <w:rPr>
          <w:i/>
          <w:spacing w:val="-1"/>
          <w:sz w:val="26"/>
        </w:rPr>
        <w:t xml:space="preserve"> </w:t>
      </w:r>
      <w:r>
        <w:rPr>
          <w:i/>
          <w:sz w:val="26"/>
        </w:rPr>
        <w:t>no</w:t>
      </w:r>
      <w:r>
        <w:rPr>
          <w:i/>
          <w:spacing w:val="-2"/>
          <w:sz w:val="26"/>
        </w:rPr>
        <w:t xml:space="preserve"> </w:t>
      </w:r>
      <w:r>
        <w:rPr>
          <w:i/>
          <w:sz w:val="26"/>
        </w:rPr>
        <w:t>se</w:t>
      </w:r>
      <w:r>
        <w:rPr>
          <w:i/>
          <w:spacing w:val="-2"/>
          <w:sz w:val="26"/>
        </w:rPr>
        <w:t xml:space="preserve"> </w:t>
      </w:r>
      <w:r>
        <w:rPr>
          <w:i/>
          <w:sz w:val="26"/>
        </w:rPr>
        <w:t>volverá</w:t>
      </w:r>
      <w:r>
        <w:rPr>
          <w:i/>
          <w:spacing w:val="-1"/>
          <w:sz w:val="26"/>
        </w:rPr>
        <w:t xml:space="preserve"> </w:t>
      </w:r>
      <w:r>
        <w:rPr>
          <w:i/>
          <w:sz w:val="26"/>
        </w:rPr>
        <w:t>a</w:t>
      </w:r>
      <w:r>
        <w:rPr>
          <w:i/>
          <w:spacing w:val="-2"/>
          <w:sz w:val="26"/>
        </w:rPr>
        <w:t xml:space="preserve"> </w:t>
      </w:r>
      <w:r>
        <w:rPr>
          <w:i/>
          <w:sz w:val="26"/>
        </w:rPr>
        <w:t>jugar</w:t>
      </w:r>
      <w:r>
        <w:rPr>
          <w:i/>
          <w:spacing w:val="-2"/>
          <w:sz w:val="26"/>
        </w:rPr>
        <w:t xml:space="preserve"> </w:t>
      </w:r>
      <w:r>
        <w:rPr>
          <w:i/>
          <w:sz w:val="26"/>
        </w:rPr>
        <w:t>el</w:t>
      </w:r>
      <w:r>
        <w:rPr>
          <w:i/>
          <w:spacing w:val="-1"/>
          <w:sz w:val="26"/>
        </w:rPr>
        <w:t xml:space="preserve"> </w:t>
      </w:r>
      <w:r>
        <w:rPr>
          <w:i/>
          <w:spacing w:val="-2"/>
          <w:sz w:val="26"/>
        </w:rPr>
        <w:t>punto.</w:t>
      </w:r>
    </w:p>
    <w:p w14:paraId="0EC4D4CF" w14:textId="77777777" w:rsidR="00FE79DA" w:rsidRDefault="00000000">
      <w:pPr>
        <w:spacing w:before="299"/>
        <w:ind w:left="340" w:right="401"/>
        <w:jc w:val="both"/>
        <w:rPr>
          <w:i/>
          <w:sz w:val="26"/>
        </w:rPr>
      </w:pPr>
      <w:r>
        <w:rPr>
          <w:b/>
          <w:i/>
          <w:sz w:val="26"/>
        </w:rPr>
        <w:t xml:space="preserve">Nota: </w:t>
      </w:r>
      <w:r>
        <w:rPr>
          <w:i/>
          <w:sz w:val="26"/>
        </w:rPr>
        <w:t>Toda</w:t>
      </w:r>
      <w:r>
        <w:rPr>
          <w:i/>
          <w:spacing w:val="-1"/>
          <w:sz w:val="26"/>
        </w:rPr>
        <w:t xml:space="preserve"> </w:t>
      </w:r>
      <w:r>
        <w:rPr>
          <w:i/>
          <w:sz w:val="26"/>
        </w:rPr>
        <w:t>pelota</w:t>
      </w:r>
      <w:r>
        <w:rPr>
          <w:i/>
          <w:spacing w:val="-1"/>
          <w:sz w:val="26"/>
        </w:rPr>
        <w:t xml:space="preserve"> </w:t>
      </w:r>
      <w:r>
        <w:rPr>
          <w:i/>
          <w:sz w:val="26"/>
        </w:rPr>
        <w:t>que</w:t>
      </w:r>
      <w:r>
        <w:rPr>
          <w:i/>
          <w:spacing w:val="-2"/>
          <w:sz w:val="26"/>
        </w:rPr>
        <w:t xml:space="preserve"> </w:t>
      </w:r>
      <w:r>
        <w:rPr>
          <w:i/>
          <w:sz w:val="26"/>
        </w:rPr>
        <w:t>se</w:t>
      </w:r>
      <w:r>
        <w:rPr>
          <w:i/>
          <w:spacing w:val="-1"/>
          <w:sz w:val="26"/>
        </w:rPr>
        <w:t xml:space="preserve"> </w:t>
      </w:r>
      <w:r>
        <w:rPr>
          <w:i/>
          <w:sz w:val="26"/>
        </w:rPr>
        <w:t>vaya a usar</w:t>
      </w:r>
      <w:r>
        <w:rPr>
          <w:i/>
          <w:spacing w:val="-1"/>
          <w:sz w:val="26"/>
        </w:rPr>
        <w:t xml:space="preserve"> </w:t>
      </w:r>
      <w:r>
        <w:rPr>
          <w:i/>
          <w:sz w:val="26"/>
        </w:rPr>
        <w:t>en un torneo y</w:t>
      </w:r>
      <w:r>
        <w:rPr>
          <w:i/>
          <w:spacing w:val="-1"/>
          <w:sz w:val="26"/>
        </w:rPr>
        <w:t xml:space="preserve"> </w:t>
      </w:r>
      <w:r>
        <w:rPr>
          <w:i/>
          <w:sz w:val="26"/>
        </w:rPr>
        <w:t>se utilice</w:t>
      </w:r>
      <w:r>
        <w:rPr>
          <w:i/>
          <w:spacing w:val="-1"/>
          <w:sz w:val="26"/>
        </w:rPr>
        <w:t xml:space="preserve"> </w:t>
      </w:r>
      <w:r>
        <w:rPr>
          <w:i/>
          <w:sz w:val="26"/>
        </w:rPr>
        <w:t>conforme</w:t>
      </w:r>
      <w:r>
        <w:rPr>
          <w:i/>
          <w:spacing w:val="-1"/>
          <w:sz w:val="26"/>
        </w:rPr>
        <w:t xml:space="preserve"> </w:t>
      </w:r>
      <w:r>
        <w:rPr>
          <w:i/>
          <w:sz w:val="26"/>
        </w:rPr>
        <w:t>a las</w:t>
      </w:r>
      <w:r>
        <w:rPr>
          <w:i/>
          <w:spacing w:val="-2"/>
          <w:sz w:val="26"/>
        </w:rPr>
        <w:t xml:space="preserve"> </w:t>
      </w:r>
      <w:r>
        <w:rPr>
          <w:i/>
          <w:sz w:val="26"/>
        </w:rPr>
        <w:t>Reglas del Tenis debe estar incluida en la lista oficial de pelotas aprobadas de la ITF que publica la Federación Internacional de Tenis.</w:t>
      </w:r>
    </w:p>
    <w:p w14:paraId="3024D195" w14:textId="77777777" w:rsidR="00FE79DA" w:rsidRDefault="00FE79DA">
      <w:pPr>
        <w:pStyle w:val="Textoindependiente"/>
        <w:rPr>
          <w:i/>
        </w:rPr>
      </w:pPr>
    </w:p>
    <w:p w14:paraId="0F890671" w14:textId="77777777" w:rsidR="00FE79DA" w:rsidRDefault="00000000">
      <w:pPr>
        <w:pStyle w:val="Ttulo2"/>
        <w:numPr>
          <w:ilvl w:val="0"/>
          <w:numId w:val="23"/>
        </w:numPr>
        <w:tabs>
          <w:tab w:val="left" w:pos="1059"/>
        </w:tabs>
        <w:spacing w:before="0"/>
        <w:ind w:left="1059" w:hanging="719"/>
        <w:jc w:val="both"/>
      </w:pPr>
      <w:r>
        <w:t>LA</w:t>
      </w:r>
      <w:r>
        <w:rPr>
          <w:spacing w:val="-1"/>
        </w:rPr>
        <w:t xml:space="preserve"> </w:t>
      </w:r>
      <w:r>
        <w:rPr>
          <w:spacing w:val="-2"/>
        </w:rPr>
        <w:t>RAQUETA</w:t>
      </w:r>
    </w:p>
    <w:p w14:paraId="16C8D134" w14:textId="77777777" w:rsidR="00FE79DA" w:rsidRDefault="00000000">
      <w:pPr>
        <w:pStyle w:val="Textoindependiente"/>
        <w:spacing w:before="120"/>
        <w:ind w:left="340"/>
      </w:pPr>
      <w:r>
        <w:t>Las</w:t>
      </w:r>
      <w:r>
        <w:rPr>
          <w:spacing w:val="30"/>
        </w:rPr>
        <w:t xml:space="preserve"> </w:t>
      </w:r>
      <w:r>
        <w:t>raquetas,</w:t>
      </w:r>
      <w:r>
        <w:rPr>
          <w:spacing w:val="30"/>
        </w:rPr>
        <w:t xml:space="preserve"> </w:t>
      </w:r>
      <w:r>
        <w:t>que</w:t>
      </w:r>
      <w:r>
        <w:rPr>
          <w:spacing w:val="30"/>
        </w:rPr>
        <w:t xml:space="preserve"> </w:t>
      </w:r>
      <w:r>
        <w:t>se</w:t>
      </w:r>
      <w:r>
        <w:rPr>
          <w:spacing w:val="30"/>
        </w:rPr>
        <w:t xml:space="preserve"> </w:t>
      </w:r>
      <w:r>
        <w:t>han</w:t>
      </w:r>
      <w:r>
        <w:rPr>
          <w:spacing w:val="31"/>
        </w:rPr>
        <w:t xml:space="preserve"> </w:t>
      </w:r>
      <w:r>
        <w:t>aprobado</w:t>
      </w:r>
      <w:r>
        <w:rPr>
          <w:spacing w:val="30"/>
        </w:rPr>
        <w:t xml:space="preserve"> </w:t>
      </w:r>
      <w:r>
        <w:t>para</w:t>
      </w:r>
      <w:r>
        <w:rPr>
          <w:spacing w:val="30"/>
        </w:rPr>
        <w:t xml:space="preserve"> </w:t>
      </w:r>
      <w:r>
        <w:t>el</w:t>
      </w:r>
      <w:r>
        <w:rPr>
          <w:spacing w:val="30"/>
        </w:rPr>
        <w:t xml:space="preserve"> </w:t>
      </w:r>
      <w:r>
        <w:t>juego</w:t>
      </w:r>
      <w:r>
        <w:rPr>
          <w:spacing w:val="31"/>
        </w:rPr>
        <w:t xml:space="preserve"> </w:t>
      </w:r>
      <w:r>
        <w:t>conforme</w:t>
      </w:r>
      <w:r>
        <w:rPr>
          <w:spacing w:val="31"/>
        </w:rPr>
        <w:t xml:space="preserve"> </w:t>
      </w:r>
      <w:r>
        <w:t>a</w:t>
      </w:r>
      <w:r>
        <w:rPr>
          <w:spacing w:val="30"/>
        </w:rPr>
        <w:t xml:space="preserve"> </w:t>
      </w:r>
      <w:r>
        <w:t>las</w:t>
      </w:r>
      <w:r>
        <w:rPr>
          <w:spacing w:val="30"/>
        </w:rPr>
        <w:t xml:space="preserve"> </w:t>
      </w:r>
      <w:r>
        <w:t>Reglas</w:t>
      </w:r>
      <w:r>
        <w:rPr>
          <w:spacing w:val="30"/>
        </w:rPr>
        <w:t xml:space="preserve"> </w:t>
      </w:r>
      <w:r>
        <w:t>del</w:t>
      </w:r>
      <w:r>
        <w:rPr>
          <w:spacing w:val="30"/>
        </w:rPr>
        <w:t xml:space="preserve"> </w:t>
      </w:r>
      <w:r>
        <w:t>Tenis, deben ajustarse a las especificaciones estipuladas en el apéndice II.</w:t>
      </w:r>
    </w:p>
    <w:p w14:paraId="310E7B8D" w14:textId="77777777" w:rsidR="00FE79DA" w:rsidRDefault="00000000">
      <w:pPr>
        <w:pStyle w:val="Textoindependiente"/>
        <w:spacing w:before="298"/>
        <w:ind w:left="340" w:right="398"/>
        <w:jc w:val="both"/>
      </w:pPr>
      <w:r>
        <w:t>La Federación Internacional de Tenis decidirá cuestiones sobre si una raqueta o prototipo se ajusta a las especificaciones del apéndice II o si se aprueba o no para utilizarla en el juego. Dicha resolución puede ser tomada por su iniciativa propia o siguiendo la solicitud de una parte que tenga un interés genuino en el juego,</w:t>
      </w:r>
      <w:r>
        <w:rPr>
          <w:spacing w:val="80"/>
        </w:rPr>
        <w:t xml:space="preserve"> </w:t>
      </w:r>
      <w:r>
        <w:t>incluidos un jugador, un fabricante de equipo de tenis o una asociación nacional o cualquiera de sus miembros. Tales resoluciones y solicitudes serán hechas de</w:t>
      </w:r>
      <w:r>
        <w:rPr>
          <w:spacing w:val="40"/>
        </w:rPr>
        <w:t xml:space="preserve"> </w:t>
      </w:r>
      <w:r>
        <w:t>acuerdo con los Procedimientos de Revisión y Consideración de la Federación Internacional de Tenis que sean aplicables (véase el apéndice XII).</w:t>
      </w:r>
    </w:p>
    <w:p w14:paraId="13A6AAE4" w14:textId="77777777" w:rsidR="00FE79DA" w:rsidRDefault="00FE79DA">
      <w:pPr>
        <w:pStyle w:val="Textoindependiente"/>
        <w:jc w:val="both"/>
        <w:sectPr w:rsidR="00FE79DA">
          <w:pgSz w:w="11910" w:h="16840"/>
          <w:pgMar w:top="940" w:right="1133" w:bottom="1140" w:left="1133" w:header="0" w:footer="959" w:gutter="0"/>
          <w:cols w:space="720"/>
        </w:sectPr>
      </w:pPr>
    </w:p>
    <w:p w14:paraId="7BF6980F" w14:textId="77777777" w:rsidR="00FE79DA" w:rsidRDefault="00000000">
      <w:pPr>
        <w:spacing w:before="61"/>
        <w:ind w:left="340" w:right="447"/>
        <w:rPr>
          <w:i/>
          <w:sz w:val="26"/>
        </w:rPr>
      </w:pPr>
      <w:r>
        <w:rPr>
          <w:i/>
          <w:sz w:val="26"/>
        </w:rPr>
        <w:lastRenderedPageBreak/>
        <w:t>Caso</w:t>
      </w:r>
      <w:r>
        <w:rPr>
          <w:i/>
          <w:spacing w:val="-2"/>
          <w:sz w:val="26"/>
        </w:rPr>
        <w:t xml:space="preserve"> </w:t>
      </w:r>
      <w:r>
        <w:rPr>
          <w:i/>
          <w:sz w:val="26"/>
        </w:rPr>
        <w:t>1:</w:t>
      </w:r>
      <w:r>
        <w:rPr>
          <w:i/>
          <w:spacing w:val="-2"/>
          <w:sz w:val="26"/>
        </w:rPr>
        <w:t xml:space="preserve"> </w:t>
      </w:r>
      <w:r>
        <w:rPr>
          <w:i/>
          <w:sz w:val="26"/>
        </w:rPr>
        <w:t>¿Puede</w:t>
      </w:r>
      <w:r>
        <w:rPr>
          <w:i/>
          <w:spacing w:val="-4"/>
          <w:sz w:val="26"/>
        </w:rPr>
        <w:t xml:space="preserve"> </w:t>
      </w:r>
      <w:r>
        <w:rPr>
          <w:i/>
          <w:sz w:val="26"/>
        </w:rPr>
        <w:t>haber</w:t>
      </w:r>
      <w:r>
        <w:rPr>
          <w:i/>
          <w:spacing w:val="-2"/>
          <w:sz w:val="26"/>
        </w:rPr>
        <w:t xml:space="preserve"> </w:t>
      </w:r>
      <w:r>
        <w:rPr>
          <w:i/>
          <w:sz w:val="26"/>
        </w:rPr>
        <w:t>más</w:t>
      </w:r>
      <w:r>
        <w:rPr>
          <w:i/>
          <w:spacing w:val="-2"/>
          <w:sz w:val="26"/>
        </w:rPr>
        <w:t xml:space="preserve"> </w:t>
      </w:r>
      <w:r>
        <w:rPr>
          <w:i/>
          <w:sz w:val="26"/>
        </w:rPr>
        <w:t>de</w:t>
      </w:r>
      <w:r>
        <w:rPr>
          <w:i/>
          <w:spacing w:val="-4"/>
          <w:sz w:val="26"/>
        </w:rPr>
        <w:t xml:space="preserve"> </w:t>
      </w:r>
      <w:r>
        <w:rPr>
          <w:i/>
          <w:sz w:val="26"/>
        </w:rPr>
        <w:t>un</w:t>
      </w:r>
      <w:r>
        <w:rPr>
          <w:i/>
          <w:spacing w:val="-3"/>
          <w:sz w:val="26"/>
        </w:rPr>
        <w:t xml:space="preserve"> </w:t>
      </w:r>
      <w:r>
        <w:rPr>
          <w:i/>
          <w:sz w:val="26"/>
        </w:rPr>
        <w:t>encordado</w:t>
      </w:r>
      <w:r>
        <w:rPr>
          <w:i/>
          <w:spacing w:val="-3"/>
          <w:sz w:val="26"/>
        </w:rPr>
        <w:t xml:space="preserve"> </w:t>
      </w:r>
      <w:r>
        <w:rPr>
          <w:i/>
          <w:sz w:val="26"/>
        </w:rPr>
        <w:t>en</w:t>
      </w:r>
      <w:r>
        <w:rPr>
          <w:i/>
          <w:spacing w:val="-2"/>
          <w:sz w:val="26"/>
        </w:rPr>
        <w:t xml:space="preserve"> </w:t>
      </w:r>
      <w:r>
        <w:rPr>
          <w:i/>
          <w:sz w:val="26"/>
        </w:rPr>
        <w:t>la</w:t>
      </w:r>
      <w:r>
        <w:rPr>
          <w:i/>
          <w:spacing w:val="-2"/>
          <w:sz w:val="26"/>
        </w:rPr>
        <w:t xml:space="preserve"> </w:t>
      </w:r>
      <w:r>
        <w:rPr>
          <w:i/>
          <w:sz w:val="26"/>
        </w:rPr>
        <w:t>superficie</w:t>
      </w:r>
      <w:r>
        <w:rPr>
          <w:i/>
          <w:spacing w:val="-2"/>
          <w:sz w:val="26"/>
        </w:rPr>
        <w:t xml:space="preserve"> </w:t>
      </w:r>
      <w:r>
        <w:rPr>
          <w:i/>
          <w:sz w:val="26"/>
        </w:rPr>
        <w:t>de</w:t>
      </w:r>
      <w:r>
        <w:rPr>
          <w:i/>
          <w:spacing w:val="-3"/>
          <w:sz w:val="26"/>
        </w:rPr>
        <w:t xml:space="preserve"> </w:t>
      </w:r>
      <w:r>
        <w:rPr>
          <w:i/>
          <w:sz w:val="26"/>
        </w:rPr>
        <w:t>golpe</w:t>
      </w:r>
      <w:r>
        <w:rPr>
          <w:i/>
          <w:spacing w:val="-2"/>
          <w:sz w:val="26"/>
        </w:rPr>
        <w:t xml:space="preserve"> </w:t>
      </w:r>
      <w:r>
        <w:rPr>
          <w:i/>
          <w:sz w:val="26"/>
        </w:rPr>
        <w:t>de</w:t>
      </w:r>
      <w:r>
        <w:rPr>
          <w:i/>
          <w:spacing w:val="-3"/>
          <w:sz w:val="26"/>
        </w:rPr>
        <w:t xml:space="preserve"> </w:t>
      </w:r>
      <w:r>
        <w:rPr>
          <w:i/>
          <w:sz w:val="26"/>
        </w:rPr>
        <w:t xml:space="preserve">una </w:t>
      </w:r>
      <w:r>
        <w:rPr>
          <w:i/>
          <w:spacing w:val="-2"/>
          <w:sz w:val="26"/>
        </w:rPr>
        <w:t>raqueta?</w:t>
      </w:r>
    </w:p>
    <w:p w14:paraId="3E34703C" w14:textId="77777777" w:rsidR="00FE79DA" w:rsidRDefault="00000000">
      <w:pPr>
        <w:ind w:left="340" w:right="447"/>
        <w:rPr>
          <w:i/>
          <w:sz w:val="26"/>
        </w:rPr>
      </w:pPr>
      <w:r>
        <w:rPr>
          <w:i/>
          <w:sz w:val="26"/>
        </w:rPr>
        <w:t>Decisión:</w:t>
      </w:r>
      <w:r>
        <w:rPr>
          <w:i/>
          <w:spacing w:val="-5"/>
          <w:sz w:val="26"/>
        </w:rPr>
        <w:t xml:space="preserve"> </w:t>
      </w:r>
      <w:r>
        <w:rPr>
          <w:i/>
          <w:sz w:val="26"/>
        </w:rPr>
        <w:t>No.</w:t>
      </w:r>
      <w:r>
        <w:rPr>
          <w:i/>
          <w:spacing w:val="-3"/>
          <w:sz w:val="26"/>
        </w:rPr>
        <w:t xml:space="preserve"> </w:t>
      </w:r>
      <w:r>
        <w:rPr>
          <w:i/>
          <w:sz w:val="26"/>
        </w:rPr>
        <w:t>La</w:t>
      </w:r>
      <w:r>
        <w:rPr>
          <w:i/>
          <w:spacing w:val="-3"/>
          <w:sz w:val="26"/>
        </w:rPr>
        <w:t xml:space="preserve"> </w:t>
      </w:r>
      <w:r>
        <w:rPr>
          <w:i/>
          <w:sz w:val="26"/>
        </w:rPr>
        <w:t>regla</w:t>
      </w:r>
      <w:r>
        <w:rPr>
          <w:i/>
          <w:spacing w:val="-3"/>
          <w:sz w:val="26"/>
        </w:rPr>
        <w:t xml:space="preserve"> </w:t>
      </w:r>
      <w:r>
        <w:rPr>
          <w:i/>
          <w:sz w:val="26"/>
        </w:rPr>
        <w:t>menciona</w:t>
      </w:r>
      <w:r>
        <w:rPr>
          <w:i/>
          <w:spacing w:val="-3"/>
          <w:sz w:val="26"/>
        </w:rPr>
        <w:t xml:space="preserve"> </w:t>
      </w:r>
      <w:r>
        <w:rPr>
          <w:i/>
          <w:sz w:val="26"/>
        </w:rPr>
        <w:t>claramente</w:t>
      </w:r>
      <w:r>
        <w:rPr>
          <w:i/>
          <w:spacing w:val="-3"/>
          <w:sz w:val="26"/>
        </w:rPr>
        <w:t xml:space="preserve"> </w:t>
      </w:r>
      <w:r>
        <w:rPr>
          <w:i/>
          <w:sz w:val="26"/>
        </w:rPr>
        <w:t>un</w:t>
      </w:r>
      <w:r>
        <w:rPr>
          <w:i/>
          <w:spacing w:val="-3"/>
          <w:sz w:val="26"/>
        </w:rPr>
        <w:t xml:space="preserve"> </w:t>
      </w:r>
      <w:r>
        <w:rPr>
          <w:i/>
          <w:sz w:val="26"/>
        </w:rPr>
        <w:t>encordado,</w:t>
      </w:r>
      <w:r>
        <w:rPr>
          <w:i/>
          <w:spacing w:val="-3"/>
          <w:sz w:val="26"/>
        </w:rPr>
        <w:t xml:space="preserve"> </w:t>
      </w:r>
      <w:r>
        <w:rPr>
          <w:i/>
          <w:sz w:val="26"/>
        </w:rPr>
        <w:t>y</w:t>
      </w:r>
      <w:r>
        <w:rPr>
          <w:i/>
          <w:spacing w:val="-4"/>
          <w:sz w:val="26"/>
        </w:rPr>
        <w:t xml:space="preserve"> </w:t>
      </w:r>
      <w:r>
        <w:rPr>
          <w:i/>
          <w:sz w:val="26"/>
        </w:rPr>
        <w:t>no</w:t>
      </w:r>
      <w:r>
        <w:rPr>
          <w:i/>
          <w:spacing w:val="-3"/>
          <w:sz w:val="26"/>
        </w:rPr>
        <w:t xml:space="preserve"> </w:t>
      </w:r>
      <w:r>
        <w:rPr>
          <w:i/>
          <w:sz w:val="26"/>
        </w:rPr>
        <w:t>encordados,</w:t>
      </w:r>
      <w:r>
        <w:rPr>
          <w:i/>
          <w:spacing w:val="-4"/>
          <w:sz w:val="26"/>
        </w:rPr>
        <w:t xml:space="preserve"> </w:t>
      </w:r>
      <w:r>
        <w:rPr>
          <w:i/>
          <w:sz w:val="26"/>
        </w:rPr>
        <w:t>de cuerdas cruzadas (véase el apéndice II).</w:t>
      </w:r>
    </w:p>
    <w:p w14:paraId="7CC28024" w14:textId="77777777" w:rsidR="00FE79DA" w:rsidRDefault="00FE79DA">
      <w:pPr>
        <w:pStyle w:val="Textoindependiente"/>
        <w:spacing w:before="1"/>
        <w:rPr>
          <w:i/>
        </w:rPr>
      </w:pPr>
    </w:p>
    <w:p w14:paraId="4CBAD6D2" w14:textId="77777777" w:rsidR="00FE79DA" w:rsidRDefault="00000000">
      <w:pPr>
        <w:ind w:left="340" w:right="447"/>
        <w:rPr>
          <w:i/>
          <w:sz w:val="26"/>
        </w:rPr>
      </w:pPr>
      <w:r>
        <w:rPr>
          <w:i/>
          <w:sz w:val="26"/>
        </w:rPr>
        <w:t>Caso</w:t>
      </w:r>
      <w:r>
        <w:rPr>
          <w:i/>
          <w:spacing w:val="-3"/>
          <w:sz w:val="26"/>
        </w:rPr>
        <w:t xml:space="preserve"> </w:t>
      </w:r>
      <w:r>
        <w:rPr>
          <w:i/>
          <w:sz w:val="26"/>
        </w:rPr>
        <w:t>2:</w:t>
      </w:r>
      <w:r>
        <w:rPr>
          <w:i/>
          <w:spacing w:val="-3"/>
          <w:sz w:val="26"/>
        </w:rPr>
        <w:t xml:space="preserve"> </w:t>
      </w:r>
      <w:r>
        <w:rPr>
          <w:i/>
          <w:sz w:val="26"/>
        </w:rPr>
        <w:t>¿Es</w:t>
      </w:r>
      <w:r>
        <w:rPr>
          <w:i/>
          <w:spacing w:val="-5"/>
          <w:sz w:val="26"/>
        </w:rPr>
        <w:t xml:space="preserve"> </w:t>
      </w:r>
      <w:r>
        <w:rPr>
          <w:i/>
          <w:sz w:val="26"/>
        </w:rPr>
        <w:t>el</w:t>
      </w:r>
      <w:r>
        <w:rPr>
          <w:i/>
          <w:spacing w:val="-4"/>
          <w:sz w:val="26"/>
        </w:rPr>
        <w:t xml:space="preserve"> </w:t>
      </w:r>
      <w:r>
        <w:rPr>
          <w:i/>
          <w:sz w:val="26"/>
        </w:rPr>
        <w:t>encordado</w:t>
      </w:r>
      <w:r>
        <w:rPr>
          <w:i/>
          <w:spacing w:val="-3"/>
          <w:sz w:val="26"/>
        </w:rPr>
        <w:t xml:space="preserve"> </w:t>
      </w:r>
      <w:r>
        <w:rPr>
          <w:i/>
          <w:sz w:val="26"/>
        </w:rPr>
        <w:t>de</w:t>
      </w:r>
      <w:r>
        <w:rPr>
          <w:i/>
          <w:spacing w:val="-4"/>
          <w:sz w:val="26"/>
        </w:rPr>
        <w:t xml:space="preserve"> </w:t>
      </w:r>
      <w:r>
        <w:rPr>
          <w:i/>
          <w:sz w:val="26"/>
        </w:rPr>
        <w:t>una</w:t>
      </w:r>
      <w:r>
        <w:rPr>
          <w:i/>
          <w:spacing w:val="-4"/>
          <w:sz w:val="26"/>
        </w:rPr>
        <w:t xml:space="preserve"> </w:t>
      </w:r>
      <w:r>
        <w:rPr>
          <w:i/>
          <w:sz w:val="26"/>
        </w:rPr>
        <w:t>raqueta</w:t>
      </w:r>
      <w:r>
        <w:rPr>
          <w:i/>
          <w:spacing w:val="-3"/>
          <w:sz w:val="26"/>
        </w:rPr>
        <w:t xml:space="preserve"> </w:t>
      </w:r>
      <w:r>
        <w:rPr>
          <w:i/>
          <w:sz w:val="26"/>
        </w:rPr>
        <w:t>considerado</w:t>
      </w:r>
      <w:r>
        <w:rPr>
          <w:i/>
          <w:spacing w:val="-4"/>
          <w:sz w:val="26"/>
        </w:rPr>
        <w:t xml:space="preserve"> </w:t>
      </w:r>
      <w:r>
        <w:rPr>
          <w:i/>
          <w:sz w:val="26"/>
        </w:rPr>
        <w:t>generalmente</w:t>
      </w:r>
      <w:r>
        <w:rPr>
          <w:i/>
          <w:spacing w:val="-3"/>
          <w:sz w:val="26"/>
        </w:rPr>
        <w:t xml:space="preserve"> </w:t>
      </w:r>
      <w:r>
        <w:rPr>
          <w:i/>
          <w:sz w:val="26"/>
        </w:rPr>
        <w:t>uniforme</w:t>
      </w:r>
      <w:r>
        <w:rPr>
          <w:i/>
          <w:spacing w:val="-5"/>
          <w:sz w:val="26"/>
        </w:rPr>
        <w:t xml:space="preserve"> </w:t>
      </w:r>
      <w:r>
        <w:rPr>
          <w:i/>
          <w:sz w:val="26"/>
        </w:rPr>
        <w:t>y plano, si las cuerdas están en más de un nivel?</w:t>
      </w:r>
    </w:p>
    <w:p w14:paraId="36D005CA" w14:textId="77777777" w:rsidR="00FE79DA" w:rsidRDefault="00000000">
      <w:pPr>
        <w:spacing w:line="299" w:lineRule="exact"/>
        <w:ind w:left="340"/>
        <w:rPr>
          <w:i/>
          <w:sz w:val="26"/>
        </w:rPr>
      </w:pPr>
      <w:r>
        <w:rPr>
          <w:i/>
          <w:sz w:val="26"/>
        </w:rPr>
        <w:t>Decisión:</w:t>
      </w:r>
      <w:r>
        <w:rPr>
          <w:i/>
          <w:spacing w:val="-3"/>
          <w:sz w:val="26"/>
        </w:rPr>
        <w:t xml:space="preserve"> </w:t>
      </w:r>
      <w:r>
        <w:rPr>
          <w:i/>
          <w:spacing w:val="-5"/>
          <w:sz w:val="26"/>
        </w:rPr>
        <w:t>No.</w:t>
      </w:r>
    </w:p>
    <w:p w14:paraId="657AE581" w14:textId="77777777" w:rsidR="00FE79DA" w:rsidRDefault="00000000">
      <w:pPr>
        <w:spacing w:before="298"/>
        <w:ind w:left="340" w:right="447"/>
        <w:rPr>
          <w:i/>
          <w:sz w:val="26"/>
        </w:rPr>
      </w:pPr>
      <w:r>
        <w:rPr>
          <w:i/>
          <w:sz w:val="26"/>
        </w:rPr>
        <w:t>Caso</w:t>
      </w:r>
      <w:r>
        <w:rPr>
          <w:i/>
          <w:spacing w:val="80"/>
          <w:sz w:val="26"/>
        </w:rPr>
        <w:t xml:space="preserve"> </w:t>
      </w:r>
      <w:r>
        <w:rPr>
          <w:i/>
          <w:sz w:val="26"/>
        </w:rPr>
        <w:t>3:</w:t>
      </w:r>
      <w:r>
        <w:rPr>
          <w:i/>
          <w:spacing w:val="80"/>
          <w:sz w:val="26"/>
        </w:rPr>
        <w:t xml:space="preserve"> </w:t>
      </w:r>
      <w:r>
        <w:rPr>
          <w:i/>
          <w:sz w:val="26"/>
        </w:rPr>
        <w:t>¿Pueden</w:t>
      </w:r>
      <w:r>
        <w:rPr>
          <w:i/>
          <w:spacing w:val="80"/>
          <w:sz w:val="26"/>
        </w:rPr>
        <w:t xml:space="preserve"> </w:t>
      </w:r>
      <w:r>
        <w:rPr>
          <w:i/>
          <w:sz w:val="26"/>
        </w:rPr>
        <w:t>colocarse</w:t>
      </w:r>
      <w:r>
        <w:rPr>
          <w:i/>
          <w:spacing w:val="80"/>
          <w:sz w:val="26"/>
        </w:rPr>
        <w:t xml:space="preserve"> </w:t>
      </w:r>
      <w:r>
        <w:rPr>
          <w:i/>
          <w:sz w:val="26"/>
        </w:rPr>
        <w:t>dispositivos</w:t>
      </w:r>
      <w:r>
        <w:rPr>
          <w:i/>
          <w:spacing w:val="80"/>
          <w:sz w:val="26"/>
        </w:rPr>
        <w:t xml:space="preserve"> </w:t>
      </w:r>
      <w:r>
        <w:rPr>
          <w:i/>
          <w:sz w:val="26"/>
        </w:rPr>
        <w:t>para</w:t>
      </w:r>
      <w:r>
        <w:rPr>
          <w:i/>
          <w:spacing w:val="80"/>
          <w:sz w:val="26"/>
        </w:rPr>
        <w:t xml:space="preserve"> </w:t>
      </w:r>
      <w:r>
        <w:rPr>
          <w:i/>
          <w:sz w:val="26"/>
        </w:rPr>
        <w:t>reducir</w:t>
      </w:r>
      <w:r>
        <w:rPr>
          <w:i/>
          <w:spacing w:val="80"/>
          <w:sz w:val="26"/>
        </w:rPr>
        <w:t xml:space="preserve"> </w:t>
      </w:r>
      <w:r>
        <w:rPr>
          <w:i/>
          <w:sz w:val="26"/>
        </w:rPr>
        <w:t>la</w:t>
      </w:r>
      <w:r>
        <w:rPr>
          <w:i/>
          <w:spacing w:val="80"/>
          <w:sz w:val="26"/>
        </w:rPr>
        <w:t xml:space="preserve"> </w:t>
      </w:r>
      <w:r>
        <w:rPr>
          <w:i/>
          <w:sz w:val="26"/>
        </w:rPr>
        <w:t>vibración</w:t>
      </w:r>
      <w:r>
        <w:rPr>
          <w:i/>
          <w:spacing w:val="80"/>
          <w:sz w:val="26"/>
        </w:rPr>
        <w:t xml:space="preserve"> </w:t>
      </w:r>
      <w:r>
        <w:rPr>
          <w:i/>
          <w:sz w:val="26"/>
        </w:rPr>
        <w:t>sobre</w:t>
      </w:r>
      <w:r>
        <w:rPr>
          <w:i/>
          <w:spacing w:val="80"/>
          <w:sz w:val="26"/>
        </w:rPr>
        <w:t xml:space="preserve"> </w:t>
      </w:r>
      <w:r>
        <w:rPr>
          <w:i/>
          <w:sz w:val="26"/>
        </w:rPr>
        <w:t>el</w:t>
      </w:r>
      <w:r>
        <w:rPr>
          <w:i/>
          <w:spacing w:val="80"/>
          <w:w w:val="150"/>
          <w:sz w:val="26"/>
        </w:rPr>
        <w:t xml:space="preserve"> </w:t>
      </w:r>
      <w:r>
        <w:rPr>
          <w:i/>
          <w:sz w:val="26"/>
        </w:rPr>
        <w:t>encordado de la raqueta? En caso afirmativo, ¿dónde se pueden colocar?</w:t>
      </w:r>
    </w:p>
    <w:p w14:paraId="36C37EE0" w14:textId="77777777" w:rsidR="00FE79DA" w:rsidRDefault="00000000">
      <w:pPr>
        <w:ind w:left="340"/>
        <w:rPr>
          <w:i/>
          <w:sz w:val="26"/>
        </w:rPr>
      </w:pPr>
      <w:r>
        <w:rPr>
          <w:i/>
          <w:sz w:val="26"/>
        </w:rPr>
        <w:t>Decisión:</w:t>
      </w:r>
      <w:r>
        <w:rPr>
          <w:i/>
          <w:spacing w:val="-1"/>
          <w:sz w:val="26"/>
        </w:rPr>
        <w:t xml:space="preserve"> </w:t>
      </w:r>
      <w:r>
        <w:rPr>
          <w:i/>
          <w:sz w:val="26"/>
        </w:rPr>
        <w:t>Sí,</w:t>
      </w:r>
      <w:r>
        <w:rPr>
          <w:i/>
          <w:spacing w:val="-1"/>
          <w:sz w:val="26"/>
        </w:rPr>
        <w:t xml:space="preserve"> </w:t>
      </w:r>
      <w:r>
        <w:rPr>
          <w:i/>
          <w:sz w:val="26"/>
        </w:rPr>
        <w:t>pero estos</w:t>
      </w:r>
      <w:r>
        <w:rPr>
          <w:i/>
          <w:spacing w:val="-1"/>
          <w:sz w:val="26"/>
        </w:rPr>
        <w:t xml:space="preserve"> </w:t>
      </w:r>
      <w:r>
        <w:rPr>
          <w:i/>
          <w:sz w:val="26"/>
        </w:rPr>
        <w:t>objetos</w:t>
      </w:r>
      <w:r>
        <w:rPr>
          <w:i/>
          <w:spacing w:val="-1"/>
          <w:sz w:val="26"/>
        </w:rPr>
        <w:t xml:space="preserve"> </w:t>
      </w:r>
      <w:r>
        <w:rPr>
          <w:i/>
          <w:sz w:val="26"/>
        </w:rPr>
        <w:t>únicamente</w:t>
      </w:r>
      <w:r>
        <w:rPr>
          <w:i/>
          <w:spacing w:val="-1"/>
          <w:sz w:val="26"/>
        </w:rPr>
        <w:t xml:space="preserve"> </w:t>
      </w:r>
      <w:r>
        <w:rPr>
          <w:i/>
          <w:sz w:val="26"/>
        </w:rPr>
        <w:t>pueden colocarse</w:t>
      </w:r>
      <w:r>
        <w:rPr>
          <w:i/>
          <w:spacing w:val="-1"/>
          <w:sz w:val="26"/>
        </w:rPr>
        <w:t xml:space="preserve"> </w:t>
      </w:r>
      <w:r>
        <w:rPr>
          <w:i/>
          <w:sz w:val="26"/>
        </w:rPr>
        <w:t>fuera</w:t>
      </w:r>
      <w:r>
        <w:rPr>
          <w:i/>
          <w:spacing w:val="-1"/>
          <w:sz w:val="26"/>
        </w:rPr>
        <w:t xml:space="preserve"> </w:t>
      </w:r>
      <w:r>
        <w:rPr>
          <w:i/>
          <w:sz w:val="26"/>
        </w:rPr>
        <w:t>de la zona</w:t>
      </w:r>
      <w:r>
        <w:rPr>
          <w:i/>
          <w:spacing w:val="-1"/>
          <w:sz w:val="26"/>
        </w:rPr>
        <w:t xml:space="preserve"> </w:t>
      </w:r>
      <w:r>
        <w:rPr>
          <w:i/>
          <w:sz w:val="26"/>
        </w:rPr>
        <w:t>de las cuerdas cruzadas.</w:t>
      </w:r>
    </w:p>
    <w:p w14:paraId="04E71844" w14:textId="77777777" w:rsidR="00FE79DA" w:rsidRDefault="00FE79DA">
      <w:pPr>
        <w:pStyle w:val="Textoindependiente"/>
        <w:rPr>
          <w:i/>
        </w:rPr>
      </w:pPr>
    </w:p>
    <w:p w14:paraId="309AA7B8" w14:textId="77777777" w:rsidR="00FE79DA" w:rsidRDefault="00000000">
      <w:pPr>
        <w:spacing w:before="1"/>
        <w:ind w:left="340" w:right="400"/>
        <w:jc w:val="both"/>
        <w:rPr>
          <w:i/>
          <w:sz w:val="26"/>
        </w:rPr>
      </w:pPr>
      <w:r>
        <w:rPr>
          <w:i/>
          <w:sz w:val="26"/>
        </w:rPr>
        <w:t>Caso 4: Durante el juego de un punto, a un jugador se le rompen accidentalmente</w:t>
      </w:r>
      <w:r>
        <w:rPr>
          <w:i/>
          <w:spacing w:val="40"/>
          <w:sz w:val="26"/>
        </w:rPr>
        <w:t xml:space="preserve"> </w:t>
      </w:r>
      <w:r>
        <w:rPr>
          <w:i/>
          <w:sz w:val="26"/>
        </w:rPr>
        <w:t xml:space="preserve">las cuerdas de la raqueta. ¿Puede seguir jugando otro punto con la raqueta en esas </w:t>
      </w:r>
      <w:r>
        <w:rPr>
          <w:i/>
          <w:spacing w:val="-2"/>
          <w:sz w:val="26"/>
        </w:rPr>
        <w:t>condiciones?</w:t>
      </w:r>
    </w:p>
    <w:p w14:paraId="38210E78" w14:textId="77777777" w:rsidR="00FE79DA" w:rsidRDefault="00000000">
      <w:pPr>
        <w:ind w:left="340" w:right="399"/>
        <w:jc w:val="both"/>
        <w:rPr>
          <w:i/>
          <w:sz w:val="26"/>
        </w:rPr>
      </w:pPr>
      <w:r>
        <w:rPr>
          <w:i/>
          <w:sz w:val="26"/>
        </w:rPr>
        <w:t>Decisión: Sí, excepto cuando los prohíban de manera específica los organizadores del torneo.</w:t>
      </w:r>
    </w:p>
    <w:p w14:paraId="6734D627" w14:textId="77777777" w:rsidR="00FE79DA" w:rsidRDefault="00FE79DA">
      <w:pPr>
        <w:pStyle w:val="Textoindependiente"/>
        <w:rPr>
          <w:i/>
        </w:rPr>
      </w:pPr>
    </w:p>
    <w:p w14:paraId="710877B9" w14:textId="77777777" w:rsidR="00FE79DA" w:rsidRDefault="00000000">
      <w:pPr>
        <w:ind w:left="340" w:right="447"/>
        <w:rPr>
          <w:i/>
          <w:sz w:val="26"/>
        </w:rPr>
      </w:pPr>
      <w:r>
        <w:rPr>
          <w:i/>
          <w:sz w:val="26"/>
        </w:rPr>
        <w:t>Caso</w:t>
      </w:r>
      <w:r>
        <w:rPr>
          <w:i/>
          <w:spacing w:val="-3"/>
          <w:sz w:val="26"/>
        </w:rPr>
        <w:t xml:space="preserve"> </w:t>
      </w:r>
      <w:r>
        <w:rPr>
          <w:i/>
          <w:sz w:val="26"/>
        </w:rPr>
        <w:t>5:</w:t>
      </w:r>
      <w:r>
        <w:rPr>
          <w:i/>
          <w:spacing w:val="-3"/>
          <w:sz w:val="26"/>
        </w:rPr>
        <w:t xml:space="preserve"> </w:t>
      </w:r>
      <w:r>
        <w:rPr>
          <w:i/>
          <w:sz w:val="26"/>
        </w:rPr>
        <w:t>¿Se</w:t>
      </w:r>
      <w:r>
        <w:rPr>
          <w:i/>
          <w:spacing w:val="-4"/>
          <w:sz w:val="26"/>
        </w:rPr>
        <w:t xml:space="preserve"> </w:t>
      </w:r>
      <w:r>
        <w:rPr>
          <w:i/>
          <w:sz w:val="26"/>
        </w:rPr>
        <w:t>permite</w:t>
      </w:r>
      <w:r>
        <w:rPr>
          <w:i/>
          <w:spacing w:val="-3"/>
          <w:sz w:val="26"/>
        </w:rPr>
        <w:t xml:space="preserve"> </w:t>
      </w:r>
      <w:r>
        <w:rPr>
          <w:i/>
          <w:sz w:val="26"/>
        </w:rPr>
        <w:t>que</w:t>
      </w:r>
      <w:r>
        <w:rPr>
          <w:i/>
          <w:spacing w:val="-3"/>
          <w:sz w:val="26"/>
        </w:rPr>
        <w:t xml:space="preserve"> </w:t>
      </w:r>
      <w:r>
        <w:rPr>
          <w:i/>
          <w:sz w:val="26"/>
        </w:rPr>
        <w:t>un</w:t>
      </w:r>
      <w:r>
        <w:rPr>
          <w:i/>
          <w:spacing w:val="-3"/>
          <w:sz w:val="26"/>
        </w:rPr>
        <w:t xml:space="preserve"> </w:t>
      </w:r>
      <w:r>
        <w:rPr>
          <w:i/>
          <w:sz w:val="26"/>
        </w:rPr>
        <w:t>jugador</w:t>
      </w:r>
      <w:r>
        <w:rPr>
          <w:i/>
          <w:spacing w:val="-3"/>
          <w:sz w:val="26"/>
        </w:rPr>
        <w:t xml:space="preserve"> </w:t>
      </w:r>
      <w:r>
        <w:rPr>
          <w:i/>
          <w:sz w:val="26"/>
        </w:rPr>
        <w:t>utilice</w:t>
      </w:r>
      <w:r>
        <w:rPr>
          <w:i/>
          <w:spacing w:val="-4"/>
          <w:sz w:val="26"/>
        </w:rPr>
        <w:t xml:space="preserve"> </w:t>
      </w:r>
      <w:r>
        <w:rPr>
          <w:i/>
          <w:sz w:val="26"/>
        </w:rPr>
        <w:t>más</w:t>
      </w:r>
      <w:r>
        <w:rPr>
          <w:i/>
          <w:spacing w:val="-3"/>
          <w:sz w:val="26"/>
        </w:rPr>
        <w:t xml:space="preserve"> </w:t>
      </w:r>
      <w:r>
        <w:rPr>
          <w:i/>
          <w:sz w:val="26"/>
        </w:rPr>
        <w:t>de</w:t>
      </w:r>
      <w:r>
        <w:rPr>
          <w:i/>
          <w:spacing w:val="-3"/>
          <w:sz w:val="26"/>
        </w:rPr>
        <w:t xml:space="preserve"> </w:t>
      </w:r>
      <w:r>
        <w:rPr>
          <w:i/>
          <w:sz w:val="26"/>
        </w:rPr>
        <w:t>una</w:t>
      </w:r>
      <w:r>
        <w:rPr>
          <w:i/>
          <w:spacing w:val="-3"/>
          <w:sz w:val="26"/>
        </w:rPr>
        <w:t xml:space="preserve"> </w:t>
      </w:r>
      <w:r>
        <w:rPr>
          <w:i/>
          <w:sz w:val="26"/>
        </w:rPr>
        <w:t>raqueta</w:t>
      </w:r>
      <w:r>
        <w:rPr>
          <w:i/>
          <w:spacing w:val="-4"/>
          <w:sz w:val="26"/>
        </w:rPr>
        <w:t xml:space="preserve"> </w:t>
      </w:r>
      <w:r>
        <w:rPr>
          <w:i/>
          <w:sz w:val="26"/>
        </w:rPr>
        <w:t>durante</w:t>
      </w:r>
      <w:r>
        <w:rPr>
          <w:i/>
          <w:spacing w:val="-3"/>
          <w:sz w:val="26"/>
        </w:rPr>
        <w:t xml:space="preserve"> </w:t>
      </w:r>
      <w:r>
        <w:rPr>
          <w:i/>
          <w:sz w:val="26"/>
        </w:rPr>
        <w:t>el</w:t>
      </w:r>
      <w:r>
        <w:rPr>
          <w:i/>
          <w:spacing w:val="-3"/>
          <w:sz w:val="26"/>
        </w:rPr>
        <w:t xml:space="preserve"> </w:t>
      </w:r>
      <w:r>
        <w:rPr>
          <w:i/>
          <w:sz w:val="26"/>
        </w:rPr>
        <w:t>juego? Decisión: No.</w:t>
      </w:r>
    </w:p>
    <w:p w14:paraId="6CE5E113" w14:textId="77777777" w:rsidR="00FE79DA" w:rsidRDefault="00000000">
      <w:pPr>
        <w:spacing w:before="299"/>
        <w:ind w:left="340" w:right="399"/>
        <w:jc w:val="both"/>
        <w:rPr>
          <w:i/>
          <w:sz w:val="26"/>
        </w:rPr>
      </w:pPr>
      <w:r>
        <w:rPr>
          <w:i/>
          <w:sz w:val="26"/>
        </w:rPr>
        <w:t xml:space="preserve">Caso 6: ¿Puede incorporarse a la raqueta una pila que afecte las características del </w:t>
      </w:r>
      <w:r>
        <w:rPr>
          <w:i/>
          <w:spacing w:val="-2"/>
          <w:sz w:val="26"/>
        </w:rPr>
        <w:t>juego?</w:t>
      </w:r>
    </w:p>
    <w:p w14:paraId="49F89342" w14:textId="77777777" w:rsidR="00FE79DA" w:rsidRDefault="00000000">
      <w:pPr>
        <w:ind w:left="340" w:right="399"/>
        <w:jc w:val="both"/>
        <w:rPr>
          <w:i/>
          <w:sz w:val="26"/>
        </w:rPr>
      </w:pPr>
      <w:r>
        <w:rPr>
          <w:i/>
          <w:sz w:val="26"/>
        </w:rPr>
        <w:t>Decisión: No. Se prohíbe el uso de pilas porque son una fuente de energía, como los son las pilas solares y otros artilugios similares.</w:t>
      </w:r>
    </w:p>
    <w:p w14:paraId="60362078" w14:textId="77777777" w:rsidR="00FE79DA" w:rsidRDefault="00FE79DA">
      <w:pPr>
        <w:pStyle w:val="Textoindependiente"/>
        <w:rPr>
          <w:i/>
        </w:rPr>
      </w:pPr>
    </w:p>
    <w:p w14:paraId="17887F1A" w14:textId="77777777" w:rsidR="00FE79DA" w:rsidRDefault="00000000">
      <w:pPr>
        <w:pStyle w:val="Ttulo2"/>
        <w:numPr>
          <w:ilvl w:val="0"/>
          <w:numId w:val="23"/>
        </w:numPr>
        <w:tabs>
          <w:tab w:val="left" w:pos="1060"/>
        </w:tabs>
        <w:spacing w:before="0"/>
      </w:pPr>
      <w:r>
        <w:t>PUNTUACIÓN</w:t>
      </w:r>
      <w:r>
        <w:rPr>
          <w:spacing w:val="-5"/>
        </w:rPr>
        <w:t xml:space="preserve"> </w:t>
      </w:r>
      <w:r>
        <w:t>EN</w:t>
      </w:r>
      <w:r>
        <w:rPr>
          <w:spacing w:val="-4"/>
        </w:rPr>
        <w:t xml:space="preserve"> </w:t>
      </w:r>
      <w:r>
        <w:t>UN</w:t>
      </w:r>
      <w:r>
        <w:rPr>
          <w:spacing w:val="-3"/>
        </w:rPr>
        <w:t xml:space="preserve"> </w:t>
      </w:r>
      <w:r>
        <w:rPr>
          <w:spacing w:val="-2"/>
        </w:rPr>
        <w:t>JUEGO</w:t>
      </w:r>
    </w:p>
    <w:p w14:paraId="6A80C450" w14:textId="77777777" w:rsidR="00FE79DA" w:rsidRDefault="00000000">
      <w:pPr>
        <w:pStyle w:val="Prrafodelista"/>
        <w:numPr>
          <w:ilvl w:val="0"/>
          <w:numId w:val="21"/>
        </w:numPr>
        <w:tabs>
          <w:tab w:val="left" w:pos="1060"/>
        </w:tabs>
        <w:spacing w:before="120"/>
        <w:rPr>
          <w:sz w:val="26"/>
        </w:rPr>
      </w:pPr>
      <w:r>
        <w:rPr>
          <w:sz w:val="26"/>
        </w:rPr>
        <w:t>Juego</w:t>
      </w:r>
      <w:r>
        <w:rPr>
          <w:spacing w:val="-2"/>
          <w:sz w:val="26"/>
        </w:rPr>
        <w:t xml:space="preserve"> normal</w:t>
      </w:r>
    </w:p>
    <w:p w14:paraId="68F80FEB" w14:textId="77777777" w:rsidR="00FE79DA" w:rsidRDefault="00000000">
      <w:pPr>
        <w:pStyle w:val="Textoindependiente"/>
        <w:spacing w:before="298"/>
        <w:ind w:left="1060" w:right="400"/>
        <w:jc w:val="both"/>
      </w:pPr>
      <w:r>
        <w:t>En un juego normal se puntúa de la siguiente manera, y siempre se canta el tanto del servidor que realiza el saque en primer lugar:</w:t>
      </w:r>
    </w:p>
    <w:p w14:paraId="0F87A8EE" w14:textId="77777777" w:rsidR="00FE79DA" w:rsidRDefault="00FE79DA">
      <w:pPr>
        <w:pStyle w:val="Textoindependiente"/>
        <w:spacing w:before="1"/>
      </w:pPr>
    </w:p>
    <w:p w14:paraId="62685DEB" w14:textId="77777777" w:rsidR="00FE79DA" w:rsidRDefault="00000000">
      <w:pPr>
        <w:pStyle w:val="Textoindependiente"/>
        <w:tabs>
          <w:tab w:val="left" w:pos="3220"/>
        </w:tabs>
        <w:ind w:left="1060"/>
        <w:jc w:val="both"/>
      </w:pPr>
      <w:r>
        <w:t>ningún</w:t>
      </w:r>
      <w:r>
        <w:rPr>
          <w:spacing w:val="-2"/>
        </w:rPr>
        <w:t xml:space="preserve"> punto</w:t>
      </w:r>
      <w:r>
        <w:tab/>
        <w:t>-</w:t>
      </w:r>
      <w:r>
        <w:rPr>
          <w:spacing w:val="60"/>
          <w:w w:val="150"/>
        </w:rPr>
        <w:t xml:space="preserve">    </w:t>
      </w:r>
      <w:r>
        <w:rPr>
          <w:spacing w:val="-2"/>
        </w:rPr>
        <w:t>“cero”</w:t>
      </w:r>
    </w:p>
    <w:p w14:paraId="58E7E7B2" w14:textId="77777777" w:rsidR="00FE79DA" w:rsidRDefault="00000000">
      <w:pPr>
        <w:pStyle w:val="Textoindependiente"/>
        <w:tabs>
          <w:tab w:val="left" w:pos="3220"/>
        </w:tabs>
        <w:ind w:left="1060" w:right="5206"/>
        <w:jc w:val="both"/>
      </w:pPr>
      <w:r>
        <w:t>primer punto</w:t>
      </w:r>
      <w:r>
        <w:tab/>
        <w:t>- “15” segundo</w:t>
      </w:r>
      <w:r>
        <w:rPr>
          <w:spacing w:val="-2"/>
        </w:rPr>
        <w:t xml:space="preserve"> </w:t>
      </w:r>
      <w:r>
        <w:t>punto</w:t>
      </w:r>
      <w:r>
        <w:rPr>
          <w:spacing w:val="80"/>
          <w:w w:val="150"/>
        </w:rPr>
        <w:t xml:space="preserve">  </w:t>
      </w:r>
      <w:r>
        <w:t>-</w:t>
      </w:r>
      <w:r>
        <w:rPr>
          <w:spacing w:val="80"/>
          <w:w w:val="150"/>
        </w:rPr>
        <w:t xml:space="preserve">  </w:t>
      </w:r>
      <w:r>
        <w:t>“30” tercer</w:t>
      </w:r>
      <w:r>
        <w:rPr>
          <w:spacing w:val="-6"/>
        </w:rPr>
        <w:t xml:space="preserve"> </w:t>
      </w:r>
      <w:r>
        <w:rPr>
          <w:spacing w:val="-2"/>
        </w:rPr>
        <w:t>punto</w:t>
      </w:r>
      <w:r>
        <w:tab/>
        <w:t>-</w:t>
      </w:r>
      <w:r>
        <w:rPr>
          <w:spacing w:val="60"/>
          <w:w w:val="150"/>
        </w:rPr>
        <w:t xml:space="preserve">    </w:t>
      </w:r>
      <w:r>
        <w:rPr>
          <w:spacing w:val="-4"/>
        </w:rPr>
        <w:t>“40”</w:t>
      </w:r>
    </w:p>
    <w:p w14:paraId="53B08402" w14:textId="77777777" w:rsidR="00FE79DA" w:rsidRDefault="00000000">
      <w:pPr>
        <w:pStyle w:val="Textoindependiente"/>
        <w:tabs>
          <w:tab w:val="left" w:pos="3220"/>
        </w:tabs>
        <w:spacing w:line="298" w:lineRule="exact"/>
        <w:ind w:left="1060"/>
        <w:jc w:val="both"/>
      </w:pPr>
      <w:r>
        <w:t>cuarto</w:t>
      </w:r>
      <w:r>
        <w:rPr>
          <w:spacing w:val="-1"/>
        </w:rPr>
        <w:t xml:space="preserve"> </w:t>
      </w:r>
      <w:r>
        <w:rPr>
          <w:spacing w:val="-2"/>
        </w:rPr>
        <w:t>punto</w:t>
      </w:r>
      <w:r>
        <w:tab/>
        <w:t>-</w:t>
      </w:r>
      <w:r>
        <w:rPr>
          <w:spacing w:val="60"/>
          <w:w w:val="150"/>
        </w:rPr>
        <w:t xml:space="preserve">    </w:t>
      </w:r>
      <w:r>
        <w:rPr>
          <w:spacing w:val="-2"/>
        </w:rPr>
        <w:t>“juego”</w:t>
      </w:r>
    </w:p>
    <w:p w14:paraId="35C53398" w14:textId="77777777" w:rsidR="00FE79DA" w:rsidRDefault="00FE79DA">
      <w:pPr>
        <w:pStyle w:val="Textoindependiente"/>
        <w:spacing w:before="1"/>
      </w:pPr>
    </w:p>
    <w:p w14:paraId="69591327" w14:textId="77777777" w:rsidR="00FE79DA" w:rsidRDefault="00000000">
      <w:pPr>
        <w:pStyle w:val="Textoindependiente"/>
        <w:ind w:left="1060" w:right="400"/>
        <w:jc w:val="both"/>
      </w:pPr>
      <w:r>
        <w:t>excepto si cada jugador o equipo ha ganado tres puntos cada uno, cuando se cantará el tanteo de “iguales”. Después de “iguales”, el tanteo será de “ventaja” para el jugador o equipo que gane el punto siguiente. Si ese mismo jugador o equipo también gana el punto siguiente, entonces dicho jugador o equipo ganará el “juego”; si el jugador o equipo contrario gana el punto siguiente, el tanteo será de “iguales” de nuevo. Un jugador o equipo necesita ganar dos puntos consecutivos inmediatamente después de “iguales” para ganar el “juego”.</w:t>
      </w:r>
    </w:p>
    <w:p w14:paraId="19409D35" w14:textId="77777777" w:rsidR="00FE79DA" w:rsidRDefault="00FE79DA">
      <w:pPr>
        <w:pStyle w:val="Textoindependiente"/>
        <w:jc w:val="both"/>
        <w:sectPr w:rsidR="00FE79DA">
          <w:pgSz w:w="11910" w:h="16840"/>
          <w:pgMar w:top="940" w:right="1133" w:bottom="1140" w:left="1133" w:header="0" w:footer="959" w:gutter="0"/>
          <w:cols w:space="720"/>
        </w:sectPr>
      </w:pPr>
    </w:p>
    <w:p w14:paraId="5EDBAC28" w14:textId="77777777" w:rsidR="00FE79DA" w:rsidRDefault="00000000">
      <w:pPr>
        <w:pStyle w:val="Prrafodelista"/>
        <w:numPr>
          <w:ilvl w:val="0"/>
          <w:numId w:val="21"/>
        </w:numPr>
        <w:tabs>
          <w:tab w:val="left" w:pos="1059"/>
        </w:tabs>
        <w:spacing w:before="61"/>
        <w:ind w:left="1059" w:hanging="719"/>
        <w:jc w:val="both"/>
        <w:rPr>
          <w:sz w:val="26"/>
        </w:rPr>
      </w:pPr>
      <w:r>
        <w:rPr>
          <w:sz w:val="26"/>
        </w:rPr>
        <w:lastRenderedPageBreak/>
        <w:t>Juego</w:t>
      </w:r>
      <w:r>
        <w:rPr>
          <w:spacing w:val="-2"/>
          <w:sz w:val="26"/>
        </w:rPr>
        <w:t xml:space="preserve"> </w:t>
      </w:r>
      <w:r>
        <w:rPr>
          <w:sz w:val="26"/>
        </w:rPr>
        <w:t>de</w:t>
      </w:r>
      <w:r>
        <w:rPr>
          <w:spacing w:val="-2"/>
          <w:sz w:val="26"/>
        </w:rPr>
        <w:t xml:space="preserve"> </w:t>
      </w:r>
      <w:r>
        <w:rPr>
          <w:sz w:val="26"/>
        </w:rPr>
        <w:t>tie-</w:t>
      </w:r>
      <w:r>
        <w:rPr>
          <w:spacing w:val="-2"/>
          <w:sz w:val="26"/>
        </w:rPr>
        <w:t>break</w:t>
      </w:r>
    </w:p>
    <w:p w14:paraId="2C685353" w14:textId="77777777" w:rsidR="00FE79DA" w:rsidRDefault="00000000">
      <w:pPr>
        <w:pStyle w:val="Textoindependiente"/>
        <w:spacing w:before="299"/>
        <w:ind w:left="1060" w:right="398"/>
        <w:jc w:val="both"/>
      </w:pPr>
      <w:r>
        <w:t>Durante el juego de tie-break, se cantan los puntos “cero”, “1”, “2”, “3”, etc. El primer jugador o equipo que obtenga siete puntos gana el “juego” y el</w:t>
      </w:r>
      <w:r>
        <w:rPr>
          <w:spacing w:val="40"/>
        </w:rPr>
        <w:t xml:space="preserve"> </w:t>
      </w:r>
      <w:r>
        <w:t>“set”, siempre que haya un margen de dos puntos por encima del contrario. Si es</w:t>
      </w:r>
      <w:r>
        <w:rPr>
          <w:spacing w:val="-3"/>
        </w:rPr>
        <w:t xml:space="preserve"> </w:t>
      </w:r>
      <w:r>
        <w:t>necesario,</w:t>
      </w:r>
      <w:r>
        <w:rPr>
          <w:spacing w:val="-1"/>
        </w:rPr>
        <w:t xml:space="preserve"> </w:t>
      </w:r>
      <w:r>
        <w:t>el</w:t>
      </w:r>
      <w:r>
        <w:rPr>
          <w:spacing w:val="-1"/>
        </w:rPr>
        <w:t xml:space="preserve"> </w:t>
      </w:r>
      <w:r>
        <w:t>juego</w:t>
      </w:r>
      <w:r>
        <w:rPr>
          <w:spacing w:val="-3"/>
        </w:rPr>
        <w:t xml:space="preserve"> </w:t>
      </w:r>
      <w:r>
        <w:t>de</w:t>
      </w:r>
      <w:r>
        <w:rPr>
          <w:spacing w:val="-1"/>
        </w:rPr>
        <w:t xml:space="preserve"> </w:t>
      </w:r>
      <w:r>
        <w:t>tie-break</w:t>
      </w:r>
      <w:r>
        <w:rPr>
          <w:spacing w:val="-1"/>
        </w:rPr>
        <w:t xml:space="preserve"> </w:t>
      </w:r>
      <w:r>
        <w:t>continuará</w:t>
      </w:r>
      <w:r>
        <w:rPr>
          <w:spacing w:val="-3"/>
        </w:rPr>
        <w:t xml:space="preserve"> </w:t>
      </w:r>
      <w:r>
        <w:t>hasta</w:t>
      </w:r>
      <w:r>
        <w:rPr>
          <w:spacing w:val="-2"/>
        </w:rPr>
        <w:t xml:space="preserve"> </w:t>
      </w:r>
      <w:r>
        <w:t>que</w:t>
      </w:r>
      <w:r>
        <w:rPr>
          <w:spacing w:val="-1"/>
        </w:rPr>
        <w:t xml:space="preserve"> </w:t>
      </w:r>
      <w:r>
        <w:t>se</w:t>
      </w:r>
      <w:r>
        <w:rPr>
          <w:spacing w:val="-2"/>
        </w:rPr>
        <w:t xml:space="preserve"> </w:t>
      </w:r>
      <w:r>
        <w:t>consiga</w:t>
      </w:r>
      <w:r>
        <w:rPr>
          <w:spacing w:val="-1"/>
        </w:rPr>
        <w:t xml:space="preserve"> </w:t>
      </w:r>
      <w:r>
        <w:t>ese</w:t>
      </w:r>
      <w:r>
        <w:rPr>
          <w:spacing w:val="-1"/>
        </w:rPr>
        <w:t xml:space="preserve"> </w:t>
      </w:r>
      <w:r>
        <w:rPr>
          <w:spacing w:val="-2"/>
        </w:rPr>
        <w:t>margen.</w:t>
      </w:r>
    </w:p>
    <w:p w14:paraId="395153FF" w14:textId="77777777" w:rsidR="00FE79DA" w:rsidRDefault="00FE79DA">
      <w:pPr>
        <w:pStyle w:val="Textoindependiente"/>
      </w:pPr>
    </w:p>
    <w:p w14:paraId="00102400" w14:textId="77777777" w:rsidR="00FE79DA" w:rsidRDefault="00000000">
      <w:pPr>
        <w:pStyle w:val="Textoindependiente"/>
        <w:ind w:left="1060" w:right="397"/>
        <w:jc w:val="both"/>
      </w:pPr>
      <w:r>
        <w:t>El jugador al que le toque sacar será el servidor del primer punto del juego de tie-break. Los dos puntos siguientes los servirá el contrario o contrarios (en dobles, el jugador del equipo contrario al que le toque servir después). Después de esto, cada jugador o equipo servirá alternativamente dos puntos consecutivos hasta el final del juego de tie-break (en dobles, la rotación del servicio dentro de cada equipo continuará en el mismo orden mantenido durante el set).</w:t>
      </w:r>
    </w:p>
    <w:p w14:paraId="0641B69F" w14:textId="77777777" w:rsidR="00FE79DA" w:rsidRDefault="00FE79DA">
      <w:pPr>
        <w:pStyle w:val="Textoindependiente"/>
      </w:pPr>
    </w:p>
    <w:p w14:paraId="2207A218" w14:textId="77777777" w:rsidR="00FE79DA" w:rsidRDefault="00000000">
      <w:pPr>
        <w:pStyle w:val="Textoindependiente"/>
        <w:ind w:left="1060" w:right="395"/>
        <w:jc w:val="both"/>
      </w:pPr>
      <w:r>
        <w:t>El</w:t>
      </w:r>
      <w:r>
        <w:rPr>
          <w:spacing w:val="-2"/>
        </w:rPr>
        <w:t xml:space="preserve"> </w:t>
      </w:r>
      <w:r>
        <w:t>jugador</w:t>
      </w:r>
      <w:r>
        <w:rPr>
          <w:spacing w:val="-4"/>
        </w:rPr>
        <w:t xml:space="preserve"> </w:t>
      </w:r>
      <w:r>
        <w:t>o</w:t>
      </w:r>
      <w:r>
        <w:rPr>
          <w:spacing w:val="-2"/>
        </w:rPr>
        <w:t xml:space="preserve"> </w:t>
      </w:r>
      <w:r>
        <w:t>equipo</w:t>
      </w:r>
      <w:r>
        <w:rPr>
          <w:spacing w:val="-2"/>
        </w:rPr>
        <w:t xml:space="preserve"> </w:t>
      </w:r>
      <w:r>
        <w:t>al</w:t>
      </w:r>
      <w:r>
        <w:rPr>
          <w:spacing w:val="-3"/>
        </w:rPr>
        <w:t xml:space="preserve"> </w:t>
      </w:r>
      <w:r>
        <w:t>que</w:t>
      </w:r>
      <w:r>
        <w:rPr>
          <w:spacing w:val="-2"/>
        </w:rPr>
        <w:t xml:space="preserve"> </w:t>
      </w:r>
      <w:r>
        <w:t>le</w:t>
      </w:r>
      <w:r>
        <w:rPr>
          <w:spacing w:val="-2"/>
        </w:rPr>
        <w:t xml:space="preserve"> </w:t>
      </w:r>
      <w:r>
        <w:t>toque</w:t>
      </w:r>
      <w:r>
        <w:rPr>
          <w:spacing w:val="-3"/>
        </w:rPr>
        <w:t xml:space="preserve"> </w:t>
      </w:r>
      <w:r>
        <w:t>servir</w:t>
      </w:r>
      <w:r>
        <w:rPr>
          <w:spacing w:val="-3"/>
        </w:rPr>
        <w:t xml:space="preserve"> </w:t>
      </w:r>
      <w:r>
        <w:t>primero</w:t>
      </w:r>
      <w:r>
        <w:rPr>
          <w:spacing w:val="-2"/>
        </w:rPr>
        <w:t xml:space="preserve"> </w:t>
      </w:r>
      <w:r>
        <w:t>en</w:t>
      </w:r>
      <w:r>
        <w:rPr>
          <w:spacing w:val="-2"/>
        </w:rPr>
        <w:t xml:space="preserve"> </w:t>
      </w:r>
      <w:r>
        <w:t>el</w:t>
      </w:r>
      <w:r>
        <w:rPr>
          <w:spacing w:val="-3"/>
        </w:rPr>
        <w:t xml:space="preserve"> </w:t>
      </w:r>
      <w:r>
        <w:t>juego</w:t>
      </w:r>
      <w:r>
        <w:rPr>
          <w:spacing w:val="-2"/>
        </w:rPr>
        <w:t xml:space="preserve"> </w:t>
      </w:r>
      <w:r>
        <w:t>de</w:t>
      </w:r>
      <w:r>
        <w:rPr>
          <w:spacing w:val="-2"/>
        </w:rPr>
        <w:t xml:space="preserve"> </w:t>
      </w:r>
      <w:r>
        <w:t>tie-break</w:t>
      </w:r>
      <w:r>
        <w:rPr>
          <w:spacing w:val="-2"/>
        </w:rPr>
        <w:t xml:space="preserve"> </w:t>
      </w:r>
      <w:r>
        <w:t>será el restador en el primer juego del set siguiente.</w:t>
      </w:r>
    </w:p>
    <w:p w14:paraId="19E239EC" w14:textId="77777777" w:rsidR="00FE79DA" w:rsidRDefault="00000000">
      <w:pPr>
        <w:pStyle w:val="Textoindependiente"/>
        <w:spacing w:before="299"/>
        <w:ind w:left="340"/>
        <w:jc w:val="both"/>
      </w:pPr>
      <w:r>
        <w:t>Se</w:t>
      </w:r>
      <w:r>
        <w:rPr>
          <w:spacing w:val="-5"/>
        </w:rPr>
        <w:t xml:space="preserve"> </w:t>
      </w:r>
      <w:r>
        <w:t>pueden</w:t>
      </w:r>
      <w:r>
        <w:rPr>
          <w:spacing w:val="-2"/>
        </w:rPr>
        <w:t xml:space="preserve"> </w:t>
      </w:r>
      <w:r>
        <w:t>encontrar</w:t>
      </w:r>
      <w:r>
        <w:rPr>
          <w:spacing w:val="-2"/>
        </w:rPr>
        <w:t xml:space="preserve"> </w:t>
      </w:r>
      <w:r>
        <w:t>otros</w:t>
      </w:r>
      <w:r>
        <w:rPr>
          <w:spacing w:val="-3"/>
        </w:rPr>
        <w:t xml:space="preserve"> </w:t>
      </w:r>
      <w:r>
        <w:t>métodos</w:t>
      </w:r>
      <w:r>
        <w:rPr>
          <w:spacing w:val="-2"/>
        </w:rPr>
        <w:t xml:space="preserve"> </w:t>
      </w:r>
      <w:r>
        <w:t>de</w:t>
      </w:r>
      <w:r>
        <w:rPr>
          <w:spacing w:val="-3"/>
        </w:rPr>
        <w:t xml:space="preserve"> </w:t>
      </w:r>
      <w:r>
        <w:t>puntuación</w:t>
      </w:r>
      <w:r>
        <w:rPr>
          <w:spacing w:val="-1"/>
        </w:rPr>
        <w:t xml:space="preserve"> </w:t>
      </w:r>
      <w:r>
        <w:t>permitidos</w:t>
      </w:r>
      <w:r>
        <w:rPr>
          <w:spacing w:val="-3"/>
        </w:rPr>
        <w:t xml:space="preserve"> </w:t>
      </w:r>
      <w:r>
        <w:t>en</w:t>
      </w:r>
      <w:r>
        <w:rPr>
          <w:spacing w:val="-2"/>
        </w:rPr>
        <w:t xml:space="preserve"> </w:t>
      </w:r>
      <w:r>
        <w:t>el</w:t>
      </w:r>
      <w:r>
        <w:rPr>
          <w:spacing w:val="-3"/>
        </w:rPr>
        <w:t xml:space="preserve"> </w:t>
      </w:r>
      <w:r>
        <w:t>apéndice</w:t>
      </w:r>
      <w:r>
        <w:rPr>
          <w:spacing w:val="-3"/>
        </w:rPr>
        <w:t xml:space="preserve"> </w:t>
      </w:r>
      <w:r>
        <w:rPr>
          <w:spacing w:val="-5"/>
        </w:rPr>
        <w:t>VI.</w:t>
      </w:r>
    </w:p>
    <w:p w14:paraId="16D4D3D0" w14:textId="77777777" w:rsidR="00FE79DA" w:rsidRDefault="00FE79DA">
      <w:pPr>
        <w:pStyle w:val="Textoindependiente"/>
      </w:pPr>
    </w:p>
    <w:p w14:paraId="7DCE8FD0" w14:textId="77777777" w:rsidR="00FE79DA" w:rsidRDefault="00000000">
      <w:pPr>
        <w:pStyle w:val="Ttulo2"/>
        <w:numPr>
          <w:ilvl w:val="0"/>
          <w:numId w:val="23"/>
        </w:numPr>
        <w:tabs>
          <w:tab w:val="left" w:pos="1059"/>
        </w:tabs>
        <w:spacing w:before="0"/>
        <w:ind w:left="1059" w:hanging="719"/>
        <w:jc w:val="both"/>
      </w:pPr>
      <w:r>
        <w:t>PUNTUACIÓN</w:t>
      </w:r>
      <w:r>
        <w:rPr>
          <w:spacing w:val="-5"/>
        </w:rPr>
        <w:t xml:space="preserve"> </w:t>
      </w:r>
      <w:r>
        <w:t>EN</w:t>
      </w:r>
      <w:r>
        <w:rPr>
          <w:spacing w:val="-4"/>
        </w:rPr>
        <w:t xml:space="preserve"> </w:t>
      </w:r>
      <w:r>
        <w:t>UN</w:t>
      </w:r>
      <w:r>
        <w:rPr>
          <w:spacing w:val="-2"/>
        </w:rPr>
        <w:t xml:space="preserve"> </w:t>
      </w:r>
      <w:r>
        <w:rPr>
          <w:spacing w:val="-5"/>
        </w:rPr>
        <w:t>SET</w:t>
      </w:r>
    </w:p>
    <w:p w14:paraId="78701E6D" w14:textId="77777777" w:rsidR="00FE79DA" w:rsidRDefault="00000000">
      <w:pPr>
        <w:pStyle w:val="Textoindependiente"/>
        <w:spacing w:before="120"/>
        <w:ind w:left="340" w:right="396"/>
        <w:jc w:val="both"/>
      </w:pPr>
      <w:r>
        <w:t>Hay diferentes métodos de puntuación en un set. Los dos métodos principales son el “set de ventaja” y el “set de tie-break”. Puede usarse cualquiera de los métodos siempre que el que se vaya a utilizar se anuncie antes de que comience la competición. Si se usa el método del “set de tie-break”, también debe anunciarse independientemente</w:t>
      </w:r>
      <w:r>
        <w:rPr>
          <w:spacing w:val="-2"/>
        </w:rPr>
        <w:t xml:space="preserve"> </w:t>
      </w:r>
      <w:r>
        <w:t>de</w:t>
      </w:r>
      <w:r>
        <w:rPr>
          <w:spacing w:val="-1"/>
        </w:rPr>
        <w:t xml:space="preserve"> </w:t>
      </w:r>
      <w:r>
        <w:t>que</w:t>
      </w:r>
      <w:r>
        <w:rPr>
          <w:spacing w:val="-1"/>
        </w:rPr>
        <w:t xml:space="preserve"> </w:t>
      </w:r>
      <w:r>
        <w:t>el</w:t>
      </w:r>
      <w:r>
        <w:rPr>
          <w:spacing w:val="-1"/>
        </w:rPr>
        <w:t xml:space="preserve"> </w:t>
      </w:r>
      <w:r>
        <w:t>set</w:t>
      </w:r>
      <w:r>
        <w:rPr>
          <w:spacing w:val="-2"/>
        </w:rPr>
        <w:t xml:space="preserve"> </w:t>
      </w:r>
      <w:r>
        <w:t>final</w:t>
      </w:r>
      <w:r>
        <w:rPr>
          <w:spacing w:val="-2"/>
        </w:rPr>
        <w:t xml:space="preserve"> </w:t>
      </w:r>
      <w:r>
        <w:t>se</w:t>
      </w:r>
      <w:r>
        <w:rPr>
          <w:spacing w:val="-2"/>
        </w:rPr>
        <w:t xml:space="preserve"> </w:t>
      </w:r>
      <w:r>
        <w:t>juegue</w:t>
      </w:r>
      <w:r>
        <w:rPr>
          <w:spacing w:val="-1"/>
        </w:rPr>
        <w:t xml:space="preserve"> </w:t>
      </w:r>
      <w:r>
        <w:t>como</w:t>
      </w:r>
      <w:r>
        <w:rPr>
          <w:spacing w:val="-2"/>
        </w:rPr>
        <w:t xml:space="preserve"> </w:t>
      </w:r>
      <w:r>
        <w:t>un</w:t>
      </w:r>
      <w:r>
        <w:rPr>
          <w:spacing w:val="-1"/>
        </w:rPr>
        <w:t xml:space="preserve"> </w:t>
      </w:r>
      <w:r>
        <w:t>“set</w:t>
      </w:r>
      <w:r>
        <w:rPr>
          <w:spacing w:val="-1"/>
        </w:rPr>
        <w:t xml:space="preserve"> </w:t>
      </w:r>
      <w:r>
        <w:t>de tie-break”</w:t>
      </w:r>
      <w:r>
        <w:rPr>
          <w:spacing w:val="-1"/>
        </w:rPr>
        <w:t xml:space="preserve"> </w:t>
      </w:r>
      <w:r>
        <w:t>o</w:t>
      </w:r>
      <w:r>
        <w:rPr>
          <w:spacing w:val="-1"/>
        </w:rPr>
        <w:t xml:space="preserve"> </w:t>
      </w:r>
      <w:r>
        <w:t>un</w:t>
      </w:r>
      <w:r>
        <w:rPr>
          <w:spacing w:val="-1"/>
        </w:rPr>
        <w:t xml:space="preserve"> </w:t>
      </w:r>
      <w:r>
        <w:t>“set de ventaja”.</w:t>
      </w:r>
    </w:p>
    <w:p w14:paraId="004C276C" w14:textId="77777777" w:rsidR="00FE79DA" w:rsidRDefault="00FE79DA">
      <w:pPr>
        <w:pStyle w:val="Textoindependiente"/>
      </w:pPr>
    </w:p>
    <w:p w14:paraId="04911C66" w14:textId="77777777" w:rsidR="00FE79DA" w:rsidRDefault="00000000">
      <w:pPr>
        <w:pStyle w:val="Prrafodelista"/>
        <w:numPr>
          <w:ilvl w:val="0"/>
          <w:numId w:val="20"/>
        </w:numPr>
        <w:tabs>
          <w:tab w:val="left" w:pos="1058"/>
        </w:tabs>
        <w:spacing w:before="1"/>
        <w:ind w:left="1058" w:hanging="718"/>
        <w:jc w:val="both"/>
        <w:rPr>
          <w:sz w:val="26"/>
        </w:rPr>
      </w:pPr>
      <w:r>
        <w:rPr>
          <w:sz w:val="26"/>
        </w:rPr>
        <w:t>“Set</w:t>
      </w:r>
      <w:r>
        <w:rPr>
          <w:spacing w:val="-1"/>
          <w:sz w:val="26"/>
        </w:rPr>
        <w:t xml:space="preserve"> </w:t>
      </w:r>
      <w:r>
        <w:rPr>
          <w:sz w:val="26"/>
        </w:rPr>
        <w:t xml:space="preserve">de </w:t>
      </w:r>
      <w:r>
        <w:rPr>
          <w:spacing w:val="-2"/>
          <w:sz w:val="26"/>
        </w:rPr>
        <w:t>ventaja”</w:t>
      </w:r>
    </w:p>
    <w:p w14:paraId="4DFB3771" w14:textId="77777777" w:rsidR="00FE79DA" w:rsidRDefault="00000000">
      <w:pPr>
        <w:pStyle w:val="Textoindependiente"/>
        <w:ind w:left="1060" w:right="402"/>
        <w:jc w:val="both"/>
      </w:pPr>
      <w:r>
        <w:t>El primer jugador o equipo que gane seis juegos ganará el “set”, siempre que haya</w:t>
      </w:r>
      <w:r>
        <w:rPr>
          <w:spacing w:val="-1"/>
        </w:rPr>
        <w:t xml:space="preserve"> </w:t>
      </w:r>
      <w:r>
        <w:t>un</w:t>
      </w:r>
      <w:r>
        <w:rPr>
          <w:spacing w:val="-1"/>
        </w:rPr>
        <w:t xml:space="preserve"> </w:t>
      </w:r>
      <w:r>
        <w:t>margen de ventaja</w:t>
      </w:r>
      <w:r>
        <w:rPr>
          <w:spacing w:val="-1"/>
        </w:rPr>
        <w:t xml:space="preserve"> </w:t>
      </w:r>
      <w:r>
        <w:t>de dos</w:t>
      </w:r>
      <w:r>
        <w:rPr>
          <w:spacing w:val="-1"/>
        </w:rPr>
        <w:t xml:space="preserve"> </w:t>
      </w:r>
      <w:r>
        <w:t>juegos</w:t>
      </w:r>
      <w:r>
        <w:rPr>
          <w:spacing w:val="-1"/>
        </w:rPr>
        <w:t xml:space="preserve"> </w:t>
      </w:r>
      <w:r>
        <w:t>sobre</w:t>
      </w:r>
      <w:r>
        <w:rPr>
          <w:spacing w:val="-1"/>
        </w:rPr>
        <w:t xml:space="preserve"> </w:t>
      </w:r>
      <w:r>
        <w:t>el contrario.</w:t>
      </w:r>
      <w:r>
        <w:rPr>
          <w:spacing w:val="-1"/>
        </w:rPr>
        <w:t xml:space="preserve"> </w:t>
      </w:r>
      <w:r>
        <w:t>Si</w:t>
      </w:r>
      <w:r>
        <w:rPr>
          <w:spacing w:val="-1"/>
        </w:rPr>
        <w:t xml:space="preserve"> </w:t>
      </w:r>
      <w:r>
        <w:t>es</w:t>
      </w:r>
      <w:r>
        <w:rPr>
          <w:spacing w:val="-2"/>
        </w:rPr>
        <w:t xml:space="preserve"> </w:t>
      </w:r>
      <w:r>
        <w:t>necesario,</w:t>
      </w:r>
      <w:r>
        <w:rPr>
          <w:spacing w:val="-1"/>
        </w:rPr>
        <w:t xml:space="preserve"> </w:t>
      </w:r>
      <w:r>
        <w:t>el set se prolongará hasta que se haya conseguido ese margen.</w:t>
      </w:r>
    </w:p>
    <w:p w14:paraId="398ACFB7" w14:textId="77777777" w:rsidR="00FE79DA" w:rsidRDefault="00000000">
      <w:pPr>
        <w:pStyle w:val="Prrafodelista"/>
        <w:numPr>
          <w:ilvl w:val="0"/>
          <w:numId w:val="20"/>
        </w:numPr>
        <w:tabs>
          <w:tab w:val="left" w:pos="1059"/>
        </w:tabs>
        <w:spacing w:line="298" w:lineRule="exact"/>
        <w:ind w:left="1059" w:hanging="719"/>
        <w:jc w:val="both"/>
        <w:rPr>
          <w:sz w:val="26"/>
        </w:rPr>
      </w:pPr>
      <w:r>
        <w:rPr>
          <w:sz w:val="26"/>
        </w:rPr>
        <w:t>“Set</w:t>
      </w:r>
      <w:r>
        <w:rPr>
          <w:spacing w:val="-2"/>
          <w:sz w:val="26"/>
        </w:rPr>
        <w:t xml:space="preserve"> </w:t>
      </w:r>
      <w:r>
        <w:rPr>
          <w:sz w:val="26"/>
        </w:rPr>
        <w:t>de</w:t>
      </w:r>
      <w:r>
        <w:rPr>
          <w:spacing w:val="-1"/>
          <w:sz w:val="26"/>
        </w:rPr>
        <w:t xml:space="preserve"> </w:t>
      </w:r>
      <w:r>
        <w:rPr>
          <w:sz w:val="26"/>
        </w:rPr>
        <w:t>tie-</w:t>
      </w:r>
      <w:r>
        <w:rPr>
          <w:spacing w:val="-2"/>
          <w:sz w:val="26"/>
        </w:rPr>
        <w:t>break”</w:t>
      </w:r>
    </w:p>
    <w:p w14:paraId="1D4F7520" w14:textId="77777777" w:rsidR="00FE79DA" w:rsidRDefault="00000000">
      <w:pPr>
        <w:pStyle w:val="Textoindependiente"/>
        <w:ind w:left="1060" w:right="401"/>
        <w:jc w:val="both"/>
      </w:pPr>
      <w:r>
        <w:t>El primer jugador o equipo que gane seis juegos ganará el “set”, siempre que haya un margen de dos juegos sobre el oponente. Si el marcador alcanza los seis juegos iguales para ambos, se jugará un tie-break.</w:t>
      </w:r>
    </w:p>
    <w:p w14:paraId="0C4D17B5" w14:textId="77777777" w:rsidR="00FE79DA" w:rsidRDefault="00FE79DA">
      <w:pPr>
        <w:pStyle w:val="Textoindependiente"/>
      </w:pPr>
    </w:p>
    <w:p w14:paraId="04932E62" w14:textId="77777777" w:rsidR="00FE79DA" w:rsidRDefault="00000000">
      <w:pPr>
        <w:pStyle w:val="Textoindependiente"/>
        <w:ind w:left="340"/>
        <w:jc w:val="both"/>
      </w:pPr>
      <w:r>
        <w:t>Se</w:t>
      </w:r>
      <w:r>
        <w:rPr>
          <w:spacing w:val="-5"/>
        </w:rPr>
        <w:t xml:space="preserve"> </w:t>
      </w:r>
      <w:r>
        <w:t>pueden</w:t>
      </w:r>
      <w:r>
        <w:rPr>
          <w:spacing w:val="-2"/>
        </w:rPr>
        <w:t xml:space="preserve"> </w:t>
      </w:r>
      <w:r>
        <w:t>encontrar</w:t>
      </w:r>
      <w:r>
        <w:rPr>
          <w:spacing w:val="-2"/>
        </w:rPr>
        <w:t xml:space="preserve"> </w:t>
      </w:r>
      <w:r>
        <w:t>otros</w:t>
      </w:r>
      <w:r>
        <w:rPr>
          <w:spacing w:val="-3"/>
        </w:rPr>
        <w:t xml:space="preserve"> </w:t>
      </w:r>
      <w:r>
        <w:t>métodos</w:t>
      </w:r>
      <w:r>
        <w:rPr>
          <w:spacing w:val="-3"/>
        </w:rPr>
        <w:t xml:space="preserve"> </w:t>
      </w:r>
      <w:r>
        <w:t>de</w:t>
      </w:r>
      <w:r>
        <w:rPr>
          <w:spacing w:val="-2"/>
        </w:rPr>
        <w:t xml:space="preserve"> </w:t>
      </w:r>
      <w:r>
        <w:t>puntuación</w:t>
      </w:r>
      <w:r>
        <w:rPr>
          <w:spacing w:val="-2"/>
        </w:rPr>
        <w:t xml:space="preserve"> </w:t>
      </w:r>
      <w:r>
        <w:t>permitidos</w:t>
      </w:r>
      <w:r>
        <w:rPr>
          <w:spacing w:val="-3"/>
        </w:rPr>
        <w:t xml:space="preserve"> </w:t>
      </w:r>
      <w:r>
        <w:t>en</w:t>
      </w:r>
      <w:r>
        <w:rPr>
          <w:spacing w:val="-2"/>
        </w:rPr>
        <w:t xml:space="preserve"> </w:t>
      </w:r>
      <w:r>
        <w:t>el</w:t>
      </w:r>
      <w:r>
        <w:rPr>
          <w:spacing w:val="-3"/>
        </w:rPr>
        <w:t xml:space="preserve"> </w:t>
      </w:r>
      <w:r>
        <w:t>apéndice</w:t>
      </w:r>
      <w:r>
        <w:rPr>
          <w:spacing w:val="-3"/>
        </w:rPr>
        <w:t xml:space="preserve"> </w:t>
      </w:r>
      <w:r>
        <w:rPr>
          <w:spacing w:val="-5"/>
        </w:rPr>
        <w:t>VI.</w:t>
      </w:r>
    </w:p>
    <w:p w14:paraId="1D671ED9" w14:textId="77777777" w:rsidR="00FE79DA" w:rsidRDefault="00FE79DA">
      <w:pPr>
        <w:pStyle w:val="Textoindependiente"/>
      </w:pPr>
    </w:p>
    <w:p w14:paraId="18173BFB" w14:textId="77777777" w:rsidR="00FE79DA" w:rsidRDefault="00000000">
      <w:pPr>
        <w:pStyle w:val="Ttulo2"/>
        <w:numPr>
          <w:ilvl w:val="0"/>
          <w:numId w:val="23"/>
        </w:numPr>
        <w:tabs>
          <w:tab w:val="left" w:pos="1060"/>
        </w:tabs>
        <w:spacing w:before="1"/>
      </w:pPr>
      <w:r>
        <w:t>PUNTUACIÓN</w:t>
      </w:r>
      <w:r>
        <w:rPr>
          <w:spacing w:val="-5"/>
        </w:rPr>
        <w:t xml:space="preserve"> </w:t>
      </w:r>
      <w:r>
        <w:t>EN</w:t>
      </w:r>
      <w:r>
        <w:rPr>
          <w:spacing w:val="-4"/>
        </w:rPr>
        <w:t xml:space="preserve"> </w:t>
      </w:r>
      <w:r>
        <w:t>UN</w:t>
      </w:r>
      <w:r>
        <w:rPr>
          <w:spacing w:val="-3"/>
        </w:rPr>
        <w:t xml:space="preserve"> </w:t>
      </w:r>
      <w:r>
        <w:rPr>
          <w:spacing w:val="-2"/>
        </w:rPr>
        <w:t>PARTIDO</w:t>
      </w:r>
    </w:p>
    <w:p w14:paraId="4E64DB28" w14:textId="77777777" w:rsidR="00FE79DA" w:rsidRDefault="00000000">
      <w:pPr>
        <w:pStyle w:val="Textoindependiente"/>
        <w:spacing w:before="120"/>
        <w:ind w:left="340" w:right="400"/>
        <w:jc w:val="both"/>
      </w:pPr>
      <w:r>
        <w:t>Se puede jugar un partido al mejor de tres sets (un jugador o equipo necesita ganar dos sets para hacerse con el partido) o al mejor de cinco sets (un jugador o equipo necesita ganar tres sets para hacerse con el partido).</w:t>
      </w:r>
    </w:p>
    <w:p w14:paraId="0E38789B" w14:textId="77777777" w:rsidR="00FE79DA" w:rsidRDefault="00000000">
      <w:pPr>
        <w:pStyle w:val="Textoindependiente"/>
        <w:spacing w:line="298" w:lineRule="exact"/>
        <w:ind w:left="340"/>
        <w:jc w:val="both"/>
      </w:pPr>
      <w:r>
        <w:t>Se</w:t>
      </w:r>
      <w:r>
        <w:rPr>
          <w:spacing w:val="-5"/>
        </w:rPr>
        <w:t xml:space="preserve"> </w:t>
      </w:r>
      <w:r>
        <w:t>pueden</w:t>
      </w:r>
      <w:r>
        <w:rPr>
          <w:spacing w:val="-2"/>
        </w:rPr>
        <w:t xml:space="preserve"> </w:t>
      </w:r>
      <w:r>
        <w:t>encontrar</w:t>
      </w:r>
      <w:r>
        <w:rPr>
          <w:spacing w:val="-2"/>
        </w:rPr>
        <w:t xml:space="preserve"> </w:t>
      </w:r>
      <w:r>
        <w:t>otros</w:t>
      </w:r>
      <w:r>
        <w:rPr>
          <w:spacing w:val="-3"/>
        </w:rPr>
        <w:t xml:space="preserve"> </w:t>
      </w:r>
      <w:r>
        <w:t>métodos</w:t>
      </w:r>
      <w:r>
        <w:rPr>
          <w:spacing w:val="-2"/>
        </w:rPr>
        <w:t xml:space="preserve"> </w:t>
      </w:r>
      <w:r>
        <w:t>de</w:t>
      </w:r>
      <w:r>
        <w:rPr>
          <w:spacing w:val="-3"/>
        </w:rPr>
        <w:t xml:space="preserve"> </w:t>
      </w:r>
      <w:r>
        <w:t>puntuación</w:t>
      </w:r>
      <w:r>
        <w:rPr>
          <w:spacing w:val="-1"/>
        </w:rPr>
        <w:t xml:space="preserve"> </w:t>
      </w:r>
      <w:r>
        <w:t>permitidos</w:t>
      </w:r>
      <w:r>
        <w:rPr>
          <w:spacing w:val="-3"/>
        </w:rPr>
        <w:t xml:space="preserve"> </w:t>
      </w:r>
      <w:r>
        <w:t>en</w:t>
      </w:r>
      <w:r>
        <w:rPr>
          <w:spacing w:val="-2"/>
        </w:rPr>
        <w:t xml:space="preserve"> </w:t>
      </w:r>
      <w:r>
        <w:t>el</w:t>
      </w:r>
      <w:r>
        <w:rPr>
          <w:spacing w:val="-3"/>
        </w:rPr>
        <w:t xml:space="preserve"> </w:t>
      </w:r>
      <w:r>
        <w:t>apéndice</w:t>
      </w:r>
      <w:r>
        <w:rPr>
          <w:spacing w:val="-3"/>
        </w:rPr>
        <w:t xml:space="preserve"> </w:t>
      </w:r>
      <w:r>
        <w:rPr>
          <w:spacing w:val="-5"/>
        </w:rPr>
        <w:t>VI.</w:t>
      </w:r>
    </w:p>
    <w:p w14:paraId="27779B71" w14:textId="77777777" w:rsidR="00FE79DA" w:rsidRDefault="00FE79DA">
      <w:pPr>
        <w:pStyle w:val="Textoindependiente"/>
        <w:spacing w:line="298" w:lineRule="exact"/>
        <w:jc w:val="both"/>
        <w:sectPr w:rsidR="00FE79DA">
          <w:pgSz w:w="11910" w:h="16840"/>
          <w:pgMar w:top="940" w:right="1133" w:bottom="1140" w:left="1133" w:header="0" w:footer="959" w:gutter="0"/>
          <w:cols w:space="720"/>
        </w:sectPr>
      </w:pPr>
    </w:p>
    <w:p w14:paraId="3292FC51" w14:textId="77777777" w:rsidR="00FE79DA" w:rsidRDefault="00000000">
      <w:pPr>
        <w:pStyle w:val="Ttulo2"/>
        <w:numPr>
          <w:ilvl w:val="0"/>
          <w:numId w:val="23"/>
        </w:numPr>
        <w:tabs>
          <w:tab w:val="left" w:pos="1060"/>
        </w:tabs>
      </w:pPr>
      <w:r>
        <w:lastRenderedPageBreak/>
        <w:t>SERVIDOR</w:t>
      </w:r>
      <w:r>
        <w:rPr>
          <w:spacing w:val="-6"/>
        </w:rPr>
        <w:t xml:space="preserve"> </w:t>
      </w:r>
      <w:r>
        <w:t>Y</w:t>
      </w:r>
      <w:r>
        <w:rPr>
          <w:spacing w:val="-4"/>
        </w:rPr>
        <w:t xml:space="preserve"> </w:t>
      </w:r>
      <w:r>
        <w:rPr>
          <w:spacing w:val="-2"/>
        </w:rPr>
        <w:t>RESTADOR</w:t>
      </w:r>
    </w:p>
    <w:p w14:paraId="4BE68717" w14:textId="77777777" w:rsidR="00FE79DA" w:rsidRDefault="00000000">
      <w:pPr>
        <w:pStyle w:val="Textoindependiente"/>
        <w:spacing w:before="120"/>
        <w:ind w:left="340" w:right="402"/>
        <w:jc w:val="both"/>
      </w:pPr>
      <w:r>
        <w:t>Los jugadores o equipos se situarán en lados opuestos de la red. El servidor es el jugador que pone la pelota en juego en primer lugar. El restador es el jugador que está listo para devolver la pelota sacada por el servidor.</w:t>
      </w:r>
    </w:p>
    <w:p w14:paraId="65D96B20" w14:textId="77777777" w:rsidR="00FE79DA" w:rsidRDefault="00FE79DA">
      <w:pPr>
        <w:pStyle w:val="Textoindependiente"/>
        <w:spacing w:before="1"/>
      </w:pPr>
    </w:p>
    <w:p w14:paraId="60EF886F" w14:textId="77777777" w:rsidR="00FE79DA" w:rsidRDefault="00000000">
      <w:pPr>
        <w:ind w:left="340" w:right="447"/>
        <w:rPr>
          <w:i/>
          <w:sz w:val="26"/>
        </w:rPr>
      </w:pPr>
      <w:r>
        <w:rPr>
          <w:i/>
          <w:sz w:val="26"/>
        </w:rPr>
        <w:t>Caso 1: ¿Se permite que el restador se sitúe afuera de las líneas de la pista? Decisión: Sí. El restador puede situarse dentro o fuera de las líneas en el lado de la red del restador.</w:t>
      </w:r>
    </w:p>
    <w:p w14:paraId="6051F40C" w14:textId="77777777" w:rsidR="00FE79DA" w:rsidRDefault="00000000">
      <w:pPr>
        <w:pStyle w:val="Ttulo2"/>
        <w:numPr>
          <w:ilvl w:val="0"/>
          <w:numId w:val="23"/>
        </w:numPr>
        <w:tabs>
          <w:tab w:val="left" w:pos="1060"/>
        </w:tabs>
        <w:spacing w:before="298"/>
      </w:pPr>
      <w:r>
        <w:t>ELECCIÓN</w:t>
      </w:r>
      <w:r>
        <w:rPr>
          <w:spacing w:val="-3"/>
        </w:rPr>
        <w:t xml:space="preserve"> </w:t>
      </w:r>
      <w:r>
        <w:t>DE</w:t>
      </w:r>
      <w:r>
        <w:rPr>
          <w:spacing w:val="-4"/>
        </w:rPr>
        <w:t xml:space="preserve"> </w:t>
      </w:r>
      <w:r>
        <w:t>LADOS</w:t>
      </w:r>
      <w:r>
        <w:rPr>
          <w:spacing w:val="-3"/>
        </w:rPr>
        <w:t xml:space="preserve"> </w:t>
      </w:r>
      <w:r>
        <w:t>Y</w:t>
      </w:r>
      <w:r>
        <w:rPr>
          <w:spacing w:val="-3"/>
        </w:rPr>
        <w:t xml:space="preserve"> </w:t>
      </w:r>
      <w:r>
        <w:rPr>
          <w:spacing w:val="-2"/>
        </w:rPr>
        <w:t>SERVICIO</w:t>
      </w:r>
    </w:p>
    <w:p w14:paraId="430C5583" w14:textId="77777777" w:rsidR="00FE79DA" w:rsidRDefault="00000000">
      <w:pPr>
        <w:pStyle w:val="Textoindependiente"/>
        <w:spacing w:before="120"/>
        <w:ind w:left="340" w:right="304"/>
      </w:pPr>
      <w:r>
        <w:t>La elección de lados y el derecho a ser servidor o restador en el primer juego se decidirán</w:t>
      </w:r>
      <w:r>
        <w:rPr>
          <w:spacing w:val="-3"/>
        </w:rPr>
        <w:t xml:space="preserve"> </w:t>
      </w:r>
      <w:r>
        <w:t>por</w:t>
      </w:r>
      <w:r>
        <w:rPr>
          <w:spacing w:val="-3"/>
        </w:rPr>
        <w:t xml:space="preserve"> </w:t>
      </w:r>
      <w:r>
        <w:t>sorteo</w:t>
      </w:r>
      <w:r>
        <w:rPr>
          <w:spacing w:val="-3"/>
        </w:rPr>
        <w:t xml:space="preserve"> </w:t>
      </w:r>
      <w:r>
        <w:t>antes</w:t>
      </w:r>
      <w:r>
        <w:rPr>
          <w:spacing w:val="-4"/>
        </w:rPr>
        <w:t xml:space="preserve"> </w:t>
      </w:r>
      <w:r>
        <w:t>de</w:t>
      </w:r>
      <w:r>
        <w:rPr>
          <w:spacing w:val="-3"/>
        </w:rPr>
        <w:t xml:space="preserve"> </w:t>
      </w:r>
      <w:r>
        <w:t>que</w:t>
      </w:r>
      <w:r>
        <w:rPr>
          <w:spacing w:val="-3"/>
        </w:rPr>
        <w:t xml:space="preserve"> </w:t>
      </w:r>
      <w:r>
        <w:t>comience</w:t>
      </w:r>
      <w:r>
        <w:rPr>
          <w:spacing w:val="-3"/>
        </w:rPr>
        <w:t xml:space="preserve"> </w:t>
      </w:r>
      <w:r>
        <w:t>el</w:t>
      </w:r>
      <w:r>
        <w:rPr>
          <w:spacing w:val="-3"/>
        </w:rPr>
        <w:t xml:space="preserve"> </w:t>
      </w:r>
      <w:r>
        <w:t>calentamiento.</w:t>
      </w:r>
      <w:r>
        <w:rPr>
          <w:spacing w:val="-3"/>
        </w:rPr>
        <w:t xml:space="preserve"> </w:t>
      </w:r>
      <w:r>
        <w:t>El</w:t>
      </w:r>
      <w:r>
        <w:rPr>
          <w:spacing w:val="-3"/>
        </w:rPr>
        <w:t xml:space="preserve"> </w:t>
      </w:r>
      <w:r>
        <w:t>jugador</w:t>
      </w:r>
      <w:r>
        <w:rPr>
          <w:spacing w:val="-5"/>
        </w:rPr>
        <w:t xml:space="preserve"> </w:t>
      </w:r>
      <w:r>
        <w:t>o</w:t>
      </w:r>
      <w:r>
        <w:rPr>
          <w:spacing w:val="-3"/>
        </w:rPr>
        <w:t xml:space="preserve"> </w:t>
      </w:r>
      <w:r>
        <w:t>equipo</w:t>
      </w:r>
      <w:r>
        <w:rPr>
          <w:spacing w:val="-3"/>
        </w:rPr>
        <w:t xml:space="preserve"> </w:t>
      </w:r>
      <w:r>
        <w:t>que gane el sorteo puede elegir:</w:t>
      </w:r>
    </w:p>
    <w:p w14:paraId="4B3964AC" w14:textId="77777777" w:rsidR="00FE79DA" w:rsidRDefault="00FE79DA">
      <w:pPr>
        <w:pStyle w:val="Textoindependiente"/>
      </w:pPr>
    </w:p>
    <w:p w14:paraId="73D7EB67" w14:textId="77777777" w:rsidR="00FE79DA" w:rsidRDefault="00000000">
      <w:pPr>
        <w:pStyle w:val="Prrafodelista"/>
        <w:numPr>
          <w:ilvl w:val="0"/>
          <w:numId w:val="19"/>
        </w:numPr>
        <w:tabs>
          <w:tab w:val="left" w:pos="1060"/>
        </w:tabs>
        <w:ind w:right="401"/>
        <w:rPr>
          <w:sz w:val="26"/>
        </w:rPr>
      </w:pPr>
      <w:r>
        <w:rPr>
          <w:sz w:val="26"/>
        </w:rPr>
        <w:t>ser</w:t>
      </w:r>
      <w:r>
        <w:rPr>
          <w:spacing w:val="29"/>
          <w:sz w:val="26"/>
        </w:rPr>
        <w:t xml:space="preserve"> </w:t>
      </w:r>
      <w:r>
        <w:rPr>
          <w:sz w:val="26"/>
        </w:rPr>
        <w:t>el</w:t>
      </w:r>
      <w:r>
        <w:rPr>
          <w:spacing w:val="30"/>
          <w:sz w:val="26"/>
        </w:rPr>
        <w:t xml:space="preserve"> </w:t>
      </w:r>
      <w:r>
        <w:rPr>
          <w:sz w:val="26"/>
        </w:rPr>
        <w:t>servidor</w:t>
      </w:r>
      <w:r>
        <w:rPr>
          <w:spacing w:val="28"/>
          <w:sz w:val="26"/>
        </w:rPr>
        <w:t xml:space="preserve"> </w:t>
      </w:r>
      <w:r>
        <w:rPr>
          <w:sz w:val="26"/>
        </w:rPr>
        <w:t>o</w:t>
      </w:r>
      <w:r>
        <w:rPr>
          <w:spacing w:val="30"/>
          <w:sz w:val="26"/>
        </w:rPr>
        <w:t xml:space="preserve"> </w:t>
      </w:r>
      <w:r>
        <w:rPr>
          <w:sz w:val="26"/>
        </w:rPr>
        <w:t>el</w:t>
      </w:r>
      <w:r>
        <w:rPr>
          <w:spacing w:val="29"/>
          <w:sz w:val="26"/>
        </w:rPr>
        <w:t xml:space="preserve"> </w:t>
      </w:r>
      <w:r>
        <w:rPr>
          <w:sz w:val="26"/>
        </w:rPr>
        <w:t>restador</w:t>
      </w:r>
      <w:r>
        <w:rPr>
          <w:spacing w:val="29"/>
          <w:sz w:val="26"/>
        </w:rPr>
        <w:t xml:space="preserve"> </w:t>
      </w:r>
      <w:r>
        <w:rPr>
          <w:sz w:val="26"/>
        </w:rPr>
        <w:t>en</w:t>
      </w:r>
      <w:r>
        <w:rPr>
          <w:spacing w:val="30"/>
          <w:sz w:val="26"/>
        </w:rPr>
        <w:t xml:space="preserve"> </w:t>
      </w:r>
      <w:r>
        <w:rPr>
          <w:sz w:val="26"/>
        </w:rPr>
        <w:t>el</w:t>
      </w:r>
      <w:r>
        <w:rPr>
          <w:spacing w:val="29"/>
          <w:sz w:val="26"/>
        </w:rPr>
        <w:t xml:space="preserve"> </w:t>
      </w:r>
      <w:r>
        <w:rPr>
          <w:sz w:val="26"/>
        </w:rPr>
        <w:t>primer</w:t>
      </w:r>
      <w:r>
        <w:rPr>
          <w:spacing w:val="29"/>
          <w:sz w:val="26"/>
        </w:rPr>
        <w:t xml:space="preserve"> </w:t>
      </w:r>
      <w:r>
        <w:rPr>
          <w:sz w:val="26"/>
        </w:rPr>
        <w:t>juego</w:t>
      </w:r>
      <w:r>
        <w:rPr>
          <w:spacing w:val="29"/>
          <w:sz w:val="26"/>
        </w:rPr>
        <w:t xml:space="preserve"> </w:t>
      </w:r>
      <w:r>
        <w:rPr>
          <w:sz w:val="26"/>
        </w:rPr>
        <w:t>del</w:t>
      </w:r>
      <w:r>
        <w:rPr>
          <w:spacing w:val="29"/>
          <w:sz w:val="26"/>
        </w:rPr>
        <w:t xml:space="preserve"> </w:t>
      </w:r>
      <w:r>
        <w:rPr>
          <w:sz w:val="26"/>
        </w:rPr>
        <w:t>partido,</w:t>
      </w:r>
      <w:r>
        <w:rPr>
          <w:spacing w:val="29"/>
          <w:sz w:val="26"/>
        </w:rPr>
        <w:t xml:space="preserve"> </w:t>
      </w:r>
      <w:r>
        <w:rPr>
          <w:sz w:val="26"/>
        </w:rPr>
        <w:t>en</w:t>
      </w:r>
      <w:r>
        <w:rPr>
          <w:spacing w:val="30"/>
          <w:sz w:val="26"/>
        </w:rPr>
        <w:t xml:space="preserve"> </w:t>
      </w:r>
      <w:r>
        <w:rPr>
          <w:sz w:val="26"/>
        </w:rPr>
        <w:t>cuyo</w:t>
      </w:r>
      <w:r>
        <w:rPr>
          <w:spacing w:val="30"/>
          <w:sz w:val="26"/>
        </w:rPr>
        <w:t xml:space="preserve"> </w:t>
      </w:r>
      <w:r>
        <w:rPr>
          <w:sz w:val="26"/>
        </w:rPr>
        <w:t>caso</w:t>
      </w:r>
      <w:r>
        <w:rPr>
          <w:spacing w:val="30"/>
          <w:sz w:val="26"/>
        </w:rPr>
        <w:t xml:space="preserve"> </w:t>
      </w:r>
      <w:r>
        <w:rPr>
          <w:sz w:val="26"/>
        </w:rPr>
        <w:t>el oponente elegirá el lado de la pista para el primer juego del partido; o</w:t>
      </w:r>
    </w:p>
    <w:p w14:paraId="3D6ED537" w14:textId="77777777" w:rsidR="00FE79DA" w:rsidRDefault="00000000">
      <w:pPr>
        <w:pStyle w:val="Prrafodelista"/>
        <w:numPr>
          <w:ilvl w:val="0"/>
          <w:numId w:val="19"/>
        </w:numPr>
        <w:tabs>
          <w:tab w:val="left" w:pos="1060"/>
        </w:tabs>
        <w:ind w:right="401"/>
        <w:rPr>
          <w:sz w:val="26"/>
        </w:rPr>
      </w:pPr>
      <w:r>
        <w:rPr>
          <w:sz w:val="26"/>
        </w:rPr>
        <w:t>el lado de la pista para el primer juego del partido, en cuyo caso el oponente</w:t>
      </w:r>
      <w:r>
        <w:rPr>
          <w:spacing w:val="40"/>
          <w:sz w:val="26"/>
        </w:rPr>
        <w:t xml:space="preserve"> </w:t>
      </w:r>
      <w:r>
        <w:rPr>
          <w:sz w:val="26"/>
        </w:rPr>
        <w:t>elegirá si desea ser servidor o restador para el primer juego del partido; o</w:t>
      </w:r>
    </w:p>
    <w:p w14:paraId="5FF67020" w14:textId="77777777" w:rsidR="00FE79DA" w:rsidRDefault="00000000">
      <w:pPr>
        <w:pStyle w:val="Prrafodelista"/>
        <w:numPr>
          <w:ilvl w:val="0"/>
          <w:numId w:val="19"/>
        </w:numPr>
        <w:tabs>
          <w:tab w:val="left" w:pos="1060"/>
        </w:tabs>
        <w:spacing w:line="299" w:lineRule="exact"/>
        <w:rPr>
          <w:sz w:val="26"/>
        </w:rPr>
      </w:pPr>
      <w:r>
        <w:rPr>
          <w:sz w:val="26"/>
        </w:rPr>
        <w:t>que</w:t>
      </w:r>
      <w:r>
        <w:rPr>
          <w:spacing w:val="-3"/>
          <w:sz w:val="26"/>
        </w:rPr>
        <w:t xml:space="preserve"> </w:t>
      </w:r>
      <w:r>
        <w:rPr>
          <w:sz w:val="26"/>
        </w:rPr>
        <w:t>sea</w:t>
      </w:r>
      <w:r>
        <w:rPr>
          <w:spacing w:val="-2"/>
          <w:sz w:val="26"/>
        </w:rPr>
        <w:t xml:space="preserve"> </w:t>
      </w:r>
      <w:r>
        <w:rPr>
          <w:sz w:val="26"/>
        </w:rPr>
        <w:t>su</w:t>
      </w:r>
      <w:r>
        <w:rPr>
          <w:spacing w:val="-1"/>
          <w:sz w:val="26"/>
        </w:rPr>
        <w:t xml:space="preserve"> </w:t>
      </w:r>
      <w:r>
        <w:rPr>
          <w:sz w:val="26"/>
        </w:rPr>
        <w:t>oponente</w:t>
      </w:r>
      <w:r>
        <w:rPr>
          <w:spacing w:val="-2"/>
          <w:sz w:val="26"/>
        </w:rPr>
        <w:t xml:space="preserve"> </w:t>
      </w:r>
      <w:r>
        <w:rPr>
          <w:sz w:val="26"/>
        </w:rPr>
        <w:t>quien</w:t>
      </w:r>
      <w:r>
        <w:rPr>
          <w:spacing w:val="-1"/>
          <w:sz w:val="26"/>
        </w:rPr>
        <w:t xml:space="preserve"> </w:t>
      </w:r>
      <w:r>
        <w:rPr>
          <w:sz w:val="26"/>
        </w:rPr>
        <w:t>haga</w:t>
      </w:r>
      <w:r>
        <w:rPr>
          <w:spacing w:val="-1"/>
          <w:sz w:val="26"/>
        </w:rPr>
        <w:t xml:space="preserve"> </w:t>
      </w:r>
      <w:r>
        <w:rPr>
          <w:sz w:val="26"/>
        </w:rPr>
        <w:t>una</w:t>
      </w:r>
      <w:r>
        <w:rPr>
          <w:spacing w:val="-2"/>
          <w:sz w:val="26"/>
        </w:rPr>
        <w:t xml:space="preserve"> </w:t>
      </w:r>
      <w:r>
        <w:rPr>
          <w:sz w:val="26"/>
        </w:rPr>
        <w:t>de</w:t>
      </w:r>
      <w:r>
        <w:rPr>
          <w:spacing w:val="-1"/>
          <w:sz w:val="26"/>
        </w:rPr>
        <w:t xml:space="preserve"> </w:t>
      </w:r>
      <w:r>
        <w:rPr>
          <w:sz w:val="26"/>
        </w:rPr>
        <w:t>las</w:t>
      </w:r>
      <w:r>
        <w:rPr>
          <w:spacing w:val="-2"/>
          <w:sz w:val="26"/>
        </w:rPr>
        <w:t xml:space="preserve"> </w:t>
      </w:r>
      <w:r>
        <w:rPr>
          <w:sz w:val="26"/>
        </w:rPr>
        <w:t>elecciones</w:t>
      </w:r>
      <w:r>
        <w:rPr>
          <w:spacing w:val="-1"/>
          <w:sz w:val="26"/>
        </w:rPr>
        <w:t xml:space="preserve"> </w:t>
      </w:r>
      <w:r>
        <w:rPr>
          <w:spacing w:val="-2"/>
          <w:sz w:val="26"/>
        </w:rPr>
        <w:t>anteriores.</w:t>
      </w:r>
    </w:p>
    <w:p w14:paraId="0C3870F7" w14:textId="77777777" w:rsidR="00FE79DA" w:rsidRDefault="00FE79DA">
      <w:pPr>
        <w:pStyle w:val="Textoindependiente"/>
        <w:spacing w:before="1"/>
      </w:pPr>
    </w:p>
    <w:p w14:paraId="6C527870" w14:textId="77777777" w:rsidR="00FE79DA" w:rsidRDefault="00000000">
      <w:pPr>
        <w:ind w:left="340"/>
        <w:rPr>
          <w:i/>
          <w:sz w:val="26"/>
        </w:rPr>
      </w:pPr>
      <w:r>
        <w:rPr>
          <w:i/>
          <w:sz w:val="26"/>
        </w:rPr>
        <w:t>Caso</w:t>
      </w:r>
      <w:r>
        <w:rPr>
          <w:i/>
          <w:spacing w:val="40"/>
          <w:sz w:val="26"/>
        </w:rPr>
        <w:t xml:space="preserve"> </w:t>
      </w:r>
      <w:r>
        <w:rPr>
          <w:i/>
          <w:sz w:val="26"/>
        </w:rPr>
        <w:t>1:</w:t>
      </w:r>
      <w:r>
        <w:rPr>
          <w:i/>
          <w:spacing w:val="40"/>
          <w:sz w:val="26"/>
        </w:rPr>
        <w:t xml:space="preserve"> </w:t>
      </w:r>
      <w:r>
        <w:rPr>
          <w:i/>
          <w:sz w:val="26"/>
        </w:rPr>
        <w:t>¿Tienen</w:t>
      </w:r>
      <w:r>
        <w:rPr>
          <w:i/>
          <w:spacing w:val="40"/>
          <w:sz w:val="26"/>
        </w:rPr>
        <w:t xml:space="preserve"> </w:t>
      </w:r>
      <w:r>
        <w:rPr>
          <w:i/>
          <w:sz w:val="26"/>
        </w:rPr>
        <w:t>ambos</w:t>
      </w:r>
      <w:r>
        <w:rPr>
          <w:i/>
          <w:spacing w:val="40"/>
          <w:sz w:val="26"/>
        </w:rPr>
        <w:t xml:space="preserve"> </w:t>
      </w:r>
      <w:r>
        <w:rPr>
          <w:i/>
          <w:sz w:val="26"/>
        </w:rPr>
        <w:t>jugadores</w:t>
      </w:r>
      <w:r>
        <w:rPr>
          <w:i/>
          <w:spacing w:val="40"/>
          <w:sz w:val="26"/>
        </w:rPr>
        <w:t xml:space="preserve"> </w:t>
      </w:r>
      <w:r>
        <w:rPr>
          <w:i/>
          <w:sz w:val="26"/>
        </w:rPr>
        <w:t>o</w:t>
      </w:r>
      <w:r>
        <w:rPr>
          <w:i/>
          <w:spacing w:val="40"/>
          <w:sz w:val="26"/>
        </w:rPr>
        <w:t xml:space="preserve"> </w:t>
      </w:r>
      <w:r>
        <w:rPr>
          <w:i/>
          <w:sz w:val="26"/>
        </w:rPr>
        <w:t>equipos</w:t>
      </w:r>
      <w:r>
        <w:rPr>
          <w:i/>
          <w:spacing w:val="40"/>
          <w:sz w:val="26"/>
        </w:rPr>
        <w:t xml:space="preserve"> </w:t>
      </w:r>
      <w:r>
        <w:rPr>
          <w:i/>
          <w:sz w:val="26"/>
        </w:rPr>
        <w:t>derecho</w:t>
      </w:r>
      <w:r>
        <w:rPr>
          <w:i/>
          <w:spacing w:val="40"/>
          <w:sz w:val="26"/>
        </w:rPr>
        <w:t xml:space="preserve"> </w:t>
      </w:r>
      <w:r>
        <w:rPr>
          <w:i/>
          <w:sz w:val="26"/>
        </w:rPr>
        <w:t>a</w:t>
      </w:r>
      <w:r>
        <w:rPr>
          <w:i/>
          <w:spacing w:val="40"/>
          <w:sz w:val="26"/>
        </w:rPr>
        <w:t xml:space="preserve"> </w:t>
      </w:r>
      <w:r>
        <w:rPr>
          <w:i/>
          <w:sz w:val="26"/>
        </w:rPr>
        <w:t>una</w:t>
      </w:r>
      <w:r>
        <w:rPr>
          <w:i/>
          <w:spacing w:val="40"/>
          <w:sz w:val="26"/>
        </w:rPr>
        <w:t xml:space="preserve"> </w:t>
      </w:r>
      <w:r>
        <w:rPr>
          <w:i/>
          <w:sz w:val="26"/>
        </w:rPr>
        <w:t>nueva</w:t>
      </w:r>
      <w:r>
        <w:rPr>
          <w:i/>
          <w:spacing w:val="40"/>
          <w:sz w:val="26"/>
        </w:rPr>
        <w:t xml:space="preserve"> </w:t>
      </w:r>
      <w:r>
        <w:rPr>
          <w:i/>
          <w:sz w:val="26"/>
        </w:rPr>
        <w:t>elección</w:t>
      </w:r>
      <w:r>
        <w:rPr>
          <w:i/>
          <w:spacing w:val="40"/>
          <w:sz w:val="26"/>
        </w:rPr>
        <w:t xml:space="preserve"> </w:t>
      </w:r>
      <w:r>
        <w:rPr>
          <w:i/>
          <w:sz w:val="26"/>
        </w:rPr>
        <w:t>si</w:t>
      </w:r>
      <w:r>
        <w:rPr>
          <w:i/>
          <w:spacing w:val="40"/>
          <w:sz w:val="26"/>
        </w:rPr>
        <w:t xml:space="preserve"> </w:t>
      </w:r>
      <w:r>
        <w:rPr>
          <w:i/>
          <w:sz w:val="26"/>
        </w:rPr>
        <w:t>se pospone o para el calentamiento y los jugadores abandonan la pista?</w:t>
      </w:r>
    </w:p>
    <w:p w14:paraId="32E3502F" w14:textId="77777777" w:rsidR="00FE79DA" w:rsidRDefault="00000000">
      <w:pPr>
        <w:ind w:left="340" w:right="447"/>
        <w:rPr>
          <w:i/>
          <w:sz w:val="26"/>
        </w:rPr>
      </w:pPr>
      <w:r>
        <w:rPr>
          <w:i/>
          <w:sz w:val="26"/>
        </w:rPr>
        <w:t>Decisión: Sí. El resultado del sorteo original se mantiene, pero ambos jugadores o</w:t>
      </w:r>
      <w:r>
        <w:rPr>
          <w:i/>
          <w:spacing w:val="40"/>
          <w:sz w:val="26"/>
        </w:rPr>
        <w:t xml:space="preserve"> </w:t>
      </w:r>
      <w:r>
        <w:rPr>
          <w:i/>
          <w:sz w:val="26"/>
        </w:rPr>
        <w:t>equipos pueden hacer nuevas elecciones.</w:t>
      </w:r>
    </w:p>
    <w:p w14:paraId="5587D957" w14:textId="77777777" w:rsidR="00FE79DA" w:rsidRDefault="00000000">
      <w:pPr>
        <w:pStyle w:val="Ttulo2"/>
        <w:numPr>
          <w:ilvl w:val="0"/>
          <w:numId w:val="23"/>
        </w:numPr>
        <w:tabs>
          <w:tab w:val="left" w:pos="1060"/>
        </w:tabs>
        <w:spacing w:before="298"/>
      </w:pPr>
      <w:bookmarkStart w:id="0" w:name="_bookmark0"/>
      <w:bookmarkEnd w:id="0"/>
      <w:r>
        <w:t>CAMBIO</w:t>
      </w:r>
      <w:r>
        <w:rPr>
          <w:spacing w:val="-2"/>
        </w:rPr>
        <w:t xml:space="preserve"> </w:t>
      </w:r>
      <w:r>
        <w:t xml:space="preserve">DE </w:t>
      </w:r>
      <w:r>
        <w:rPr>
          <w:spacing w:val="-2"/>
        </w:rPr>
        <w:t>LADOS</w:t>
      </w:r>
    </w:p>
    <w:p w14:paraId="57A9B645" w14:textId="77777777" w:rsidR="00FE79DA" w:rsidRDefault="00000000">
      <w:pPr>
        <w:pStyle w:val="Textoindependiente"/>
        <w:spacing w:before="121"/>
        <w:ind w:left="340" w:right="400"/>
        <w:jc w:val="both"/>
      </w:pPr>
      <w:r>
        <w:t>Los jugadores cambiarán de lado al final del primer, tercer y siguientes juegos impares de cada set. Los jugadores también cambiarán de lado al final de cada set a menos que el número total de juegos en ese set sea par, en cuyo caso los jugadores cambiarán de lado al final del primer juego del set siguiente.</w:t>
      </w:r>
    </w:p>
    <w:p w14:paraId="24C262D7" w14:textId="77777777" w:rsidR="00FE79DA" w:rsidRDefault="00000000">
      <w:pPr>
        <w:pStyle w:val="Textoindependiente"/>
        <w:ind w:left="340" w:right="400"/>
        <w:jc w:val="both"/>
      </w:pPr>
      <w:r>
        <w:t xml:space="preserve">Durante el juego de tie-break los jugadores cambiarán de lado después de cada seis </w:t>
      </w:r>
      <w:r>
        <w:rPr>
          <w:spacing w:val="-2"/>
        </w:rPr>
        <w:t>puntos.</w:t>
      </w:r>
    </w:p>
    <w:p w14:paraId="5056898D" w14:textId="77777777" w:rsidR="00FE79DA" w:rsidRDefault="00FE79DA">
      <w:pPr>
        <w:pStyle w:val="Textoindependiente"/>
      </w:pPr>
    </w:p>
    <w:p w14:paraId="22E7CFF3" w14:textId="77777777" w:rsidR="00FE79DA" w:rsidRDefault="00000000">
      <w:pPr>
        <w:pStyle w:val="Textoindependiente"/>
        <w:ind w:left="340" w:right="447"/>
      </w:pPr>
      <w:r>
        <w:t>Procedimientos</w:t>
      </w:r>
      <w:r>
        <w:rPr>
          <w:spacing w:val="80"/>
        </w:rPr>
        <w:t xml:space="preserve"> </w:t>
      </w:r>
      <w:r>
        <w:t>alternativos</w:t>
      </w:r>
      <w:r>
        <w:rPr>
          <w:spacing w:val="80"/>
        </w:rPr>
        <w:t xml:space="preserve"> </w:t>
      </w:r>
      <w:r>
        <w:t>adicionales</w:t>
      </w:r>
      <w:r>
        <w:rPr>
          <w:spacing w:val="80"/>
        </w:rPr>
        <w:t xml:space="preserve"> </w:t>
      </w:r>
      <w:r>
        <w:t>aprobados</w:t>
      </w:r>
      <w:r>
        <w:rPr>
          <w:spacing w:val="80"/>
        </w:rPr>
        <w:t xml:space="preserve"> </w:t>
      </w:r>
      <w:r>
        <w:t>se</w:t>
      </w:r>
      <w:r>
        <w:rPr>
          <w:spacing w:val="80"/>
        </w:rPr>
        <w:t xml:space="preserve"> </w:t>
      </w:r>
      <w:r>
        <w:t>pueden</w:t>
      </w:r>
      <w:r>
        <w:rPr>
          <w:spacing w:val="80"/>
        </w:rPr>
        <w:t xml:space="preserve"> </w:t>
      </w:r>
      <w:r>
        <w:t>encontrar</w:t>
      </w:r>
      <w:r>
        <w:rPr>
          <w:spacing w:val="80"/>
        </w:rPr>
        <w:t xml:space="preserve"> </w:t>
      </w:r>
      <w:r>
        <w:t>en</w:t>
      </w:r>
      <w:r>
        <w:rPr>
          <w:spacing w:val="80"/>
        </w:rPr>
        <w:t xml:space="preserve"> </w:t>
      </w:r>
      <w:r>
        <w:t>el</w:t>
      </w:r>
      <w:r>
        <w:rPr>
          <w:spacing w:val="80"/>
        </w:rPr>
        <w:t xml:space="preserve"> </w:t>
      </w:r>
      <w:r>
        <w:t>apéndice VI.</w:t>
      </w:r>
    </w:p>
    <w:p w14:paraId="32215C12" w14:textId="77777777" w:rsidR="00FE79DA" w:rsidRDefault="00FE79DA">
      <w:pPr>
        <w:pStyle w:val="Textoindependiente"/>
      </w:pPr>
    </w:p>
    <w:p w14:paraId="44D5DA42" w14:textId="77777777" w:rsidR="00FE79DA" w:rsidRDefault="00000000">
      <w:pPr>
        <w:pStyle w:val="Ttulo2"/>
        <w:numPr>
          <w:ilvl w:val="0"/>
          <w:numId w:val="23"/>
        </w:numPr>
        <w:tabs>
          <w:tab w:val="left" w:pos="1060"/>
        </w:tabs>
        <w:spacing w:before="0"/>
      </w:pPr>
      <w:r>
        <w:t>LA</w:t>
      </w:r>
      <w:r>
        <w:rPr>
          <w:spacing w:val="-3"/>
        </w:rPr>
        <w:t xml:space="preserve"> </w:t>
      </w:r>
      <w:r>
        <w:t>PELOTA</w:t>
      </w:r>
      <w:r>
        <w:rPr>
          <w:spacing w:val="-1"/>
        </w:rPr>
        <w:t xml:space="preserve"> </w:t>
      </w:r>
      <w:r>
        <w:t>EN</w:t>
      </w:r>
      <w:r>
        <w:rPr>
          <w:spacing w:val="-1"/>
        </w:rPr>
        <w:t xml:space="preserve"> </w:t>
      </w:r>
      <w:r>
        <w:rPr>
          <w:spacing w:val="-2"/>
        </w:rPr>
        <w:t>JUEGO</w:t>
      </w:r>
    </w:p>
    <w:p w14:paraId="5B22E6E6" w14:textId="77777777" w:rsidR="00FE79DA" w:rsidRDefault="00000000">
      <w:pPr>
        <w:pStyle w:val="Textoindependiente"/>
        <w:spacing w:before="120"/>
        <w:ind w:left="340" w:right="447"/>
      </w:pPr>
      <w:r>
        <w:t>A menos que se cante una falta o un let, la pelota está en juego desde el momento en que el servidor realiza el saque, y permanece en juego hasta que se decida el punto.</w:t>
      </w:r>
    </w:p>
    <w:p w14:paraId="6500E5FC" w14:textId="77777777" w:rsidR="00FE79DA" w:rsidRDefault="00FE79DA">
      <w:pPr>
        <w:pStyle w:val="Textoindependiente"/>
      </w:pPr>
    </w:p>
    <w:p w14:paraId="6E83EBFB" w14:textId="77777777" w:rsidR="00FE79DA" w:rsidRDefault="00000000">
      <w:pPr>
        <w:pStyle w:val="Ttulo2"/>
        <w:numPr>
          <w:ilvl w:val="0"/>
          <w:numId w:val="23"/>
        </w:numPr>
        <w:tabs>
          <w:tab w:val="left" w:pos="1060"/>
        </w:tabs>
        <w:spacing w:before="1"/>
      </w:pPr>
      <w:r>
        <w:t>LA</w:t>
      </w:r>
      <w:r>
        <w:rPr>
          <w:spacing w:val="-6"/>
        </w:rPr>
        <w:t xml:space="preserve"> </w:t>
      </w:r>
      <w:r>
        <w:t>PELOTA</w:t>
      </w:r>
      <w:r>
        <w:rPr>
          <w:spacing w:val="-2"/>
        </w:rPr>
        <w:t xml:space="preserve"> </w:t>
      </w:r>
      <w:r>
        <w:t>TOCA</w:t>
      </w:r>
      <w:r>
        <w:rPr>
          <w:spacing w:val="-3"/>
        </w:rPr>
        <w:t xml:space="preserve"> </w:t>
      </w:r>
      <w:r>
        <w:t>UNA</w:t>
      </w:r>
      <w:r>
        <w:rPr>
          <w:spacing w:val="-3"/>
        </w:rPr>
        <w:t xml:space="preserve"> </w:t>
      </w:r>
      <w:r>
        <w:rPr>
          <w:spacing w:val="-4"/>
        </w:rPr>
        <w:t>LÍNEA</w:t>
      </w:r>
    </w:p>
    <w:p w14:paraId="5600EA8D" w14:textId="77777777" w:rsidR="00FE79DA" w:rsidRDefault="00000000">
      <w:pPr>
        <w:pStyle w:val="Textoindependiente"/>
        <w:spacing w:before="120"/>
        <w:ind w:left="340" w:right="304"/>
      </w:pPr>
      <w:r>
        <w:t>Si</w:t>
      </w:r>
      <w:r>
        <w:rPr>
          <w:spacing w:val="-2"/>
        </w:rPr>
        <w:t xml:space="preserve"> </w:t>
      </w:r>
      <w:r>
        <w:t>una</w:t>
      </w:r>
      <w:r>
        <w:rPr>
          <w:spacing w:val="-2"/>
        </w:rPr>
        <w:t xml:space="preserve"> </w:t>
      </w:r>
      <w:r>
        <w:t>pelota</w:t>
      </w:r>
      <w:r>
        <w:rPr>
          <w:spacing w:val="-2"/>
        </w:rPr>
        <w:t xml:space="preserve"> </w:t>
      </w:r>
      <w:r>
        <w:t>toca</w:t>
      </w:r>
      <w:r>
        <w:rPr>
          <w:spacing w:val="-2"/>
        </w:rPr>
        <w:t xml:space="preserve"> </w:t>
      </w:r>
      <w:r>
        <w:t>una</w:t>
      </w:r>
      <w:r>
        <w:rPr>
          <w:spacing w:val="-2"/>
        </w:rPr>
        <w:t xml:space="preserve"> </w:t>
      </w:r>
      <w:r>
        <w:t>línea,</w:t>
      </w:r>
      <w:r>
        <w:rPr>
          <w:spacing w:val="-2"/>
        </w:rPr>
        <w:t xml:space="preserve"> </w:t>
      </w:r>
      <w:r>
        <w:t>se</w:t>
      </w:r>
      <w:r>
        <w:rPr>
          <w:spacing w:val="-1"/>
        </w:rPr>
        <w:t xml:space="preserve"> </w:t>
      </w:r>
      <w:r>
        <w:t>considera</w:t>
      </w:r>
      <w:r>
        <w:rPr>
          <w:spacing w:val="-2"/>
        </w:rPr>
        <w:t xml:space="preserve"> </w:t>
      </w:r>
      <w:r>
        <w:t>que</w:t>
      </w:r>
      <w:r>
        <w:rPr>
          <w:spacing w:val="-3"/>
        </w:rPr>
        <w:t xml:space="preserve"> </w:t>
      </w:r>
      <w:r>
        <w:t>cae</w:t>
      </w:r>
      <w:r>
        <w:rPr>
          <w:spacing w:val="-2"/>
        </w:rPr>
        <w:t xml:space="preserve"> </w:t>
      </w:r>
      <w:r>
        <w:t>dentro</w:t>
      </w:r>
      <w:r>
        <w:rPr>
          <w:spacing w:val="-2"/>
        </w:rPr>
        <w:t xml:space="preserve"> </w:t>
      </w:r>
      <w:r>
        <w:t>del</w:t>
      </w:r>
      <w:r>
        <w:rPr>
          <w:spacing w:val="-2"/>
        </w:rPr>
        <w:t xml:space="preserve"> </w:t>
      </w:r>
      <w:r>
        <w:t>campo</w:t>
      </w:r>
      <w:r>
        <w:rPr>
          <w:spacing w:val="-1"/>
        </w:rPr>
        <w:t xml:space="preserve"> </w:t>
      </w:r>
      <w:r>
        <w:t>de</w:t>
      </w:r>
      <w:r>
        <w:rPr>
          <w:spacing w:val="-2"/>
        </w:rPr>
        <w:t xml:space="preserve"> </w:t>
      </w:r>
      <w:r>
        <w:t>juego</w:t>
      </w:r>
      <w:r>
        <w:rPr>
          <w:spacing w:val="-1"/>
        </w:rPr>
        <w:t xml:space="preserve"> </w:t>
      </w:r>
      <w:r>
        <w:t>limitado por esa línea.</w:t>
      </w:r>
    </w:p>
    <w:p w14:paraId="7C33127D" w14:textId="77777777" w:rsidR="00FE79DA" w:rsidRDefault="00FE79DA">
      <w:pPr>
        <w:pStyle w:val="Textoindependiente"/>
        <w:sectPr w:rsidR="00FE79DA">
          <w:pgSz w:w="11910" w:h="16840"/>
          <w:pgMar w:top="940" w:right="1133" w:bottom="1140" w:left="1133" w:header="0" w:footer="959" w:gutter="0"/>
          <w:cols w:space="720"/>
        </w:sectPr>
      </w:pPr>
    </w:p>
    <w:p w14:paraId="4E593B7F" w14:textId="77777777" w:rsidR="00FE79DA" w:rsidRDefault="00000000">
      <w:pPr>
        <w:pStyle w:val="Ttulo2"/>
        <w:numPr>
          <w:ilvl w:val="0"/>
          <w:numId w:val="23"/>
        </w:numPr>
        <w:tabs>
          <w:tab w:val="left" w:pos="1060"/>
        </w:tabs>
      </w:pPr>
      <w:r>
        <w:lastRenderedPageBreak/>
        <w:t>LA</w:t>
      </w:r>
      <w:r>
        <w:rPr>
          <w:spacing w:val="-3"/>
        </w:rPr>
        <w:t xml:space="preserve"> </w:t>
      </w:r>
      <w:r>
        <w:t>PELOTA</w:t>
      </w:r>
      <w:r>
        <w:rPr>
          <w:spacing w:val="-3"/>
        </w:rPr>
        <w:t xml:space="preserve"> </w:t>
      </w:r>
      <w:r>
        <w:t>TOCA</w:t>
      </w:r>
      <w:r>
        <w:rPr>
          <w:spacing w:val="-3"/>
        </w:rPr>
        <w:t xml:space="preserve"> </w:t>
      </w:r>
      <w:r>
        <w:t>UN</w:t>
      </w:r>
      <w:r>
        <w:rPr>
          <w:spacing w:val="-2"/>
        </w:rPr>
        <w:t xml:space="preserve"> </w:t>
      </w:r>
      <w:r>
        <w:t>ACCESORIO</w:t>
      </w:r>
      <w:r>
        <w:rPr>
          <w:spacing w:val="-3"/>
        </w:rPr>
        <w:t xml:space="preserve"> </w:t>
      </w:r>
      <w:r>
        <w:t>FIJO</w:t>
      </w:r>
      <w:r>
        <w:rPr>
          <w:spacing w:val="-3"/>
        </w:rPr>
        <w:t xml:space="preserve"> </w:t>
      </w:r>
      <w:r>
        <w:rPr>
          <w:spacing w:val="-2"/>
        </w:rPr>
        <w:t>PERMANENTE</w:t>
      </w:r>
    </w:p>
    <w:p w14:paraId="504C5B2A" w14:textId="77777777" w:rsidR="00FE79DA" w:rsidRDefault="00000000">
      <w:pPr>
        <w:pStyle w:val="Textoindependiente"/>
        <w:spacing w:before="120"/>
        <w:ind w:left="340" w:right="399"/>
        <w:jc w:val="both"/>
      </w:pPr>
      <w:r>
        <w:t>Si la pelota en juego toca un accesorio fijo permanente después de haber caído en el cuadro correcto de la pista, el jugador que lanzó la pelota se lleva el punto. Si la pelota en juego toca un accesorio fijo permanente antes de tocar el suelo, el jugador que golpeó la pelota pierde el punto.</w:t>
      </w:r>
    </w:p>
    <w:p w14:paraId="1C5246E8" w14:textId="77777777" w:rsidR="00FE79DA" w:rsidRDefault="00FE79DA">
      <w:pPr>
        <w:pStyle w:val="Textoindependiente"/>
      </w:pPr>
    </w:p>
    <w:p w14:paraId="1B76F44C" w14:textId="77777777" w:rsidR="00FE79DA" w:rsidRDefault="00000000">
      <w:pPr>
        <w:pStyle w:val="Ttulo2"/>
        <w:numPr>
          <w:ilvl w:val="0"/>
          <w:numId w:val="23"/>
        </w:numPr>
        <w:tabs>
          <w:tab w:val="left" w:pos="1060"/>
        </w:tabs>
        <w:spacing w:before="1"/>
      </w:pPr>
      <w:r>
        <w:t>ORDEN</w:t>
      </w:r>
      <w:r>
        <w:rPr>
          <w:spacing w:val="-3"/>
        </w:rPr>
        <w:t xml:space="preserve"> </w:t>
      </w:r>
      <w:r>
        <w:t>DEL</w:t>
      </w:r>
      <w:r>
        <w:rPr>
          <w:spacing w:val="-2"/>
        </w:rPr>
        <w:t xml:space="preserve"> </w:t>
      </w:r>
      <w:r>
        <w:t>SERVICIO</w:t>
      </w:r>
      <w:r>
        <w:rPr>
          <w:spacing w:val="-2"/>
        </w:rPr>
        <w:t xml:space="preserve"> </w:t>
      </w:r>
      <w:r>
        <w:t>O</w:t>
      </w:r>
      <w:r>
        <w:rPr>
          <w:spacing w:val="-2"/>
        </w:rPr>
        <w:t xml:space="preserve"> SAQUE</w:t>
      </w:r>
    </w:p>
    <w:p w14:paraId="3D86BC0F" w14:textId="77777777" w:rsidR="00FE79DA" w:rsidRDefault="00000000">
      <w:pPr>
        <w:pStyle w:val="Textoindependiente"/>
        <w:spacing w:before="119"/>
        <w:ind w:left="340" w:right="401"/>
        <w:jc w:val="both"/>
      </w:pPr>
      <w:r>
        <w:t>Al término de cada juego, el restador se transformará en servidor y el servidor se convertirá en el restador del juego siguiente.</w:t>
      </w:r>
    </w:p>
    <w:p w14:paraId="74E96AFB" w14:textId="77777777" w:rsidR="00FE79DA" w:rsidRDefault="00FE79DA">
      <w:pPr>
        <w:pStyle w:val="Textoindependiente"/>
      </w:pPr>
    </w:p>
    <w:p w14:paraId="39BA0FBA" w14:textId="77777777" w:rsidR="00FE79DA" w:rsidRDefault="00000000">
      <w:pPr>
        <w:pStyle w:val="Textoindependiente"/>
        <w:ind w:left="340" w:right="400"/>
        <w:jc w:val="both"/>
      </w:pPr>
      <w:r>
        <w:t>En el juego de dobles, el equipo al que le toque servir en el primer juego de cada set decidirá cuál de los dos jugadores lo hará en ese juego. De manera similar, antes de que comience el segundo juego, sus oponentes decidirán qué jugador realizará el servicio en ese juego. El compañero del jugador que sirvió en el primer juego efectuará el saque en el tercer juego y el compañero del jugador que sirvió en el segundo juego lo hará en el cuarto. Esta rotación continuará hasta el final del set.</w:t>
      </w:r>
    </w:p>
    <w:p w14:paraId="31FA25AB" w14:textId="77777777" w:rsidR="00FE79DA" w:rsidRDefault="00FE79DA">
      <w:pPr>
        <w:pStyle w:val="Textoindependiente"/>
      </w:pPr>
    </w:p>
    <w:p w14:paraId="6483D574" w14:textId="77777777" w:rsidR="00FE79DA" w:rsidRDefault="00000000">
      <w:pPr>
        <w:pStyle w:val="Ttulo2"/>
        <w:numPr>
          <w:ilvl w:val="0"/>
          <w:numId w:val="23"/>
        </w:numPr>
        <w:tabs>
          <w:tab w:val="left" w:pos="1060"/>
        </w:tabs>
        <w:spacing w:before="0"/>
      </w:pPr>
      <w:r>
        <w:t>ORDEN</w:t>
      </w:r>
      <w:r>
        <w:rPr>
          <w:spacing w:val="-3"/>
        </w:rPr>
        <w:t xml:space="preserve"> </w:t>
      </w:r>
      <w:r>
        <w:t>DE</w:t>
      </w:r>
      <w:r>
        <w:rPr>
          <w:spacing w:val="-3"/>
        </w:rPr>
        <w:t xml:space="preserve"> </w:t>
      </w:r>
      <w:r>
        <w:t>LA</w:t>
      </w:r>
      <w:r>
        <w:rPr>
          <w:spacing w:val="-4"/>
        </w:rPr>
        <w:t xml:space="preserve"> </w:t>
      </w:r>
      <w:r>
        <w:t>RECEPCIÓN</w:t>
      </w:r>
      <w:r>
        <w:rPr>
          <w:spacing w:val="-5"/>
        </w:rPr>
        <w:t xml:space="preserve"> </w:t>
      </w:r>
      <w:r>
        <w:t>EN</w:t>
      </w:r>
      <w:r>
        <w:rPr>
          <w:spacing w:val="-2"/>
        </w:rPr>
        <w:t xml:space="preserve"> DOBLES</w:t>
      </w:r>
    </w:p>
    <w:p w14:paraId="30A0B628" w14:textId="77777777" w:rsidR="00FE79DA" w:rsidRDefault="00000000">
      <w:pPr>
        <w:pStyle w:val="Textoindependiente"/>
        <w:spacing w:before="120"/>
        <w:ind w:left="340" w:right="304"/>
      </w:pPr>
      <w:r>
        <w:t>El</w:t>
      </w:r>
      <w:r>
        <w:rPr>
          <w:spacing w:val="40"/>
        </w:rPr>
        <w:t xml:space="preserve"> </w:t>
      </w:r>
      <w:r>
        <w:t>equipo</w:t>
      </w:r>
      <w:r>
        <w:rPr>
          <w:spacing w:val="40"/>
        </w:rPr>
        <w:t xml:space="preserve"> </w:t>
      </w:r>
      <w:r>
        <w:t>al</w:t>
      </w:r>
      <w:r>
        <w:rPr>
          <w:spacing w:val="40"/>
        </w:rPr>
        <w:t xml:space="preserve"> </w:t>
      </w:r>
      <w:r>
        <w:t>que</w:t>
      </w:r>
      <w:r>
        <w:rPr>
          <w:spacing w:val="40"/>
        </w:rPr>
        <w:t xml:space="preserve"> </w:t>
      </w:r>
      <w:r>
        <w:t>le</w:t>
      </w:r>
      <w:r>
        <w:rPr>
          <w:spacing w:val="40"/>
        </w:rPr>
        <w:t xml:space="preserve"> </w:t>
      </w:r>
      <w:r>
        <w:t>toque</w:t>
      </w:r>
      <w:r>
        <w:rPr>
          <w:spacing w:val="40"/>
        </w:rPr>
        <w:t xml:space="preserve"> </w:t>
      </w:r>
      <w:r>
        <w:t>ser</w:t>
      </w:r>
      <w:r>
        <w:rPr>
          <w:spacing w:val="40"/>
        </w:rPr>
        <w:t xml:space="preserve"> </w:t>
      </w:r>
      <w:r>
        <w:t>restador</w:t>
      </w:r>
      <w:r>
        <w:rPr>
          <w:spacing w:val="40"/>
        </w:rPr>
        <w:t xml:space="preserve"> </w:t>
      </w:r>
      <w:r>
        <w:t>en</w:t>
      </w:r>
      <w:r>
        <w:rPr>
          <w:spacing w:val="40"/>
        </w:rPr>
        <w:t xml:space="preserve"> </w:t>
      </w:r>
      <w:r>
        <w:t>el</w:t>
      </w:r>
      <w:r>
        <w:rPr>
          <w:spacing w:val="40"/>
        </w:rPr>
        <w:t xml:space="preserve"> </w:t>
      </w:r>
      <w:r>
        <w:t>primer</w:t>
      </w:r>
      <w:r>
        <w:rPr>
          <w:spacing w:val="40"/>
        </w:rPr>
        <w:t xml:space="preserve"> </w:t>
      </w:r>
      <w:r>
        <w:t>juego</w:t>
      </w:r>
      <w:r>
        <w:rPr>
          <w:spacing w:val="40"/>
        </w:rPr>
        <w:t xml:space="preserve"> </w:t>
      </w:r>
      <w:r>
        <w:t>de</w:t>
      </w:r>
      <w:r>
        <w:rPr>
          <w:spacing w:val="40"/>
        </w:rPr>
        <w:t xml:space="preserve"> </w:t>
      </w:r>
      <w:r>
        <w:t>un</w:t>
      </w:r>
      <w:r>
        <w:rPr>
          <w:spacing w:val="40"/>
        </w:rPr>
        <w:t xml:space="preserve"> </w:t>
      </w:r>
      <w:r>
        <w:t>set</w:t>
      </w:r>
      <w:r>
        <w:rPr>
          <w:spacing w:val="40"/>
        </w:rPr>
        <w:t xml:space="preserve"> </w:t>
      </w:r>
      <w:r>
        <w:t>decidirá</w:t>
      </w:r>
      <w:r>
        <w:rPr>
          <w:spacing w:val="40"/>
        </w:rPr>
        <w:t xml:space="preserve"> </w:t>
      </w:r>
      <w:r>
        <w:t>qué jugador</w:t>
      </w:r>
      <w:r>
        <w:rPr>
          <w:spacing w:val="-1"/>
        </w:rPr>
        <w:t xml:space="preserve"> </w:t>
      </w:r>
      <w:r>
        <w:t>recibirá</w:t>
      </w:r>
      <w:r>
        <w:rPr>
          <w:spacing w:val="-2"/>
        </w:rPr>
        <w:t xml:space="preserve"> </w:t>
      </w:r>
      <w:r>
        <w:t>el</w:t>
      </w:r>
      <w:r>
        <w:rPr>
          <w:spacing w:val="-1"/>
        </w:rPr>
        <w:t xml:space="preserve"> </w:t>
      </w:r>
      <w:r>
        <w:t>primer</w:t>
      </w:r>
      <w:r>
        <w:rPr>
          <w:spacing w:val="-1"/>
        </w:rPr>
        <w:t xml:space="preserve"> </w:t>
      </w:r>
      <w:r>
        <w:t>punto</w:t>
      </w:r>
      <w:r>
        <w:rPr>
          <w:spacing w:val="-1"/>
        </w:rPr>
        <w:t xml:space="preserve"> </w:t>
      </w:r>
      <w:r>
        <w:t>del</w:t>
      </w:r>
      <w:r>
        <w:rPr>
          <w:spacing w:val="-1"/>
        </w:rPr>
        <w:t xml:space="preserve"> </w:t>
      </w:r>
      <w:r>
        <w:t>juego.</w:t>
      </w:r>
      <w:r>
        <w:rPr>
          <w:spacing w:val="-1"/>
        </w:rPr>
        <w:t xml:space="preserve"> </w:t>
      </w:r>
      <w:r>
        <w:t>De</w:t>
      </w:r>
      <w:r>
        <w:rPr>
          <w:spacing w:val="-1"/>
        </w:rPr>
        <w:t xml:space="preserve"> </w:t>
      </w:r>
      <w:r>
        <w:t>manera</w:t>
      </w:r>
      <w:r>
        <w:rPr>
          <w:spacing w:val="-2"/>
        </w:rPr>
        <w:t xml:space="preserve"> </w:t>
      </w:r>
      <w:r>
        <w:t>similar,</w:t>
      </w:r>
      <w:r>
        <w:rPr>
          <w:spacing w:val="-1"/>
        </w:rPr>
        <w:t xml:space="preserve"> </w:t>
      </w:r>
      <w:r>
        <w:t>antes</w:t>
      </w:r>
      <w:r>
        <w:rPr>
          <w:spacing w:val="-2"/>
        </w:rPr>
        <w:t xml:space="preserve"> </w:t>
      </w:r>
      <w:r>
        <w:t>de que</w:t>
      </w:r>
      <w:r>
        <w:rPr>
          <w:spacing w:val="-1"/>
        </w:rPr>
        <w:t xml:space="preserve"> </w:t>
      </w:r>
      <w:r>
        <w:t>comience el</w:t>
      </w:r>
      <w:r>
        <w:rPr>
          <w:spacing w:val="29"/>
        </w:rPr>
        <w:t xml:space="preserve"> </w:t>
      </w:r>
      <w:r>
        <w:t>segundo</w:t>
      </w:r>
      <w:r>
        <w:rPr>
          <w:spacing w:val="29"/>
        </w:rPr>
        <w:t xml:space="preserve"> </w:t>
      </w:r>
      <w:r>
        <w:t>juego,</w:t>
      </w:r>
      <w:r>
        <w:rPr>
          <w:spacing w:val="29"/>
        </w:rPr>
        <w:t xml:space="preserve"> </w:t>
      </w:r>
      <w:r>
        <w:t>sus</w:t>
      </w:r>
      <w:r>
        <w:rPr>
          <w:spacing w:val="28"/>
        </w:rPr>
        <w:t xml:space="preserve"> </w:t>
      </w:r>
      <w:r>
        <w:t>oponentes</w:t>
      </w:r>
      <w:r>
        <w:rPr>
          <w:spacing w:val="29"/>
        </w:rPr>
        <w:t xml:space="preserve"> </w:t>
      </w:r>
      <w:r>
        <w:t>decidirán</w:t>
      </w:r>
      <w:r>
        <w:rPr>
          <w:spacing w:val="29"/>
        </w:rPr>
        <w:t xml:space="preserve"> </w:t>
      </w:r>
      <w:r>
        <w:t>qué</w:t>
      </w:r>
      <w:r>
        <w:rPr>
          <w:spacing w:val="29"/>
        </w:rPr>
        <w:t xml:space="preserve"> </w:t>
      </w:r>
      <w:r>
        <w:t>jugador</w:t>
      </w:r>
      <w:r>
        <w:rPr>
          <w:spacing w:val="29"/>
        </w:rPr>
        <w:t xml:space="preserve"> </w:t>
      </w:r>
      <w:r>
        <w:t>recibirá</w:t>
      </w:r>
      <w:r>
        <w:rPr>
          <w:spacing w:val="28"/>
        </w:rPr>
        <w:t xml:space="preserve"> </w:t>
      </w:r>
      <w:r>
        <w:t>el</w:t>
      </w:r>
      <w:r>
        <w:rPr>
          <w:spacing w:val="29"/>
        </w:rPr>
        <w:t xml:space="preserve"> </w:t>
      </w:r>
      <w:r>
        <w:t>primer</w:t>
      </w:r>
      <w:r>
        <w:rPr>
          <w:spacing w:val="29"/>
        </w:rPr>
        <w:t xml:space="preserve"> </w:t>
      </w:r>
      <w:r>
        <w:t>punto</w:t>
      </w:r>
      <w:r>
        <w:rPr>
          <w:spacing w:val="29"/>
        </w:rPr>
        <w:t xml:space="preserve"> </w:t>
      </w:r>
      <w:r>
        <w:t>de ese juego. El jugador que fue el compañero del restador en el primer punto del juego recibirá el segundo punto y esta rotación continuará hasta el final del juego y del set. Después</w:t>
      </w:r>
      <w:r>
        <w:rPr>
          <w:spacing w:val="-1"/>
        </w:rPr>
        <w:t xml:space="preserve"> </w:t>
      </w:r>
      <w:r>
        <w:t>de que el restador</w:t>
      </w:r>
      <w:r>
        <w:rPr>
          <w:spacing w:val="-1"/>
        </w:rPr>
        <w:t xml:space="preserve"> </w:t>
      </w:r>
      <w:r>
        <w:t>haya</w:t>
      </w:r>
      <w:r>
        <w:rPr>
          <w:spacing w:val="-1"/>
        </w:rPr>
        <w:t xml:space="preserve"> </w:t>
      </w:r>
      <w:r>
        <w:t>devuelto la pelota, cualquiera de los</w:t>
      </w:r>
      <w:r>
        <w:rPr>
          <w:spacing w:val="-1"/>
        </w:rPr>
        <w:t xml:space="preserve"> </w:t>
      </w:r>
      <w:r>
        <w:t>jugadores</w:t>
      </w:r>
      <w:r>
        <w:rPr>
          <w:spacing w:val="-1"/>
        </w:rPr>
        <w:t xml:space="preserve"> </w:t>
      </w:r>
      <w:r>
        <w:t>de un equipo puede golpearla.</w:t>
      </w:r>
    </w:p>
    <w:p w14:paraId="2078EF67" w14:textId="77777777" w:rsidR="00FE79DA" w:rsidRDefault="00FE79DA">
      <w:pPr>
        <w:pStyle w:val="Textoindependiente"/>
        <w:spacing w:before="1"/>
      </w:pPr>
    </w:p>
    <w:p w14:paraId="5A851836" w14:textId="77777777" w:rsidR="00FE79DA" w:rsidRDefault="00000000">
      <w:pPr>
        <w:ind w:left="340" w:right="447"/>
        <w:rPr>
          <w:i/>
          <w:sz w:val="26"/>
        </w:rPr>
      </w:pPr>
      <w:r>
        <w:rPr>
          <w:i/>
          <w:sz w:val="26"/>
        </w:rPr>
        <w:t xml:space="preserve">Caso 1: ¿Se permite que un miembro de un equipo de dobles juegue solo contra sus </w:t>
      </w:r>
      <w:r>
        <w:rPr>
          <w:i/>
          <w:spacing w:val="-2"/>
          <w:sz w:val="26"/>
        </w:rPr>
        <w:t>oponentes?</w:t>
      </w:r>
    </w:p>
    <w:p w14:paraId="3EFEA8A2" w14:textId="77777777" w:rsidR="00FE79DA" w:rsidRDefault="00000000">
      <w:pPr>
        <w:spacing w:line="299" w:lineRule="exact"/>
        <w:ind w:left="340"/>
        <w:rPr>
          <w:i/>
          <w:sz w:val="26"/>
        </w:rPr>
      </w:pPr>
      <w:r>
        <w:rPr>
          <w:i/>
          <w:sz w:val="26"/>
        </w:rPr>
        <w:t>Decisión:</w:t>
      </w:r>
      <w:r>
        <w:rPr>
          <w:i/>
          <w:spacing w:val="-3"/>
          <w:sz w:val="26"/>
        </w:rPr>
        <w:t xml:space="preserve"> </w:t>
      </w:r>
      <w:r>
        <w:rPr>
          <w:i/>
          <w:spacing w:val="-5"/>
          <w:sz w:val="26"/>
        </w:rPr>
        <w:t>No.</w:t>
      </w:r>
    </w:p>
    <w:p w14:paraId="4A982099" w14:textId="77777777" w:rsidR="00FE79DA" w:rsidRDefault="00000000">
      <w:pPr>
        <w:pStyle w:val="Ttulo2"/>
        <w:numPr>
          <w:ilvl w:val="0"/>
          <w:numId w:val="23"/>
        </w:numPr>
        <w:tabs>
          <w:tab w:val="left" w:pos="1060"/>
        </w:tabs>
        <w:spacing w:before="299"/>
      </w:pPr>
      <w:r>
        <w:t>EL</w:t>
      </w:r>
      <w:r>
        <w:rPr>
          <w:spacing w:val="-3"/>
        </w:rPr>
        <w:t xml:space="preserve"> </w:t>
      </w:r>
      <w:r>
        <w:t>SERVICIO</w:t>
      </w:r>
      <w:r>
        <w:rPr>
          <w:spacing w:val="-2"/>
        </w:rPr>
        <w:t xml:space="preserve"> </w:t>
      </w:r>
      <w:r>
        <w:t>O</w:t>
      </w:r>
      <w:r>
        <w:rPr>
          <w:spacing w:val="-2"/>
        </w:rPr>
        <w:t xml:space="preserve"> SAQUE</w:t>
      </w:r>
    </w:p>
    <w:p w14:paraId="49276DF1" w14:textId="77777777" w:rsidR="00FE79DA" w:rsidRDefault="00000000">
      <w:pPr>
        <w:pStyle w:val="Textoindependiente"/>
        <w:spacing w:before="119"/>
        <w:ind w:left="340" w:right="399"/>
        <w:jc w:val="both"/>
      </w:pPr>
      <w:r>
        <w:t>Inmediatamente antes de comenzar el saque, el servidor se pondrá con ambos pies situados detrás de la línea de fondo (es decir, lo más alejados de la red) y dentro de las prolongaciones imaginarias de la marca central y la línea lateral.</w:t>
      </w:r>
    </w:p>
    <w:p w14:paraId="08B180A9" w14:textId="77777777" w:rsidR="00FE79DA" w:rsidRDefault="00FE79DA">
      <w:pPr>
        <w:pStyle w:val="Textoindependiente"/>
        <w:spacing w:before="1"/>
      </w:pPr>
    </w:p>
    <w:p w14:paraId="1CA17929" w14:textId="77777777" w:rsidR="00FE79DA" w:rsidRDefault="00000000">
      <w:pPr>
        <w:pStyle w:val="Textoindependiente"/>
        <w:ind w:left="340" w:right="399"/>
        <w:jc w:val="both"/>
      </w:pPr>
      <w:r>
        <w:t>Entonces, el servidor lanzará la pelota al aire con la mano en cualquier dirección y la golpeará con la raqueta antes de que toque el suelo. Se considerará que se ha ejecutado el servicio en el momento en que el jugador da un raquetazo, lo mismo si toca la pelota como si falla al intentarlo. Un jugador que solamente usa un brazo puede utilizar la raqueta para lanzar la pelota.</w:t>
      </w:r>
    </w:p>
    <w:p w14:paraId="79B1E259" w14:textId="77777777" w:rsidR="00FE79DA" w:rsidRDefault="00FE79DA">
      <w:pPr>
        <w:pStyle w:val="Textoindependiente"/>
      </w:pPr>
    </w:p>
    <w:p w14:paraId="384562F9" w14:textId="77777777" w:rsidR="00FE79DA" w:rsidRDefault="00000000">
      <w:pPr>
        <w:pStyle w:val="Ttulo2"/>
        <w:numPr>
          <w:ilvl w:val="0"/>
          <w:numId w:val="23"/>
        </w:numPr>
        <w:tabs>
          <w:tab w:val="left" w:pos="1060"/>
        </w:tabs>
        <w:spacing w:before="1"/>
      </w:pPr>
      <w:r>
        <w:t>EJECUCIÓN</w:t>
      </w:r>
      <w:r>
        <w:rPr>
          <w:spacing w:val="-5"/>
        </w:rPr>
        <w:t xml:space="preserve"> </w:t>
      </w:r>
      <w:r>
        <w:t>DEL</w:t>
      </w:r>
      <w:r>
        <w:rPr>
          <w:spacing w:val="-4"/>
        </w:rPr>
        <w:t xml:space="preserve"> </w:t>
      </w:r>
      <w:r>
        <w:rPr>
          <w:spacing w:val="-2"/>
        </w:rPr>
        <w:t>SERVICIO</w:t>
      </w:r>
    </w:p>
    <w:p w14:paraId="58F2C0D9" w14:textId="77777777" w:rsidR="00FE79DA" w:rsidRDefault="00000000">
      <w:pPr>
        <w:pStyle w:val="Textoindependiente"/>
        <w:spacing w:before="119"/>
        <w:ind w:left="340" w:right="447"/>
      </w:pPr>
      <w:r>
        <w:t>Al ejecutar el servicio en un juego normal, el servidor se situará alternativamente detrás</w:t>
      </w:r>
      <w:r>
        <w:rPr>
          <w:spacing w:val="-4"/>
        </w:rPr>
        <w:t xml:space="preserve"> </w:t>
      </w:r>
      <w:r>
        <w:t>de</w:t>
      </w:r>
      <w:r>
        <w:rPr>
          <w:spacing w:val="-3"/>
        </w:rPr>
        <w:t xml:space="preserve"> </w:t>
      </w:r>
      <w:r>
        <w:t>la</w:t>
      </w:r>
      <w:r>
        <w:rPr>
          <w:spacing w:val="-4"/>
        </w:rPr>
        <w:t xml:space="preserve"> </w:t>
      </w:r>
      <w:r>
        <w:t>mitad</w:t>
      </w:r>
      <w:r>
        <w:rPr>
          <w:spacing w:val="-3"/>
        </w:rPr>
        <w:t xml:space="preserve"> </w:t>
      </w:r>
      <w:r>
        <w:t>derecha</w:t>
      </w:r>
      <w:r>
        <w:rPr>
          <w:spacing w:val="-3"/>
        </w:rPr>
        <w:t xml:space="preserve"> </w:t>
      </w:r>
      <w:r>
        <w:t>e</w:t>
      </w:r>
      <w:r>
        <w:rPr>
          <w:spacing w:val="-4"/>
        </w:rPr>
        <w:t xml:space="preserve"> </w:t>
      </w:r>
      <w:r>
        <w:t>izquierda</w:t>
      </w:r>
      <w:r>
        <w:rPr>
          <w:spacing w:val="-4"/>
        </w:rPr>
        <w:t xml:space="preserve"> </w:t>
      </w:r>
      <w:r>
        <w:t>de</w:t>
      </w:r>
      <w:r>
        <w:rPr>
          <w:spacing w:val="-3"/>
        </w:rPr>
        <w:t xml:space="preserve"> </w:t>
      </w:r>
      <w:r>
        <w:t>la</w:t>
      </w:r>
      <w:r>
        <w:rPr>
          <w:spacing w:val="-4"/>
        </w:rPr>
        <w:t xml:space="preserve"> </w:t>
      </w:r>
      <w:r>
        <w:t>pista,</w:t>
      </w:r>
      <w:r>
        <w:rPr>
          <w:spacing w:val="-3"/>
        </w:rPr>
        <w:t xml:space="preserve"> </w:t>
      </w:r>
      <w:r>
        <w:t>comenzando</w:t>
      </w:r>
      <w:r>
        <w:rPr>
          <w:spacing w:val="-3"/>
        </w:rPr>
        <w:t xml:space="preserve"> </w:t>
      </w:r>
      <w:r>
        <w:t>por</w:t>
      </w:r>
      <w:r>
        <w:rPr>
          <w:spacing w:val="-3"/>
        </w:rPr>
        <w:t xml:space="preserve"> </w:t>
      </w:r>
      <w:r>
        <w:t>la</w:t>
      </w:r>
      <w:r>
        <w:rPr>
          <w:spacing w:val="-4"/>
        </w:rPr>
        <w:t xml:space="preserve"> </w:t>
      </w:r>
      <w:r>
        <w:t>mitad</w:t>
      </w:r>
      <w:r>
        <w:rPr>
          <w:spacing w:val="-3"/>
        </w:rPr>
        <w:t xml:space="preserve"> </w:t>
      </w:r>
      <w:r>
        <w:t>derecha en cada juego.</w:t>
      </w:r>
    </w:p>
    <w:p w14:paraId="73DD2F3A" w14:textId="77777777" w:rsidR="00FE79DA" w:rsidRDefault="00FE79DA">
      <w:pPr>
        <w:pStyle w:val="Textoindependiente"/>
        <w:sectPr w:rsidR="00FE79DA">
          <w:pgSz w:w="11910" w:h="16840"/>
          <w:pgMar w:top="940" w:right="1133" w:bottom="1140" w:left="1133" w:header="0" w:footer="959" w:gutter="0"/>
          <w:cols w:space="720"/>
        </w:sectPr>
      </w:pPr>
    </w:p>
    <w:p w14:paraId="0769C194" w14:textId="77777777" w:rsidR="00FE79DA" w:rsidRDefault="00000000">
      <w:pPr>
        <w:pStyle w:val="Textoindependiente"/>
        <w:spacing w:before="61"/>
        <w:ind w:left="340" w:right="399"/>
        <w:jc w:val="both"/>
      </w:pPr>
      <w:r>
        <w:lastRenderedPageBreak/>
        <w:t>En el juego de tie-break, el saque se efectuará alternativamente desde detrás de la mitad derecha e izquierda de la pista y el primer servicio se efectuará desde la mitad derecha de la pista.</w:t>
      </w:r>
    </w:p>
    <w:p w14:paraId="7F3407D4" w14:textId="77777777" w:rsidR="00FE79DA" w:rsidRDefault="00000000">
      <w:pPr>
        <w:pStyle w:val="Textoindependiente"/>
        <w:spacing w:before="298"/>
        <w:ind w:left="340" w:right="402"/>
        <w:jc w:val="both"/>
      </w:pPr>
      <w:r>
        <w:t>La pelota servida deberá pasar por encima de la red y aterrizará dentro del recuadro de servicio que esté diagonalmente opuesto, antes de que el restador la devuelva.</w:t>
      </w:r>
    </w:p>
    <w:p w14:paraId="0A1D51A5" w14:textId="77777777" w:rsidR="00FE79DA" w:rsidRDefault="00FE79DA">
      <w:pPr>
        <w:pStyle w:val="Textoindependiente"/>
        <w:spacing w:before="1"/>
      </w:pPr>
    </w:p>
    <w:p w14:paraId="21D1E390" w14:textId="77777777" w:rsidR="00FE79DA" w:rsidRDefault="00000000">
      <w:pPr>
        <w:pStyle w:val="Ttulo2"/>
        <w:numPr>
          <w:ilvl w:val="0"/>
          <w:numId w:val="23"/>
        </w:numPr>
        <w:tabs>
          <w:tab w:val="left" w:pos="1060"/>
        </w:tabs>
        <w:spacing w:before="0"/>
      </w:pPr>
      <w:r>
        <w:t>FALTA</w:t>
      </w:r>
      <w:r>
        <w:rPr>
          <w:spacing w:val="-1"/>
        </w:rPr>
        <w:t xml:space="preserve"> </w:t>
      </w:r>
      <w:r>
        <w:t xml:space="preserve">DE </w:t>
      </w:r>
      <w:r>
        <w:rPr>
          <w:spacing w:val="-5"/>
        </w:rPr>
        <w:t>PIE</w:t>
      </w:r>
    </w:p>
    <w:p w14:paraId="0C13BCC5" w14:textId="77777777" w:rsidR="00FE79DA" w:rsidRDefault="00000000">
      <w:pPr>
        <w:pStyle w:val="Textoindependiente"/>
        <w:spacing w:before="120"/>
        <w:ind w:left="340"/>
        <w:jc w:val="both"/>
      </w:pPr>
      <w:r>
        <w:t>Durante</w:t>
      </w:r>
      <w:r>
        <w:rPr>
          <w:spacing w:val="-4"/>
        </w:rPr>
        <w:t xml:space="preserve"> </w:t>
      </w:r>
      <w:r>
        <w:t>la</w:t>
      </w:r>
      <w:r>
        <w:rPr>
          <w:spacing w:val="-1"/>
        </w:rPr>
        <w:t xml:space="preserve"> </w:t>
      </w:r>
      <w:r>
        <w:t>ejecución</w:t>
      </w:r>
      <w:r>
        <w:rPr>
          <w:spacing w:val="-1"/>
        </w:rPr>
        <w:t xml:space="preserve"> </w:t>
      </w:r>
      <w:r>
        <w:t>del</w:t>
      </w:r>
      <w:r>
        <w:rPr>
          <w:spacing w:val="-2"/>
        </w:rPr>
        <w:t xml:space="preserve"> </w:t>
      </w:r>
      <w:r>
        <w:t>saque,</w:t>
      </w:r>
      <w:r>
        <w:rPr>
          <w:spacing w:val="-2"/>
        </w:rPr>
        <w:t xml:space="preserve"> </w:t>
      </w:r>
      <w:r>
        <w:t>el</w:t>
      </w:r>
      <w:r>
        <w:rPr>
          <w:spacing w:val="-2"/>
        </w:rPr>
        <w:t xml:space="preserve"> </w:t>
      </w:r>
      <w:r>
        <w:t>servidor</w:t>
      </w:r>
      <w:r>
        <w:rPr>
          <w:spacing w:val="-2"/>
        </w:rPr>
        <w:t xml:space="preserve"> </w:t>
      </w:r>
      <w:r>
        <w:rPr>
          <w:spacing w:val="-5"/>
        </w:rPr>
        <w:t>no:</w:t>
      </w:r>
    </w:p>
    <w:p w14:paraId="6C3D808B" w14:textId="77777777" w:rsidR="00FE79DA" w:rsidRDefault="00FE79DA">
      <w:pPr>
        <w:pStyle w:val="Textoindependiente"/>
      </w:pPr>
    </w:p>
    <w:p w14:paraId="0E79506E" w14:textId="77777777" w:rsidR="00FE79DA" w:rsidRDefault="00000000">
      <w:pPr>
        <w:pStyle w:val="Prrafodelista"/>
        <w:numPr>
          <w:ilvl w:val="0"/>
          <w:numId w:val="18"/>
        </w:numPr>
        <w:tabs>
          <w:tab w:val="left" w:pos="1060"/>
        </w:tabs>
        <w:ind w:right="400"/>
        <w:rPr>
          <w:sz w:val="26"/>
        </w:rPr>
      </w:pPr>
      <w:r>
        <w:rPr>
          <w:sz w:val="26"/>
        </w:rPr>
        <w:t>cambiará</w:t>
      </w:r>
      <w:r>
        <w:rPr>
          <w:spacing w:val="80"/>
          <w:sz w:val="26"/>
        </w:rPr>
        <w:t xml:space="preserve"> </w:t>
      </w:r>
      <w:r>
        <w:rPr>
          <w:sz w:val="26"/>
        </w:rPr>
        <w:t>su</w:t>
      </w:r>
      <w:r>
        <w:rPr>
          <w:spacing w:val="80"/>
          <w:sz w:val="26"/>
        </w:rPr>
        <w:t xml:space="preserve"> </w:t>
      </w:r>
      <w:r>
        <w:rPr>
          <w:sz w:val="26"/>
        </w:rPr>
        <w:t>posición</w:t>
      </w:r>
      <w:r>
        <w:rPr>
          <w:spacing w:val="80"/>
          <w:sz w:val="26"/>
        </w:rPr>
        <w:t xml:space="preserve"> </w:t>
      </w:r>
      <w:r>
        <w:rPr>
          <w:sz w:val="26"/>
        </w:rPr>
        <w:t>andando</w:t>
      </w:r>
      <w:r>
        <w:rPr>
          <w:spacing w:val="80"/>
          <w:sz w:val="26"/>
        </w:rPr>
        <w:t xml:space="preserve"> </w:t>
      </w:r>
      <w:r>
        <w:rPr>
          <w:sz w:val="26"/>
        </w:rPr>
        <w:t>o</w:t>
      </w:r>
      <w:r>
        <w:rPr>
          <w:spacing w:val="80"/>
          <w:sz w:val="26"/>
        </w:rPr>
        <w:t xml:space="preserve"> </w:t>
      </w:r>
      <w:r>
        <w:rPr>
          <w:sz w:val="26"/>
        </w:rPr>
        <w:t>corriendo,</w:t>
      </w:r>
      <w:r>
        <w:rPr>
          <w:spacing w:val="80"/>
          <w:sz w:val="26"/>
        </w:rPr>
        <w:t xml:space="preserve"> </w:t>
      </w:r>
      <w:r>
        <w:rPr>
          <w:sz w:val="26"/>
        </w:rPr>
        <w:t>aunque</w:t>
      </w:r>
      <w:r>
        <w:rPr>
          <w:spacing w:val="80"/>
          <w:sz w:val="26"/>
        </w:rPr>
        <w:t xml:space="preserve"> </w:t>
      </w:r>
      <w:r>
        <w:rPr>
          <w:sz w:val="26"/>
        </w:rPr>
        <w:t>se</w:t>
      </w:r>
      <w:r>
        <w:rPr>
          <w:spacing w:val="80"/>
          <w:sz w:val="26"/>
        </w:rPr>
        <w:t xml:space="preserve"> </w:t>
      </w:r>
      <w:r>
        <w:rPr>
          <w:sz w:val="26"/>
        </w:rPr>
        <w:t>permitirán</w:t>
      </w:r>
      <w:r>
        <w:rPr>
          <w:spacing w:val="80"/>
          <w:sz w:val="26"/>
        </w:rPr>
        <w:t xml:space="preserve"> </w:t>
      </w:r>
      <w:r>
        <w:rPr>
          <w:sz w:val="26"/>
        </w:rPr>
        <w:t>leves movimientos de los pies; ni</w:t>
      </w:r>
    </w:p>
    <w:p w14:paraId="5F0F5012" w14:textId="77777777" w:rsidR="00FE79DA" w:rsidRDefault="00000000">
      <w:pPr>
        <w:pStyle w:val="Prrafodelista"/>
        <w:numPr>
          <w:ilvl w:val="0"/>
          <w:numId w:val="18"/>
        </w:numPr>
        <w:tabs>
          <w:tab w:val="left" w:pos="1060"/>
        </w:tabs>
        <w:spacing w:before="1"/>
        <w:rPr>
          <w:sz w:val="26"/>
        </w:rPr>
      </w:pPr>
      <w:r>
        <w:rPr>
          <w:sz w:val="26"/>
        </w:rPr>
        <w:t>tocará</w:t>
      </w:r>
      <w:r>
        <w:rPr>
          <w:spacing w:val="-1"/>
          <w:sz w:val="26"/>
        </w:rPr>
        <w:t xml:space="preserve"> </w:t>
      </w:r>
      <w:r>
        <w:rPr>
          <w:sz w:val="26"/>
        </w:rPr>
        <w:t>con</w:t>
      </w:r>
      <w:r>
        <w:rPr>
          <w:spacing w:val="-2"/>
          <w:sz w:val="26"/>
        </w:rPr>
        <w:t xml:space="preserve"> </w:t>
      </w:r>
      <w:r>
        <w:rPr>
          <w:sz w:val="26"/>
        </w:rPr>
        <w:t>ninguno</w:t>
      </w:r>
      <w:r>
        <w:rPr>
          <w:spacing w:val="-1"/>
          <w:sz w:val="26"/>
        </w:rPr>
        <w:t xml:space="preserve"> </w:t>
      </w:r>
      <w:r>
        <w:rPr>
          <w:sz w:val="26"/>
        </w:rPr>
        <w:t>de</w:t>
      </w:r>
      <w:r>
        <w:rPr>
          <w:spacing w:val="-3"/>
          <w:sz w:val="26"/>
        </w:rPr>
        <w:t xml:space="preserve"> </w:t>
      </w:r>
      <w:r>
        <w:rPr>
          <w:sz w:val="26"/>
        </w:rPr>
        <w:t>los</w:t>
      </w:r>
      <w:r>
        <w:rPr>
          <w:spacing w:val="-1"/>
          <w:sz w:val="26"/>
        </w:rPr>
        <w:t xml:space="preserve"> </w:t>
      </w:r>
      <w:r>
        <w:rPr>
          <w:sz w:val="26"/>
        </w:rPr>
        <w:t>pies</w:t>
      </w:r>
      <w:r>
        <w:rPr>
          <w:spacing w:val="-2"/>
          <w:sz w:val="26"/>
        </w:rPr>
        <w:t xml:space="preserve"> </w:t>
      </w:r>
      <w:r>
        <w:rPr>
          <w:sz w:val="26"/>
        </w:rPr>
        <w:t>la</w:t>
      </w:r>
      <w:r>
        <w:rPr>
          <w:spacing w:val="-2"/>
          <w:sz w:val="26"/>
        </w:rPr>
        <w:t xml:space="preserve"> </w:t>
      </w:r>
      <w:r>
        <w:rPr>
          <w:sz w:val="26"/>
        </w:rPr>
        <w:t>línea</w:t>
      </w:r>
      <w:r>
        <w:rPr>
          <w:spacing w:val="-1"/>
          <w:sz w:val="26"/>
        </w:rPr>
        <w:t xml:space="preserve"> </w:t>
      </w:r>
      <w:r>
        <w:rPr>
          <w:sz w:val="26"/>
        </w:rPr>
        <w:t>de</w:t>
      </w:r>
      <w:r>
        <w:rPr>
          <w:spacing w:val="-1"/>
          <w:sz w:val="26"/>
        </w:rPr>
        <w:t xml:space="preserve"> </w:t>
      </w:r>
      <w:r>
        <w:rPr>
          <w:sz w:val="26"/>
        </w:rPr>
        <w:t>fondo</w:t>
      </w:r>
      <w:r>
        <w:rPr>
          <w:spacing w:val="-2"/>
          <w:sz w:val="26"/>
        </w:rPr>
        <w:t xml:space="preserve"> </w:t>
      </w:r>
      <w:r>
        <w:rPr>
          <w:sz w:val="26"/>
        </w:rPr>
        <w:t>o</w:t>
      </w:r>
      <w:r>
        <w:rPr>
          <w:spacing w:val="-1"/>
          <w:sz w:val="26"/>
        </w:rPr>
        <w:t xml:space="preserve"> </w:t>
      </w:r>
      <w:r>
        <w:rPr>
          <w:sz w:val="26"/>
        </w:rPr>
        <w:t>la</w:t>
      </w:r>
      <w:r>
        <w:rPr>
          <w:spacing w:val="-2"/>
          <w:sz w:val="26"/>
        </w:rPr>
        <w:t xml:space="preserve"> </w:t>
      </w:r>
      <w:r>
        <w:rPr>
          <w:sz w:val="26"/>
        </w:rPr>
        <w:t xml:space="preserve">pista; </w:t>
      </w:r>
      <w:r>
        <w:rPr>
          <w:spacing w:val="-5"/>
          <w:sz w:val="26"/>
        </w:rPr>
        <w:t>ni</w:t>
      </w:r>
    </w:p>
    <w:p w14:paraId="697FA0A6" w14:textId="77777777" w:rsidR="00FE79DA" w:rsidRDefault="00000000">
      <w:pPr>
        <w:pStyle w:val="Prrafodelista"/>
        <w:numPr>
          <w:ilvl w:val="0"/>
          <w:numId w:val="18"/>
        </w:numPr>
        <w:tabs>
          <w:tab w:val="left" w:pos="1060"/>
        </w:tabs>
        <w:ind w:right="399"/>
        <w:rPr>
          <w:sz w:val="26"/>
        </w:rPr>
      </w:pPr>
      <w:r>
        <w:rPr>
          <w:sz w:val="26"/>
        </w:rPr>
        <w:t>tocará con ninguno de los pies el área fuera de la extensión imaginaria de la</w:t>
      </w:r>
      <w:r>
        <w:rPr>
          <w:spacing w:val="80"/>
          <w:sz w:val="26"/>
        </w:rPr>
        <w:t xml:space="preserve"> </w:t>
      </w:r>
      <w:r>
        <w:rPr>
          <w:sz w:val="26"/>
        </w:rPr>
        <w:t>línea lateral; ni</w:t>
      </w:r>
    </w:p>
    <w:p w14:paraId="6042DF89" w14:textId="77777777" w:rsidR="00FE79DA" w:rsidRDefault="00000000">
      <w:pPr>
        <w:pStyle w:val="Prrafodelista"/>
        <w:numPr>
          <w:ilvl w:val="0"/>
          <w:numId w:val="18"/>
        </w:numPr>
        <w:tabs>
          <w:tab w:val="left" w:pos="1060"/>
        </w:tabs>
        <w:spacing w:line="299" w:lineRule="exact"/>
        <w:rPr>
          <w:sz w:val="26"/>
        </w:rPr>
      </w:pPr>
      <w:r>
        <w:rPr>
          <w:sz w:val="26"/>
        </w:rPr>
        <w:t>tocará</w:t>
      </w:r>
      <w:r>
        <w:rPr>
          <w:spacing w:val="-4"/>
          <w:sz w:val="26"/>
        </w:rPr>
        <w:t xml:space="preserve"> </w:t>
      </w:r>
      <w:r>
        <w:rPr>
          <w:sz w:val="26"/>
        </w:rPr>
        <w:t>con</w:t>
      </w:r>
      <w:r>
        <w:rPr>
          <w:spacing w:val="-2"/>
          <w:sz w:val="26"/>
        </w:rPr>
        <w:t xml:space="preserve"> </w:t>
      </w:r>
      <w:r>
        <w:rPr>
          <w:sz w:val="26"/>
        </w:rPr>
        <w:t>ninguno</w:t>
      </w:r>
      <w:r>
        <w:rPr>
          <w:spacing w:val="-1"/>
          <w:sz w:val="26"/>
        </w:rPr>
        <w:t xml:space="preserve"> </w:t>
      </w:r>
      <w:r>
        <w:rPr>
          <w:sz w:val="26"/>
        </w:rPr>
        <w:t>de</w:t>
      </w:r>
      <w:r>
        <w:rPr>
          <w:spacing w:val="-3"/>
          <w:sz w:val="26"/>
        </w:rPr>
        <w:t xml:space="preserve"> </w:t>
      </w:r>
      <w:r>
        <w:rPr>
          <w:sz w:val="26"/>
        </w:rPr>
        <w:t>los</w:t>
      </w:r>
      <w:r>
        <w:rPr>
          <w:spacing w:val="-1"/>
          <w:sz w:val="26"/>
        </w:rPr>
        <w:t xml:space="preserve"> </w:t>
      </w:r>
      <w:r>
        <w:rPr>
          <w:sz w:val="26"/>
        </w:rPr>
        <w:t>pies</w:t>
      </w:r>
      <w:r>
        <w:rPr>
          <w:spacing w:val="-2"/>
          <w:sz w:val="26"/>
        </w:rPr>
        <w:t xml:space="preserve"> </w:t>
      </w:r>
      <w:r>
        <w:rPr>
          <w:sz w:val="26"/>
        </w:rPr>
        <w:t>la</w:t>
      </w:r>
      <w:r>
        <w:rPr>
          <w:spacing w:val="-2"/>
          <w:sz w:val="26"/>
        </w:rPr>
        <w:t xml:space="preserve"> </w:t>
      </w:r>
      <w:r>
        <w:rPr>
          <w:sz w:val="26"/>
        </w:rPr>
        <w:t>extensión</w:t>
      </w:r>
      <w:r>
        <w:rPr>
          <w:spacing w:val="-1"/>
          <w:sz w:val="26"/>
        </w:rPr>
        <w:t xml:space="preserve"> </w:t>
      </w:r>
      <w:r>
        <w:rPr>
          <w:sz w:val="26"/>
        </w:rPr>
        <w:t>imaginaria</w:t>
      </w:r>
      <w:r>
        <w:rPr>
          <w:spacing w:val="-2"/>
          <w:sz w:val="26"/>
        </w:rPr>
        <w:t xml:space="preserve"> </w:t>
      </w:r>
      <w:r>
        <w:rPr>
          <w:sz w:val="26"/>
        </w:rPr>
        <w:t>de</w:t>
      </w:r>
      <w:r>
        <w:rPr>
          <w:spacing w:val="-1"/>
          <w:sz w:val="26"/>
        </w:rPr>
        <w:t xml:space="preserve"> </w:t>
      </w:r>
      <w:r>
        <w:rPr>
          <w:sz w:val="26"/>
        </w:rPr>
        <w:t>la</w:t>
      </w:r>
      <w:r>
        <w:rPr>
          <w:spacing w:val="-1"/>
          <w:sz w:val="26"/>
        </w:rPr>
        <w:t xml:space="preserve"> </w:t>
      </w:r>
      <w:r>
        <w:rPr>
          <w:sz w:val="26"/>
        </w:rPr>
        <w:t>marca</w:t>
      </w:r>
      <w:r>
        <w:rPr>
          <w:spacing w:val="-2"/>
          <w:sz w:val="26"/>
        </w:rPr>
        <w:t xml:space="preserve"> central.</w:t>
      </w:r>
    </w:p>
    <w:p w14:paraId="008685CE" w14:textId="77777777" w:rsidR="00FE79DA" w:rsidRDefault="00000000">
      <w:pPr>
        <w:pStyle w:val="Textoindependiente"/>
        <w:spacing w:before="298"/>
        <w:ind w:left="340"/>
        <w:jc w:val="both"/>
      </w:pPr>
      <w:r>
        <w:t>Si</w:t>
      </w:r>
      <w:r>
        <w:rPr>
          <w:spacing w:val="-2"/>
        </w:rPr>
        <w:t xml:space="preserve"> </w:t>
      </w:r>
      <w:r>
        <w:t>el</w:t>
      </w:r>
      <w:r>
        <w:rPr>
          <w:spacing w:val="-2"/>
        </w:rPr>
        <w:t xml:space="preserve"> </w:t>
      </w:r>
      <w:r>
        <w:t>servidor</w:t>
      </w:r>
      <w:r>
        <w:rPr>
          <w:spacing w:val="-2"/>
        </w:rPr>
        <w:t xml:space="preserve"> </w:t>
      </w:r>
      <w:r>
        <w:t>infringe</w:t>
      </w:r>
      <w:r>
        <w:rPr>
          <w:spacing w:val="-1"/>
        </w:rPr>
        <w:t xml:space="preserve"> </w:t>
      </w:r>
      <w:r>
        <w:t>esta</w:t>
      </w:r>
      <w:r>
        <w:rPr>
          <w:spacing w:val="-3"/>
        </w:rPr>
        <w:t xml:space="preserve"> </w:t>
      </w:r>
      <w:r>
        <w:t>regla</w:t>
      </w:r>
      <w:r>
        <w:rPr>
          <w:spacing w:val="-1"/>
        </w:rPr>
        <w:t xml:space="preserve"> </w:t>
      </w:r>
      <w:r>
        <w:t>entonces</w:t>
      </w:r>
      <w:r>
        <w:rPr>
          <w:spacing w:val="-3"/>
        </w:rPr>
        <w:t xml:space="preserve"> </w:t>
      </w:r>
      <w:r>
        <w:t>cometerá</w:t>
      </w:r>
      <w:r>
        <w:rPr>
          <w:spacing w:val="-2"/>
        </w:rPr>
        <w:t xml:space="preserve"> </w:t>
      </w:r>
      <w:r>
        <w:t>una</w:t>
      </w:r>
      <w:r>
        <w:rPr>
          <w:spacing w:val="-2"/>
        </w:rPr>
        <w:t xml:space="preserve"> </w:t>
      </w:r>
      <w:r>
        <w:t>“falta</w:t>
      </w:r>
      <w:r>
        <w:rPr>
          <w:spacing w:val="-2"/>
        </w:rPr>
        <w:t xml:space="preserve"> </w:t>
      </w:r>
      <w:r>
        <w:t>de</w:t>
      </w:r>
      <w:r>
        <w:rPr>
          <w:spacing w:val="-1"/>
        </w:rPr>
        <w:t xml:space="preserve"> </w:t>
      </w:r>
      <w:r>
        <w:rPr>
          <w:spacing w:val="-2"/>
        </w:rPr>
        <w:t>pie”.</w:t>
      </w:r>
    </w:p>
    <w:p w14:paraId="43C7ED0D" w14:textId="77777777" w:rsidR="00FE79DA" w:rsidRDefault="00FE79DA">
      <w:pPr>
        <w:pStyle w:val="Textoindependiente"/>
        <w:spacing w:before="1"/>
      </w:pPr>
    </w:p>
    <w:p w14:paraId="67DDF4EC" w14:textId="77777777" w:rsidR="00FE79DA" w:rsidRDefault="00000000">
      <w:pPr>
        <w:ind w:left="340" w:right="401"/>
        <w:jc w:val="both"/>
        <w:rPr>
          <w:i/>
          <w:sz w:val="26"/>
        </w:rPr>
      </w:pPr>
      <w:r>
        <w:rPr>
          <w:i/>
          <w:sz w:val="26"/>
        </w:rPr>
        <w:t>Caso 1: En un partido de individuales, ¿se permite que el servidor haga el saque situándose detrás de la parte de la línea de fondo que está entre la línea lateral de individuales y la línea lateral de dobles?</w:t>
      </w:r>
    </w:p>
    <w:p w14:paraId="4909E7F0" w14:textId="77777777" w:rsidR="00FE79DA" w:rsidRDefault="00000000">
      <w:pPr>
        <w:ind w:left="340"/>
        <w:jc w:val="both"/>
        <w:rPr>
          <w:i/>
          <w:sz w:val="26"/>
        </w:rPr>
      </w:pPr>
      <w:r>
        <w:rPr>
          <w:i/>
          <w:sz w:val="26"/>
        </w:rPr>
        <w:t>Decisión:</w:t>
      </w:r>
      <w:r>
        <w:rPr>
          <w:i/>
          <w:spacing w:val="-6"/>
          <w:sz w:val="26"/>
        </w:rPr>
        <w:t xml:space="preserve"> </w:t>
      </w:r>
      <w:r>
        <w:rPr>
          <w:i/>
          <w:sz w:val="26"/>
        </w:rPr>
        <w:t>No.</w:t>
      </w:r>
      <w:r>
        <w:rPr>
          <w:i/>
          <w:spacing w:val="-2"/>
          <w:sz w:val="26"/>
        </w:rPr>
        <w:t xml:space="preserve"> </w:t>
      </w:r>
      <w:r>
        <w:rPr>
          <w:i/>
          <w:sz w:val="26"/>
        </w:rPr>
        <w:t>Pero</w:t>
      </w:r>
      <w:r>
        <w:rPr>
          <w:i/>
          <w:spacing w:val="-1"/>
          <w:sz w:val="26"/>
        </w:rPr>
        <w:t xml:space="preserve"> </w:t>
      </w:r>
      <w:r>
        <w:rPr>
          <w:i/>
          <w:sz w:val="26"/>
        </w:rPr>
        <w:t>es</w:t>
      </w:r>
      <w:r>
        <w:rPr>
          <w:i/>
          <w:spacing w:val="-2"/>
          <w:sz w:val="26"/>
        </w:rPr>
        <w:t xml:space="preserve"> </w:t>
      </w:r>
      <w:r>
        <w:rPr>
          <w:i/>
          <w:sz w:val="26"/>
        </w:rPr>
        <w:t>permitido</w:t>
      </w:r>
      <w:r>
        <w:rPr>
          <w:i/>
          <w:spacing w:val="-2"/>
          <w:sz w:val="26"/>
        </w:rPr>
        <w:t xml:space="preserve"> </w:t>
      </w:r>
      <w:r>
        <w:rPr>
          <w:i/>
          <w:sz w:val="26"/>
        </w:rPr>
        <w:t>en</w:t>
      </w:r>
      <w:r>
        <w:rPr>
          <w:i/>
          <w:spacing w:val="-1"/>
          <w:sz w:val="26"/>
        </w:rPr>
        <w:t xml:space="preserve"> </w:t>
      </w:r>
      <w:r>
        <w:rPr>
          <w:i/>
          <w:spacing w:val="-2"/>
          <w:sz w:val="26"/>
        </w:rPr>
        <w:t>dobles.</w:t>
      </w:r>
    </w:p>
    <w:p w14:paraId="1C13B2BD" w14:textId="77777777" w:rsidR="00FE79DA" w:rsidRDefault="00000000">
      <w:pPr>
        <w:spacing w:before="298"/>
        <w:ind w:left="340" w:right="447"/>
        <w:rPr>
          <w:i/>
          <w:sz w:val="26"/>
        </w:rPr>
      </w:pPr>
      <w:r>
        <w:rPr>
          <w:i/>
          <w:sz w:val="26"/>
        </w:rPr>
        <w:t>Caso</w:t>
      </w:r>
      <w:r>
        <w:rPr>
          <w:i/>
          <w:spacing w:val="-2"/>
          <w:sz w:val="26"/>
        </w:rPr>
        <w:t xml:space="preserve"> </w:t>
      </w:r>
      <w:r>
        <w:rPr>
          <w:i/>
          <w:sz w:val="26"/>
        </w:rPr>
        <w:t>2:</w:t>
      </w:r>
      <w:r>
        <w:rPr>
          <w:i/>
          <w:spacing w:val="-2"/>
          <w:sz w:val="26"/>
        </w:rPr>
        <w:t xml:space="preserve"> </w:t>
      </w:r>
      <w:r>
        <w:rPr>
          <w:i/>
          <w:sz w:val="26"/>
        </w:rPr>
        <w:t>¿Se</w:t>
      </w:r>
      <w:r>
        <w:rPr>
          <w:i/>
          <w:spacing w:val="-3"/>
          <w:sz w:val="26"/>
        </w:rPr>
        <w:t xml:space="preserve"> </w:t>
      </w:r>
      <w:r>
        <w:rPr>
          <w:i/>
          <w:sz w:val="26"/>
        </w:rPr>
        <w:t>permite</w:t>
      </w:r>
      <w:r>
        <w:rPr>
          <w:i/>
          <w:spacing w:val="-2"/>
          <w:sz w:val="26"/>
        </w:rPr>
        <w:t xml:space="preserve"> </w:t>
      </w:r>
      <w:r>
        <w:rPr>
          <w:i/>
          <w:sz w:val="26"/>
        </w:rPr>
        <w:t>que</w:t>
      </w:r>
      <w:r>
        <w:rPr>
          <w:i/>
          <w:spacing w:val="-2"/>
          <w:sz w:val="26"/>
        </w:rPr>
        <w:t xml:space="preserve"> </w:t>
      </w:r>
      <w:r>
        <w:rPr>
          <w:i/>
          <w:sz w:val="26"/>
        </w:rPr>
        <w:t>el</w:t>
      </w:r>
      <w:r>
        <w:rPr>
          <w:i/>
          <w:spacing w:val="-3"/>
          <w:sz w:val="26"/>
        </w:rPr>
        <w:t xml:space="preserve"> </w:t>
      </w:r>
      <w:r>
        <w:rPr>
          <w:i/>
          <w:sz w:val="26"/>
        </w:rPr>
        <w:t>servidor</w:t>
      </w:r>
      <w:r>
        <w:rPr>
          <w:i/>
          <w:spacing w:val="-2"/>
          <w:sz w:val="26"/>
        </w:rPr>
        <w:t xml:space="preserve"> </w:t>
      </w:r>
      <w:r>
        <w:rPr>
          <w:i/>
          <w:sz w:val="26"/>
        </w:rPr>
        <w:t>no</w:t>
      </w:r>
      <w:r>
        <w:rPr>
          <w:i/>
          <w:spacing w:val="-2"/>
          <w:sz w:val="26"/>
        </w:rPr>
        <w:t xml:space="preserve"> </w:t>
      </w:r>
      <w:r>
        <w:rPr>
          <w:i/>
          <w:sz w:val="26"/>
        </w:rPr>
        <w:t>tenga</w:t>
      </w:r>
      <w:r>
        <w:rPr>
          <w:i/>
          <w:spacing w:val="-3"/>
          <w:sz w:val="26"/>
        </w:rPr>
        <w:t xml:space="preserve"> </w:t>
      </w:r>
      <w:r>
        <w:rPr>
          <w:i/>
          <w:sz w:val="26"/>
        </w:rPr>
        <w:t>uno</w:t>
      </w:r>
      <w:r>
        <w:rPr>
          <w:i/>
          <w:spacing w:val="-2"/>
          <w:sz w:val="26"/>
        </w:rPr>
        <w:t xml:space="preserve"> </w:t>
      </w:r>
      <w:r>
        <w:rPr>
          <w:i/>
          <w:sz w:val="26"/>
        </w:rPr>
        <w:t>de</w:t>
      </w:r>
      <w:r>
        <w:rPr>
          <w:i/>
          <w:spacing w:val="-2"/>
          <w:sz w:val="26"/>
        </w:rPr>
        <w:t xml:space="preserve"> </w:t>
      </w:r>
      <w:r>
        <w:rPr>
          <w:i/>
          <w:sz w:val="26"/>
        </w:rPr>
        <w:t>los</w:t>
      </w:r>
      <w:r>
        <w:rPr>
          <w:i/>
          <w:spacing w:val="-2"/>
          <w:sz w:val="26"/>
        </w:rPr>
        <w:t xml:space="preserve"> </w:t>
      </w:r>
      <w:r>
        <w:rPr>
          <w:i/>
          <w:sz w:val="26"/>
        </w:rPr>
        <w:t>pies</w:t>
      </w:r>
      <w:r>
        <w:rPr>
          <w:i/>
          <w:spacing w:val="-3"/>
          <w:sz w:val="26"/>
        </w:rPr>
        <w:t xml:space="preserve"> </w:t>
      </w:r>
      <w:r>
        <w:rPr>
          <w:i/>
          <w:sz w:val="26"/>
        </w:rPr>
        <w:t>o</w:t>
      </w:r>
      <w:r>
        <w:rPr>
          <w:i/>
          <w:spacing w:val="-2"/>
          <w:sz w:val="26"/>
        </w:rPr>
        <w:t xml:space="preserve"> </w:t>
      </w:r>
      <w:r>
        <w:rPr>
          <w:i/>
          <w:sz w:val="26"/>
        </w:rPr>
        <w:t>ambos</w:t>
      </w:r>
      <w:r>
        <w:rPr>
          <w:i/>
          <w:spacing w:val="-2"/>
          <w:sz w:val="26"/>
        </w:rPr>
        <w:t xml:space="preserve"> </w:t>
      </w:r>
      <w:r>
        <w:rPr>
          <w:i/>
          <w:sz w:val="26"/>
        </w:rPr>
        <w:t>sobre</w:t>
      </w:r>
      <w:r>
        <w:rPr>
          <w:i/>
          <w:spacing w:val="-2"/>
          <w:sz w:val="26"/>
        </w:rPr>
        <w:t xml:space="preserve"> </w:t>
      </w:r>
      <w:r>
        <w:rPr>
          <w:i/>
          <w:sz w:val="26"/>
        </w:rPr>
        <w:t xml:space="preserve">el </w:t>
      </w:r>
      <w:r>
        <w:rPr>
          <w:i/>
          <w:spacing w:val="-2"/>
          <w:sz w:val="26"/>
        </w:rPr>
        <w:t>terreno?</w:t>
      </w:r>
    </w:p>
    <w:p w14:paraId="3ABCBA40" w14:textId="77777777" w:rsidR="00FE79DA" w:rsidRDefault="00000000">
      <w:pPr>
        <w:spacing w:before="1"/>
        <w:ind w:left="340"/>
        <w:rPr>
          <w:i/>
          <w:sz w:val="26"/>
        </w:rPr>
      </w:pPr>
      <w:r>
        <w:rPr>
          <w:i/>
          <w:sz w:val="26"/>
        </w:rPr>
        <w:t>Decisión:</w:t>
      </w:r>
      <w:r>
        <w:rPr>
          <w:i/>
          <w:spacing w:val="-3"/>
          <w:sz w:val="26"/>
        </w:rPr>
        <w:t xml:space="preserve"> </w:t>
      </w:r>
      <w:r>
        <w:rPr>
          <w:i/>
          <w:spacing w:val="-5"/>
          <w:sz w:val="26"/>
        </w:rPr>
        <w:t>Sí.</w:t>
      </w:r>
    </w:p>
    <w:p w14:paraId="75420EED" w14:textId="77777777" w:rsidR="00FE79DA" w:rsidRDefault="00FE79DA">
      <w:pPr>
        <w:pStyle w:val="Textoindependiente"/>
        <w:rPr>
          <w:i/>
        </w:rPr>
      </w:pPr>
    </w:p>
    <w:p w14:paraId="02438699" w14:textId="77777777" w:rsidR="00FE79DA" w:rsidRDefault="00000000">
      <w:pPr>
        <w:pStyle w:val="Ttulo2"/>
        <w:numPr>
          <w:ilvl w:val="0"/>
          <w:numId w:val="23"/>
        </w:numPr>
        <w:tabs>
          <w:tab w:val="left" w:pos="1060"/>
        </w:tabs>
        <w:spacing w:before="0"/>
      </w:pPr>
      <w:r>
        <w:t>FALTA</w:t>
      </w:r>
      <w:r>
        <w:rPr>
          <w:spacing w:val="-1"/>
        </w:rPr>
        <w:t xml:space="preserve"> </w:t>
      </w:r>
      <w:r>
        <w:t>EN</w:t>
      </w:r>
      <w:r>
        <w:rPr>
          <w:spacing w:val="-1"/>
        </w:rPr>
        <w:t xml:space="preserve"> </w:t>
      </w:r>
      <w:r>
        <w:t>EL</w:t>
      </w:r>
      <w:r>
        <w:rPr>
          <w:spacing w:val="-1"/>
        </w:rPr>
        <w:t xml:space="preserve"> </w:t>
      </w:r>
      <w:r>
        <w:rPr>
          <w:spacing w:val="-2"/>
        </w:rPr>
        <w:t>SERVICIO</w:t>
      </w:r>
    </w:p>
    <w:p w14:paraId="738F4FA8" w14:textId="77777777" w:rsidR="00FE79DA" w:rsidRDefault="00000000">
      <w:pPr>
        <w:pStyle w:val="Textoindependiente"/>
        <w:spacing w:before="120"/>
        <w:ind w:left="340"/>
      </w:pPr>
      <w:r>
        <w:t>El</w:t>
      </w:r>
      <w:r>
        <w:rPr>
          <w:spacing w:val="-3"/>
        </w:rPr>
        <w:t xml:space="preserve"> </w:t>
      </w:r>
      <w:r>
        <w:t>servicio</w:t>
      </w:r>
      <w:r>
        <w:rPr>
          <w:spacing w:val="-1"/>
        </w:rPr>
        <w:t xml:space="preserve"> </w:t>
      </w:r>
      <w:r>
        <w:t>es</w:t>
      </w:r>
      <w:r>
        <w:rPr>
          <w:spacing w:val="-2"/>
        </w:rPr>
        <w:t xml:space="preserve"> </w:t>
      </w:r>
      <w:r>
        <w:t>una</w:t>
      </w:r>
      <w:r>
        <w:rPr>
          <w:spacing w:val="-1"/>
        </w:rPr>
        <w:t xml:space="preserve"> </w:t>
      </w:r>
      <w:r>
        <w:t>falta</w:t>
      </w:r>
      <w:r>
        <w:rPr>
          <w:spacing w:val="-2"/>
        </w:rPr>
        <w:t xml:space="preserve"> </w:t>
      </w:r>
      <w:r>
        <w:rPr>
          <w:spacing w:val="-5"/>
        </w:rPr>
        <w:t>si:</w:t>
      </w:r>
    </w:p>
    <w:p w14:paraId="5BEFC316" w14:textId="77777777" w:rsidR="00FE79DA" w:rsidRDefault="00000000">
      <w:pPr>
        <w:pStyle w:val="Prrafodelista"/>
        <w:numPr>
          <w:ilvl w:val="0"/>
          <w:numId w:val="17"/>
        </w:numPr>
        <w:tabs>
          <w:tab w:val="left" w:pos="1060"/>
        </w:tabs>
        <w:spacing w:before="298"/>
        <w:rPr>
          <w:sz w:val="26"/>
        </w:rPr>
      </w:pPr>
      <w:r>
        <w:rPr>
          <w:sz w:val="26"/>
        </w:rPr>
        <w:t>el</w:t>
      </w:r>
      <w:r>
        <w:rPr>
          <w:spacing w:val="-2"/>
          <w:sz w:val="26"/>
        </w:rPr>
        <w:t xml:space="preserve"> </w:t>
      </w:r>
      <w:r>
        <w:rPr>
          <w:sz w:val="26"/>
        </w:rPr>
        <w:t>servidor infringe las</w:t>
      </w:r>
      <w:r>
        <w:rPr>
          <w:spacing w:val="-1"/>
          <w:sz w:val="26"/>
        </w:rPr>
        <w:t xml:space="preserve"> </w:t>
      </w:r>
      <w:r>
        <w:rPr>
          <w:sz w:val="26"/>
        </w:rPr>
        <w:t>reglas</w:t>
      </w:r>
      <w:r>
        <w:rPr>
          <w:spacing w:val="-1"/>
          <w:sz w:val="26"/>
        </w:rPr>
        <w:t xml:space="preserve"> </w:t>
      </w:r>
      <w:r>
        <w:rPr>
          <w:sz w:val="26"/>
        </w:rPr>
        <w:t>16,</w:t>
      </w:r>
      <w:r>
        <w:rPr>
          <w:spacing w:val="-1"/>
          <w:sz w:val="26"/>
        </w:rPr>
        <w:t xml:space="preserve"> </w:t>
      </w:r>
      <w:r>
        <w:rPr>
          <w:sz w:val="26"/>
        </w:rPr>
        <w:t>17,</w:t>
      </w:r>
      <w:r>
        <w:rPr>
          <w:spacing w:val="-2"/>
          <w:sz w:val="26"/>
        </w:rPr>
        <w:t xml:space="preserve"> </w:t>
      </w:r>
      <w:r>
        <w:rPr>
          <w:sz w:val="26"/>
        </w:rPr>
        <w:t>o 18; o</w:t>
      </w:r>
      <w:r>
        <w:rPr>
          <w:spacing w:val="-2"/>
          <w:sz w:val="26"/>
        </w:rPr>
        <w:t xml:space="preserve"> </w:t>
      </w:r>
      <w:r>
        <w:rPr>
          <w:spacing w:val="-5"/>
          <w:sz w:val="26"/>
        </w:rPr>
        <w:t>si</w:t>
      </w:r>
    </w:p>
    <w:p w14:paraId="181C18B5" w14:textId="77777777" w:rsidR="00FE79DA" w:rsidRDefault="00000000">
      <w:pPr>
        <w:pStyle w:val="Prrafodelista"/>
        <w:numPr>
          <w:ilvl w:val="0"/>
          <w:numId w:val="17"/>
        </w:numPr>
        <w:tabs>
          <w:tab w:val="left" w:pos="1060"/>
        </w:tabs>
        <w:rPr>
          <w:sz w:val="26"/>
        </w:rPr>
      </w:pPr>
      <w:r>
        <w:rPr>
          <w:sz w:val="26"/>
        </w:rPr>
        <w:t>el</w:t>
      </w:r>
      <w:r>
        <w:rPr>
          <w:spacing w:val="-4"/>
          <w:sz w:val="26"/>
        </w:rPr>
        <w:t xml:space="preserve"> </w:t>
      </w:r>
      <w:r>
        <w:rPr>
          <w:sz w:val="26"/>
        </w:rPr>
        <w:t>servidor no</w:t>
      </w:r>
      <w:r>
        <w:rPr>
          <w:spacing w:val="-2"/>
          <w:sz w:val="26"/>
        </w:rPr>
        <w:t xml:space="preserve"> </w:t>
      </w:r>
      <w:r>
        <w:rPr>
          <w:sz w:val="26"/>
        </w:rPr>
        <w:t>golpea</w:t>
      </w:r>
      <w:r>
        <w:rPr>
          <w:spacing w:val="-1"/>
          <w:sz w:val="26"/>
        </w:rPr>
        <w:t xml:space="preserve"> </w:t>
      </w:r>
      <w:r>
        <w:rPr>
          <w:sz w:val="26"/>
        </w:rPr>
        <w:t>la</w:t>
      </w:r>
      <w:r>
        <w:rPr>
          <w:spacing w:val="-2"/>
          <w:sz w:val="26"/>
        </w:rPr>
        <w:t xml:space="preserve"> </w:t>
      </w:r>
      <w:r>
        <w:rPr>
          <w:sz w:val="26"/>
        </w:rPr>
        <w:t>pelota</w:t>
      </w:r>
      <w:r>
        <w:rPr>
          <w:spacing w:val="-1"/>
          <w:sz w:val="26"/>
        </w:rPr>
        <w:t xml:space="preserve"> </w:t>
      </w:r>
      <w:r>
        <w:rPr>
          <w:sz w:val="26"/>
        </w:rPr>
        <w:t>al</w:t>
      </w:r>
      <w:r>
        <w:rPr>
          <w:spacing w:val="-2"/>
          <w:sz w:val="26"/>
        </w:rPr>
        <w:t xml:space="preserve"> </w:t>
      </w:r>
      <w:r>
        <w:rPr>
          <w:sz w:val="26"/>
        </w:rPr>
        <w:t>intentar</w:t>
      </w:r>
      <w:r>
        <w:rPr>
          <w:spacing w:val="-1"/>
          <w:sz w:val="26"/>
        </w:rPr>
        <w:t xml:space="preserve"> </w:t>
      </w:r>
      <w:r>
        <w:rPr>
          <w:sz w:val="26"/>
        </w:rPr>
        <w:t>hacerlo;</w:t>
      </w:r>
      <w:r>
        <w:rPr>
          <w:spacing w:val="-1"/>
          <w:sz w:val="26"/>
        </w:rPr>
        <w:t xml:space="preserve"> </w:t>
      </w:r>
      <w:r>
        <w:rPr>
          <w:sz w:val="26"/>
        </w:rPr>
        <w:t xml:space="preserve">o </w:t>
      </w:r>
      <w:r>
        <w:rPr>
          <w:spacing w:val="-5"/>
          <w:sz w:val="26"/>
        </w:rPr>
        <w:t>si</w:t>
      </w:r>
    </w:p>
    <w:p w14:paraId="08EC98F2" w14:textId="77777777" w:rsidR="00FE79DA" w:rsidRDefault="00000000">
      <w:pPr>
        <w:pStyle w:val="Prrafodelista"/>
        <w:numPr>
          <w:ilvl w:val="0"/>
          <w:numId w:val="17"/>
        </w:numPr>
        <w:tabs>
          <w:tab w:val="left" w:pos="1060"/>
        </w:tabs>
        <w:spacing w:before="1"/>
        <w:ind w:right="399"/>
        <w:rPr>
          <w:sz w:val="26"/>
        </w:rPr>
      </w:pPr>
      <w:r>
        <w:rPr>
          <w:sz w:val="26"/>
        </w:rPr>
        <w:t>la pelota servida toca un accesorio fijo permanente, el palo de individuales o</w:t>
      </w:r>
      <w:r>
        <w:rPr>
          <w:spacing w:val="40"/>
          <w:sz w:val="26"/>
        </w:rPr>
        <w:t xml:space="preserve"> </w:t>
      </w:r>
      <w:r>
        <w:rPr>
          <w:sz w:val="26"/>
        </w:rPr>
        <w:t>el poste de la red antes de que caer sobre el terreno; o si</w:t>
      </w:r>
    </w:p>
    <w:p w14:paraId="77B43070" w14:textId="77777777" w:rsidR="00FE79DA" w:rsidRDefault="00000000">
      <w:pPr>
        <w:pStyle w:val="Prrafodelista"/>
        <w:numPr>
          <w:ilvl w:val="0"/>
          <w:numId w:val="17"/>
        </w:numPr>
        <w:tabs>
          <w:tab w:val="left" w:pos="1060"/>
        </w:tabs>
        <w:ind w:right="399"/>
        <w:rPr>
          <w:sz w:val="26"/>
        </w:rPr>
      </w:pPr>
      <w:r>
        <w:rPr>
          <w:sz w:val="26"/>
        </w:rPr>
        <w:t>la pelota servida toca al servidor o al compañero del servidor o cualquier cosa que ellos (el servidor y su compañero) lleven puesto o tengan en la mano.</w:t>
      </w:r>
    </w:p>
    <w:p w14:paraId="56B31F30" w14:textId="77777777" w:rsidR="00FE79DA" w:rsidRDefault="00000000">
      <w:pPr>
        <w:spacing w:before="298"/>
        <w:ind w:left="340" w:right="447"/>
        <w:rPr>
          <w:i/>
          <w:sz w:val="26"/>
        </w:rPr>
      </w:pPr>
      <w:r>
        <w:rPr>
          <w:i/>
          <w:sz w:val="26"/>
        </w:rPr>
        <w:t>Caso 1: Después de lanzar una pelota al aire con la mano para efectuar el saque, el servidor decide no tocarla y la recoge. ¿Ha cometido una falta?</w:t>
      </w:r>
    </w:p>
    <w:p w14:paraId="30C060DC" w14:textId="77777777" w:rsidR="00FE79DA" w:rsidRDefault="00000000">
      <w:pPr>
        <w:spacing w:before="2"/>
        <w:ind w:left="340" w:right="304"/>
        <w:rPr>
          <w:i/>
          <w:sz w:val="26"/>
        </w:rPr>
      </w:pPr>
      <w:r>
        <w:rPr>
          <w:i/>
          <w:sz w:val="26"/>
        </w:rPr>
        <w:t>Decisión:</w:t>
      </w:r>
      <w:r>
        <w:rPr>
          <w:i/>
          <w:spacing w:val="-2"/>
          <w:sz w:val="26"/>
        </w:rPr>
        <w:t xml:space="preserve"> </w:t>
      </w:r>
      <w:r>
        <w:rPr>
          <w:i/>
          <w:sz w:val="26"/>
        </w:rPr>
        <w:t>No.</w:t>
      </w:r>
      <w:r>
        <w:rPr>
          <w:i/>
          <w:spacing w:val="-1"/>
          <w:sz w:val="26"/>
        </w:rPr>
        <w:t xml:space="preserve"> </w:t>
      </w:r>
      <w:r>
        <w:rPr>
          <w:i/>
          <w:sz w:val="26"/>
        </w:rPr>
        <w:t>Se</w:t>
      </w:r>
      <w:r>
        <w:rPr>
          <w:i/>
          <w:spacing w:val="-2"/>
          <w:sz w:val="26"/>
        </w:rPr>
        <w:t xml:space="preserve"> </w:t>
      </w:r>
      <w:r>
        <w:rPr>
          <w:i/>
          <w:sz w:val="26"/>
        </w:rPr>
        <w:t>permite</w:t>
      </w:r>
      <w:r>
        <w:rPr>
          <w:i/>
          <w:spacing w:val="-2"/>
          <w:sz w:val="26"/>
        </w:rPr>
        <w:t xml:space="preserve"> </w:t>
      </w:r>
      <w:r>
        <w:rPr>
          <w:i/>
          <w:sz w:val="26"/>
        </w:rPr>
        <w:t>que</w:t>
      </w:r>
      <w:r>
        <w:rPr>
          <w:i/>
          <w:spacing w:val="-2"/>
          <w:sz w:val="26"/>
        </w:rPr>
        <w:t xml:space="preserve"> </w:t>
      </w:r>
      <w:r>
        <w:rPr>
          <w:i/>
          <w:sz w:val="26"/>
        </w:rPr>
        <w:t>un</w:t>
      </w:r>
      <w:r>
        <w:rPr>
          <w:i/>
          <w:spacing w:val="-3"/>
          <w:sz w:val="26"/>
        </w:rPr>
        <w:t xml:space="preserve"> </w:t>
      </w:r>
      <w:r>
        <w:rPr>
          <w:i/>
          <w:sz w:val="26"/>
        </w:rPr>
        <w:t>jugador</w:t>
      </w:r>
      <w:r>
        <w:rPr>
          <w:i/>
          <w:spacing w:val="-2"/>
          <w:sz w:val="26"/>
        </w:rPr>
        <w:t xml:space="preserve"> </w:t>
      </w:r>
      <w:r>
        <w:rPr>
          <w:i/>
          <w:sz w:val="26"/>
        </w:rPr>
        <w:t>que</w:t>
      </w:r>
      <w:r>
        <w:rPr>
          <w:i/>
          <w:spacing w:val="-3"/>
          <w:sz w:val="26"/>
        </w:rPr>
        <w:t xml:space="preserve"> </w:t>
      </w:r>
      <w:r>
        <w:rPr>
          <w:i/>
          <w:sz w:val="26"/>
        </w:rPr>
        <w:t>lanza</w:t>
      </w:r>
      <w:r>
        <w:rPr>
          <w:i/>
          <w:spacing w:val="-2"/>
          <w:sz w:val="26"/>
        </w:rPr>
        <w:t xml:space="preserve"> </w:t>
      </w:r>
      <w:r>
        <w:rPr>
          <w:i/>
          <w:sz w:val="26"/>
        </w:rPr>
        <w:t>la</w:t>
      </w:r>
      <w:r>
        <w:rPr>
          <w:i/>
          <w:spacing w:val="-2"/>
          <w:sz w:val="26"/>
        </w:rPr>
        <w:t xml:space="preserve"> </w:t>
      </w:r>
      <w:r>
        <w:rPr>
          <w:i/>
          <w:sz w:val="26"/>
        </w:rPr>
        <w:t>pelota</w:t>
      </w:r>
      <w:r>
        <w:rPr>
          <w:i/>
          <w:spacing w:val="-1"/>
          <w:sz w:val="26"/>
        </w:rPr>
        <w:t xml:space="preserve"> </w:t>
      </w:r>
      <w:r>
        <w:rPr>
          <w:i/>
          <w:sz w:val="26"/>
        </w:rPr>
        <w:t>al</w:t>
      </w:r>
      <w:r>
        <w:rPr>
          <w:i/>
          <w:spacing w:val="-2"/>
          <w:sz w:val="26"/>
        </w:rPr>
        <w:t xml:space="preserve"> </w:t>
      </w:r>
      <w:r>
        <w:rPr>
          <w:i/>
          <w:sz w:val="26"/>
        </w:rPr>
        <w:t>aire</w:t>
      </w:r>
      <w:r>
        <w:rPr>
          <w:i/>
          <w:spacing w:val="-2"/>
          <w:sz w:val="26"/>
        </w:rPr>
        <w:t xml:space="preserve"> </w:t>
      </w:r>
      <w:r>
        <w:rPr>
          <w:i/>
          <w:sz w:val="26"/>
        </w:rPr>
        <w:t>y</w:t>
      </w:r>
      <w:r>
        <w:rPr>
          <w:i/>
          <w:spacing w:val="-2"/>
          <w:sz w:val="26"/>
        </w:rPr>
        <w:t xml:space="preserve"> </w:t>
      </w:r>
      <w:r>
        <w:rPr>
          <w:i/>
          <w:sz w:val="26"/>
        </w:rPr>
        <w:t>después</w:t>
      </w:r>
      <w:r>
        <w:rPr>
          <w:i/>
          <w:spacing w:val="-3"/>
          <w:sz w:val="26"/>
        </w:rPr>
        <w:t xml:space="preserve"> </w:t>
      </w:r>
      <w:r>
        <w:rPr>
          <w:i/>
          <w:sz w:val="26"/>
        </w:rPr>
        <w:t>decide no golpearla la recoja con la mano o con la raqueta, o la deje botar.</w:t>
      </w:r>
    </w:p>
    <w:p w14:paraId="5F50AB64" w14:textId="77777777" w:rsidR="00FE79DA" w:rsidRDefault="00000000">
      <w:pPr>
        <w:spacing w:before="298"/>
        <w:ind w:left="340" w:right="401"/>
        <w:jc w:val="both"/>
        <w:rPr>
          <w:i/>
          <w:sz w:val="26"/>
        </w:rPr>
      </w:pPr>
      <w:r>
        <w:rPr>
          <w:i/>
          <w:sz w:val="26"/>
        </w:rPr>
        <w:t>Caso 2: Durante un partido de individuales que se juega en una pista con postes de red y palos de individuales, la pelota servida toca el palo de individuales y después aterriza dentro del cuadro de servicio correcto. ¿Es falta?</w:t>
      </w:r>
    </w:p>
    <w:p w14:paraId="34CC0281" w14:textId="77777777" w:rsidR="00FE79DA" w:rsidRDefault="00000000">
      <w:pPr>
        <w:spacing w:before="1"/>
        <w:ind w:left="340"/>
        <w:jc w:val="both"/>
        <w:rPr>
          <w:i/>
          <w:sz w:val="26"/>
        </w:rPr>
      </w:pPr>
      <w:r>
        <w:rPr>
          <w:i/>
          <w:sz w:val="26"/>
        </w:rPr>
        <w:t>Decisión:</w:t>
      </w:r>
      <w:r>
        <w:rPr>
          <w:i/>
          <w:spacing w:val="-3"/>
          <w:sz w:val="26"/>
        </w:rPr>
        <w:t xml:space="preserve"> </w:t>
      </w:r>
      <w:r>
        <w:rPr>
          <w:i/>
          <w:spacing w:val="-5"/>
          <w:sz w:val="26"/>
        </w:rPr>
        <w:t>Sí</w:t>
      </w:r>
    </w:p>
    <w:p w14:paraId="1188ED47" w14:textId="77777777" w:rsidR="00FE79DA" w:rsidRDefault="00FE79DA">
      <w:pPr>
        <w:jc w:val="both"/>
        <w:rPr>
          <w:i/>
          <w:sz w:val="26"/>
        </w:rPr>
        <w:sectPr w:rsidR="00FE79DA">
          <w:pgSz w:w="11910" w:h="16840"/>
          <w:pgMar w:top="940" w:right="1133" w:bottom="1140" w:left="1133" w:header="0" w:footer="959" w:gutter="0"/>
          <w:cols w:space="720"/>
        </w:sectPr>
      </w:pPr>
    </w:p>
    <w:p w14:paraId="4D036B2C" w14:textId="77777777" w:rsidR="00FE79DA" w:rsidRDefault="00000000">
      <w:pPr>
        <w:pStyle w:val="Ttulo2"/>
        <w:numPr>
          <w:ilvl w:val="0"/>
          <w:numId w:val="23"/>
        </w:numPr>
        <w:tabs>
          <w:tab w:val="left" w:pos="1060"/>
        </w:tabs>
      </w:pPr>
      <w:r>
        <w:lastRenderedPageBreak/>
        <w:t>SEGUNDO</w:t>
      </w:r>
      <w:r>
        <w:rPr>
          <w:spacing w:val="-8"/>
        </w:rPr>
        <w:t xml:space="preserve"> </w:t>
      </w:r>
      <w:r>
        <w:rPr>
          <w:spacing w:val="-2"/>
        </w:rPr>
        <w:t>SERVICIO</w:t>
      </w:r>
    </w:p>
    <w:p w14:paraId="17336189" w14:textId="77777777" w:rsidR="00FE79DA" w:rsidRDefault="00000000">
      <w:pPr>
        <w:pStyle w:val="Textoindependiente"/>
        <w:spacing w:before="120"/>
        <w:ind w:left="340" w:right="400"/>
        <w:jc w:val="both"/>
      </w:pPr>
      <w:r>
        <w:t>Si el primer servicio es una falta, el servidor realizará el saque de nuevo sin demorarse</w:t>
      </w:r>
      <w:r>
        <w:rPr>
          <w:spacing w:val="-2"/>
        </w:rPr>
        <w:t xml:space="preserve"> </w:t>
      </w:r>
      <w:r>
        <w:t>desde</w:t>
      </w:r>
      <w:r>
        <w:rPr>
          <w:spacing w:val="-2"/>
        </w:rPr>
        <w:t xml:space="preserve"> </w:t>
      </w:r>
      <w:r>
        <w:t>la</w:t>
      </w:r>
      <w:r>
        <w:rPr>
          <w:spacing w:val="-3"/>
        </w:rPr>
        <w:t xml:space="preserve"> </w:t>
      </w:r>
      <w:r>
        <w:t>misma</w:t>
      </w:r>
      <w:r>
        <w:rPr>
          <w:spacing w:val="-2"/>
        </w:rPr>
        <w:t xml:space="preserve"> </w:t>
      </w:r>
      <w:r>
        <w:t>mitad</w:t>
      </w:r>
      <w:r>
        <w:rPr>
          <w:spacing w:val="-2"/>
        </w:rPr>
        <w:t xml:space="preserve"> </w:t>
      </w:r>
      <w:r>
        <w:t>de</w:t>
      </w:r>
      <w:r>
        <w:rPr>
          <w:spacing w:val="-2"/>
        </w:rPr>
        <w:t xml:space="preserve"> </w:t>
      </w:r>
      <w:r>
        <w:t>la</w:t>
      </w:r>
      <w:r>
        <w:rPr>
          <w:spacing w:val="-2"/>
        </w:rPr>
        <w:t xml:space="preserve"> </w:t>
      </w:r>
      <w:r>
        <w:t>pista</w:t>
      </w:r>
      <w:r>
        <w:rPr>
          <w:spacing w:val="-3"/>
        </w:rPr>
        <w:t xml:space="preserve"> </w:t>
      </w:r>
      <w:r>
        <w:t>desde</w:t>
      </w:r>
      <w:r>
        <w:rPr>
          <w:spacing w:val="-2"/>
        </w:rPr>
        <w:t xml:space="preserve"> </w:t>
      </w:r>
      <w:r>
        <w:t>la</w:t>
      </w:r>
      <w:r>
        <w:rPr>
          <w:spacing w:val="-2"/>
        </w:rPr>
        <w:t xml:space="preserve"> </w:t>
      </w:r>
      <w:r>
        <w:t>cual</w:t>
      </w:r>
      <w:r>
        <w:rPr>
          <w:spacing w:val="-3"/>
        </w:rPr>
        <w:t xml:space="preserve"> </w:t>
      </w:r>
      <w:r>
        <w:t>se</w:t>
      </w:r>
      <w:r>
        <w:rPr>
          <w:spacing w:val="-3"/>
        </w:rPr>
        <w:t xml:space="preserve"> </w:t>
      </w:r>
      <w:r>
        <w:t>cometió</w:t>
      </w:r>
      <w:r>
        <w:rPr>
          <w:spacing w:val="-1"/>
        </w:rPr>
        <w:t xml:space="preserve"> </w:t>
      </w:r>
      <w:r>
        <w:t>la</w:t>
      </w:r>
      <w:r>
        <w:rPr>
          <w:spacing w:val="-3"/>
        </w:rPr>
        <w:t xml:space="preserve"> </w:t>
      </w:r>
      <w:r>
        <w:t>falta,</w:t>
      </w:r>
      <w:r>
        <w:rPr>
          <w:spacing w:val="-1"/>
        </w:rPr>
        <w:t xml:space="preserve"> </w:t>
      </w:r>
      <w:r>
        <w:t>a</w:t>
      </w:r>
      <w:r>
        <w:rPr>
          <w:spacing w:val="-2"/>
        </w:rPr>
        <w:t xml:space="preserve"> </w:t>
      </w:r>
      <w:r>
        <w:t>menos que el servicio haya sido efectuado desde la mitad incorrecta.</w:t>
      </w:r>
    </w:p>
    <w:p w14:paraId="2931837C" w14:textId="77777777" w:rsidR="00FE79DA" w:rsidRDefault="00FE79DA">
      <w:pPr>
        <w:pStyle w:val="Textoindependiente"/>
        <w:spacing w:before="1"/>
      </w:pPr>
    </w:p>
    <w:p w14:paraId="6B8E0728" w14:textId="77777777" w:rsidR="00FE79DA" w:rsidRDefault="00000000">
      <w:pPr>
        <w:pStyle w:val="Ttulo2"/>
        <w:numPr>
          <w:ilvl w:val="0"/>
          <w:numId w:val="23"/>
        </w:numPr>
        <w:tabs>
          <w:tab w:val="left" w:pos="1060"/>
        </w:tabs>
        <w:spacing w:before="0"/>
      </w:pPr>
      <w:r>
        <w:t>CUANDO</w:t>
      </w:r>
      <w:r>
        <w:rPr>
          <w:spacing w:val="-4"/>
        </w:rPr>
        <w:t xml:space="preserve"> </w:t>
      </w:r>
      <w:r>
        <w:t>HAY</w:t>
      </w:r>
      <w:r>
        <w:rPr>
          <w:spacing w:val="-3"/>
        </w:rPr>
        <w:t xml:space="preserve"> </w:t>
      </w:r>
      <w:r>
        <w:t>QUE</w:t>
      </w:r>
      <w:r>
        <w:rPr>
          <w:spacing w:val="-4"/>
        </w:rPr>
        <w:t xml:space="preserve"> </w:t>
      </w:r>
      <w:r>
        <w:t>SERVIR</w:t>
      </w:r>
      <w:r>
        <w:rPr>
          <w:spacing w:val="-5"/>
        </w:rPr>
        <w:t xml:space="preserve"> </w:t>
      </w:r>
      <w:r>
        <w:t>Y</w:t>
      </w:r>
      <w:r>
        <w:rPr>
          <w:spacing w:val="-2"/>
        </w:rPr>
        <w:t xml:space="preserve"> RECIBIR</w:t>
      </w:r>
    </w:p>
    <w:p w14:paraId="42B584F0" w14:textId="77777777" w:rsidR="00FE79DA" w:rsidRDefault="00000000">
      <w:pPr>
        <w:pStyle w:val="Textoindependiente"/>
        <w:spacing w:before="120"/>
        <w:ind w:left="340" w:right="399"/>
        <w:jc w:val="both"/>
      </w:pPr>
      <w:r>
        <w:t>El servidor no efectuará el saque hasta que el restador no esté preparado. No</w:t>
      </w:r>
      <w:r>
        <w:rPr>
          <w:spacing w:val="40"/>
        </w:rPr>
        <w:t xml:space="preserve"> </w:t>
      </w:r>
      <w:r>
        <w:t>obstante, el restador debe jugar al ritmo razonable del servidor y estará listo para recibir el servicio cuando el servidor lo esté para efectuarlo.</w:t>
      </w:r>
    </w:p>
    <w:p w14:paraId="48B9CB52" w14:textId="77777777" w:rsidR="00FE79DA" w:rsidRDefault="00000000">
      <w:pPr>
        <w:pStyle w:val="Textoindependiente"/>
        <w:spacing w:before="298"/>
        <w:ind w:left="340" w:right="395"/>
        <w:jc w:val="both"/>
      </w:pPr>
      <w:r>
        <w:t>Se considerará que un restador está listo para el juego si intenta devolver el servicio. Si se demuestra que el restador no está preparado, entonces no se</w:t>
      </w:r>
      <w:r>
        <w:rPr>
          <w:spacing w:val="-2"/>
        </w:rPr>
        <w:t xml:space="preserve"> </w:t>
      </w:r>
      <w:r>
        <w:t>puede cantar que el servicio es una falta.</w:t>
      </w:r>
    </w:p>
    <w:p w14:paraId="1AB9E45B" w14:textId="77777777" w:rsidR="00FE79DA" w:rsidRDefault="00000000">
      <w:pPr>
        <w:pStyle w:val="Ttulo2"/>
        <w:numPr>
          <w:ilvl w:val="0"/>
          <w:numId w:val="23"/>
        </w:numPr>
        <w:tabs>
          <w:tab w:val="left" w:pos="1060"/>
        </w:tabs>
        <w:spacing w:before="276"/>
      </w:pPr>
      <w:r>
        <w:t>EL</w:t>
      </w:r>
      <w:r>
        <w:rPr>
          <w:spacing w:val="-1"/>
        </w:rPr>
        <w:t xml:space="preserve"> </w:t>
      </w:r>
      <w:r>
        <w:t>LET</w:t>
      </w:r>
      <w:r>
        <w:rPr>
          <w:spacing w:val="-2"/>
        </w:rPr>
        <w:t xml:space="preserve"> </w:t>
      </w:r>
      <w:r>
        <w:t>EN EL</w:t>
      </w:r>
      <w:r>
        <w:rPr>
          <w:spacing w:val="-1"/>
        </w:rPr>
        <w:t xml:space="preserve"> </w:t>
      </w:r>
      <w:r>
        <w:rPr>
          <w:spacing w:val="-2"/>
        </w:rPr>
        <w:t>SERVICIO</w:t>
      </w:r>
    </w:p>
    <w:p w14:paraId="687A292F" w14:textId="77777777" w:rsidR="00FE79DA" w:rsidRDefault="00000000">
      <w:pPr>
        <w:pStyle w:val="Textoindependiente"/>
        <w:spacing w:before="120"/>
        <w:ind w:left="340"/>
        <w:jc w:val="both"/>
      </w:pPr>
      <w:r>
        <w:t>El</w:t>
      </w:r>
      <w:r>
        <w:rPr>
          <w:spacing w:val="-4"/>
        </w:rPr>
        <w:t xml:space="preserve"> </w:t>
      </w:r>
      <w:r>
        <w:t>servicio</w:t>
      </w:r>
      <w:r>
        <w:rPr>
          <w:spacing w:val="-1"/>
        </w:rPr>
        <w:t xml:space="preserve"> </w:t>
      </w:r>
      <w:r>
        <w:t>es</w:t>
      </w:r>
      <w:r>
        <w:rPr>
          <w:spacing w:val="-2"/>
        </w:rPr>
        <w:t xml:space="preserve"> </w:t>
      </w:r>
      <w:r>
        <w:t>un</w:t>
      </w:r>
      <w:r>
        <w:rPr>
          <w:spacing w:val="-1"/>
        </w:rPr>
        <w:t xml:space="preserve"> </w:t>
      </w:r>
      <w:r>
        <w:t>let</w:t>
      </w:r>
      <w:r>
        <w:rPr>
          <w:spacing w:val="-1"/>
        </w:rPr>
        <w:t xml:space="preserve"> </w:t>
      </w:r>
      <w:r>
        <w:t>o</w:t>
      </w:r>
      <w:r>
        <w:rPr>
          <w:spacing w:val="-1"/>
        </w:rPr>
        <w:t xml:space="preserve"> </w:t>
      </w:r>
      <w:r>
        <w:t xml:space="preserve">repetición </w:t>
      </w:r>
      <w:r>
        <w:rPr>
          <w:spacing w:val="-5"/>
        </w:rPr>
        <w:t>si:</w:t>
      </w:r>
    </w:p>
    <w:p w14:paraId="318ADDC5" w14:textId="77777777" w:rsidR="00FE79DA" w:rsidRDefault="00FE79DA">
      <w:pPr>
        <w:pStyle w:val="Textoindependiente"/>
      </w:pPr>
    </w:p>
    <w:p w14:paraId="376AA569" w14:textId="77777777" w:rsidR="00FE79DA" w:rsidRDefault="00000000">
      <w:pPr>
        <w:pStyle w:val="Prrafodelista"/>
        <w:numPr>
          <w:ilvl w:val="0"/>
          <w:numId w:val="16"/>
        </w:numPr>
        <w:tabs>
          <w:tab w:val="left" w:pos="1058"/>
          <w:tab w:val="left" w:pos="1060"/>
        </w:tabs>
        <w:ind w:right="400"/>
        <w:jc w:val="both"/>
        <w:rPr>
          <w:sz w:val="26"/>
        </w:rPr>
      </w:pPr>
      <w:r>
        <w:rPr>
          <w:sz w:val="26"/>
        </w:rPr>
        <w:t>la pelota servida toca la red, la faja o la banda y luego entra en el cuadro correcto; o después de tocar la red, la faja o la banda, toca al restador o al compañero del restador o a cualquier cosa que ellos lleven puesto o tengan en la mano antes de tocar el suelo; o si</w:t>
      </w:r>
    </w:p>
    <w:p w14:paraId="115874A1" w14:textId="77777777" w:rsidR="00FE79DA" w:rsidRDefault="00000000">
      <w:pPr>
        <w:pStyle w:val="Prrafodelista"/>
        <w:numPr>
          <w:ilvl w:val="0"/>
          <w:numId w:val="16"/>
        </w:numPr>
        <w:tabs>
          <w:tab w:val="left" w:pos="1059"/>
        </w:tabs>
        <w:spacing w:before="1"/>
        <w:ind w:left="1059" w:hanging="719"/>
        <w:jc w:val="both"/>
        <w:rPr>
          <w:sz w:val="26"/>
        </w:rPr>
      </w:pPr>
      <w:r>
        <w:rPr>
          <w:sz w:val="26"/>
        </w:rPr>
        <w:t>la</w:t>
      </w:r>
      <w:r>
        <w:rPr>
          <w:spacing w:val="-2"/>
          <w:sz w:val="26"/>
        </w:rPr>
        <w:t xml:space="preserve"> </w:t>
      </w:r>
      <w:r>
        <w:rPr>
          <w:sz w:val="26"/>
        </w:rPr>
        <w:t>pelota</w:t>
      </w:r>
      <w:r>
        <w:rPr>
          <w:spacing w:val="-2"/>
          <w:sz w:val="26"/>
        </w:rPr>
        <w:t xml:space="preserve"> </w:t>
      </w:r>
      <w:r>
        <w:rPr>
          <w:sz w:val="26"/>
        </w:rPr>
        <w:t>se</w:t>
      </w:r>
      <w:r>
        <w:rPr>
          <w:spacing w:val="-1"/>
          <w:sz w:val="26"/>
        </w:rPr>
        <w:t xml:space="preserve"> </w:t>
      </w:r>
      <w:r>
        <w:rPr>
          <w:sz w:val="26"/>
        </w:rPr>
        <w:t>sirve</w:t>
      </w:r>
      <w:r>
        <w:rPr>
          <w:spacing w:val="-1"/>
          <w:sz w:val="26"/>
        </w:rPr>
        <w:t xml:space="preserve"> </w:t>
      </w:r>
      <w:r>
        <w:rPr>
          <w:sz w:val="26"/>
        </w:rPr>
        <w:t>cuando el</w:t>
      </w:r>
      <w:r>
        <w:rPr>
          <w:spacing w:val="-2"/>
          <w:sz w:val="26"/>
        </w:rPr>
        <w:t xml:space="preserve"> </w:t>
      </w:r>
      <w:r>
        <w:rPr>
          <w:sz w:val="26"/>
        </w:rPr>
        <w:t>restador</w:t>
      </w:r>
      <w:r>
        <w:rPr>
          <w:spacing w:val="-1"/>
          <w:sz w:val="26"/>
        </w:rPr>
        <w:t xml:space="preserve"> </w:t>
      </w:r>
      <w:r>
        <w:rPr>
          <w:sz w:val="26"/>
        </w:rPr>
        <w:t>no</w:t>
      </w:r>
      <w:r>
        <w:rPr>
          <w:spacing w:val="-1"/>
          <w:sz w:val="26"/>
        </w:rPr>
        <w:t xml:space="preserve"> </w:t>
      </w:r>
      <w:r>
        <w:rPr>
          <w:sz w:val="26"/>
        </w:rPr>
        <w:t xml:space="preserve">está </w:t>
      </w:r>
      <w:r>
        <w:rPr>
          <w:spacing w:val="-2"/>
          <w:sz w:val="26"/>
        </w:rPr>
        <w:t>preparado.</w:t>
      </w:r>
    </w:p>
    <w:p w14:paraId="097F02E8" w14:textId="77777777" w:rsidR="00FE79DA" w:rsidRDefault="00000000">
      <w:pPr>
        <w:pStyle w:val="Textoindependiente"/>
        <w:spacing w:before="298"/>
        <w:ind w:left="340" w:right="397"/>
        <w:jc w:val="both"/>
      </w:pPr>
      <w:r>
        <w:t>En el caso de que haya un let en el servicio, esa jugada no contará y el servidor efectuará el saque de nuevo, aunque el let en el servicio no anula una falta anterior.</w:t>
      </w:r>
    </w:p>
    <w:p w14:paraId="689F3D85" w14:textId="77777777" w:rsidR="00FE79DA" w:rsidRDefault="00FE79DA">
      <w:pPr>
        <w:pStyle w:val="Textoindependiente"/>
      </w:pPr>
    </w:p>
    <w:p w14:paraId="4007FCD8" w14:textId="77777777" w:rsidR="00FE79DA" w:rsidRDefault="00000000">
      <w:pPr>
        <w:pStyle w:val="Textoindependiente"/>
        <w:ind w:left="340" w:right="397"/>
        <w:jc w:val="both"/>
      </w:pPr>
      <w:r>
        <w:t>Procedimientos alternativos adicionales aprobados se pueden encontrar en el apéndice VI.</w:t>
      </w:r>
    </w:p>
    <w:p w14:paraId="0D7BC908" w14:textId="77777777" w:rsidR="00FE79DA" w:rsidRDefault="00FE79DA">
      <w:pPr>
        <w:pStyle w:val="Textoindependiente"/>
      </w:pPr>
    </w:p>
    <w:p w14:paraId="60DBF439" w14:textId="77777777" w:rsidR="00FE79DA" w:rsidRDefault="00000000">
      <w:pPr>
        <w:pStyle w:val="Ttulo2"/>
        <w:numPr>
          <w:ilvl w:val="0"/>
          <w:numId w:val="23"/>
        </w:numPr>
        <w:tabs>
          <w:tab w:val="left" w:pos="1060"/>
        </w:tabs>
        <w:spacing w:before="1"/>
      </w:pPr>
      <w:r>
        <w:t xml:space="preserve">EL </w:t>
      </w:r>
      <w:r>
        <w:rPr>
          <w:spacing w:val="-5"/>
        </w:rPr>
        <w:t>LET</w:t>
      </w:r>
    </w:p>
    <w:p w14:paraId="71351103" w14:textId="77777777" w:rsidR="00FE79DA" w:rsidRDefault="00000000">
      <w:pPr>
        <w:pStyle w:val="Textoindependiente"/>
        <w:spacing w:before="119"/>
        <w:ind w:left="340" w:right="401"/>
        <w:jc w:val="both"/>
      </w:pPr>
      <w:r>
        <w:t>En todos los casos en los que se cante un let, excepto cuando se cante una repetición en el segundo servicio, se volverá a jugar todo el punto.</w:t>
      </w:r>
    </w:p>
    <w:p w14:paraId="1BDA85EC" w14:textId="77777777" w:rsidR="00FE79DA" w:rsidRDefault="00FE79DA">
      <w:pPr>
        <w:pStyle w:val="Textoindependiente"/>
      </w:pPr>
    </w:p>
    <w:p w14:paraId="29505C84" w14:textId="77777777" w:rsidR="00FE79DA" w:rsidRDefault="00000000">
      <w:pPr>
        <w:ind w:left="340" w:right="400"/>
        <w:jc w:val="both"/>
        <w:rPr>
          <w:i/>
          <w:sz w:val="26"/>
        </w:rPr>
      </w:pPr>
      <w:r>
        <w:rPr>
          <w:i/>
          <w:sz w:val="26"/>
        </w:rPr>
        <w:t>Caso 1: Cuando la pelota está en juego y otra pelota aparece en pista; se canta un let; el servidor había cometido una falta al servir anteriormente, ¿a qué tiene derecho el servidor?, ¿a un primer o a un segundo servicio?</w:t>
      </w:r>
    </w:p>
    <w:p w14:paraId="0AFA0D1F" w14:textId="77777777" w:rsidR="00FE79DA" w:rsidRDefault="00000000">
      <w:pPr>
        <w:spacing w:before="1"/>
        <w:ind w:left="340"/>
        <w:jc w:val="both"/>
        <w:rPr>
          <w:i/>
          <w:sz w:val="26"/>
        </w:rPr>
      </w:pPr>
      <w:r>
        <w:rPr>
          <w:i/>
          <w:sz w:val="26"/>
        </w:rPr>
        <w:t>Decisión:</w:t>
      </w:r>
      <w:r>
        <w:rPr>
          <w:i/>
          <w:spacing w:val="-6"/>
          <w:sz w:val="26"/>
        </w:rPr>
        <w:t xml:space="preserve"> </w:t>
      </w:r>
      <w:r>
        <w:rPr>
          <w:i/>
          <w:sz w:val="26"/>
        </w:rPr>
        <w:t>A</w:t>
      </w:r>
      <w:r>
        <w:rPr>
          <w:i/>
          <w:spacing w:val="-1"/>
          <w:sz w:val="26"/>
        </w:rPr>
        <w:t xml:space="preserve"> </w:t>
      </w:r>
      <w:r>
        <w:rPr>
          <w:i/>
          <w:sz w:val="26"/>
        </w:rPr>
        <w:t>un</w:t>
      </w:r>
      <w:r>
        <w:rPr>
          <w:i/>
          <w:spacing w:val="-1"/>
          <w:sz w:val="26"/>
        </w:rPr>
        <w:t xml:space="preserve"> </w:t>
      </w:r>
      <w:r>
        <w:rPr>
          <w:i/>
          <w:sz w:val="26"/>
        </w:rPr>
        <w:t>primer</w:t>
      </w:r>
      <w:r>
        <w:rPr>
          <w:i/>
          <w:spacing w:val="-2"/>
          <w:sz w:val="26"/>
        </w:rPr>
        <w:t xml:space="preserve"> </w:t>
      </w:r>
      <w:r>
        <w:rPr>
          <w:i/>
          <w:sz w:val="26"/>
        </w:rPr>
        <w:t>servicio.</w:t>
      </w:r>
      <w:r>
        <w:rPr>
          <w:i/>
          <w:spacing w:val="-1"/>
          <w:sz w:val="26"/>
        </w:rPr>
        <w:t xml:space="preserve"> </w:t>
      </w:r>
      <w:r>
        <w:rPr>
          <w:i/>
          <w:sz w:val="26"/>
        </w:rPr>
        <w:t>Debe</w:t>
      </w:r>
      <w:r>
        <w:rPr>
          <w:i/>
          <w:spacing w:val="-1"/>
          <w:sz w:val="26"/>
        </w:rPr>
        <w:t xml:space="preserve"> </w:t>
      </w:r>
      <w:r>
        <w:rPr>
          <w:i/>
          <w:sz w:val="26"/>
        </w:rPr>
        <w:t>volverse</w:t>
      </w:r>
      <w:r>
        <w:rPr>
          <w:i/>
          <w:spacing w:val="-1"/>
          <w:sz w:val="26"/>
        </w:rPr>
        <w:t xml:space="preserve"> </w:t>
      </w:r>
      <w:r>
        <w:rPr>
          <w:i/>
          <w:sz w:val="26"/>
        </w:rPr>
        <w:t>a</w:t>
      </w:r>
      <w:r>
        <w:rPr>
          <w:i/>
          <w:spacing w:val="-1"/>
          <w:sz w:val="26"/>
        </w:rPr>
        <w:t xml:space="preserve"> </w:t>
      </w:r>
      <w:r>
        <w:rPr>
          <w:i/>
          <w:sz w:val="26"/>
        </w:rPr>
        <w:t>jugar</w:t>
      </w:r>
      <w:r>
        <w:rPr>
          <w:i/>
          <w:spacing w:val="-3"/>
          <w:sz w:val="26"/>
        </w:rPr>
        <w:t xml:space="preserve"> </w:t>
      </w:r>
      <w:r>
        <w:rPr>
          <w:i/>
          <w:sz w:val="26"/>
        </w:rPr>
        <w:t>todo</w:t>
      </w:r>
      <w:r>
        <w:rPr>
          <w:i/>
          <w:spacing w:val="-1"/>
          <w:sz w:val="26"/>
        </w:rPr>
        <w:t xml:space="preserve"> </w:t>
      </w:r>
      <w:r>
        <w:rPr>
          <w:i/>
          <w:sz w:val="26"/>
        </w:rPr>
        <w:t>el</w:t>
      </w:r>
      <w:r>
        <w:rPr>
          <w:i/>
          <w:spacing w:val="-2"/>
          <w:sz w:val="26"/>
        </w:rPr>
        <w:t xml:space="preserve"> punto.</w:t>
      </w:r>
    </w:p>
    <w:p w14:paraId="35D61795" w14:textId="77777777" w:rsidR="00FE79DA" w:rsidRDefault="00000000">
      <w:pPr>
        <w:pStyle w:val="Ttulo2"/>
        <w:numPr>
          <w:ilvl w:val="0"/>
          <w:numId w:val="23"/>
        </w:numPr>
        <w:tabs>
          <w:tab w:val="left" w:pos="1060"/>
        </w:tabs>
        <w:spacing w:before="298"/>
      </w:pPr>
      <w:r>
        <w:t>UN</w:t>
      </w:r>
      <w:r>
        <w:rPr>
          <w:spacing w:val="-4"/>
        </w:rPr>
        <w:t xml:space="preserve"> </w:t>
      </w:r>
      <w:r>
        <w:t>JUGADOR</w:t>
      </w:r>
      <w:r>
        <w:rPr>
          <w:spacing w:val="-2"/>
        </w:rPr>
        <w:t xml:space="preserve"> </w:t>
      </w:r>
      <w:r>
        <w:t>PIERDE</w:t>
      </w:r>
      <w:r>
        <w:rPr>
          <w:spacing w:val="-2"/>
        </w:rPr>
        <w:t xml:space="preserve"> </w:t>
      </w:r>
      <w:r>
        <w:t>EL</w:t>
      </w:r>
      <w:r>
        <w:rPr>
          <w:spacing w:val="-4"/>
        </w:rPr>
        <w:t xml:space="preserve"> PUNTO</w:t>
      </w:r>
    </w:p>
    <w:p w14:paraId="7153873E" w14:textId="77777777" w:rsidR="00FE79DA" w:rsidRDefault="00000000">
      <w:pPr>
        <w:pStyle w:val="Textoindependiente"/>
        <w:spacing w:before="120"/>
        <w:ind w:left="340"/>
        <w:jc w:val="both"/>
      </w:pPr>
      <w:r>
        <w:t>Un</w:t>
      </w:r>
      <w:r>
        <w:rPr>
          <w:spacing w:val="-3"/>
        </w:rPr>
        <w:t xml:space="preserve"> </w:t>
      </w:r>
      <w:r>
        <w:t>jugador</w:t>
      </w:r>
      <w:r>
        <w:rPr>
          <w:spacing w:val="-3"/>
        </w:rPr>
        <w:t xml:space="preserve"> </w:t>
      </w:r>
      <w:r>
        <w:t>pierde</w:t>
      </w:r>
      <w:r>
        <w:rPr>
          <w:spacing w:val="-1"/>
        </w:rPr>
        <w:t xml:space="preserve"> </w:t>
      </w:r>
      <w:r>
        <w:t>el</w:t>
      </w:r>
      <w:r>
        <w:rPr>
          <w:spacing w:val="-2"/>
        </w:rPr>
        <w:t xml:space="preserve"> </w:t>
      </w:r>
      <w:r>
        <w:t xml:space="preserve">punto </w:t>
      </w:r>
      <w:r>
        <w:rPr>
          <w:spacing w:val="-5"/>
        </w:rPr>
        <w:t>si:</w:t>
      </w:r>
    </w:p>
    <w:p w14:paraId="2C7846BE" w14:textId="77777777" w:rsidR="00FE79DA" w:rsidRDefault="00FE79DA">
      <w:pPr>
        <w:pStyle w:val="Textoindependiente"/>
        <w:spacing w:before="1"/>
      </w:pPr>
    </w:p>
    <w:p w14:paraId="1D3EAC2F" w14:textId="77777777" w:rsidR="00FE79DA" w:rsidRDefault="00000000">
      <w:pPr>
        <w:pStyle w:val="Prrafodelista"/>
        <w:numPr>
          <w:ilvl w:val="0"/>
          <w:numId w:val="15"/>
        </w:numPr>
        <w:tabs>
          <w:tab w:val="left" w:pos="1060"/>
        </w:tabs>
        <w:rPr>
          <w:sz w:val="26"/>
        </w:rPr>
      </w:pPr>
      <w:r>
        <w:rPr>
          <w:sz w:val="26"/>
        </w:rPr>
        <w:t>el</w:t>
      </w:r>
      <w:r>
        <w:rPr>
          <w:spacing w:val="-3"/>
          <w:sz w:val="26"/>
        </w:rPr>
        <w:t xml:space="preserve"> </w:t>
      </w:r>
      <w:r>
        <w:rPr>
          <w:sz w:val="26"/>
        </w:rPr>
        <w:t>jugador</w:t>
      </w:r>
      <w:r>
        <w:rPr>
          <w:spacing w:val="-2"/>
          <w:sz w:val="26"/>
        </w:rPr>
        <w:t xml:space="preserve"> </w:t>
      </w:r>
      <w:r>
        <w:rPr>
          <w:sz w:val="26"/>
        </w:rPr>
        <w:t>comete</w:t>
      </w:r>
      <w:r>
        <w:rPr>
          <w:spacing w:val="-1"/>
          <w:sz w:val="26"/>
        </w:rPr>
        <w:t xml:space="preserve"> </w:t>
      </w:r>
      <w:r>
        <w:rPr>
          <w:sz w:val="26"/>
        </w:rPr>
        <w:t>dos</w:t>
      </w:r>
      <w:r>
        <w:rPr>
          <w:spacing w:val="-2"/>
          <w:sz w:val="26"/>
        </w:rPr>
        <w:t xml:space="preserve"> </w:t>
      </w:r>
      <w:r>
        <w:rPr>
          <w:sz w:val="26"/>
        </w:rPr>
        <w:t>faltas</w:t>
      </w:r>
      <w:r>
        <w:rPr>
          <w:spacing w:val="-2"/>
          <w:sz w:val="26"/>
        </w:rPr>
        <w:t xml:space="preserve"> </w:t>
      </w:r>
      <w:r>
        <w:rPr>
          <w:sz w:val="26"/>
        </w:rPr>
        <w:t>consecutivas</w:t>
      </w:r>
      <w:r>
        <w:rPr>
          <w:spacing w:val="-3"/>
          <w:sz w:val="26"/>
        </w:rPr>
        <w:t xml:space="preserve"> </w:t>
      </w:r>
      <w:r>
        <w:rPr>
          <w:sz w:val="26"/>
        </w:rPr>
        <w:t>al</w:t>
      </w:r>
      <w:r>
        <w:rPr>
          <w:spacing w:val="-2"/>
          <w:sz w:val="26"/>
        </w:rPr>
        <w:t xml:space="preserve"> </w:t>
      </w:r>
      <w:r>
        <w:rPr>
          <w:sz w:val="26"/>
        </w:rPr>
        <w:t>servir;</w:t>
      </w:r>
      <w:r>
        <w:rPr>
          <w:spacing w:val="-3"/>
          <w:sz w:val="26"/>
        </w:rPr>
        <w:t xml:space="preserve"> </w:t>
      </w:r>
      <w:r>
        <w:rPr>
          <w:sz w:val="26"/>
        </w:rPr>
        <w:t>o</w:t>
      </w:r>
      <w:r>
        <w:rPr>
          <w:spacing w:val="-1"/>
          <w:sz w:val="26"/>
        </w:rPr>
        <w:t xml:space="preserve"> </w:t>
      </w:r>
      <w:r>
        <w:rPr>
          <w:spacing w:val="-5"/>
          <w:sz w:val="26"/>
        </w:rPr>
        <w:t>si</w:t>
      </w:r>
    </w:p>
    <w:p w14:paraId="086053A8" w14:textId="77777777" w:rsidR="00FE79DA" w:rsidRDefault="00000000">
      <w:pPr>
        <w:pStyle w:val="Prrafodelista"/>
        <w:numPr>
          <w:ilvl w:val="0"/>
          <w:numId w:val="15"/>
        </w:numPr>
        <w:tabs>
          <w:tab w:val="left" w:pos="1060"/>
        </w:tabs>
        <w:ind w:right="401"/>
        <w:rPr>
          <w:sz w:val="26"/>
        </w:rPr>
      </w:pPr>
      <w:r>
        <w:rPr>
          <w:sz w:val="26"/>
        </w:rPr>
        <w:t>el</w:t>
      </w:r>
      <w:r>
        <w:rPr>
          <w:spacing w:val="40"/>
          <w:sz w:val="26"/>
        </w:rPr>
        <w:t xml:space="preserve"> </w:t>
      </w:r>
      <w:r>
        <w:rPr>
          <w:sz w:val="26"/>
        </w:rPr>
        <w:t>jugador</w:t>
      </w:r>
      <w:r>
        <w:rPr>
          <w:spacing w:val="40"/>
          <w:sz w:val="26"/>
        </w:rPr>
        <w:t xml:space="preserve"> </w:t>
      </w:r>
      <w:r>
        <w:rPr>
          <w:sz w:val="26"/>
        </w:rPr>
        <w:t>no</w:t>
      </w:r>
      <w:r>
        <w:rPr>
          <w:spacing w:val="40"/>
          <w:sz w:val="26"/>
        </w:rPr>
        <w:t xml:space="preserve"> </w:t>
      </w:r>
      <w:r>
        <w:rPr>
          <w:sz w:val="26"/>
        </w:rPr>
        <w:t>devuelve</w:t>
      </w:r>
      <w:r>
        <w:rPr>
          <w:spacing w:val="40"/>
          <w:sz w:val="26"/>
        </w:rPr>
        <w:t xml:space="preserve"> </w:t>
      </w:r>
      <w:r>
        <w:rPr>
          <w:sz w:val="26"/>
        </w:rPr>
        <w:t>la</w:t>
      </w:r>
      <w:r>
        <w:rPr>
          <w:spacing w:val="40"/>
          <w:sz w:val="26"/>
        </w:rPr>
        <w:t xml:space="preserve"> </w:t>
      </w:r>
      <w:r>
        <w:rPr>
          <w:sz w:val="26"/>
        </w:rPr>
        <w:t>pelota</w:t>
      </w:r>
      <w:r>
        <w:rPr>
          <w:spacing w:val="40"/>
          <w:sz w:val="26"/>
        </w:rPr>
        <w:t xml:space="preserve"> </w:t>
      </w:r>
      <w:r>
        <w:rPr>
          <w:sz w:val="26"/>
        </w:rPr>
        <w:t>en</w:t>
      </w:r>
      <w:r>
        <w:rPr>
          <w:spacing w:val="40"/>
          <w:sz w:val="26"/>
        </w:rPr>
        <w:t xml:space="preserve"> </w:t>
      </w:r>
      <w:r>
        <w:rPr>
          <w:sz w:val="26"/>
        </w:rPr>
        <w:t>juego</w:t>
      </w:r>
      <w:r>
        <w:rPr>
          <w:spacing w:val="40"/>
          <w:sz w:val="26"/>
        </w:rPr>
        <w:t xml:space="preserve"> </w:t>
      </w:r>
      <w:r>
        <w:rPr>
          <w:sz w:val="26"/>
        </w:rPr>
        <w:t>antes</w:t>
      </w:r>
      <w:r>
        <w:rPr>
          <w:spacing w:val="40"/>
          <w:sz w:val="26"/>
        </w:rPr>
        <w:t xml:space="preserve"> </w:t>
      </w:r>
      <w:r>
        <w:rPr>
          <w:sz w:val="26"/>
        </w:rPr>
        <w:t>de</w:t>
      </w:r>
      <w:r>
        <w:rPr>
          <w:spacing w:val="40"/>
          <w:sz w:val="26"/>
        </w:rPr>
        <w:t xml:space="preserve"> </w:t>
      </w:r>
      <w:r>
        <w:rPr>
          <w:sz w:val="26"/>
        </w:rPr>
        <w:t>que</w:t>
      </w:r>
      <w:r>
        <w:rPr>
          <w:spacing w:val="40"/>
          <w:sz w:val="26"/>
        </w:rPr>
        <w:t xml:space="preserve"> </w:t>
      </w:r>
      <w:r>
        <w:rPr>
          <w:sz w:val="26"/>
        </w:rPr>
        <w:t>pegue</w:t>
      </w:r>
      <w:r>
        <w:rPr>
          <w:spacing w:val="40"/>
          <w:sz w:val="26"/>
        </w:rPr>
        <w:t xml:space="preserve"> </w:t>
      </w:r>
      <w:r>
        <w:rPr>
          <w:sz w:val="26"/>
        </w:rPr>
        <w:t>dos</w:t>
      </w:r>
      <w:r>
        <w:rPr>
          <w:spacing w:val="40"/>
          <w:sz w:val="26"/>
        </w:rPr>
        <w:t xml:space="preserve"> </w:t>
      </w:r>
      <w:r>
        <w:rPr>
          <w:sz w:val="26"/>
        </w:rPr>
        <w:t>botes</w:t>
      </w:r>
      <w:r>
        <w:rPr>
          <w:spacing w:val="80"/>
          <w:sz w:val="26"/>
        </w:rPr>
        <w:t xml:space="preserve"> </w:t>
      </w:r>
      <w:r>
        <w:rPr>
          <w:sz w:val="26"/>
        </w:rPr>
        <w:t>consecutivos; o si</w:t>
      </w:r>
    </w:p>
    <w:p w14:paraId="7275F991" w14:textId="77777777" w:rsidR="00FE79DA" w:rsidRDefault="00000000">
      <w:pPr>
        <w:pStyle w:val="Prrafodelista"/>
        <w:numPr>
          <w:ilvl w:val="0"/>
          <w:numId w:val="15"/>
        </w:numPr>
        <w:tabs>
          <w:tab w:val="left" w:pos="1060"/>
        </w:tabs>
        <w:ind w:right="398"/>
        <w:rPr>
          <w:sz w:val="26"/>
        </w:rPr>
      </w:pPr>
      <w:r>
        <w:rPr>
          <w:sz w:val="26"/>
        </w:rPr>
        <w:t>el</w:t>
      </w:r>
      <w:r>
        <w:rPr>
          <w:spacing w:val="-3"/>
          <w:sz w:val="26"/>
        </w:rPr>
        <w:t xml:space="preserve"> </w:t>
      </w:r>
      <w:r>
        <w:rPr>
          <w:sz w:val="26"/>
        </w:rPr>
        <w:t>jugador</w:t>
      </w:r>
      <w:r>
        <w:rPr>
          <w:spacing w:val="-2"/>
          <w:sz w:val="26"/>
        </w:rPr>
        <w:t xml:space="preserve"> </w:t>
      </w:r>
      <w:r>
        <w:rPr>
          <w:sz w:val="26"/>
        </w:rPr>
        <w:t>devuelve</w:t>
      </w:r>
      <w:r>
        <w:rPr>
          <w:spacing w:val="-2"/>
          <w:sz w:val="26"/>
        </w:rPr>
        <w:t xml:space="preserve"> </w:t>
      </w:r>
      <w:r>
        <w:rPr>
          <w:sz w:val="26"/>
        </w:rPr>
        <w:t>la</w:t>
      </w:r>
      <w:r>
        <w:rPr>
          <w:spacing w:val="-4"/>
          <w:sz w:val="26"/>
        </w:rPr>
        <w:t xml:space="preserve"> </w:t>
      </w:r>
      <w:r>
        <w:rPr>
          <w:sz w:val="26"/>
        </w:rPr>
        <w:t>pelota</w:t>
      </w:r>
      <w:r>
        <w:rPr>
          <w:spacing w:val="-2"/>
          <w:sz w:val="26"/>
        </w:rPr>
        <w:t xml:space="preserve"> </w:t>
      </w:r>
      <w:r>
        <w:rPr>
          <w:sz w:val="26"/>
        </w:rPr>
        <w:t>de</w:t>
      </w:r>
      <w:r>
        <w:rPr>
          <w:spacing w:val="-2"/>
          <w:sz w:val="26"/>
        </w:rPr>
        <w:t xml:space="preserve"> </w:t>
      </w:r>
      <w:r>
        <w:rPr>
          <w:sz w:val="26"/>
        </w:rPr>
        <w:t>tal</w:t>
      </w:r>
      <w:r>
        <w:rPr>
          <w:spacing w:val="-3"/>
          <w:sz w:val="26"/>
        </w:rPr>
        <w:t xml:space="preserve"> </w:t>
      </w:r>
      <w:r>
        <w:rPr>
          <w:sz w:val="26"/>
        </w:rPr>
        <w:t>manera</w:t>
      </w:r>
      <w:r>
        <w:rPr>
          <w:spacing w:val="-2"/>
          <w:sz w:val="26"/>
        </w:rPr>
        <w:t xml:space="preserve"> </w:t>
      </w:r>
      <w:r>
        <w:rPr>
          <w:sz w:val="26"/>
        </w:rPr>
        <w:t>que</w:t>
      </w:r>
      <w:r>
        <w:rPr>
          <w:spacing w:val="-2"/>
          <w:sz w:val="26"/>
        </w:rPr>
        <w:t xml:space="preserve"> </w:t>
      </w:r>
      <w:r>
        <w:rPr>
          <w:sz w:val="26"/>
        </w:rPr>
        <w:t>toca</w:t>
      </w:r>
      <w:r>
        <w:rPr>
          <w:spacing w:val="-3"/>
          <w:sz w:val="26"/>
        </w:rPr>
        <w:t xml:space="preserve"> </w:t>
      </w:r>
      <w:r>
        <w:rPr>
          <w:sz w:val="26"/>
        </w:rPr>
        <w:t>el</w:t>
      </w:r>
      <w:r>
        <w:rPr>
          <w:spacing w:val="-3"/>
          <w:sz w:val="26"/>
        </w:rPr>
        <w:t xml:space="preserve"> </w:t>
      </w:r>
      <w:r>
        <w:rPr>
          <w:sz w:val="26"/>
        </w:rPr>
        <w:t>suelo</w:t>
      </w:r>
      <w:r>
        <w:rPr>
          <w:spacing w:val="-2"/>
          <w:sz w:val="26"/>
        </w:rPr>
        <w:t xml:space="preserve"> </w:t>
      </w:r>
      <w:r>
        <w:rPr>
          <w:sz w:val="26"/>
        </w:rPr>
        <w:t>o</w:t>
      </w:r>
      <w:r>
        <w:rPr>
          <w:spacing w:val="-2"/>
          <w:sz w:val="26"/>
        </w:rPr>
        <w:t xml:space="preserve"> </w:t>
      </w:r>
      <w:r>
        <w:rPr>
          <w:sz w:val="26"/>
        </w:rPr>
        <w:t>un</w:t>
      </w:r>
      <w:r>
        <w:rPr>
          <w:spacing w:val="-2"/>
          <w:sz w:val="26"/>
        </w:rPr>
        <w:t xml:space="preserve"> </w:t>
      </w:r>
      <w:r>
        <w:rPr>
          <w:sz w:val="26"/>
        </w:rPr>
        <w:t>objeto,</w:t>
      </w:r>
      <w:r>
        <w:rPr>
          <w:spacing w:val="-1"/>
          <w:sz w:val="26"/>
        </w:rPr>
        <w:t xml:space="preserve"> </w:t>
      </w:r>
      <w:r>
        <w:rPr>
          <w:sz w:val="26"/>
        </w:rPr>
        <w:t>antes de que bote fuera del campo de juego correcto; o si</w:t>
      </w:r>
    </w:p>
    <w:p w14:paraId="32F42FF4" w14:textId="77777777" w:rsidR="00FE79DA" w:rsidRDefault="00FE79DA">
      <w:pPr>
        <w:pStyle w:val="Prrafodelista"/>
        <w:jc w:val="left"/>
        <w:rPr>
          <w:sz w:val="26"/>
        </w:rPr>
        <w:sectPr w:rsidR="00FE79DA">
          <w:pgSz w:w="11910" w:h="16840"/>
          <w:pgMar w:top="940" w:right="1133" w:bottom="1140" w:left="1133" w:header="0" w:footer="959" w:gutter="0"/>
          <w:cols w:space="720"/>
        </w:sectPr>
      </w:pPr>
    </w:p>
    <w:p w14:paraId="5CE07C48" w14:textId="77777777" w:rsidR="00FE79DA" w:rsidRDefault="00000000">
      <w:pPr>
        <w:pStyle w:val="Prrafodelista"/>
        <w:numPr>
          <w:ilvl w:val="0"/>
          <w:numId w:val="15"/>
        </w:numPr>
        <w:tabs>
          <w:tab w:val="left" w:pos="1047"/>
          <w:tab w:val="left" w:pos="1049"/>
        </w:tabs>
        <w:spacing w:before="61"/>
        <w:ind w:left="1049" w:right="399" w:hanging="710"/>
        <w:jc w:val="both"/>
        <w:rPr>
          <w:sz w:val="26"/>
        </w:rPr>
      </w:pPr>
      <w:r>
        <w:rPr>
          <w:sz w:val="26"/>
        </w:rPr>
        <w:lastRenderedPageBreak/>
        <w:t>el jugador devuelve la pelota en juego de tal manera que antes de que bote, toca un accesorio fijo permanente; o si</w:t>
      </w:r>
    </w:p>
    <w:p w14:paraId="2B0CAB6D" w14:textId="77777777" w:rsidR="00FE79DA" w:rsidRDefault="00000000">
      <w:pPr>
        <w:pStyle w:val="Prrafodelista"/>
        <w:numPr>
          <w:ilvl w:val="0"/>
          <w:numId w:val="15"/>
        </w:numPr>
        <w:tabs>
          <w:tab w:val="left" w:pos="1047"/>
        </w:tabs>
        <w:spacing w:line="299" w:lineRule="exact"/>
        <w:ind w:left="1047" w:hanging="707"/>
        <w:jc w:val="both"/>
        <w:rPr>
          <w:sz w:val="26"/>
        </w:rPr>
      </w:pPr>
      <w:r>
        <w:rPr>
          <w:sz w:val="26"/>
        </w:rPr>
        <w:t>el</w:t>
      </w:r>
      <w:r>
        <w:rPr>
          <w:spacing w:val="-2"/>
          <w:sz w:val="26"/>
        </w:rPr>
        <w:t xml:space="preserve"> </w:t>
      </w:r>
      <w:r>
        <w:rPr>
          <w:sz w:val="26"/>
        </w:rPr>
        <w:t>restador</w:t>
      </w:r>
      <w:r>
        <w:rPr>
          <w:spacing w:val="-3"/>
          <w:sz w:val="26"/>
        </w:rPr>
        <w:t xml:space="preserve"> </w:t>
      </w:r>
      <w:r>
        <w:rPr>
          <w:sz w:val="26"/>
        </w:rPr>
        <w:t>devuelve</w:t>
      </w:r>
      <w:r>
        <w:rPr>
          <w:spacing w:val="-1"/>
          <w:sz w:val="26"/>
        </w:rPr>
        <w:t xml:space="preserve"> </w:t>
      </w:r>
      <w:r>
        <w:rPr>
          <w:sz w:val="26"/>
        </w:rPr>
        <w:t>el</w:t>
      </w:r>
      <w:r>
        <w:rPr>
          <w:spacing w:val="-2"/>
          <w:sz w:val="26"/>
        </w:rPr>
        <w:t xml:space="preserve"> </w:t>
      </w:r>
      <w:r>
        <w:rPr>
          <w:sz w:val="26"/>
        </w:rPr>
        <w:t>servicio antes</w:t>
      </w:r>
      <w:r>
        <w:rPr>
          <w:spacing w:val="-2"/>
          <w:sz w:val="26"/>
        </w:rPr>
        <w:t xml:space="preserve"> </w:t>
      </w:r>
      <w:r>
        <w:rPr>
          <w:sz w:val="26"/>
        </w:rPr>
        <w:t>de</w:t>
      </w:r>
      <w:r>
        <w:rPr>
          <w:spacing w:val="-1"/>
          <w:sz w:val="26"/>
        </w:rPr>
        <w:t xml:space="preserve"> </w:t>
      </w:r>
      <w:r>
        <w:rPr>
          <w:sz w:val="26"/>
        </w:rPr>
        <w:t>que</w:t>
      </w:r>
      <w:r>
        <w:rPr>
          <w:spacing w:val="-3"/>
          <w:sz w:val="26"/>
        </w:rPr>
        <w:t xml:space="preserve"> </w:t>
      </w:r>
      <w:r>
        <w:rPr>
          <w:sz w:val="26"/>
        </w:rPr>
        <w:t>bote;</w:t>
      </w:r>
      <w:r>
        <w:rPr>
          <w:spacing w:val="-1"/>
          <w:sz w:val="26"/>
        </w:rPr>
        <w:t xml:space="preserve"> </w:t>
      </w:r>
      <w:r>
        <w:rPr>
          <w:sz w:val="26"/>
        </w:rPr>
        <w:t xml:space="preserve">o </w:t>
      </w:r>
      <w:r>
        <w:rPr>
          <w:spacing w:val="-5"/>
          <w:sz w:val="26"/>
        </w:rPr>
        <w:t>si</w:t>
      </w:r>
    </w:p>
    <w:p w14:paraId="20194333" w14:textId="77777777" w:rsidR="00FE79DA" w:rsidRDefault="00000000">
      <w:pPr>
        <w:pStyle w:val="Prrafodelista"/>
        <w:numPr>
          <w:ilvl w:val="0"/>
          <w:numId w:val="15"/>
        </w:numPr>
        <w:tabs>
          <w:tab w:val="left" w:pos="1058"/>
          <w:tab w:val="left" w:pos="1060"/>
        </w:tabs>
        <w:ind w:right="400"/>
        <w:jc w:val="both"/>
        <w:rPr>
          <w:sz w:val="26"/>
        </w:rPr>
      </w:pPr>
      <w:r>
        <w:rPr>
          <w:sz w:val="26"/>
        </w:rPr>
        <w:t>el</w:t>
      </w:r>
      <w:r>
        <w:rPr>
          <w:spacing w:val="-3"/>
          <w:sz w:val="26"/>
        </w:rPr>
        <w:t xml:space="preserve"> </w:t>
      </w:r>
      <w:r>
        <w:rPr>
          <w:sz w:val="26"/>
        </w:rPr>
        <w:t>jugador</w:t>
      </w:r>
      <w:r>
        <w:rPr>
          <w:spacing w:val="-1"/>
          <w:sz w:val="26"/>
        </w:rPr>
        <w:t xml:space="preserve"> </w:t>
      </w:r>
      <w:r>
        <w:rPr>
          <w:sz w:val="26"/>
        </w:rPr>
        <w:t>para</w:t>
      </w:r>
      <w:r>
        <w:rPr>
          <w:spacing w:val="-2"/>
          <w:sz w:val="26"/>
        </w:rPr>
        <w:t xml:space="preserve"> </w:t>
      </w:r>
      <w:r>
        <w:rPr>
          <w:sz w:val="26"/>
        </w:rPr>
        <w:t>o</w:t>
      </w:r>
      <w:r>
        <w:rPr>
          <w:spacing w:val="-1"/>
          <w:sz w:val="26"/>
        </w:rPr>
        <w:t xml:space="preserve"> </w:t>
      </w:r>
      <w:r>
        <w:rPr>
          <w:sz w:val="26"/>
        </w:rPr>
        <w:t>retiene</w:t>
      </w:r>
      <w:r>
        <w:rPr>
          <w:spacing w:val="-2"/>
          <w:sz w:val="26"/>
        </w:rPr>
        <w:t xml:space="preserve"> </w:t>
      </w:r>
      <w:r>
        <w:rPr>
          <w:sz w:val="26"/>
        </w:rPr>
        <w:t>deliberadamente</w:t>
      </w:r>
      <w:r>
        <w:rPr>
          <w:spacing w:val="-2"/>
          <w:sz w:val="26"/>
        </w:rPr>
        <w:t xml:space="preserve"> </w:t>
      </w:r>
      <w:r>
        <w:rPr>
          <w:sz w:val="26"/>
        </w:rPr>
        <w:t>la</w:t>
      </w:r>
      <w:r>
        <w:rPr>
          <w:spacing w:val="-2"/>
          <w:sz w:val="26"/>
        </w:rPr>
        <w:t xml:space="preserve"> </w:t>
      </w:r>
      <w:r>
        <w:rPr>
          <w:sz w:val="26"/>
        </w:rPr>
        <w:t>pelota</w:t>
      </w:r>
      <w:r>
        <w:rPr>
          <w:spacing w:val="-2"/>
          <w:sz w:val="26"/>
        </w:rPr>
        <w:t xml:space="preserve"> </w:t>
      </w:r>
      <w:r>
        <w:rPr>
          <w:sz w:val="26"/>
        </w:rPr>
        <w:t>en</w:t>
      </w:r>
      <w:r>
        <w:rPr>
          <w:spacing w:val="-1"/>
          <w:sz w:val="26"/>
        </w:rPr>
        <w:t xml:space="preserve"> </w:t>
      </w:r>
      <w:r>
        <w:rPr>
          <w:sz w:val="26"/>
        </w:rPr>
        <w:t>juego</w:t>
      </w:r>
      <w:r>
        <w:rPr>
          <w:spacing w:val="-1"/>
          <w:sz w:val="26"/>
        </w:rPr>
        <w:t xml:space="preserve"> </w:t>
      </w:r>
      <w:r>
        <w:rPr>
          <w:sz w:val="26"/>
        </w:rPr>
        <w:t>sobre</w:t>
      </w:r>
      <w:r>
        <w:rPr>
          <w:spacing w:val="-2"/>
          <w:sz w:val="26"/>
        </w:rPr>
        <w:t xml:space="preserve"> </w:t>
      </w:r>
      <w:r>
        <w:rPr>
          <w:sz w:val="26"/>
        </w:rPr>
        <w:t>su</w:t>
      </w:r>
      <w:r>
        <w:rPr>
          <w:spacing w:val="-1"/>
          <w:sz w:val="26"/>
        </w:rPr>
        <w:t xml:space="preserve"> </w:t>
      </w:r>
      <w:r>
        <w:rPr>
          <w:sz w:val="26"/>
        </w:rPr>
        <w:t>raqueta</w:t>
      </w:r>
      <w:r>
        <w:rPr>
          <w:spacing w:val="-3"/>
          <w:sz w:val="26"/>
        </w:rPr>
        <w:t xml:space="preserve"> </w:t>
      </w:r>
      <w:r>
        <w:rPr>
          <w:sz w:val="26"/>
        </w:rPr>
        <w:t>o la toca deliberadamente con su raqueta más de una vez; o si</w:t>
      </w:r>
    </w:p>
    <w:p w14:paraId="0433C3C3" w14:textId="77777777" w:rsidR="00FE79DA" w:rsidRDefault="00000000">
      <w:pPr>
        <w:pStyle w:val="Prrafodelista"/>
        <w:numPr>
          <w:ilvl w:val="0"/>
          <w:numId w:val="15"/>
        </w:numPr>
        <w:tabs>
          <w:tab w:val="left" w:pos="1060"/>
        </w:tabs>
        <w:spacing w:before="1"/>
        <w:ind w:right="401"/>
        <w:jc w:val="both"/>
        <w:rPr>
          <w:sz w:val="26"/>
        </w:rPr>
      </w:pPr>
      <w:r>
        <w:rPr>
          <w:sz w:val="26"/>
        </w:rPr>
        <w:t>el jugador o su raqueta, ya esté en su mano o no, o cualquier cosa que él lleve puesto o use toca la red, los postes de la red, los palos de individuales, la cuerda</w:t>
      </w:r>
      <w:r>
        <w:rPr>
          <w:spacing w:val="-2"/>
          <w:sz w:val="26"/>
        </w:rPr>
        <w:t xml:space="preserve"> </w:t>
      </w:r>
      <w:r>
        <w:rPr>
          <w:sz w:val="26"/>
        </w:rPr>
        <w:t>o</w:t>
      </w:r>
      <w:r>
        <w:rPr>
          <w:spacing w:val="-1"/>
          <w:sz w:val="26"/>
        </w:rPr>
        <w:t xml:space="preserve"> </w:t>
      </w:r>
      <w:r>
        <w:rPr>
          <w:sz w:val="26"/>
        </w:rPr>
        <w:t>el</w:t>
      </w:r>
      <w:r>
        <w:rPr>
          <w:spacing w:val="-3"/>
          <w:sz w:val="26"/>
        </w:rPr>
        <w:t xml:space="preserve"> </w:t>
      </w:r>
      <w:r>
        <w:rPr>
          <w:sz w:val="26"/>
        </w:rPr>
        <w:t>cable</w:t>
      </w:r>
      <w:r>
        <w:rPr>
          <w:spacing w:val="-2"/>
          <w:sz w:val="26"/>
        </w:rPr>
        <w:t xml:space="preserve"> </w:t>
      </w:r>
      <w:r>
        <w:rPr>
          <w:sz w:val="26"/>
        </w:rPr>
        <w:t>metálico,</w:t>
      </w:r>
      <w:r>
        <w:rPr>
          <w:spacing w:val="-1"/>
          <w:sz w:val="26"/>
        </w:rPr>
        <w:t xml:space="preserve"> </w:t>
      </w:r>
      <w:r>
        <w:rPr>
          <w:sz w:val="26"/>
        </w:rPr>
        <w:t>la</w:t>
      </w:r>
      <w:r>
        <w:rPr>
          <w:spacing w:val="-3"/>
          <w:sz w:val="26"/>
        </w:rPr>
        <w:t xml:space="preserve"> </w:t>
      </w:r>
      <w:r>
        <w:rPr>
          <w:sz w:val="26"/>
        </w:rPr>
        <w:t>faja</w:t>
      </w:r>
      <w:r>
        <w:rPr>
          <w:spacing w:val="-1"/>
          <w:sz w:val="26"/>
        </w:rPr>
        <w:t xml:space="preserve"> </w:t>
      </w:r>
      <w:r>
        <w:rPr>
          <w:sz w:val="26"/>
        </w:rPr>
        <w:t>o</w:t>
      </w:r>
      <w:r>
        <w:rPr>
          <w:spacing w:val="-1"/>
          <w:sz w:val="26"/>
        </w:rPr>
        <w:t xml:space="preserve"> </w:t>
      </w:r>
      <w:r>
        <w:rPr>
          <w:sz w:val="26"/>
        </w:rPr>
        <w:t>la</w:t>
      </w:r>
      <w:r>
        <w:rPr>
          <w:spacing w:val="-3"/>
          <w:sz w:val="26"/>
        </w:rPr>
        <w:t xml:space="preserve"> </w:t>
      </w:r>
      <w:r>
        <w:rPr>
          <w:sz w:val="26"/>
        </w:rPr>
        <w:t>banda</w:t>
      </w:r>
      <w:r>
        <w:rPr>
          <w:spacing w:val="-2"/>
          <w:sz w:val="26"/>
        </w:rPr>
        <w:t xml:space="preserve"> </w:t>
      </w:r>
      <w:r>
        <w:rPr>
          <w:sz w:val="26"/>
        </w:rPr>
        <w:t>o</w:t>
      </w:r>
      <w:r>
        <w:rPr>
          <w:spacing w:val="-2"/>
          <w:sz w:val="26"/>
        </w:rPr>
        <w:t xml:space="preserve"> </w:t>
      </w:r>
      <w:r>
        <w:rPr>
          <w:sz w:val="26"/>
        </w:rPr>
        <w:t>el</w:t>
      </w:r>
      <w:r>
        <w:rPr>
          <w:spacing w:val="-3"/>
          <w:sz w:val="26"/>
        </w:rPr>
        <w:t xml:space="preserve"> </w:t>
      </w:r>
      <w:r>
        <w:rPr>
          <w:sz w:val="26"/>
        </w:rPr>
        <w:t>campo</w:t>
      </w:r>
      <w:r>
        <w:rPr>
          <w:spacing w:val="-2"/>
          <w:sz w:val="26"/>
        </w:rPr>
        <w:t xml:space="preserve"> </w:t>
      </w:r>
      <w:r>
        <w:rPr>
          <w:sz w:val="26"/>
        </w:rPr>
        <w:t>de</w:t>
      </w:r>
      <w:r>
        <w:rPr>
          <w:spacing w:val="-2"/>
          <w:sz w:val="26"/>
        </w:rPr>
        <w:t xml:space="preserve"> </w:t>
      </w:r>
      <w:r>
        <w:rPr>
          <w:sz w:val="26"/>
        </w:rPr>
        <w:t>juego</w:t>
      </w:r>
      <w:r>
        <w:rPr>
          <w:spacing w:val="-2"/>
          <w:sz w:val="26"/>
        </w:rPr>
        <w:t xml:space="preserve"> </w:t>
      </w:r>
      <w:r>
        <w:rPr>
          <w:sz w:val="26"/>
        </w:rPr>
        <w:t>del</w:t>
      </w:r>
      <w:r>
        <w:rPr>
          <w:spacing w:val="-2"/>
          <w:sz w:val="26"/>
        </w:rPr>
        <w:t xml:space="preserve"> </w:t>
      </w:r>
      <w:r>
        <w:rPr>
          <w:sz w:val="26"/>
        </w:rPr>
        <w:t>contrario en cualquier momento mientras la pelota está en juego; o si</w:t>
      </w:r>
    </w:p>
    <w:p w14:paraId="50E9C736" w14:textId="77777777" w:rsidR="00FE79DA" w:rsidRDefault="00000000">
      <w:pPr>
        <w:pStyle w:val="Textoindependiente"/>
        <w:spacing w:line="298" w:lineRule="exact"/>
        <w:ind w:left="340"/>
        <w:jc w:val="both"/>
      </w:pPr>
      <w:r>
        <w:t>h</w:t>
      </w:r>
      <w:r>
        <w:rPr>
          <w:spacing w:val="46"/>
          <w:w w:val="150"/>
        </w:rPr>
        <w:t xml:space="preserve">    </w:t>
      </w:r>
      <w:r>
        <w:t>el jugador volea</w:t>
      </w:r>
      <w:r>
        <w:rPr>
          <w:spacing w:val="-2"/>
        </w:rPr>
        <w:t xml:space="preserve"> </w:t>
      </w:r>
      <w:r>
        <w:t>la</w:t>
      </w:r>
      <w:r>
        <w:rPr>
          <w:spacing w:val="-2"/>
        </w:rPr>
        <w:t xml:space="preserve"> </w:t>
      </w:r>
      <w:r>
        <w:t>pelota</w:t>
      </w:r>
      <w:r>
        <w:rPr>
          <w:spacing w:val="-1"/>
        </w:rPr>
        <w:t xml:space="preserve"> </w:t>
      </w:r>
      <w:r>
        <w:t>antes</w:t>
      </w:r>
      <w:r>
        <w:rPr>
          <w:spacing w:val="-2"/>
        </w:rPr>
        <w:t xml:space="preserve"> </w:t>
      </w:r>
      <w:r>
        <w:t>de que</w:t>
      </w:r>
      <w:r>
        <w:rPr>
          <w:spacing w:val="-1"/>
        </w:rPr>
        <w:t xml:space="preserve"> </w:t>
      </w:r>
      <w:r>
        <w:t>ella haya</w:t>
      </w:r>
      <w:r>
        <w:rPr>
          <w:spacing w:val="-1"/>
        </w:rPr>
        <w:t xml:space="preserve"> </w:t>
      </w:r>
      <w:r>
        <w:t>pasado sobre</w:t>
      </w:r>
      <w:r>
        <w:rPr>
          <w:spacing w:val="-2"/>
        </w:rPr>
        <w:t xml:space="preserve"> </w:t>
      </w:r>
      <w:r>
        <w:t>la</w:t>
      </w:r>
      <w:r>
        <w:rPr>
          <w:spacing w:val="-1"/>
        </w:rPr>
        <w:t xml:space="preserve"> </w:t>
      </w:r>
      <w:r>
        <w:t>red;</w:t>
      </w:r>
      <w:r>
        <w:rPr>
          <w:spacing w:val="-2"/>
        </w:rPr>
        <w:t xml:space="preserve"> </w:t>
      </w:r>
      <w:r>
        <w:t xml:space="preserve">o </w:t>
      </w:r>
      <w:r>
        <w:rPr>
          <w:spacing w:val="-5"/>
        </w:rPr>
        <w:t>si</w:t>
      </w:r>
    </w:p>
    <w:p w14:paraId="338C4560" w14:textId="77777777" w:rsidR="00FE79DA" w:rsidRDefault="00000000">
      <w:pPr>
        <w:pStyle w:val="Prrafodelista"/>
        <w:numPr>
          <w:ilvl w:val="0"/>
          <w:numId w:val="1"/>
        </w:numPr>
        <w:tabs>
          <w:tab w:val="left" w:pos="1060"/>
        </w:tabs>
        <w:ind w:right="400"/>
        <w:rPr>
          <w:sz w:val="26"/>
        </w:rPr>
      </w:pPr>
      <w:r>
        <w:rPr>
          <w:sz w:val="26"/>
        </w:rPr>
        <w:t>la pelota en juego toca al jugador o cualquier cosa que él lleve puesto o en la mano, excepto la raqueta; o si</w:t>
      </w:r>
    </w:p>
    <w:p w14:paraId="274E36CA" w14:textId="77777777" w:rsidR="00FE79DA" w:rsidRDefault="00000000">
      <w:pPr>
        <w:pStyle w:val="Prrafodelista"/>
        <w:numPr>
          <w:ilvl w:val="0"/>
          <w:numId w:val="1"/>
        </w:numPr>
        <w:tabs>
          <w:tab w:val="left" w:pos="1060"/>
        </w:tabs>
        <w:spacing w:before="1"/>
        <w:ind w:right="400"/>
        <w:rPr>
          <w:sz w:val="26"/>
        </w:rPr>
      </w:pPr>
      <w:r>
        <w:rPr>
          <w:sz w:val="26"/>
        </w:rPr>
        <w:t>la pelota en juego toca la raqueta cuando el jugador no la tiene en la mano; o</w:t>
      </w:r>
      <w:r>
        <w:rPr>
          <w:spacing w:val="40"/>
          <w:sz w:val="26"/>
        </w:rPr>
        <w:t xml:space="preserve"> </w:t>
      </w:r>
      <w:r>
        <w:rPr>
          <w:spacing w:val="-6"/>
          <w:sz w:val="26"/>
        </w:rPr>
        <w:t>si</w:t>
      </w:r>
    </w:p>
    <w:p w14:paraId="7E989EB9" w14:textId="77777777" w:rsidR="00FE79DA" w:rsidRDefault="00000000">
      <w:pPr>
        <w:pStyle w:val="Prrafodelista"/>
        <w:numPr>
          <w:ilvl w:val="0"/>
          <w:numId w:val="1"/>
        </w:numPr>
        <w:tabs>
          <w:tab w:val="left" w:pos="1060"/>
        </w:tabs>
        <w:ind w:right="399"/>
        <w:rPr>
          <w:sz w:val="26"/>
        </w:rPr>
      </w:pPr>
      <w:r>
        <w:rPr>
          <w:sz w:val="26"/>
        </w:rPr>
        <w:t>el</w:t>
      </w:r>
      <w:r>
        <w:rPr>
          <w:spacing w:val="40"/>
          <w:sz w:val="26"/>
        </w:rPr>
        <w:t xml:space="preserve"> </w:t>
      </w:r>
      <w:r>
        <w:rPr>
          <w:sz w:val="26"/>
        </w:rPr>
        <w:t>jugador</w:t>
      </w:r>
      <w:r>
        <w:rPr>
          <w:spacing w:val="40"/>
          <w:sz w:val="26"/>
        </w:rPr>
        <w:t xml:space="preserve"> </w:t>
      </w:r>
      <w:r>
        <w:rPr>
          <w:sz w:val="26"/>
        </w:rPr>
        <w:t>cambia</w:t>
      </w:r>
      <w:r>
        <w:rPr>
          <w:spacing w:val="40"/>
          <w:sz w:val="26"/>
        </w:rPr>
        <w:t xml:space="preserve"> </w:t>
      </w:r>
      <w:r>
        <w:rPr>
          <w:sz w:val="26"/>
        </w:rPr>
        <w:t>deliberada</w:t>
      </w:r>
      <w:r>
        <w:rPr>
          <w:spacing w:val="40"/>
          <w:sz w:val="26"/>
        </w:rPr>
        <w:t xml:space="preserve"> </w:t>
      </w:r>
      <w:r>
        <w:rPr>
          <w:sz w:val="26"/>
        </w:rPr>
        <w:t>y</w:t>
      </w:r>
      <w:r>
        <w:rPr>
          <w:spacing w:val="40"/>
          <w:sz w:val="26"/>
        </w:rPr>
        <w:t xml:space="preserve"> </w:t>
      </w:r>
      <w:r>
        <w:rPr>
          <w:sz w:val="26"/>
        </w:rPr>
        <w:t>materialmente</w:t>
      </w:r>
      <w:r>
        <w:rPr>
          <w:spacing w:val="40"/>
          <w:sz w:val="26"/>
        </w:rPr>
        <w:t xml:space="preserve"> </w:t>
      </w:r>
      <w:r>
        <w:rPr>
          <w:sz w:val="26"/>
        </w:rPr>
        <w:t>la</w:t>
      </w:r>
      <w:r>
        <w:rPr>
          <w:spacing w:val="40"/>
          <w:sz w:val="26"/>
        </w:rPr>
        <w:t xml:space="preserve"> </w:t>
      </w:r>
      <w:r>
        <w:rPr>
          <w:sz w:val="26"/>
        </w:rPr>
        <w:t>contextura</w:t>
      </w:r>
      <w:r>
        <w:rPr>
          <w:spacing w:val="40"/>
          <w:sz w:val="26"/>
        </w:rPr>
        <w:t xml:space="preserve"> </w:t>
      </w:r>
      <w:r>
        <w:rPr>
          <w:sz w:val="26"/>
        </w:rPr>
        <w:t>de</w:t>
      </w:r>
      <w:r>
        <w:rPr>
          <w:spacing w:val="40"/>
          <w:sz w:val="26"/>
        </w:rPr>
        <w:t xml:space="preserve"> </w:t>
      </w:r>
      <w:r>
        <w:rPr>
          <w:sz w:val="26"/>
        </w:rPr>
        <w:t>la</w:t>
      </w:r>
      <w:r>
        <w:rPr>
          <w:spacing w:val="40"/>
          <w:sz w:val="26"/>
        </w:rPr>
        <w:t xml:space="preserve"> </w:t>
      </w:r>
      <w:r>
        <w:rPr>
          <w:sz w:val="26"/>
        </w:rPr>
        <w:t>raqueta mientras la pelota está en juego; o</w:t>
      </w:r>
    </w:p>
    <w:p w14:paraId="400E1A04" w14:textId="77777777" w:rsidR="00FE79DA" w:rsidRDefault="00000000">
      <w:pPr>
        <w:pStyle w:val="Prrafodelista"/>
        <w:numPr>
          <w:ilvl w:val="0"/>
          <w:numId w:val="1"/>
        </w:numPr>
        <w:tabs>
          <w:tab w:val="left" w:pos="1060"/>
        </w:tabs>
        <w:spacing w:line="299" w:lineRule="exact"/>
        <w:rPr>
          <w:sz w:val="26"/>
        </w:rPr>
      </w:pPr>
      <w:r>
        <w:rPr>
          <w:sz w:val="26"/>
        </w:rPr>
        <w:t>en</w:t>
      </w:r>
      <w:r>
        <w:rPr>
          <w:spacing w:val="-4"/>
          <w:sz w:val="26"/>
        </w:rPr>
        <w:t xml:space="preserve"> </w:t>
      </w:r>
      <w:r>
        <w:rPr>
          <w:sz w:val="26"/>
        </w:rPr>
        <w:t>dobles,</w:t>
      </w:r>
      <w:r>
        <w:rPr>
          <w:spacing w:val="-2"/>
          <w:sz w:val="26"/>
        </w:rPr>
        <w:t xml:space="preserve"> </w:t>
      </w:r>
      <w:r>
        <w:rPr>
          <w:sz w:val="26"/>
        </w:rPr>
        <w:t>ambos</w:t>
      </w:r>
      <w:r>
        <w:rPr>
          <w:spacing w:val="-2"/>
          <w:sz w:val="26"/>
        </w:rPr>
        <w:t xml:space="preserve"> </w:t>
      </w:r>
      <w:r>
        <w:rPr>
          <w:sz w:val="26"/>
        </w:rPr>
        <w:t>jugadores</w:t>
      </w:r>
      <w:r>
        <w:rPr>
          <w:spacing w:val="-4"/>
          <w:sz w:val="26"/>
        </w:rPr>
        <w:t xml:space="preserve"> </w:t>
      </w:r>
      <w:r>
        <w:rPr>
          <w:sz w:val="26"/>
        </w:rPr>
        <w:t>tocan</w:t>
      </w:r>
      <w:r>
        <w:rPr>
          <w:spacing w:val="-2"/>
          <w:sz w:val="26"/>
        </w:rPr>
        <w:t xml:space="preserve"> </w:t>
      </w:r>
      <w:r>
        <w:rPr>
          <w:sz w:val="26"/>
        </w:rPr>
        <w:t>la</w:t>
      </w:r>
      <w:r>
        <w:rPr>
          <w:spacing w:val="-3"/>
          <w:sz w:val="26"/>
        </w:rPr>
        <w:t xml:space="preserve"> </w:t>
      </w:r>
      <w:r>
        <w:rPr>
          <w:sz w:val="26"/>
        </w:rPr>
        <w:t>pelota</w:t>
      </w:r>
      <w:r>
        <w:rPr>
          <w:spacing w:val="-3"/>
          <w:sz w:val="26"/>
        </w:rPr>
        <w:t xml:space="preserve"> </w:t>
      </w:r>
      <w:r>
        <w:rPr>
          <w:sz w:val="26"/>
        </w:rPr>
        <w:t>al</w:t>
      </w:r>
      <w:r>
        <w:rPr>
          <w:spacing w:val="-1"/>
          <w:sz w:val="26"/>
        </w:rPr>
        <w:t xml:space="preserve"> </w:t>
      </w:r>
      <w:r>
        <w:rPr>
          <w:spacing w:val="-2"/>
          <w:sz w:val="26"/>
        </w:rPr>
        <w:t>devolverla.</w:t>
      </w:r>
    </w:p>
    <w:p w14:paraId="7808DA33" w14:textId="77777777" w:rsidR="00FE79DA" w:rsidRDefault="00000000">
      <w:pPr>
        <w:spacing w:before="298"/>
        <w:ind w:left="340" w:right="403"/>
        <w:jc w:val="both"/>
        <w:rPr>
          <w:i/>
          <w:sz w:val="26"/>
        </w:rPr>
      </w:pPr>
      <w:r>
        <w:rPr>
          <w:i/>
          <w:sz w:val="26"/>
        </w:rPr>
        <w:t>Caso 1: Después de efectuar el primer saque, la raqueta se escapa de la mano del servidor y toca la red antes de que la pelota haya tocado el suelo. ¿Es esto una falta o el jugador pierde el punto?</w:t>
      </w:r>
    </w:p>
    <w:p w14:paraId="06A7D310" w14:textId="77777777" w:rsidR="00FE79DA" w:rsidRDefault="00000000">
      <w:pPr>
        <w:spacing w:before="1"/>
        <w:ind w:left="340" w:right="399"/>
        <w:jc w:val="both"/>
        <w:rPr>
          <w:i/>
          <w:sz w:val="26"/>
        </w:rPr>
      </w:pPr>
      <w:r>
        <w:rPr>
          <w:i/>
          <w:sz w:val="26"/>
        </w:rPr>
        <w:t>Decisión: El servidor pierde el punto porque su raqueta toca la red mientras la pelota está en juego.</w:t>
      </w:r>
    </w:p>
    <w:p w14:paraId="6F58BBF1" w14:textId="77777777" w:rsidR="00FE79DA" w:rsidRDefault="00FE79DA">
      <w:pPr>
        <w:pStyle w:val="Textoindependiente"/>
        <w:rPr>
          <w:i/>
        </w:rPr>
      </w:pPr>
    </w:p>
    <w:p w14:paraId="3A2EF00E" w14:textId="77777777" w:rsidR="00FE79DA" w:rsidRDefault="00000000">
      <w:pPr>
        <w:ind w:left="340" w:right="398"/>
        <w:jc w:val="both"/>
        <w:rPr>
          <w:i/>
          <w:sz w:val="26"/>
        </w:rPr>
      </w:pPr>
      <w:r>
        <w:rPr>
          <w:i/>
          <w:sz w:val="26"/>
        </w:rPr>
        <w:t>Caso 2: Después de efectuar el primer saque, la raqueta se escapa de la mano del servidor y toca la red después de que la pelota ha tocado el suelo fuera del cuadro</w:t>
      </w:r>
      <w:r>
        <w:rPr>
          <w:i/>
          <w:spacing w:val="40"/>
          <w:sz w:val="26"/>
        </w:rPr>
        <w:t xml:space="preserve"> </w:t>
      </w:r>
      <w:r>
        <w:rPr>
          <w:i/>
          <w:sz w:val="26"/>
        </w:rPr>
        <w:t xml:space="preserve">de servicio correspondiente. ¿Es esto una falta en el servicio o el jugador pierde el </w:t>
      </w:r>
      <w:r>
        <w:rPr>
          <w:i/>
          <w:spacing w:val="-2"/>
          <w:sz w:val="26"/>
        </w:rPr>
        <w:t>punto?</w:t>
      </w:r>
    </w:p>
    <w:p w14:paraId="35BC2B51" w14:textId="77777777" w:rsidR="00FE79DA" w:rsidRDefault="00000000">
      <w:pPr>
        <w:ind w:left="340" w:right="400"/>
        <w:jc w:val="both"/>
        <w:rPr>
          <w:i/>
          <w:sz w:val="26"/>
        </w:rPr>
      </w:pPr>
      <w:r>
        <w:rPr>
          <w:i/>
          <w:sz w:val="26"/>
        </w:rPr>
        <w:t>Decisión:</w:t>
      </w:r>
      <w:r>
        <w:rPr>
          <w:i/>
          <w:spacing w:val="-2"/>
          <w:sz w:val="26"/>
        </w:rPr>
        <w:t xml:space="preserve"> </w:t>
      </w:r>
      <w:r>
        <w:rPr>
          <w:i/>
          <w:sz w:val="26"/>
        </w:rPr>
        <w:t>Esto</w:t>
      </w:r>
      <w:r>
        <w:rPr>
          <w:i/>
          <w:spacing w:val="-1"/>
          <w:sz w:val="26"/>
        </w:rPr>
        <w:t xml:space="preserve"> </w:t>
      </w:r>
      <w:r>
        <w:rPr>
          <w:i/>
          <w:sz w:val="26"/>
        </w:rPr>
        <w:t>es</w:t>
      </w:r>
      <w:r>
        <w:rPr>
          <w:i/>
          <w:spacing w:val="-3"/>
          <w:sz w:val="26"/>
        </w:rPr>
        <w:t xml:space="preserve"> </w:t>
      </w:r>
      <w:r>
        <w:rPr>
          <w:i/>
          <w:sz w:val="26"/>
        </w:rPr>
        <w:t>una</w:t>
      </w:r>
      <w:r>
        <w:rPr>
          <w:i/>
          <w:spacing w:val="-2"/>
          <w:sz w:val="26"/>
        </w:rPr>
        <w:t xml:space="preserve"> </w:t>
      </w:r>
      <w:r>
        <w:rPr>
          <w:i/>
          <w:sz w:val="26"/>
        </w:rPr>
        <w:t>falta</w:t>
      </w:r>
      <w:r>
        <w:rPr>
          <w:i/>
          <w:spacing w:val="-1"/>
          <w:sz w:val="26"/>
        </w:rPr>
        <w:t xml:space="preserve"> </w:t>
      </w:r>
      <w:r>
        <w:rPr>
          <w:i/>
          <w:sz w:val="26"/>
        </w:rPr>
        <w:t>porque</w:t>
      </w:r>
      <w:r>
        <w:rPr>
          <w:i/>
          <w:spacing w:val="-2"/>
          <w:sz w:val="26"/>
        </w:rPr>
        <w:t xml:space="preserve"> </w:t>
      </w:r>
      <w:r>
        <w:rPr>
          <w:i/>
          <w:sz w:val="26"/>
        </w:rPr>
        <w:t>la</w:t>
      </w:r>
      <w:r>
        <w:rPr>
          <w:i/>
          <w:spacing w:val="-1"/>
          <w:sz w:val="26"/>
        </w:rPr>
        <w:t xml:space="preserve"> </w:t>
      </w:r>
      <w:r>
        <w:rPr>
          <w:i/>
          <w:sz w:val="26"/>
        </w:rPr>
        <w:t>pelota</w:t>
      </w:r>
      <w:r>
        <w:rPr>
          <w:i/>
          <w:spacing w:val="-1"/>
          <w:sz w:val="26"/>
        </w:rPr>
        <w:t xml:space="preserve"> </w:t>
      </w:r>
      <w:r>
        <w:rPr>
          <w:i/>
          <w:sz w:val="26"/>
        </w:rPr>
        <w:t>estaba</w:t>
      </w:r>
      <w:r>
        <w:rPr>
          <w:i/>
          <w:spacing w:val="-2"/>
          <w:sz w:val="26"/>
        </w:rPr>
        <w:t xml:space="preserve"> </w:t>
      </w:r>
      <w:r>
        <w:rPr>
          <w:i/>
          <w:sz w:val="26"/>
        </w:rPr>
        <w:t>fuera</w:t>
      </w:r>
      <w:r>
        <w:rPr>
          <w:i/>
          <w:spacing w:val="-1"/>
          <w:sz w:val="26"/>
        </w:rPr>
        <w:t xml:space="preserve"> </w:t>
      </w:r>
      <w:r>
        <w:rPr>
          <w:i/>
          <w:sz w:val="26"/>
        </w:rPr>
        <w:t>de</w:t>
      </w:r>
      <w:r>
        <w:rPr>
          <w:i/>
          <w:spacing w:val="-2"/>
          <w:sz w:val="26"/>
        </w:rPr>
        <w:t xml:space="preserve"> </w:t>
      </w:r>
      <w:r>
        <w:rPr>
          <w:i/>
          <w:sz w:val="26"/>
        </w:rPr>
        <w:t>juego</w:t>
      </w:r>
      <w:r>
        <w:rPr>
          <w:i/>
          <w:spacing w:val="-1"/>
          <w:sz w:val="26"/>
        </w:rPr>
        <w:t xml:space="preserve"> </w:t>
      </w:r>
      <w:r>
        <w:rPr>
          <w:i/>
          <w:sz w:val="26"/>
        </w:rPr>
        <w:t>cuando</w:t>
      </w:r>
      <w:r>
        <w:rPr>
          <w:i/>
          <w:spacing w:val="-2"/>
          <w:sz w:val="26"/>
        </w:rPr>
        <w:t xml:space="preserve"> </w:t>
      </w:r>
      <w:r>
        <w:rPr>
          <w:i/>
          <w:sz w:val="26"/>
        </w:rPr>
        <w:t>la</w:t>
      </w:r>
      <w:r>
        <w:rPr>
          <w:i/>
          <w:spacing w:val="-2"/>
          <w:sz w:val="26"/>
        </w:rPr>
        <w:t xml:space="preserve"> </w:t>
      </w:r>
      <w:r>
        <w:rPr>
          <w:i/>
          <w:sz w:val="26"/>
        </w:rPr>
        <w:t>raqueta tocó la red.</w:t>
      </w:r>
    </w:p>
    <w:p w14:paraId="0ED6A14A" w14:textId="77777777" w:rsidR="00FE79DA" w:rsidRDefault="00000000">
      <w:pPr>
        <w:spacing w:before="299"/>
        <w:ind w:left="340" w:right="304"/>
        <w:rPr>
          <w:i/>
          <w:sz w:val="26"/>
        </w:rPr>
      </w:pPr>
      <w:r>
        <w:rPr>
          <w:i/>
          <w:sz w:val="26"/>
        </w:rPr>
        <w:t>Caso 3: En un partido de dobles, el compañero del restador toca la red antes de que la</w:t>
      </w:r>
      <w:r>
        <w:rPr>
          <w:i/>
          <w:spacing w:val="50"/>
          <w:sz w:val="26"/>
        </w:rPr>
        <w:t xml:space="preserve"> </w:t>
      </w:r>
      <w:r>
        <w:rPr>
          <w:i/>
          <w:sz w:val="26"/>
        </w:rPr>
        <w:t>pelota</w:t>
      </w:r>
      <w:r>
        <w:rPr>
          <w:i/>
          <w:spacing w:val="53"/>
          <w:sz w:val="26"/>
        </w:rPr>
        <w:t xml:space="preserve"> </w:t>
      </w:r>
      <w:r>
        <w:rPr>
          <w:i/>
          <w:sz w:val="26"/>
        </w:rPr>
        <w:t>servida</w:t>
      </w:r>
      <w:r>
        <w:rPr>
          <w:i/>
          <w:spacing w:val="54"/>
          <w:sz w:val="26"/>
        </w:rPr>
        <w:t xml:space="preserve"> </w:t>
      </w:r>
      <w:r>
        <w:rPr>
          <w:i/>
          <w:sz w:val="26"/>
        </w:rPr>
        <w:t>alcance</w:t>
      </w:r>
      <w:r>
        <w:rPr>
          <w:i/>
          <w:spacing w:val="51"/>
          <w:sz w:val="26"/>
        </w:rPr>
        <w:t xml:space="preserve"> </w:t>
      </w:r>
      <w:r>
        <w:rPr>
          <w:i/>
          <w:sz w:val="26"/>
        </w:rPr>
        <w:t>el</w:t>
      </w:r>
      <w:r>
        <w:rPr>
          <w:i/>
          <w:spacing w:val="51"/>
          <w:sz w:val="26"/>
        </w:rPr>
        <w:t xml:space="preserve"> </w:t>
      </w:r>
      <w:r>
        <w:rPr>
          <w:i/>
          <w:sz w:val="26"/>
        </w:rPr>
        <w:t>suelo</w:t>
      </w:r>
      <w:r>
        <w:rPr>
          <w:i/>
          <w:spacing w:val="53"/>
          <w:sz w:val="26"/>
        </w:rPr>
        <w:t xml:space="preserve"> </w:t>
      </w:r>
      <w:r>
        <w:rPr>
          <w:i/>
          <w:sz w:val="26"/>
        </w:rPr>
        <w:t>fuera</w:t>
      </w:r>
      <w:r>
        <w:rPr>
          <w:i/>
          <w:spacing w:val="52"/>
          <w:sz w:val="26"/>
        </w:rPr>
        <w:t xml:space="preserve"> </w:t>
      </w:r>
      <w:r>
        <w:rPr>
          <w:i/>
          <w:sz w:val="26"/>
        </w:rPr>
        <w:t>del</w:t>
      </w:r>
      <w:r>
        <w:rPr>
          <w:i/>
          <w:spacing w:val="52"/>
          <w:sz w:val="26"/>
        </w:rPr>
        <w:t xml:space="preserve"> </w:t>
      </w:r>
      <w:r>
        <w:rPr>
          <w:i/>
          <w:sz w:val="26"/>
        </w:rPr>
        <w:t>cuadro</w:t>
      </w:r>
      <w:r>
        <w:rPr>
          <w:i/>
          <w:spacing w:val="52"/>
          <w:sz w:val="26"/>
        </w:rPr>
        <w:t xml:space="preserve"> </w:t>
      </w:r>
      <w:r>
        <w:rPr>
          <w:i/>
          <w:sz w:val="26"/>
        </w:rPr>
        <w:t>de</w:t>
      </w:r>
      <w:r>
        <w:rPr>
          <w:i/>
          <w:spacing w:val="57"/>
          <w:sz w:val="26"/>
        </w:rPr>
        <w:t xml:space="preserve"> </w:t>
      </w:r>
      <w:r>
        <w:rPr>
          <w:i/>
          <w:sz w:val="26"/>
        </w:rPr>
        <w:t>servicio</w:t>
      </w:r>
      <w:r>
        <w:rPr>
          <w:i/>
          <w:spacing w:val="54"/>
          <w:sz w:val="26"/>
        </w:rPr>
        <w:t xml:space="preserve"> </w:t>
      </w:r>
      <w:r>
        <w:rPr>
          <w:i/>
          <w:spacing w:val="-2"/>
          <w:sz w:val="26"/>
        </w:rPr>
        <w:t>correspondiente.</w:t>
      </w:r>
    </w:p>
    <w:p w14:paraId="5AF645B5" w14:textId="77777777" w:rsidR="00FE79DA" w:rsidRDefault="00000000">
      <w:pPr>
        <w:spacing w:before="1"/>
        <w:ind w:left="340"/>
        <w:rPr>
          <w:i/>
          <w:sz w:val="26"/>
        </w:rPr>
      </w:pPr>
      <w:r>
        <w:rPr>
          <w:i/>
          <w:sz w:val="26"/>
        </w:rPr>
        <w:t>¿Cuál</w:t>
      </w:r>
      <w:r>
        <w:rPr>
          <w:i/>
          <w:spacing w:val="-1"/>
          <w:sz w:val="26"/>
        </w:rPr>
        <w:t xml:space="preserve"> </w:t>
      </w:r>
      <w:r>
        <w:rPr>
          <w:i/>
          <w:sz w:val="26"/>
        </w:rPr>
        <w:t>es</w:t>
      </w:r>
      <w:r>
        <w:rPr>
          <w:i/>
          <w:spacing w:val="-2"/>
          <w:sz w:val="26"/>
        </w:rPr>
        <w:t xml:space="preserve"> </w:t>
      </w:r>
      <w:r>
        <w:rPr>
          <w:i/>
          <w:sz w:val="26"/>
        </w:rPr>
        <w:t>la</w:t>
      </w:r>
      <w:r>
        <w:rPr>
          <w:i/>
          <w:spacing w:val="-1"/>
          <w:sz w:val="26"/>
        </w:rPr>
        <w:t xml:space="preserve"> </w:t>
      </w:r>
      <w:r>
        <w:rPr>
          <w:i/>
          <w:sz w:val="26"/>
        </w:rPr>
        <w:t xml:space="preserve">decisión </w:t>
      </w:r>
      <w:r>
        <w:rPr>
          <w:i/>
          <w:spacing w:val="-2"/>
          <w:sz w:val="26"/>
        </w:rPr>
        <w:t>correcta?</w:t>
      </w:r>
    </w:p>
    <w:p w14:paraId="34DD28F1" w14:textId="77777777" w:rsidR="00FE79DA" w:rsidRDefault="00000000">
      <w:pPr>
        <w:ind w:left="340" w:right="447"/>
        <w:rPr>
          <w:i/>
          <w:sz w:val="26"/>
        </w:rPr>
      </w:pPr>
      <w:r>
        <w:rPr>
          <w:i/>
          <w:sz w:val="26"/>
        </w:rPr>
        <w:t>Decisión.</w:t>
      </w:r>
      <w:r>
        <w:rPr>
          <w:i/>
          <w:spacing w:val="40"/>
          <w:sz w:val="26"/>
        </w:rPr>
        <w:t xml:space="preserve"> </w:t>
      </w:r>
      <w:r>
        <w:rPr>
          <w:i/>
          <w:sz w:val="26"/>
        </w:rPr>
        <w:t>El</w:t>
      </w:r>
      <w:r>
        <w:rPr>
          <w:i/>
          <w:spacing w:val="40"/>
          <w:sz w:val="26"/>
        </w:rPr>
        <w:t xml:space="preserve"> </w:t>
      </w:r>
      <w:r>
        <w:rPr>
          <w:i/>
          <w:sz w:val="26"/>
        </w:rPr>
        <w:t>equipo</w:t>
      </w:r>
      <w:r>
        <w:rPr>
          <w:i/>
          <w:spacing w:val="40"/>
          <w:sz w:val="26"/>
        </w:rPr>
        <w:t xml:space="preserve"> </w:t>
      </w:r>
      <w:r>
        <w:rPr>
          <w:i/>
          <w:sz w:val="26"/>
        </w:rPr>
        <w:t>restador</w:t>
      </w:r>
      <w:r>
        <w:rPr>
          <w:i/>
          <w:spacing w:val="40"/>
          <w:sz w:val="26"/>
        </w:rPr>
        <w:t xml:space="preserve"> </w:t>
      </w:r>
      <w:r>
        <w:rPr>
          <w:i/>
          <w:sz w:val="26"/>
        </w:rPr>
        <w:t>pierde</w:t>
      </w:r>
      <w:r>
        <w:rPr>
          <w:i/>
          <w:spacing w:val="40"/>
          <w:sz w:val="26"/>
        </w:rPr>
        <w:t xml:space="preserve"> </w:t>
      </w:r>
      <w:r>
        <w:rPr>
          <w:i/>
          <w:sz w:val="26"/>
        </w:rPr>
        <w:t>el</w:t>
      </w:r>
      <w:r>
        <w:rPr>
          <w:i/>
          <w:spacing w:val="40"/>
          <w:sz w:val="26"/>
        </w:rPr>
        <w:t xml:space="preserve"> </w:t>
      </w:r>
      <w:r>
        <w:rPr>
          <w:i/>
          <w:sz w:val="26"/>
        </w:rPr>
        <w:t>punto</w:t>
      </w:r>
      <w:r>
        <w:rPr>
          <w:i/>
          <w:spacing w:val="40"/>
          <w:sz w:val="26"/>
        </w:rPr>
        <w:t xml:space="preserve"> </w:t>
      </w:r>
      <w:r>
        <w:rPr>
          <w:i/>
          <w:sz w:val="26"/>
        </w:rPr>
        <w:t>porque</w:t>
      </w:r>
      <w:r>
        <w:rPr>
          <w:i/>
          <w:spacing w:val="40"/>
          <w:sz w:val="26"/>
        </w:rPr>
        <w:t xml:space="preserve"> </w:t>
      </w:r>
      <w:r>
        <w:rPr>
          <w:i/>
          <w:sz w:val="26"/>
        </w:rPr>
        <w:t>ha</w:t>
      </w:r>
      <w:r>
        <w:rPr>
          <w:i/>
          <w:spacing w:val="40"/>
          <w:sz w:val="26"/>
        </w:rPr>
        <w:t xml:space="preserve"> </w:t>
      </w:r>
      <w:r>
        <w:rPr>
          <w:i/>
          <w:sz w:val="26"/>
        </w:rPr>
        <w:t>sido</w:t>
      </w:r>
      <w:r>
        <w:rPr>
          <w:i/>
          <w:spacing w:val="40"/>
          <w:sz w:val="26"/>
        </w:rPr>
        <w:t xml:space="preserve"> </w:t>
      </w:r>
      <w:r>
        <w:rPr>
          <w:i/>
          <w:sz w:val="26"/>
        </w:rPr>
        <w:t>el</w:t>
      </w:r>
      <w:r>
        <w:rPr>
          <w:i/>
          <w:spacing w:val="40"/>
          <w:sz w:val="26"/>
        </w:rPr>
        <w:t xml:space="preserve"> </w:t>
      </w:r>
      <w:r>
        <w:rPr>
          <w:i/>
          <w:sz w:val="26"/>
        </w:rPr>
        <w:t>compañero</w:t>
      </w:r>
      <w:r>
        <w:rPr>
          <w:i/>
          <w:spacing w:val="40"/>
          <w:sz w:val="26"/>
        </w:rPr>
        <w:t xml:space="preserve"> </w:t>
      </w:r>
      <w:r>
        <w:rPr>
          <w:i/>
          <w:sz w:val="26"/>
        </w:rPr>
        <w:t>del</w:t>
      </w:r>
      <w:r>
        <w:rPr>
          <w:i/>
          <w:spacing w:val="40"/>
          <w:sz w:val="26"/>
        </w:rPr>
        <w:t xml:space="preserve"> </w:t>
      </w:r>
      <w:r>
        <w:rPr>
          <w:i/>
          <w:sz w:val="26"/>
        </w:rPr>
        <w:t>restador quien tocó la red mientras la pelota estaba en juego.</w:t>
      </w:r>
    </w:p>
    <w:p w14:paraId="23786684" w14:textId="77777777" w:rsidR="00FE79DA" w:rsidRDefault="00000000">
      <w:pPr>
        <w:spacing w:before="298"/>
        <w:ind w:left="340" w:right="447"/>
        <w:rPr>
          <w:i/>
          <w:sz w:val="26"/>
        </w:rPr>
      </w:pPr>
      <w:r>
        <w:rPr>
          <w:i/>
          <w:sz w:val="26"/>
        </w:rPr>
        <w:t>Caso 4: ¿Pierde un jugador el punto si cruza la línea imaginaria en la extensión de la red antes o después de golpear la pelota?</w:t>
      </w:r>
    </w:p>
    <w:p w14:paraId="5D019BEF" w14:textId="77777777" w:rsidR="00FE79DA" w:rsidRDefault="00000000">
      <w:pPr>
        <w:spacing w:before="1"/>
        <w:ind w:left="340" w:right="447"/>
        <w:rPr>
          <w:i/>
          <w:sz w:val="26"/>
        </w:rPr>
      </w:pPr>
      <w:r>
        <w:rPr>
          <w:i/>
          <w:sz w:val="26"/>
        </w:rPr>
        <w:t>Decisión: El jugador no pierde el punto en ninguno de los casos siempre que él no</w:t>
      </w:r>
      <w:r>
        <w:rPr>
          <w:i/>
          <w:spacing w:val="80"/>
          <w:sz w:val="26"/>
        </w:rPr>
        <w:t xml:space="preserve"> </w:t>
      </w:r>
      <w:r>
        <w:rPr>
          <w:i/>
          <w:sz w:val="26"/>
        </w:rPr>
        <w:t>toque el campo de juego del contrario.</w:t>
      </w:r>
    </w:p>
    <w:p w14:paraId="21C812B1" w14:textId="77777777" w:rsidR="00FE79DA" w:rsidRDefault="00000000">
      <w:pPr>
        <w:spacing w:before="299"/>
        <w:ind w:left="340" w:right="447"/>
        <w:rPr>
          <w:i/>
          <w:sz w:val="26"/>
        </w:rPr>
      </w:pPr>
      <w:r>
        <w:rPr>
          <w:i/>
          <w:sz w:val="26"/>
        </w:rPr>
        <w:t>Caso</w:t>
      </w:r>
      <w:r>
        <w:rPr>
          <w:i/>
          <w:spacing w:val="40"/>
          <w:sz w:val="26"/>
        </w:rPr>
        <w:t xml:space="preserve"> </w:t>
      </w:r>
      <w:r>
        <w:rPr>
          <w:i/>
          <w:sz w:val="26"/>
        </w:rPr>
        <w:t>5:</w:t>
      </w:r>
      <w:r>
        <w:rPr>
          <w:i/>
          <w:spacing w:val="40"/>
          <w:sz w:val="26"/>
        </w:rPr>
        <w:t xml:space="preserve"> </w:t>
      </w:r>
      <w:r>
        <w:rPr>
          <w:i/>
          <w:sz w:val="26"/>
        </w:rPr>
        <w:t>¿Se</w:t>
      </w:r>
      <w:r>
        <w:rPr>
          <w:i/>
          <w:spacing w:val="40"/>
          <w:sz w:val="26"/>
        </w:rPr>
        <w:t xml:space="preserve"> </w:t>
      </w:r>
      <w:r>
        <w:rPr>
          <w:i/>
          <w:sz w:val="26"/>
        </w:rPr>
        <w:t>permite</w:t>
      </w:r>
      <w:r>
        <w:rPr>
          <w:i/>
          <w:spacing w:val="40"/>
          <w:sz w:val="26"/>
        </w:rPr>
        <w:t xml:space="preserve"> </w:t>
      </w:r>
      <w:r>
        <w:rPr>
          <w:i/>
          <w:sz w:val="26"/>
        </w:rPr>
        <w:t>que</w:t>
      </w:r>
      <w:r>
        <w:rPr>
          <w:i/>
          <w:spacing w:val="40"/>
          <w:sz w:val="26"/>
        </w:rPr>
        <w:t xml:space="preserve"> </w:t>
      </w:r>
      <w:r>
        <w:rPr>
          <w:i/>
          <w:sz w:val="26"/>
        </w:rPr>
        <w:t>un</w:t>
      </w:r>
      <w:r>
        <w:rPr>
          <w:i/>
          <w:spacing w:val="40"/>
          <w:sz w:val="26"/>
        </w:rPr>
        <w:t xml:space="preserve"> </w:t>
      </w:r>
      <w:r>
        <w:rPr>
          <w:i/>
          <w:sz w:val="26"/>
        </w:rPr>
        <w:t>jugador</w:t>
      </w:r>
      <w:r>
        <w:rPr>
          <w:i/>
          <w:spacing w:val="40"/>
          <w:sz w:val="26"/>
        </w:rPr>
        <w:t xml:space="preserve"> </w:t>
      </w:r>
      <w:r>
        <w:rPr>
          <w:i/>
          <w:sz w:val="26"/>
        </w:rPr>
        <w:t>salte</w:t>
      </w:r>
      <w:r>
        <w:rPr>
          <w:i/>
          <w:spacing w:val="40"/>
          <w:sz w:val="26"/>
        </w:rPr>
        <w:t xml:space="preserve"> </w:t>
      </w:r>
      <w:r>
        <w:rPr>
          <w:i/>
          <w:sz w:val="26"/>
        </w:rPr>
        <w:t>por</w:t>
      </w:r>
      <w:r>
        <w:rPr>
          <w:i/>
          <w:spacing w:val="40"/>
          <w:sz w:val="26"/>
        </w:rPr>
        <w:t xml:space="preserve"> </w:t>
      </w:r>
      <w:r>
        <w:rPr>
          <w:i/>
          <w:sz w:val="26"/>
        </w:rPr>
        <w:t>encima</w:t>
      </w:r>
      <w:r>
        <w:rPr>
          <w:i/>
          <w:spacing w:val="40"/>
          <w:sz w:val="26"/>
        </w:rPr>
        <w:t xml:space="preserve"> </w:t>
      </w:r>
      <w:r>
        <w:rPr>
          <w:i/>
          <w:sz w:val="26"/>
        </w:rPr>
        <w:t>de</w:t>
      </w:r>
      <w:r>
        <w:rPr>
          <w:i/>
          <w:spacing w:val="40"/>
          <w:sz w:val="26"/>
        </w:rPr>
        <w:t xml:space="preserve"> </w:t>
      </w:r>
      <w:r>
        <w:rPr>
          <w:i/>
          <w:sz w:val="26"/>
        </w:rPr>
        <w:t>la</w:t>
      </w:r>
      <w:r>
        <w:rPr>
          <w:i/>
          <w:spacing w:val="40"/>
          <w:sz w:val="26"/>
        </w:rPr>
        <w:t xml:space="preserve"> </w:t>
      </w:r>
      <w:r>
        <w:rPr>
          <w:i/>
          <w:sz w:val="26"/>
        </w:rPr>
        <w:t>red</w:t>
      </w:r>
      <w:r>
        <w:rPr>
          <w:i/>
          <w:spacing w:val="40"/>
          <w:sz w:val="26"/>
        </w:rPr>
        <w:t xml:space="preserve"> </w:t>
      </w:r>
      <w:r>
        <w:rPr>
          <w:i/>
          <w:sz w:val="26"/>
        </w:rPr>
        <w:t>al</w:t>
      </w:r>
      <w:r>
        <w:rPr>
          <w:i/>
          <w:spacing w:val="40"/>
          <w:sz w:val="26"/>
        </w:rPr>
        <w:t xml:space="preserve"> </w:t>
      </w:r>
      <w:r>
        <w:rPr>
          <w:i/>
          <w:sz w:val="26"/>
        </w:rPr>
        <w:t>campo</w:t>
      </w:r>
      <w:r>
        <w:rPr>
          <w:i/>
          <w:spacing w:val="40"/>
          <w:sz w:val="26"/>
        </w:rPr>
        <w:t xml:space="preserve"> </w:t>
      </w:r>
      <w:r>
        <w:rPr>
          <w:i/>
          <w:sz w:val="26"/>
        </w:rPr>
        <w:t>del</w:t>
      </w:r>
      <w:r>
        <w:rPr>
          <w:i/>
          <w:spacing w:val="80"/>
          <w:w w:val="150"/>
          <w:sz w:val="26"/>
        </w:rPr>
        <w:t xml:space="preserve"> </w:t>
      </w:r>
      <w:r>
        <w:rPr>
          <w:i/>
          <w:sz w:val="26"/>
        </w:rPr>
        <w:t>contrario mientras la pelota está en juego?</w:t>
      </w:r>
    </w:p>
    <w:p w14:paraId="1381D53D" w14:textId="77777777" w:rsidR="00FE79DA" w:rsidRDefault="00000000">
      <w:pPr>
        <w:spacing w:line="299" w:lineRule="exact"/>
        <w:ind w:left="340"/>
        <w:jc w:val="both"/>
        <w:rPr>
          <w:i/>
          <w:sz w:val="26"/>
        </w:rPr>
      </w:pPr>
      <w:r>
        <w:rPr>
          <w:i/>
          <w:sz w:val="26"/>
        </w:rPr>
        <w:t>Decisión.</w:t>
      </w:r>
      <w:r>
        <w:rPr>
          <w:i/>
          <w:spacing w:val="-4"/>
          <w:sz w:val="26"/>
        </w:rPr>
        <w:t xml:space="preserve"> </w:t>
      </w:r>
      <w:r>
        <w:rPr>
          <w:i/>
          <w:sz w:val="26"/>
        </w:rPr>
        <w:t>No.</w:t>
      </w:r>
      <w:r>
        <w:rPr>
          <w:i/>
          <w:spacing w:val="-2"/>
          <w:sz w:val="26"/>
        </w:rPr>
        <w:t xml:space="preserve"> </w:t>
      </w:r>
      <w:r>
        <w:rPr>
          <w:i/>
          <w:sz w:val="26"/>
        </w:rPr>
        <w:t>El</w:t>
      </w:r>
      <w:r>
        <w:rPr>
          <w:i/>
          <w:spacing w:val="-1"/>
          <w:sz w:val="26"/>
        </w:rPr>
        <w:t xml:space="preserve"> </w:t>
      </w:r>
      <w:r>
        <w:rPr>
          <w:i/>
          <w:sz w:val="26"/>
        </w:rPr>
        <w:t>jugador</w:t>
      </w:r>
      <w:r>
        <w:rPr>
          <w:i/>
          <w:spacing w:val="-3"/>
          <w:sz w:val="26"/>
        </w:rPr>
        <w:t xml:space="preserve"> </w:t>
      </w:r>
      <w:r>
        <w:rPr>
          <w:i/>
          <w:sz w:val="26"/>
        </w:rPr>
        <w:t>pierde</w:t>
      </w:r>
      <w:r>
        <w:rPr>
          <w:i/>
          <w:spacing w:val="-2"/>
          <w:sz w:val="26"/>
        </w:rPr>
        <w:t xml:space="preserve"> </w:t>
      </w:r>
      <w:r>
        <w:rPr>
          <w:i/>
          <w:sz w:val="26"/>
        </w:rPr>
        <w:t>el</w:t>
      </w:r>
      <w:r>
        <w:rPr>
          <w:i/>
          <w:spacing w:val="-2"/>
          <w:sz w:val="26"/>
        </w:rPr>
        <w:t xml:space="preserve"> punto.</w:t>
      </w:r>
    </w:p>
    <w:p w14:paraId="76DE3CD4" w14:textId="77777777" w:rsidR="00FE79DA" w:rsidRDefault="00FE79DA">
      <w:pPr>
        <w:spacing w:line="299" w:lineRule="exact"/>
        <w:jc w:val="both"/>
        <w:rPr>
          <w:i/>
          <w:sz w:val="26"/>
        </w:rPr>
        <w:sectPr w:rsidR="00FE79DA">
          <w:pgSz w:w="11910" w:h="16840"/>
          <w:pgMar w:top="940" w:right="1133" w:bottom="1140" w:left="1133" w:header="0" w:footer="959" w:gutter="0"/>
          <w:cols w:space="720"/>
        </w:sectPr>
      </w:pPr>
    </w:p>
    <w:p w14:paraId="46D08FA5" w14:textId="77777777" w:rsidR="00FE79DA" w:rsidRDefault="00000000">
      <w:pPr>
        <w:spacing w:before="61"/>
        <w:ind w:left="340" w:right="400"/>
        <w:jc w:val="both"/>
        <w:rPr>
          <w:i/>
          <w:sz w:val="26"/>
        </w:rPr>
      </w:pPr>
      <w:r>
        <w:rPr>
          <w:i/>
          <w:sz w:val="26"/>
        </w:rPr>
        <w:lastRenderedPageBreak/>
        <w:t>Caso 6: Un jugador arroja la raqueta hacia la pelota en juego. Ambas la raqueta y la pelota aterrizan en el lado de la red del campo de juego del contrario y el contrario no puede alcanzar la pelota. ¿Qué jugador gana el punto?</w:t>
      </w:r>
    </w:p>
    <w:p w14:paraId="4A2385BB" w14:textId="77777777" w:rsidR="00FE79DA" w:rsidRDefault="00000000">
      <w:pPr>
        <w:spacing w:line="298" w:lineRule="exact"/>
        <w:ind w:left="340"/>
        <w:jc w:val="both"/>
        <w:rPr>
          <w:i/>
          <w:sz w:val="26"/>
        </w:rPr>
      </w:pPr>
      <w:r>
        <w:rPr>
          <w:i/>
          <w:sz w:val="26"/>
        </w:rPr>
        <w:t>Decisión:</w:t>
      </w:r>
      <w:r>
        <w:rPr>
          <w:i/>
          <w:spacing w:val="-5"/>
          <w:sz w:val="26"/>
        </w:rPr>
        <w:t xml:space="preserve"> </w:t>
      </w:r>
      <w:r>
        <w:rPr>
          <w:i/>
          <w:sz w:val="26"/>
        </w:rPr>
        <w:t>El</w:t>
      </w:r>
      <w:r>
        <w:rPr>
          <w:i/>
          <w:spacing w:val="-1"/>
          <w:sz w:val="26"/>
        </w:rPr>
        <w:t xml:space="preserve"> </w:t>
      </w:r>
      <w:r>
        <w:rPr>
          <w:i/>
          <w:sz w:val="26"/>
        </w:rPr>
        <w:t>jugador</w:t>
      </w:r>
      <w:r>
        <w:rPr>
          <w:i/>
          <w:spacing w:val="-4"/>
          <w:sz w:val="26"/>
        </w:rPr>
        <w:t xml:space="preserve"> </w:t>
      </w:r>
      <w:r>
        <w:rPr>
          <w:i/>
          <w:sz w:val="26"/>
        </w:rPr>
        <w:t>que tiró</w:t>
      </w:r>
      <w:r>
        <w:rPr>
          <w:i/>
          <w:spacing w:val="-1"/>
          <w:sz w:val="26"/>
        </w:rPr>
        <w:t xml:space="preserve"> </w:t>
      </w:r>
      <w:r>
        <w:rPr>
          <w:i/>
          <w:sz w:val="26"/>
        </w:rPr>
        <w:t>la</w:t>
      </w:r>
      <w:r>
        <w:rPr>
          <w:i/>
          <w:spacing w:val="-2"/>
          <w:sz w:val="26"/>
        </w:rPr>
        <w:t xml:space="preserve"> </w:t>
      </w:r>
      <w:r>
        <w:rPr>
          <w:i/>
          <w:sz w:val="26"/>
        </w:rPr>
        <w:t>raqueta</w:t>
      </w:r>
      <w:r>
        <w:rPr>
          <w:i/>
          <w:spacing w:val="-3"/>
          <w:sz w:val="26"/>
        </w:rPr>
        <w:t xml:space="preserve"> </w:t>
      </w:r>
      <w:r>
        <w:rPr>
          <w:i/>
          <w:sz w:val="26"/>
        </w:rPr>
        <w:t>hacia la</w:t>
      </w:r>
      <w:r>
        <w:rPr>
          <w:i/>
          <w:spacing w:val="-1"/>
          <w:sz w:val="26"/>
        </w:rPr>
        <w:t xml:space="preserve"> </w:t>
      </w:r>
      <w:r>
        <w:rPr>
          <w:i/>
          <w:sz w:val="26"/>
        </w:rPr>
        <w:t>pelota</w:t>
      </w:r>
      <w:r>
        <w:rPr>
          <w:i/>
          <w:spacing w:val="-1"/>
          <w:sz w:val="26"/>
        </w:rPr>
        <w:t xml:space="preserve"> </w:t>
      </w:r>
      <w:r>
        <w:rPr>
          <w:i/>
          <w:sz w:val="26"/>
        </w:rPr>
        <w:t>pierde</w:t>
      </w:r>
      <w:r>
        <w:rPr>
          <w:i/>
          <w:spacing w:val="-1"/>
          <w:sz w:val="26"/>
        </w:rPr>
        <w:t xml:space="preserve"> </w:t>
      </w:r>
      <w:r>
        <w:rPr>
          <w:i/>
          <w:sz w:val="26"/>
        </w:rPr>
        <w:t xml:space="preserve">el </w:t>
      </w:r>
      <w:r>
        <w:rPr>
          <w:i/>
          <w:spacing w:val="-2"/>
          <w:sz w:val="26"/>
        </w:rPr>
        <w:t>punto.</w:t>
      </w:r>
    </w:p>
    <w:p w14:paraId="4FCE3A23" w14:textId="77777777" w:rsidR="00FE79DA" w:rsidRDefault="00FE79DA">
      <w:pPr>
        <w:pStyle w:val="Textoindependiente"/>
        <w:spacing w:before="1"/>
        <w:rPr>
          <w:i/>
        </w:rPr>
      </w:pPr>
    </w:p>
    <w:p w14:paraId="35993D70" w14:textId="77777777" w:rsidR="00FE79DA" w:rsidRDefault="00000000">
      <w:pPr>
        <w:ind w:left="340" w:right="399"/>
        <w:jc w:val="both"/>
        <w:rPr>
          <w:i/>
          <w:sz w:val="26"/>
        </w:rPr>
      </w:pPr>
      <w:r>
        <w:rPr>
          <w:i/>
          <w:sz w:val="26"/>
        </w:rPr>
        <w:t xml:space="preserve">Caso 7: Una pelota que acaba de servirse golpea al restador o en el caso del juego de dobles, al compañero del restador antes de tocar el suelo. ¿Qué jugador gana el </w:t>
      </w:r>
      <w:r>
        <w:rPr>
          <w:i/>
          <w:spacing w:val="-2"/>
          <w:sz w:val="26"/>
        </w:rPr>
        <w:t>punto?</w:t>
      </w:r>
    </w:p>
    <w:p w14:paraId="52D6BAAB" w14:textId="77777777" w:rsidR="00FE79DA" w:rsidRDefault="00000000">
      <w:pPr>
        <w:spacing w:line="298" w:lineRule="exact"/>
        <w:ind w:left="340"/>
        <w:jc w:val="both"/>
        <w:rPr>
          <w:i/>
          <w:sz w:val="26"/>
        </w:rPr>
      </w:pPr>
      <w:r>
        <w:rPr>
          <w:i/>
          <w:sz w:val="26"/>
        </w:rPr>
        <w:t>Decisión:</w:t>
      </w:r>
      <w:r>
        <w:rPr>
          <w:i/>
          <w:spacing w:val="-5"/>
          <w:sz w:val="26"/>
        </w:rPr>
        <w:t xml:space="preserve"> </w:t>
      </w:r>
      <w:r>
        <w:rPr>
          <w:i/>
          <w:sz w:val="26"/>
        </w:rPr>
        <w:t>El</w:t>
      </w:r>
      <w:r>
        <w:rPr>
          <w:i/>
          <w:spacing w:val="-1"/>
          <w:sz w:val="26"/>
        </w:rPr>
        <w:t xml:space="preserve"> </w:t>
      </w:r>
      <w:r>
        <w:rPr>
          <w:i/>
          <w:sz w:val="26"/>
        </w:rPr>
        <w:t>servidor</w:t>
      </w:r>
      <w:r>
        <w:rPr>
          <w:i/>
          <w:spacing w:val="-1"/>
          <w:sz w:val="26"/>
        </w:rPr>
        <w:t xml:space="preserve"> </w:t>
      </w:r>
      <w:r>
        <w:rPr>
          <w:i/>
          <w:sz w:val="26"/>
        </w:rPr>
        <w:t>gana</w:t>
      </w:r>
      <w:r>
        <w:rPr>
          <w:i/>
          <w:spacing w:val="-1"/>
          <w:sz w:val="26"/>
        </w:rPr>
        <w:t xml:space="preserve"> </w:t>
      </w:r>
      <w:r>
        <w:rPr>
          <w:i/>
          <w:sz w:val="26"/>
        </w:rPr>
        <w:t>el</w:t>
      </w:r>
      <w:r>
        <w:rPr>
          <w:i/>
          <w:spacing w:val="-2"/>
          <w:sz w:val="26"/>
        </w:rPr>
        <w:t xml:space="preserve"> </w:t>
      </w:r>
      <w:r>
        <w:rPr>
          <w:i/>
          <w:sz w:val="26"/>
        </w:rPr>
        <w:t>punto, a</w:t>
      </w:r>
      <w:r>
        <w:rPr>
          <w:i/>
          <w:spacing w:val="-1"/>
          <w:sz w:val="26"/>
        </w:rPr>
        <w:t xml:space="preserve"> </w:t>
      </w:r>
      <w:r>
        <w:rPr>
          <w:i/>
          <w:sz w:val="26"/>
        </w:rPr>
        <w:t>menos</w:t>
      </w:r>
      <w:r>
        <w:rPr>
          <w:i/>
          <w:spacing w:val="-3"/>
          <w:sz w:val="26"/>
        </w:rPr>
        <w:t xml:space="preserve"> </w:t>
      </w:r>
      <w:r>
        <w:rPr>
          <w:i/>
          <w:sz w:val="26"/>
        </w:rPr>
        <w:t>que se</w:t>
      </w:r>
      <w:r>
        <w:rPr>
          <w:i/>
          <w:spacing w:val="-1"/>
          <w:sz w:val="26"/>
        </w:rPr>
        <w:t xml:space="preserve"> </w:t>
      </w:r>
      <w:r>
        <w:rPr>
          <w:i/>
          <w:sz w:val="26"/>
        </w:rPr>
        <w:t>cante</w:t>
      </w:r>
      <w:r>
        <w:rPr>
          <w:i/>
          <w:spacing w:val="-2"/>
          <w:sz w:val="26"/>
        </w:rPr>
        <w:t xml:space="preserve"> </w:t>
      </w:r>
      <w:r>
        <w:rPr>
          <w:i/>
          <w:sz w:val="26"/>
        </w:rPr>
        <w:t>un let</w:t>
      </w:r>
      <w:r>
        <w:rPr>
          <w:i/>
          <w:spacing w:val="-1"/>
          <w:sz w:val="26"/>
        </w:rPr>
        <w:t xml:space="preserve"> </w:t>
      </w:r>
      <w:r>
        <w:rPr>
          <w:i/>
          <w:sz w:val="26"/>
        </w:rPr>
        <w:t>en</w:t>
      </w:r>
      <w:r>
        <w:rPr>
          <w:i/>
          <w:spacing w:val="-1"/>
          <w:sz w:val="26"/>
        </w:rPr>
        <w:t xml:space="preserve"> </w:t>
      </w:r>
      <w:r>
        <w:rPr>
          <w:i/>
          <w:sz w:val="26"/>
        </w:rPr>
        <w:t xml:space="preserve">el </w:t>
      </w:r>
      <w:r>
        <w:rPr>
          <w:i/>
          <w:spacing w:val="-2"/>
          <w:sz w:val="26"/>
        </w:rPr>
        <w:t>servicio.</w:t>
      </w:r>
    </w:p>
    <w:p w14:paraId="12C408D1" w14:textId="77777777" w:rsidR="00FE79DA" w:rsidRDefault="00FE79DA">
      <w:pPr>
        <w:pStyle w:val="Textoindependiente"/>
        <w:rPr>
          <w:i/>
        </w:rPr>
      </w:pPr>
    </w:p>
    <w:p w14:paraId="0592F379" w14:textId="77777777" w:rsidR="00FE79DA" w:rsidRDefault="00000000">
      <w:pPr>
        <w:ind w:left="340" w:right="400"/>
        <w:jc w:val="both"/>
        <w:rPr>
          <w:i/>
          <w:sz w:val="26"/>
        </w:rPr>
      </w:pPr>
      <w:r>
        <w:rPr>
          <w:i/>
          <w:sz w:val="26"/>
        </w:rPr>
        <w:t>Caso 8: Un jugador situado fuera de los límites de la pista volea la pelota o la atrapa antes de que bote y reclama el punto porque la pelota iba sin duda alguna a salirse fuera del campo de juego correspondiente.</w:t>
      </w:r>
    </w:p>
    <w:p w14:paraId="71932F9D" w14:textId="77777777" w:rsidR="00FE79DA" w:rsidRDefault="00000000">
      <w:pPr>
        <w:spacing w:before="1"/>
        <w:ind w:left="340" w:right="400"/>
        <w:jc w:val="both"/>
        <w:rPr>
          <w:i/>
          <w:sz w:val="26"/>
        </w:rPr>
      </w:pPr>
      <w:r>
        <w:rPr>
          <w:i/>
          <w:sz w:val="26"/>
        </w:rPr>
        <w:t>Decisión: El jugador pierde el punto, a menos que sea una devolución buena, en cuyo caso se continúa jugando el punto.</w:t>
      </w:r>
    </w:p>
    <w:p w14:paraId="36967EE4" w14:textId="77777777" w:rsidR="00FE79DA" w:rsidRDefault="00000000">
      <w:pPr>
        <w:pStyle w:val="Ttulo2"/>
        <w:numPr>
          <w:ilvl w:val="0"/>
          <w:numId w:val="23"/>
        </w:numPr>
        <w:tabs>
          <w:tab w:val="left" w:pos="1060"/>
        </w:tabs>
        <w:spacing w:before="298"/>
      </w:pPr>
      <w:r>
        <w:t>UNA</w:t>
      </w:r>
      <w:r>
        <w:rPr>
          <w:spacing w:val="-3"/>
        </w:rPr>
        <w:t xml:space="preserve"> </w:t>
      </w:r>
      <w:r>
        <w:t>DEVOLUCIÓN</w:t>
      </w:r>
      <w:r>
        <w:rPr>
          <w:spacing w:val="-3"/>
        </w:rPr>
        <w:t xml:space="preserve"> </w:t>
      </w:r>
      <w:r>
        <w:rPr>
          <w:spacing w:val="-2"/>
        </w:rPr>
        <w:t>BUENA</w:t>
      </w:r>
    </w:p>
    <w:p w14:paraId="468EB709" w14:textId="77777777" w:rsidR="00FE79DA" w:rsidRDefault="00000000">
      <w:pPr>
        <w:pStyle w:val="Textoindependiente"/>
        <w:spacing w:before="120"/>
        <w:ind w:left="340"/>
        <w:jc w:val="both"/>
      </w:pPr>
      <w:r>
        <w:t>Una</w:t>
      </w:r>
      <w:r>
        <w:rPr>
          <w:spacing w:val="-3"/>
        </w:rPr>
        <w:t xml:space="preserve"> </w:t>
      </w:r>
      <w:r>
        <w:t>devolución es</w:t>
      </w:r>
      <w:r>
        <w:rPr>
          <w:spacing w:val="-3"/>
        </w:rPr>
        <w:t xml:space="preserve"> </w:t>
      </w:r>
      <w:r>
        <w:t>buena</w:t>
      </w:r>
      <w:r>
        <w:rPr>
          <w:spacing w:val="-1"/>
        </w:rPr>
        <w:t xml:space="preserve"> </w:t>
      </w:r>
      <w:r>
        <w:rPr>
          <w:spacing w:val="-5"/>
        </w:rPr>
        <w:t>si:</w:t>
      </w:r>
    </w:p>
    <w:p w14:paraId="6C10B5AD" w14:textId="77777777" w:rsidR="00FE79DA" w:rsidRDefault="00FE79DA">
      <w:pPr>
        <w:pStyle w:val="Textoindependiente"/>
      </w:pPr>
    </w:p>
    <w:p w14:paraId="58168CC8" w14:textId="77777777" w:rsidR="00FE79DA" w:rsidRDefault="00000000">
      <w:pPr>
        <w:pStyle w:val="Prrafodelista"/>
        <w:numPr>
          <w:ilvl w:val="0"/>
          <w:numId w:val="14"/>
        </w:numPr>
        <w:tabs>
          <w:tab w:val="left" w:pos="1058"/>
          <w:tab w:val="left" w:pos="1060"/>
        </w:tabs>
        <w:spacing w:before="1"/>
        <w:ind w:right="401"/>
        <w:jc w:val="both"/>
        <w:rPr>
          <w:sz w:val="26"/>
        </w:rPr>
      </w:pPr>
      <w:r>
        <w:rPr>
          <w:sz w:val="26"/>
        </w:rPr>
        <w:t>la pelota toca la red, los postes de la red, los palos de individuales, la cuerda, el cable metálico, la faja o la banda, con la condición que pase por encima de cualquiera de ellos y toque el suelo dentro del campo de juego correspondiente; con las excepciones estipuladas en las reglas 2 y 24 (d); o si</w:t>
      </w:r>
    </w:p>
    <w:p w14:paraId="7423B3E3" w14:textId="77777777" w:rsidR="00FE79DA" w:rsidRDefault="00000000">
      <w:pPr>
        <w:pStyle w:val="Prrafodelista"/>
        <w:numPr>
          <w:ilvl w:val="0"/>
          <w:numId w:val="14"/>
        </w:numPr>
        <w:tabs>
          <w:tab w:val="left" w:pos="1060"/>
        </w:tabs>
        <w:ind w:right="398"/>
        <w:jc w:val="both"/>
        <w:rPr>
          <w:sz w:val="26"/>
        </w:rPr>
      </w:pPr>
      <w:r>
        <w:rPr>
          <w:sz w:val="26"/>
        </w:rPr>
        <w:t>después de que la pelota en juego ha tocado el suelo dentro del campo de juego correcto y retrocede al otro campo pasando por encima de la red y el jugador la alcanza por encima de la red y la golpea hacia el campo correcto, siempre que el jugador no infrinja la regla 24; o si</w:t>
      </w:r>
    </w:p>
    <w:p w14:paraId="18B90680" w14:textId="77777777" w:rsidR="00FE79DA" w:rsidRDefault="00000000">
      <w:pPr>
        <w:pStyle w:val="Prrafodelista"/>
        <w:numPr>
          <w:ilvl w:val="0"/>
          <w:numId w:val="14"/>
        </w:numPr>
        <w:tabs>
          <w:tab w:val="left" w:pos="1058"/>
          <w:tab w:val="left" w:pos="1060"/>
        </w:tabs>
        <w:ind w:right="401"/>
        <w:jc w:val="both"/>
        <w:rPr>
          <w:sz w:val="26"/>
        </w:rPr>
      </w:pPr>
      <w:r>
        <w:rPr>
          <w:sz w:val="26"/>
        </w:rPr>
        <w:t>la pelota se devuelve por la parte externa de los postes de la red, ya sea por encima o por debajo del nivel superior de la red, aunque la pelota toque el poste de la red, con la condición de que toque el suelo dentro del campo de juego correspondiente, con la excepción de lo que se estipula en las reglas 2 y 24 (d); o si</w:t>
      </w:r>
    </w:p>
    <w:p w14:paraId="0D3B19B8" w14:textId="77777777" w:rsidR="00FE79DA" w:rsidRDefault="00000000">
      <w:pPr>
        <w:pStyle w:val="Prrafodelista"/>
        <w:numPr>
          <w:ilvl w:val="0"/>
          <w:numId w:val="14"/>
        </w:numPr>
        <w:tabs>
          <w:tab w:val="left" w:pos="1060"/>
        </w:tabs>
        <w:ind w:right="400"/>
        <w:jc w:val="both"/>
        <w:rPr>
          <w:sz w:val="26"/>
        </w:rPr>
      </w:pPr>
      <w:r>
        <w:rPr>
          <w:sz w:val="26"/>
        </w:rPr>
        <w:t>la pelota pasa por debajo de la cuerda de la red entre el palo de individuales y el poste de la red adyacente sin tocar ni la red, ni la cuerda de la red, ni el poste de la red y golpea el campo de juego correspondiente; o si</w:t>
      </w:r>
    </w:p>
    <w:p w14:paraId="2F566AAE" w14:textId="77777777" w:rsidR="00FE79DA" w:rsidRDefault="00000000">
      <w:pPr>
        <w:pStyle w:val="Prrafodelista"/>
        <w:numPr>
          <w:ilvl w:val="0"/>
          <w:numId w:val="14"/>
        </w:numPr>
        <w:tabs>
          <w:tab w:val="left" w:pos="1058"/>
          <w:tab w:val="left" w:pos="1060"/>
        </w:tabs>
        <w:ind w:right="400"/>
        <w:jc w:val="both"/>
        <w:rPr>
          <w:sz w:val="26"/>
        </w:rPr>
      </w:pPr>
      <w:r>
        <w:rPr>
          <w:sz w:val="26"/>
        </w:rPr>
        <w:t>la raqueta del jugador pasa por encima de la red después de haber golpeado la pelota que estaba en su propio lado de la red y la pelota toca el suelo en el campo de juego correcto; o si</w:t>
      </w:r>
    </w:p>
    <w:p w14:paraId="21476FF4" w14:textId="77777777" w:rsidR="00FE79DA" w:rsidRDefault="00000000">
      <w:pPr>
        <w:pStyle w:val="Prrafodelista"/>
        <w:numPr>
          <w:ilvl w:val="0"/>
          <w:numId w:val="14"/>
        </w:numPr>
        <w:tabs>
          <w:tab w:val="left" w:pos="1046"/>
          <w:tab w:val="left" w:pos="1049"/>
        </w:tabs>
        <w:ind w:left="1049" w:right="400" w:hanging="710"/>
        <w:jc w:val="both"/>
        <w:rPr>
          <w:sz w:val="26"/>
        </w:rPr>
      </w:pPr>
      <w:r>
        <w:rPr>
          <w:sz w:val="26"/>
        </w:rPr>
        <w:t>el jugador devuelve la pelota en juego y ésta golpea a otra pelota que está en</w:t>
      </w:r>
      <w:r>
        <w:rPr>
          <w:spacing w:val="40"/>
          <w:sz w:val="26"/>
        </w:rPr>
        <w:t xml:space="preserve"> </w:t>
      </w:r>
      <w:r>
        <w:rPr>
          <w:sz w:val="26"/>
        </w:rPr>
        <w:t>el suelo del campo de juego correspondiente.</w:t>
      </w:r>
    </w:p>
    <w:p w14:paraId="4C9E95D8" w14:textId="77777777" w:rsidR="00FE79DA" w:rsidRDefault="00FE79DA">
      <w:pPr>
        <w:pStyle w:val="Textoindependiente"/>
      </w:pPr>
    </w:p>
    <w:p w14:paraId="7AE74DC4" w14:textId="77777777" w:rsidR="00FE79DA" w:rsidRDefault="00000000">
      <w:pPr>
        <w:ind w:left="340" w:right="401"/>
        <w:jc w:val="both"/>
        <w:rPr>
          <w:i/>
          <w:sz w:val="26"/>
        </w:rPr>
      </w:pPr>
      <w:r>
        <w:rPr>
          <w:i/>
          <w:sz w:val="26"/>
        </w:rPr>
        <w:t>Caso 1: Un jugador devuelve una pelota que después golpea el palo de individuales</w:t>
      </w:r>
      <w:r>
        <w:rPr>
          <w:i/>
          <w:spacing w:val="40"/>
          <w:sz w:val="26"/>
        </w:rPr>
        <w:t xml:space="preserve"> </w:t>
      </w:r>
      <w:r>
        <w:rPr>
          <w:i/>
          <w:sz w:val="26"/>
        </w:rPr>
        <w:t>y cae al suelo en el campo de juego correcto. ¿Es una buena devolución?</w:t>
      </w:r>
    </w:p>
    <w:p w14:paraId="169F514A" w14:textId="77777777" w:rsidR="00FE79DA" w:rsidRDefault="00000000">
      <w:pPr>
        <w:ind w:left="340" w:right="402"/>
        <w:jc w:val="both"/>
        <w:rPr>
          <w:i/>
          <w:sz w:val="26"/>
        </w:rPr>
      </w:pPr>
      <w:r>
        <w:rPr>
          <w:i/>
          <w:sz w:val="26"/>
        </w:rPr>
        <w:t>Decisión: Sí. No obstante, si la pelota se sirve y golpea el palo de individuales, es una falta en el servicio.</w:t>
      </w:r>
    </w:p>
    <w:p w14:paraId="78FE4BBC" w14:textId="77777777" w:rsidR="00FE79DA" w:rsidRDefault="00FE79DA">
      <w:pPr>
        <w:pStyle w:val="Textoindependiente"/>
        <w:rPr>
          <w:i/>
        </w:rPr>
      </w:pPr>
    </w:p>
    <w:p w14:paraId="4EAC72EB" w14:textId="77777777" w:rsidR="00FE79DA" w:rsidRDefault="00000000">
      <w:pPr>
        <w:spacing w:before="1"/>
        <w:ind w:left="340" w:right="401"/>
        <w:jc w:val="both"/>
        <w:rPr>
          <w:i/>
          <w:sz w:val="26"/>
        </w:rPr>
      </w:pPr>
      <w:r>
        <w:rPr>
          <w:i/>
          <w:sz w:val="26"/>
        </w:rPr>
        <w:t>Caso 2: Una pelota en juego golpea a otra pelota que está en el suelo del campo de juego correcto. ¿Qué decisión se debe tomar?</w:t>
      </w:r>
    </w:p>
    <w:p w14:paraId="48C1725E" w14:textId="77777777" w:rsidR="00FE79DA" w:rsidRDefault="00FE79DA">
      <w:pPr>
        <w:jc w:val="both"/>
        <w:rPr>
          <w:i/>
          <w:sz w:val="26"/>
        </w:rPr>
        <w:sectPr w:rsidR="00FE79DA">
          <w:pgSz w:w="11910" w:h="16840"/>
          <w:pgMar w:top="940" w:right="1133" w:bottom="1140" w:left="1133" w:header="0" w:footer="959" w:gutter="0"/>
          <w:cols w:space="720"/>
        </w:sectPr>
      </w:pPr>
    </w:p>
    <w:p w14:paraId="404D678D" w14:textId="77777777" w:rsidR="00FE79DA" w:rsidRDefault="00000000">
      <w:pPr>
        <w:spacing w:before="61"/>
        <w:ind w:left="340" w:right="400"/>
        <w:jc w:val="both"/>
        <w:rPr>
          <w:i/>
          <w:sz w:val="26"/>
        </w:rPr>
      </w:pPr>
      <w:r>
        <w:rPr>
          <w:i/>
          <w:sz w:val="26"/>
        </w:rPr>
        <w:lastRenderedPageBreak/>
        <w:t>Decisión: El juego continúa. No obstante, si no está claro que ha sido la pelota en juego la que se ha devuelto, se cantará un let.</w:t>
      </w:r>
    </w:p>
    <w:p w14:paraId="748A592C" w14:textId="77777777" w:rsidR="00FE79DA" w:rsidRDefault="00000000">
      <w:pPr>
        <w:pStyle w:val="Ttulo2"/>
        <w:numPr>
          <w:ilvl w:val="0"/>
          <w:numId w:val="23"/>
        </w:numPr>
        <w:tabs>
          <w:tab w:val="left" w:pos="1060"/>
        </w:tabs>
        <w:spacing w:before="298"/>
      </w:pPr>
      <w:r>
        <w:t>MOLESTIA</w:t>
      </w:r>
      <w:r>
        <w:rPr>
          <w:spacing w:val="-4"/>
        </w:rPr>
        <w:t xml:space="preserve"> </w:t>
      </w:r>
      <w:r>
        <w:t>A</w:t>
      </w:r>
      <w:r>
        <w:rPr>
          <w:spacing w:val="-3"/>
        </w:rPr>
        <w:t xml:space="preserve"> </w:t>
      </w:r>
      <w:r>
        <w:t>UN</w:t>
      </w:r>
      <w:r>
        <w:rPr>
          <w:spacing w:val="-3"/>
        </w:rPr>
        <w:t xml:space="preserve"> </w:t>
      </w:r>
      <w:r>
        <w:rPr>
          <w:spacing w:val="-2"/>
        </w:rPr>
        <w:t>JUGADOR</w:t>
      </w:r>
    </w:p>
    <w:p w14:paraId="7A8BDBBA" w14:textId="77777777" w:rsidR="00FE79DA" w:rsidRDefault="00000000">
      <w:pPr>
        <w:pStyle w:val="Textoindependiente"/>
        <w:spacing w:before="121"/>
        <w:ind w:left="340" w:right="401"/>
        <w:jc w:val="both"/>
      </w:pPr>
      <w:r>
        <w:t>Si al efectuar un golpe un jugador es obstaculizado o estorbado por un acto deliberado de su contrario, el jugador ganará el punto.</w:t>
      </w:r>
    </w:p>
    <w:p w14:paraId="62795A3E" w14:textId="77777777" w:rsidR="00FE79DA" w:rsidRDefault="00000000">
      <w:pPr>
        <w:pStyle w:val="Textoindependiente"/>
        <w:ind w:left="340" w:right="398"/>
        <w:jc w:val="both"/>
      </w:pPr>
      <w:r>
        <w:t>No obstante, se repetirá el punto si el golpe de un jugador es obstaculizado por un acto involuntario de su oponente u oponentes, o por cualquier obstáculo fuera del control del jugador (que no sea un accesorio fijo permanente).</w:t>
      </w:r>
    </w:p>
    <w:p w14:paraId="6487D71C" w14:textId="77777777" w:rsidR="00FE79DA" w:rsidRDefault="00FE79DA">
      <w:pPr>
        <w:pStyle w:val="Textoindependiente"/>
      </w:pPr>
    </w:p>
    <w:p w14:paraId="4A543E2A" w14:textId="77777777" w:rsidR="00FE79DA" w:rsidRDefault="00000000">
      <w:pPr>
        <w:ind w:left="340" w:right="3501"/>
        <w:rPr>
          <w:i/>
          <w:sz w:val="26"/>
        </w:rPr>
      </w:pPr>
      <w:r>
        <w:rPr>
          <w:i/>
          <w:sz w:val="26"/>
        </w:rPr>
        <w:t>Caso</w:t>
      </w:r>
      <w:r>
        <w:rPr>
          <w:i/>
          <w:spacing w:val="-5"/>
          <w:sz w:val="26"/>
        </w:rPr>
        <w:t xml:space="preserve"> </w:t>
      </w:r>
      <w:r>
        <w:rPr>
          <w:i/>
          <w:sz w:val="26"/>
        </w:rPr>
        <w:t>1:</w:t>
      </w:r>
      <w:r>
        <w:rPr>
          <w:i/>
          <w:spacing w:val="-5"/>
          <w:sz w:val="26"/>
        </w:rPr>
        <w:t xml:space="preserve"> </w:t>
      </w:r>
      <w:r>
        <w:rPr>
          <w:i/>
          <w:sz w:val="26"/>
        </w:rPr>
        <w:t>¿Es</w:t>
      </w:r>
      <w:r>
        <w:rPr>
          <w:i/>
          <w:spacing w:val="-6"/>
          <w:sz w:val="26"/>
        </w:rPr>
        <w:t xml:space="preserve"> </w:t>
      </w:r>
      <w:r>
        <w:rPr>
          <w:i/>
          <w:sz w:val="26"/>
        </w:rPr>
        <w:t>un</w:t>
      </w:r>
      <w:r>
        <w:rPr>
          <w:i/>
          <w:spacing w:val="-5"/>
          <w:sz w:val="26"/>
        </w:rPr>
        <w:t xml:space="preserve"> </w:t>
      </w:r>
      <w:r>
        <w:rPr>
          <w:i/>
          <w:sz w:val="26"/>
        </w:rPr>
        <w:t>golpe</w:t>
      </w:r>
      <w:r>
        <w:rPr>
          <w:i/>
          <w:spacing w:val="-5"/>
          <w:sz w:val="26"/>
        </w:rPr>
        <w:t xml:space="preserve"> </w:t>
      </w:r>
      <w:r>
        <w:rPr>
          <w:i/>
          <w:sz w:val="26"/>
        </w:rPr>
        <w:t>doble</w:t>
      </w:r>
      <w:r>
        <w:rPr>
          <w:i/>
          <w:spacing w:val="-5"/>
          <w:sz w:val="26"/>
        </w:rPr>
        <w:t xml:space="preserve"> </w:t>
      </w:r>
      <w:r>
        <w:rPr>
          <w:i/>
          <w:sz w:val="26"/>
        </w:rPr>
        <w:t>involuntario</w:t>
      </w:r>
      <w:r>
        <w:rPr>
          <w:i/>
          <w:spacing w:val="-5"/>
          <w:sz w:val="26"/>
        </w:rPr>
        <w:t xml:space="preserve"> </w:t>
      </w:r>
      <w:r>
        <w:rPr>
          <w:i/>
          <w:sz w:val="26"/>
        </w:rPr>
        <w:t>una</w:t>
      </w:r>
      <w:r>
        <w:rPr>
          <w:i/>
          <w:spacing w:val="-5"/>
          <w:sz w:val="26"/>
        </w:rPr>
        <w:t xml:space="preserve"> </w:t>
      </w:r>
      <w:r>
        <w:rPr>
          <w:i/>
          <w:sz w:val="26"/>
        </w:rPr>
        <w:t>molestia? Decisión: No. Véase también la regla 24 (f).</w:t>
      </w:r>
    </w:p>
    <w:p w14:paraId="1CE1A7CD" w14:textId="77777777" w:rsidR="00FE79DA" w:rsidRDefault="00FE79DA">
      <w:pPr>
        <w:pStyle w:val="Textoindependiente"/>
        <w:rPr>
          <w:i/>
        </w:rPr>
      </w:pPr>
    </w:p>
    <w:p w14:paraId="17EF3572" w14:textId="77777777" w:rsidR="00FE79DA" w:rsidRDefault="00000000">
      <w:pPr>
        <w:ind w:left="340" w:right="447"/>
        <w:rPr>
          <w:i/>
          <w:sz w:val="26"/>
        </w:rPr>
      </w:pPr>
      <w:r>
        <w:rPr>
          <w:i/>
          <w:sz w:val="26"/>
        </w:rPr>
        <w:t>Caso</w:t>
      </w:r>
      <w:r>
        <w:rPr>
          <w:i/>
          <w:spacing w:val="40"/>
          <w:sz w:val="26"/>
        </w:rPr>
        <w:t xml:space="preserve"> </w:t>
      </w:r>
      <w:r>
        <w:rPr>
          <w:i/>
          <w:sz w:val="26"/>
        </w:rPr>
        <w:t>2:</w:t>
      </w:r>
      <w:r>
        <w:rPr>
          <w:i/>
          <w:spacing w:val="40"/>
          <w:sz w:val="26"/>
        </w:rPr>
        <w:t xml:space="preserve"> </w:t>
      </w:r>
      <w:r>
        <w:rPr>
          <w:i/>
          <w:sz w:val="26"/>
        </w:rPr>
        <w:t>Un</w:t>
      </w:r>
      <w:r>
        <w:rPr>
          <w:i/>
          <w:spacing w:val="40"/>
          <w:sz w:val="26"/>
        </w:rPr>
        <w:t xml:space="preserve"> </w:t>
      </w:r>
      <w:r>
        <w:rPr>
          <w:i/>
          <w:sz w:val="26"/>
        </w:rPr>
        <w:t>jugador</w:t>
      </w:r>
      <w:r>
        <w:rPr>
          <w:i/>
          <w:spacing w:val="40"/>
          <w:sz w:val="26"/>
        </w:rPr>
        <w:t xml:space="preserve"> </w:t>
      </w:r>
      <w:r>
        <w:rPr>
          <w:i/>
          <w:sz w:val="26"/>
        </w:rPr>
        <w:t>dice</w:t>
      </w:r>
      <w:r>
        <w:rPr>
          <w:i/>
          <w:spacing w:val="40"/>
          <w:sz w:val="26"/>
        </w:rPr>
        <w:t xml:space="preserve"> </w:t>
      </w:r>
      <w:r>
        <w:rPr>
          <w:i/>
          <w:sz w:val="26"/>
        </w:rPr>
        <w:t>que</w:t>
      </w:r>
      <w:r>
        <w:rPr>
          <w:i/>
          <w:spacing w:val="40"/>
          <w:sz w:val="26"/>
        </w:rPr>
        <w:t xml:space="preserve"> </w:t>
      </w:r>
      <w:r>
        <w:rPr>
          <w:i/>
          <w:sz w:val="26"/>
        </w:rPr>
        <w:t>ha</w:t>
      </w:r>
      <w:r>
        <w:rPr>
          <w:i/>
          <w:spacing w:val="40"/>
          <w:sz w:val="26"/>
        </w:rPr>
        <w:t xml:space="preserve"> </w:t>
      </w:r>
      <w:r>
        <w:rPr>
          <w:i/>
          <w:sz w:val="26"/>
        </w:rPr>
        <w:t>parado</w:t>
      </w:r>
      <w:r>
        <w:rPr>
          <w:i/>
          <w:spacing w:val="40"/>
          <w:sz w:val="26"/>
        </w:rPr>
        <w:t xml:space="preserve"> </w:t>
      </w:r>
      <w:r>
        <w:rPr>
          <w:i/>
          <w:sz w:val="26"/>
        </w:rPr>
        <w:t>el</w:t>
      </w:r>
      <w:r>
        <w:rPr>
          <w:i/>
          <w:spacing w:val="40"/>
          <w:sz w:val="26"/>
        </w:rPr>
        <w:t xml:space="preserve"> </w:t>
      </w:r>
      <w:r>
        <w:rPr>
          <w:i/>
          <w:sz w:val="26"/>
        </w:rPr>
        <w:t>juego</w:t>
      </w:r>
      <w:r>
        <w:rPr>
          <w:i/>
          <w:spacing w:val="40"/>
          <w:sz w:val="26"/>
        </w:rPr>
        <w:t xml:space="preserve"> </w:t>
      </w:r>
      <w:r>
        <w:rPr>
          <w:i/>
          <w:sz w:val="26"/>
        </w:rPr>
        <w:t>porque</w:t>
      </w:r>
      <w:r>
        <w:rPr>
          <w:i/>
          <w:spacing w:val="40"/>
          <w:sz w:val="26"/>
        </w:rPr>
        <w:t xml:space="preserve"> </w:t>
      </w:r>
      <w:r>
        <w:rPr>
          <w:i/>
          <w:sz w:val="26"/>
        </w:rPr>
        <w:t>él</w:t>
      </w:r>
      <w:r>
        <w:rPr>
          <w:i/>
          <w:spacing w:val="40"/>
          <w:sz w:val="26"/>
        </w:rPr>
        <w:t xml:space="preserve"> </w:t>
      </w:r>
      <w:r>
        <w:rPr>
          <w:i/>
          <w:sz w:val="26"/>
        </w:rPr>
        <w:t>pensaba</w:t>
      </w:r>
      <w:r>
        <w:rPr>
          <w:i/>
          <w:spacing w:val="40"/>
          <w:sz w:val="26"/>
        </w:rPr>
        <w:t xml:space="preserve"> </w:t>
      </w:r>
      <w:r>
        <w:rPr>
          <w:i/>
          <w:sz w:val="26"/>
        </w:rPr>
        <w:t>que</w:t>
      </w:r>
      <w:r>
        <w:rPr>
          <w:i/>
          <w:spacing w:val="40"/>
          <w:sz w:val="26"/>
        </w:rPr>
        <w:t xml:space="preserve"> </w:t>
      </w:r>
      <w:r>
        <w:rPr>
          <w:i/>
          <w:sz w:val="26"/>
        </w:rPr>
        <w:t>a</w:t>
      </w:r>
      <w:r>
        <w:rPr>
          <w:i/>
          <w:spacing w:val="40"/>
          <w:sz w:val="26"/>
        </w:rPr>
        <w:t xml:space="preserve"> </w:t>
      </w:r>
      <w:r>
        <w:rPr>
          <w:i/>
          <w:sz w:val="26"/>
        </w:rPr>
        <w:t>su</w:t>
      </w:r>
      <w:r>
        <w:rPr>
          <w:i/>
          <w:spacing w:val="80"/>
          <w:sz w:val="26"/>
        </w:rPr>
        <w:t xml:space="preserve"> </w:t>
      </w:r>
      <w:r>
        <w:rPr>
          <w:i/>
          <w:sz w:val="26"/>
        </w:rPr>
        <w:t>oponente lo estaban estorbando u obstaculizando. ¿Es esto una molestia?</w:t>
      </w:r>
    </w:p>
    <w:p w14:paraId="4EE22550" w14:textId="77777777" w:rsidR="00FE79DA" w:rsidRDefault="00000000">
      <w:pPr>
        <w:spacing w:line="299" w:lineRule="exact"/>
        <w:ind w:left="340"/>
        <w:rPr>
          <w:i/>
          <w:sz w:val="26"/>
        </w:rPr>
      </w:pPr>
      <w:r>
        <w:rPr>
          <w:i/>
          <w:sz w:val="26"/>
        </w:rPr>
        <w:t>Decisión:</w:t>
      </w:r>
      <w:r>
        <w:rPr>
          <w:i/>
          <w:spacing w:val="-6"/>
          <w:sz w:val="26"/>
        </w:rPr>
        <w:t xml:space="preserve"> </w:t>
      </w:r>
      <w:r>
        <w:rPr>
          <w:i/>
          <w:sz w:val="26"/>
        </w:rPr>
        <w:t>No,</w:t>
      </w:r>
      <w:r>
        <w:rPr>
          <w:i/>
          <w:spacing w:val="-1"/>
          <w:sz w:val="26"/>
        </w:rPr>
        <w:t xml:space="preserve"> </w:t>
      </w:r>
      <w:r>
        <w:rPr>
          <w:i/>
          <w:sz w:val="26"/>
        </w:rPr>
        <w:t>el</w:t>
      </w:r>
      <w:r>
        <w:rPr>
          <w:i/>
          <w:spacing w:val="-2"/>
          <w:sz w:val="26"/>
        </w:rPr>
        <w:t xml:space="preserve"> </w:t>
      </w:r>
      <w:r>
        <w:rPr>
          <w:i/>
          <w:sz w:val="26"/>
        </w:rPr>
        <w:t>jugador</w:t>
      </w:r>
      <w:r>
        <w:rPr>
          <w:i/>
          <w:spacing w:val="-3"/>
          <w:sz w:val="26"/>
        </w:rPr>
        <w:t xml:space="preserve"> </w:t>
      </w:r>
      <w:r>
        <w:rPr>
          <w:i/>
          <w:sz w:val="26"/>
        </w:rPr>
        <w:t>pierde</w:t>
      </w:r>
      <w:r>
        <w:rPr>
          <w:i/>
          <w:spacing w:val="-2"/>
          <w:sz w:val="26"/>
        </w:rPr>
        <w:t xml:space="preserve"> </w:t>
      </w:r>
      <w:r>
        <w:rPr>
          <w:i/>
          <w:sz w:val="26"/>
        </w:rPr>
        <w:t>el</w:t>
      </w:r>
      <w:r>
        <w:rPr>
          <w:i/>
          <w:spacing w:val="-2"/>
          <w:sz w:val="26"/>
        </w:rPr>
        <w:t xml:space="preserve"> punto.</w:t>
      </w:r>
    </w:p>
    <w:p w14:paraId="54BE522A" w14:textId="77777777" w:rsidR="00FE79DA" w:rsidRDefault="00000000">
      <w:pPr>
        <w:ind w:left="340" w:right="447"/>
        <w:rPr>
          <w:i/>
          <w:sz w:val="26"/>
        </w:rPr>
      </w:pPr>
      <w:r>
        <w:rPr>
          <w:i/>
          <w:sz w:val="26"/>
        </w:rPr>
        <w:t>Caso</w:t>
      </w:r>
      <w:r>
        <w:rPr>
          <w:i/>
          <w:spacing w:val="40"/>
          <w:sz w:val="26"/>
        </w:rPr>
        <w:t xml:space="preserve"> </w:t>
      </w:r>
      <w:r>
        <w:rPr>
          <w:i/>
          <w:sz w:val="26"/>
        </w:rPr>
        <w:t>3:</w:t>
      </w:r>
      <w:r>
        <w:rPr>
          <w:i/>
          <w:spacing w:val="40"/>
          <w:sz w:val="26"/>
        </w:rPr>
        <w:t xml:space="preserve"> </w:t>
      </w:r>
      <w:r>
        <w:rPr>
          <w:i/>
          <w:sz w:val="26"/>
        </w:rPr>
        <w:t>Una</w:t>
      </w:r>
      <w:r>
        <w:rPr>
          <w:i/>
          <w:spacing w:val="40"/>
          <w:sz w:val="26"/>
        </w:rPr>
        <w:t xml:space="preserve"> </w:t>
      </w:r>
      <w:r>
        <w:rPr>
          <w:i/>
          <w:sz w:val="26"/>
        </w:rPr>
        <w:t>pelota</w:t>
      </w:r>
      <w:r>
        <w:rPr>
          <w:i/>
          <w:spacing w:val="40"/>
          <w:sz w:val="26"/>
        </w:rPr>
        <w:t xml:space="preserve"> </w:t>
      </w:r>
      <w:r>
        <w:rPr>
          <w:i/>
          <w:sz w:val="26"/>
        </w:rPr>
        <w:t>golpea</w:t>
      </w:r>
      <w:r>
        <w:rPr>
          <w:i/>
          <w:spacing w:val="40"/>
          <w:sz w:val="26"/>
        </w:rPr>
        <w:t xml:space="preserve"> </w:t>
      </w:r>
      <w:r>
        <w:rPr>
          <w:i/>
          <w:sz w:val="26"/>
        </w:rPr>
        <w:t>a</w:t>
      </w:r>
      <w:r>
        <w:rPr>
          <w:i/>
          <w:spacing w:val="40"/>
          <w:sz w:val="26"/>
        </w:rPr>
        <w:t xml:space="preserve"> </w:t>
      </w:r>
      <w:r>
        <w:rPr>
          <w:i/>
          <w:sz w:val="26"/>
        </w:rPr>
        <w:t>un</w:t>
      </w:r>
      <w:r>
        <w:rPr>
          <w:i/>
          <w:spacing w:val="40"/>
          <w:sz w:val="26"/>
        </w:rPr>
        <w:t xml:space="preserve"> </w:t>
      </w:r>
      <w:r>
        <w:rPr>
          <w:i/>
          <w:sz w:val="26"/>
        </w:rPr>
        <w:t>pájaro</w:t>
      </w:r>
      <w:r>
        <w:rPr>
          <w:i/>
          <w:spacing w:val="40"/>
          <w:sz w:val="26"/>
        </w:rPr>
        <w:t xml:space="preserve"> </w:t>
      </w:r>
      <w:r>
        <w:rPr>
          <w:i/>
          <w:sz w:val="26"/>
        </w:rPr>
        <w:t>que</w:t>
      </w:r>
      <w:r>
        <w:rPr>
          <w:i/>
          <w:spacing w:val="40"/>
          <w:sz w:val="26"/>
        </w:rPr>
        <w:t xml:space="preserve"> </w:t>
      </w:r>
      <w:r>
        <w:rPr>
          <w:i/>
          <w:sz w:val="26"/>
        </w:rPr>
        <w:t>vuela</w:t>
      </w:r>
      <w:r>
        <w:rPr>
          <w:i/>
          <w:spacing w:val="40"/>
          <w:sz w:val="26"/>
        </w:rPr>
        <w:t xml:space="preserve"> </w:t>
      </w:r>
      <w:r>
        <w:rPr>
          <w:i/>
          <w:sz w:val="26"/>
        </w:rPr>
        <w:t>sobre</w:t>
      </w:r>
      <w:r>
        <w:rPr>
          <w:i/>
          <w:spacing w:val="40"/>
          <w:sz w:val="26"/>
        </w:rPr>
        <w:t xml:space="preserve"> </w:t>
      </w:r>
      <w:r>
        <w:rPr>
          <w:i/>
          <w:sz w:val="26"/>
        </w:rPr>
        <w:t>la</w:t>
      </w:r>
      <w:r>
        <w:rPr>
          <w:i/>
          <w:spacing w:val="40"/>
          <w:sz w:val="26"/>
        </w:rPr>
        <w:t xml:space="preserve"> </w:t>
      </w:r>
      <w:r>
        <w:rPr>
          <w:i/>
          <w:sz w:val="26"/>
        </w:rPr>
        <w:t>pista.</w:t>
      </w:r>
      <w:r>
        <w:rPr>
          <w:i/>
          <w:spacing w:val="40"/>
          <w:sz w:val="26"/>
        </w:rPr>
        <w:t xml:space="preserve"> </w:t>
      </w:r>
      <w:r>
        <w:rPr>
          <w:i/>
          <w:sz w:val="26"/>
        </w:rPr>
        <w:t>¿Es</w:t>
      </w:r>
      <w:r>
        <w:rPr>
          <w:i/>
          <w:spacing w:val="40"/>
          <w:sz w:val="26"/>
        </w:rPr>
        <w:t xml:space="preserve"> </w:t>
      </w:r>
      <w:r>
        <w:rPr>
          <w:i/>
          <w:sz w:val="26"/>
        </w:rPr>
        <w:t>esto</w:t>
      </w:r>
      <w:r>
        <w:rPr>
          <w:i/>
          <w:spacing w:val="40"/>
          <w:sz w:val="26"/>
        </w:rPr>
        <w:t xml:space="preserve"> </w:t>
      </w:r>
      <w:r>
        <w:rPr>
          <w:i/>
          <w:sz w:val="26"/>
        </w:rPr>
        <w:t xml:space="preserve">una </w:t>
      </w:r>
      <w:r>
        <w:rPr>
          <w:i/>
          <w:spacing w:val="-2"/>
          <w:sz w:val="26"/>
        </w:rPr>
        <w:t>molestia?</w:t>
      </w:r>
    </w:p>
    <w:p w14:paraId="246308E0" w14:textId="77777777" w:rsidR="00FE79DA" w:rsidRDefault="00000000">
      <w:pPr>
        <w:spacing w:line="299" w:lineRule="exact"/>
        <w:ind w:left="340"/>
        <w:rPr>
          <w:i/>
          <w:sz w:val="26"/>
        </w:rPr>
      </w:pPr>
      <w:r>
        <w:rPr>
          <w:i/>
          <w:sz w:val="26"/>
        </w:rPr>
        <w:t>Decisión:</w:t>
      </w:r>
      <w:r>
        <w:rPr>
          <w:i/>
          <w:spacing w:val="-3"/>
          <w:sz w:val="26"/>
        </w:rPr>
        <w:t xml:space="preserve"> </w:t>
      </w:r>
      <w:r>
        <w:rPr>
          <w:i/>
          <w:sz w:val="26"/>
        </w:rPr>
        <w:t>Sí,</w:t>
      </w:r>
      <w:r>
        <w:rPr>
          <w:i/>
          <w:spacing w:val="-2"/>
          <w:sz w:val="26"/>
        </w:rPr>
        <w:t xml:space="preserve"> </w:t>
      </w:r>
      <w:r>
        <w:rPr>
          <w:i/>
          <w:sz w:val="26"/>
        </w:rPr>
        <w:t>se</w:t>
      </w:r>
      <w:r>
        <w:rPr>
          <w:i/>
          <w:spacing w:val="-1"/>
          <w:sz w:val="26"/>
        </w:rPr>
        <w:t xml:space="preserve"> </w:t>
      </w:r>
      <w:r>
        <w:rPr>
          <w:i/>
          <w:sz w:val="26"/>
        </w:rPr>
        <w:t>jugará</w:t>
      </w:r>
      <w:r>
        <w:rPr>
          <w:i/>
          <w:spacing w:val="-2"/>
          <w:sz w:val="26"/>
        </w:rPr>
        <w:t xml:space="preserve"> </w:t>
      </w:r>
      <w:r>
        <w:rPr>
          <w:i/>
          <w:sz w:val="26"/>
        </w:rPr>
        <w:t>el</w:t>
      </w:r>
      <w:r>
        <w:rPr>
          <w:i/>
          <w:spacing w:val="-1"/>
          <w:sz w:val="26"/>
        </w:rPr>
        <w:t xml:space="preserve"> </w:t>
      </w:r>
      <w:r>
        <w:rPr>
          <w:i/>
          <w:sz w:val="26"/>
        </w:rPr>
        <w:t>punto</w:t>
      </w:r>
      <w:r>
        <w:rPr>
          <w:i/>
          <w:spacing w:val="-1"/>
          <w:sz w:val="26"/>
        </w:rPr>
        <w:t xml:space="preserve"> </w:t>
      </w:r>
      <w:r>
        <w:rPr>
          <w:i/>
          <w:sz w:val="26"/>
        </w:rPr>
        <w:t>de</w:t>
      </w:r>
      <w:r>
        <w:rPr>
          <w:i/>
          <w:spacing w:val="-2"/>
          <w:sz w:val="26"/>
        </w:rPr>
        <w:t xml:space="preserve"> nuevo.</w:t>
      </w:r>
    </w:p>
    <w:p w14:paraId="06583745" w14:textId="77777777" w:rsidR="00FE79DA" w:rsidRDefault="00FE79DA">
      <w:pPr>
        <w:pStyle w:val="Textoindependiente"/>
        <w:spacing w:before="1"/>
        <w:rPr>
          <w:i/>
        </w:rPr>
      </w:pPr>
    </w:p>
    <w:p w14:paraId="014D06E5" w14:textId="77777777" w:rsidR="00FE79DA" w:rsidRDefault="00000000">
      <w:pPr>
        <w:ind w:left="340" w:right="400"/>
        <w:jc w:val="both"/>
        <w:rPr>
          <w:i/>
          <w:sz w:val="26"/>
        </w:rPr>
      </w:pPr>
      <w:r>
        <w:rPr>
          <w:i/>
          <w:sz w:val="26"/>
        </w:rPr>
        <w:t xml:space="preserve">Caso 4: Durante el juego de un punto, una pelota u otro objeto que estaba en el campo del jugador cuando se comenzó a jugar el punto le obstruye. ¿Es una </w:t>
      </w:r>
      <w:r>
        <w:rPr>
          <w:i/>
          <w:spacing w:val="-2"/>
          <w:sz w:val="26"/>
        </w:rPr>
        <w:t>molestia?</w:t>
      </w:r>
    </w:p>
    <w:p w14:paraId="030E34D8" w14:textId="77777777" w:rsidR="00FE79DA" w:rsidRDefault="00000000">
      <w:pPr>
        <w:ind w:left="340"/>
        <w:jc w:val="both"/>
        <w:rPr>
          <w:i/>
          <w:sz w:val="26"/>
        </w:rPr>
      </w:pPr>
      <w:r>
        <w:rPr>
          <w:i/>
          <w:sz w:val="26"/>
        </w:rPr>
        <w:t>Decisión:</w:t>
      </w:r>
      <w:r>
        <w:rPr>
          <w:i/>
          <w:spacing w:val="-3"/>
          <w:sz w:val="26"/>
        </w:rPr>
        <w:t xml:space="preserve"> </w:t>
      </w:r>
      <w:r>
        <w:rPr>
          <w:i/>
          <w:spacing w:val="-5"/>
          <w:sz w:val="26"/>
        </w:rPr>
        <w:t>No.</w:t>
      </w:r>
    </w:p>
    <w:p w14:paraId="530DF80B" w14:textId="77777777" w:rsidR="00FE79DA" w:rsidRDefault="00FE79DA">
      <w:pPr>
        <w:pStyle w:val="Textoindependiente"/>
        <w:rPr>
          <w:i/>
        </w:rPr>
      </w:pPr>
    </w:p>
    <w:p w14:paraId="59F19E76" w14:textId="77777777" w:rsidR="00FE79DA" w:rsidRDefault="00000000">
      <w:pPr>
        <w:ind w:left="340" w:right="402"/>
        <w:jc w:val="both"/>
        <w:rPr>
          <w:i/>
          <w:sz w:val="26"/>
        </w:rPr>
      </w:pPr>
      <w:r>
        <w:rPr>
          <w:i/>
          <w:sz w:val="26"/>
        </w:rPr>
        <w:t>Caso 5: En el juego de dobles, ¿dónde se permite que estén situados el compañero del servidor y el compañero del restador?</w:t>
      </w:r>
    </w:p>
    <w:p w14:paraId="25590C01" w14:textId="77777777" w:rsidR="00FE79DA" w:rsidRDefault="00000000">
      <w:pPr>
        <w:spacing w:before="1"/>
        <w:ind w:left="340" w:right="399"/>
        <w:jc w:val="both"/>
        <w:rPr>
          <w:i/>
          <w:sz w:val="26"/>
        </w:rPr>
      </w:pPr>
      <w:r>
        <w:rPr>
          <w:i/>
          <w:sz w:val="26"/>
        </w:rPr>
        <w:t>Decisión: El compañero del servidor y el compañero del restador pueden ubicarse</w:t>
      </w:r>
      <w:r>
        <w:rPr>
          <w:i/>
          <w:spacing w:val="40"/>
          <w:sz w:val="26"/>
        </w:rPr>
        <w:t xml:space="preserve"> </w:t>
      </w:r>
      <w:r>
        <w:rPr>
          <w:i/>
          <w:sz w:val="26"/>
        </w:rPr>
        <w:t>en cualquier sitio de su lado de la red correspondiente, fuera o dentro de su campo de juego. No obstante, si un jugador está molestando a su oponente u oponentes, se aplicará esta regla.</w:t>
      </w:r>
    </w:p>
    <w:p w14:paraId="642E54DC" w14:textId="77777777" w:rsidR="00FE79DA" w:rsidRDefault="00000000">
      <w:pPr>
        <w:pStyle w:val="Ttulo2"/>
        <w:numPr>
          <w:ilvl w:val="0"/>
          <w:numId w:val="23"/>
        </w:numPr>
        <w:tabs>
          <w:tab w:val="left" w:pos="1060"/>
        </w:tabs>
        <w:spacing w:before="298"/>
      </w:pPr>
      <w:r>
        <w:t>CORRECCIÓN</w:t>
      </w:r>
      <w:r>
        <w:rPr>
          <w:spacing w:val="-9"/>
        </w:rPr>
        <w:t xml:space="preserve"> </w:t>
      </w:r>
      <w:r>
        <w:t>DE</w:t>
      </w:r>
      <w:r>
        <w:rPr>
          <w:spacing w:val="-6"/>
        </w:rPr>
        <w:t xml:space="preserve"> </w:t>
      </w:r>
      <w:r>
        <w:rPr>
          <w:spacing w:val="-2"/>
        </w:rPr>
        <w:t>ERRORES</w:t>
      </w:r>
    </w:p>
    <w:p w14:paraId="607A553C" w14:textId="77777777" w:rsidR="00FE79DA" w:rsidRDefault="00000000">
      <w:pPr>
        <w:pStyle w:val="Textoindependiente"/>
        <w:spacing w:before="121"/>
        <w:ind w:left="340" w:right="401"/>
        <w:jc w:val="both"/>
      </w:pPr>
      <w:r>
        <w:t>En principio, cuando se descubra que se ha cometido un error con respecto a la aplicación de las Reglas del Tenis, todos los puntos jugados anteriormente serán válidos. Los errores que se descubran se corregirán del modo siguiente:</w:t>
      </w:r>
    </w:p>
    <w:p w14:paraId="5024CC6B" w14:textId="77777777" w:rsidR="00FE79DA" w:rsidRDefault="00000000">
      <w:pPr>
        <w:pStyle w:val="Prrafodelista"/>
        <w:numPr>
          <w:ilvl w:val="0"/>
          <w:numId w:val="13"/>
        </w:numPr>
        <w:tabs>
          <w:tab w:val="left" w:pos="1058"/>
          <w:tab w:val="left" w:pos="1060"/>
        </w:tabs>
        <w:spacing w:before="298"/>
        <w:ind w:right="398"/>
        <w:jc w:val="both"/>
        <w:rPr>
          <w:sz w:val="26"/>
        </w:rPr>
      </w:pPr>
      <w:r>
        <w:rPr>
          <w:sz w:val="26"/>
        </w:rPr>
        <w:t>Durante un juego normal o un juego de tie-break, si el jugador efectúa el servicio desde el lado equivocado de la pista, esto se corregirá tan pronto como se descubra el error y el servidor hará el saque desde el lado correcto de la</w:t>
      </w:r>
      <w:r>
        <w:rPr>
          <w:spacing w:val="-1"/>
          <w:sz w:val="26"/>
        </w:rPr>
        <w:t xml:space="preserve"> </w:t>
      </w:r>
      <w:r>
        <w:rPr>
          <w:sz w:val="26"/>
        </w:rPr>
        <w:t>pista</w:t>
      </w:r>
      <w:r>
        <w:rPr>
          <w:spacing w:val="-2"/>
          <w:sz w:val="26"/>
        </w:rPr>
        <w:t xml:space="preserve"> </w:t>
      </w:r>
      <w:r>
        <w:rPr>
          <w:sz w:val="26"/>
        </w:rPr>
        <w:t>conforme</w:t>
      </w:r>
      <w:r>
        <w:rPr>
          <w:spacing w:val="-1"/>
          <w:sz w:val="26"/>
        </w:rPr>
        <w:t xml:space="preserve"> </w:t>
      </w:r>
      <w:r>
        <w:rPr>
          <w:sz w:val="26"/>
        </w:rPr>
        <w:t>al</w:t>
      </w:r>
      <w:r>
        <w:rPr>
          <w:spacing w:val="-1"/>
          <w:sz w:val="26"/>
        </w:rPr>
        <w:t xml:space="preserve"> </w:t>
      </w:r>
      <w:r>
        <w:rPr>
          <w:sz w:val="26"/>
        </w:rPr>
        <w:t>tanteo. Cualquier</w:t>
      </w:r>
      <w:r>
        <w:rPr>
          <w:spacing w:val="-1"/>
          <w:sz w:val="26"/>
        </w:rPr>
        <w:t xml:space="preserve"> </w:t>
      </w:r>
      <w:r>
        <w:rPr>
          <w:sz w:val="26"/>
        </w:rPr>
        <w:t>falta</w:t>
      </w:r>
      <w:r>
        <w:rPr>
          <w:spacing w:val="-1"/>
          <w:sz w:val="26"/>
        </w:rPr>
        <w:t xml:space="preserve"> </w:t>
      </w:r>
      <w:r>
        <w:rPr>
          <w:sz w:val="26"/>
        </w:rPr>
        <w:t>que se</w:t>
      </w:r>
      <w:r>
        <w:rPr>
          <w:spacing w:val="-2"/>
          <w:sz w:val="26"/>
        </w:rPr>
        <w:t xml:space="preserve"> </w:t>
      </w:r>
      <w:r>
        <w:rPr>
          <w:sz w:val="26"/>
        </w:rPr>
        <w:t>cantase</w:t>
      </w:r>
      <w:r>
        <w:rPr>
          <w:spacing w:val="-2"/>
          <w:sz w:val="26"/>
        </w:rPr>
        <w:t xml:space="preserve"> </w:t>
      </w:r>
      <w:r>
        <w:rPr>
          <w:sz w:val="26"/>
        </w:rPr>
        <w:t>antes</w:t>
      </w:r>
      <w:r>
        <w:rPr>
          <w:spacing w:val="-2"/>
          <w:sz w:val="26"/>
        </w:rPr>
        <w:t xml:space="preserve"> </w:t>
      </w:r>
      <w:r>
        <w:rPr>
          <w:sz w:val="26"/>
        </w:rPr>
        <w:t>de descubrirse el error será válida.</w:t>
      </w:r>
    </w:p>
    <w:p w14:paraId="2EC2F4BF" w14:textId="77777777" w:rsidR="00FE79DA" w:rsidRDefault="00000000">
      <w:pPr>
        <w:pStyle w:val="Prrafodelista"/>
        <w:numPr>
          <w:ilvl w:val="0"/>
          <w:numId w:val="13"/>
        </w:numPr>
        <w:tabs>
          <w:tab w:val="left" w:pos="1060"/>
        </w:tabs>
        <w:spacing w:before="1"/>
        <w:ind w:right="397"/>
        <w:jc w:val="both"/>
        <w:rPr>
          <w:sz w:val="26"/>
        </w:rPr>
      </w:pPr>
      <w:r>
        <w:rPr>
          <w:sz w:val="26"/>
        </w:rPr>
        <w:t>Durante un juego normal o un juego de tie-break, si los jugadores</w:t>
      </w:r>
      <w:r>
        <w:rPr>
          <w:spacing w:val="-1"/>
          <w:sz w:val="26"/>
        </w:rPr>
        <w:t xml:space="preserve"> </w:t>
      </w:r>
      <w:r>
        <w:rPr>
          <w:sz w:val="26"/>
        </w:rPr>
        <w:t>se hallan en los lados equivocados de la pista, el error se corregirá tan pronto como se descubra y el servidor efectuará el saque desde el lado correcto de la pista conforme</w:t>
      </w:r>
      <w:r>
        <w:rPr>
          <w:spacing w:val="-2"/>
          <w:sz w:val="26"/>
        </w:rPr>
        <w:t xml:space="preserve"> </w:t>
      </w:r>
      <w:r>
        <w:rPr>
          <w:sz w:val="26"/>
        </w:rPr>
        <w:t>al</w:t>
      </w:r>
      <w:r>
        <w:rPr>
          <w:spacing w:val="-3"/>
          <w:sz w:val="26"/>
        </w:rPr>
        <w:t xml:space="preserve"> </w:t>
      </w:r>
      <w:r>
        <w:rPr>
          <w:sz w:val="26"/>
        </w:rPr>
        <w:t>tanteo. Cualquier</w:t>
      </w:r>
      <w:r>
        <w:rPr>
          <w:spacing w:val="-2"/>
          <w:sz w:val="26"/>
        </w:rPr>
        <w:t xml:space="preserve"> </w:t>
      </w:r>
      <w:r>
        <w:rPr>
          <w:sz w:val="26"/>
        </w:rPr>
        <w:t>falta</w:t>
      </w:r>
      <w:r>
        <w:rPr>
          <w:spacing w:val="-2"/>
          <w:sz w:val="26"/>
        </w:rPr>
        <w:t xml:space="preserve"> </w:t>
      </w:r>
      <w:r>
        <w:rPr>
          <w:sz w:val="26"/>
        </w:rPr>
        <w:t>que</w:t>
      </w:r>
      <w:r>
        <w:rPr>
          <w:spacing w:val="-1"/>
          <w:sz w:val="26"/>
        </w:rPr>
        <w:t xml:space="preserve"> </w:t>
      </w:r>
      <w:r>
        <w:rPr>
          <w:sz w:val="26"/>
        </w:rPr>
        <w:t>se</w:t>
      </w:r>
      <w:r>
        <w:rPr>
          <w:spacing w:val="-3"/>
          <w:sz w:val="26"/>
        </w:rPr>
        <w:t xml:space="preserve"> </w:t>
      </w:r>
      <w:r>
        <w:rPr>
          <w:sz w:val="26"/>
        </w:rPr>
        <w:t>cantase</w:t>
      </w:r>
      <w:r>
        <w:rPr>
          <w:spacing w:val="-1"/>
          <w:sz w:val="26"/>
        </w:rPr>
        <w:t xml:space="preserve"> </w:t>
      </w:r>
      <w:r>
        <w:rPr>
          <w:sz w:val="26"/>
        </w:rPr>
        <w:t>antes</w:t>
      </w:r>
      <w:r>
        <w:rPr>
          <w:spacing w:val="-2"/>
          <w:sz w:val="26"/>
        </w:rPr>
        <w:t xml:space="preserve"> </w:t>
      </w:r>
      <w:r>
        <w:rPr>
          <w:sz w:val="26"/>
        </w:rPr>
        <w:t>de</w:t>
      </w:r>
      <w:r>
        <w:rPr>
          <w:spacing w:val="-2"/>
          <w:sz w:val="26"/>
        </w:rPr>
        <w:t xml:space="preserve"> </w:t>
      </w:r>
      <w:r>
        <w:rPr>
          <w:sz w:val="26"/>
        </w:rPr>
        <w:t>descubrirse</w:t>
      </w:r>
      <w:r>
        <w:rPr>
          <w:spacing w:val="-2"/>
          <w:sz w:val="26"/>
        </w:rPr>
        <w:t xml:space="preserve"> </w:t>
      </w:r>
      <w:r>
        <w:rPr>
          <w:sz w:val="26"/>
        </w:rPr>
        <w:t>el</w:t>
      </w:r>
      <w:r>
        <w:rPr>
          <w:spacing w:val="-1"/>
          <w:sz w:val="26"/>
        </w:rPr>
        <w:t xml:space="preserve"> </w:t>
      </w:r>
      <w:r>
        <w:rPr>
          <w:sz w:val="26"/>
        </w:rPr>
        <w:t>error no será válida.</w:t>
      </w:r>
    </w:p>
    <w:p w14:paraId="08340EFE" w14:textId="77777777" w:rsidR="00FE79DA" w:rsidRDefault="00FE79DA">
      <w:pPr>
        <w:pStyle w:val="Prrafodelista"/>
        <w:rPr>
          <w:sz w:val="26"/>
        </w:rPr>
        <w:sectPr w:rsidR="00FE79DA">
          <w:pgSz w:w="11910" w:h="16840"/>
          <w:pgMar w:top="940" w:right="1133" w:bottom="1140" w:left="1133" w:header="0" w:footer="959" w:gutter="0"/>
          <w:cols w:space="720"/>
        </w:sectPr>
      </w:pPr>
    </w:p>
    <w:p w14:paraId="502FE450" w14:textId="77777777" w:rsidR="00FE79DA" w:rsidRDefault="00000000">
      <w:pPr>
        <w:pStyle w:val="Prrafodelista"/>
        <w:numPr>
          <w:ilvl w:val="0"/>
          <w:numId w:val="13"/>
        </w:numPr>
        <w:tabs>
          <w:tab w:val="left" w:pos="1058"/>
          <w:tab w:val="left" w:pos="1060"/>
        </w:tabs>
        <w:spacing w:before="61"/>
        <w:ind w:right="395"/>
        <w:jc w:val="both"/>
        <w:rPr>
          <w:sz w:val="26"/>
        </w:rPr>
      </w:pPr>
      <w:r>
        <w:rPr>
          <w:sz w:val="26"/>
        </w:rPr>
        <w:lastRenderedPageBreak/>
        <w:t>Si durante un juego normal un jugador efectúa el servicio cuando no es su turno, el jugador al que le correspondía originalmente realizar el servicio lo hará</w:t>
      </w:r>
      <w:r>
        <w:rPr>
          <w:spacing w:val="-1"/>
          <w:sz w:val="26"/>
        </w:rPr>
        <w:t xml:space="preserve"> </w:t>
      </w:r>
      <w:r>
        <w:rPr>
          <w:sz w:val="26"/>
        </w:rPr>
        <w:t>tan pronto como</w:t>
      </w:r>
      <w:r>
        <w:rPr>
          <w:spacing w:val="-1"/>
          <w:sz w:val="26"/>
        </w:rPr>
        <w:t xml:space="preserve"> </w:t>
      </w:r>
      <w:r>
        <w:rPr>
          <w:sz w:val="26"/>
        </w:rPr>
        <w:t>se</w:t>
      </w:r>
      <w:r>
        <w:rPr>
          <w:spacing w:val="-2"/>
          <w:sz w:val="26"/>
        </w:rPr>
        <w:t xml:space="preserve"> </w:t>
      </w:r>
      <w:r>
        <w:rPr>
          <w:sz w:val="26"/>
        </w:rPr>
        <w:t>descubra</w:t>
      </w:r>
      <w:r>
        <w:rPr>
          <w:spacing w:val="-1"/>
          <w:sz w:val="26"/>
        </w:rPr>
        <w:t xml:space="preserve"> </w:t>
      </w:r>
      <w:r>
        <w:rPr>
          <w:sz w:val="26"/>
        </w:rPr>
        <w:t>el</w:t>
      </w:r>
      <w:r>
        <w:rPr>
          <w:spacing w:val="-1"/>
          <w:sz w:val="26"/>
        </w:rPr>
        <w:t xml:space="preserve"> </w:t>
      </w:r>
      <w:r>
        <w:rPr>
          <w:sz w:val="26"/>
        </w:rPr>
        <w:t>error.</w:t>
      </w:r>
      <w:r>
        <w:rPr>
          <w:spacing w:val="-1"/>
          <w:sz w:val="26"/>
        </w:rPr>
        <w:t xml:space="preserve"> </w:t>
      </w:r>
      <w:r>
        <w:rPr>
          <w:sz w:val="26"/>
        </w:rPr>
        <w:t>Sin embargo,</w:t>
      </w:r>
      <w:r>
        <w:rPr>
          <w:spacing w:val="-1"/>
          <w:sz w:val="26"/>
        </w:rPr>
        <w:t xml:space="preserve"> </w:t>
      </w:r>
      <w:r>
        <w:rPr>
          <w:sz w:val="26"/>
        </w:rPr>
        <w:t>si</w:t>
      </w:r>
      <w:r>
        <w:rPr>
          <w:spacing w:val="-1"/>
          <w:sz w:val="26"/>
        </w:rPr>
        <w:t xml:space="preserve"> </w:t>
      </w:r>
      <w:r>
        <w:rPr>
          <w:sz w:val="26"/>
        </w:rPr>
        <w:t>cuando se</w:t>
      </w:r>
      <w:r>
        <w:rPr>
          <w:spacing w:val="-2"/>
          <w:sz w:val="26"/>
        </w:rPr>
        <w:t xml:space="preserve"> </w:t>
      </w:r>
      <w:r>
        <w:rPr>
          <w:sz w:val="26"/>
        </w:rPr>
        <w:t xml:space="preserve">descubre el error ya se ha finalizado un juego, el orden del servicio permanecerá </w:t>
      </w:r>
      <w:r>
        <w:rPr>
          <w:spacing w:val="-2"/>
          <w:sz w:val="26"/>
        </w:rPr>
        <w:t>cambiado.</w:t>
      </w:r>
    </w:p>
    <w:p w14:paraId="5856BA30" w14:textId="77777777" w:rsidR="00FE79DA" w:rsidRDefault="00000000">
      <w:pPr>
        <w:pStyle w:val="Textoindependiente"/>
        <w:spacing w:before="1"/>
        <w:ind w:left="1060"/>
      </w:pPr>
      <w:r>
        <w:t>En</w:t>
      </w:r>
      <w:r>
        <w:rPr>
          <w:spacing w:val="40"/>
        </w:rPr>
        <w:t xml:space="preserve"> </w:t>
      </w:r>
      <w:r>
        <w:t>tal</w:t>
      </w:r>
      <w:r>
        <w:rPr>
          <w:spacing w:val="39"/>
        </w:rPr>
        <w:t xml:space="preserve"> </w:t>
      </w:r>
      <w:r>
        <w:t>caso,</w:t>
      </w:r>
      <w:r>
        <w:rPr>
          <w:spacing w:val="39"/>
        </w:rPr>
        <w:t xml:space="preserve"> </w:t>
      </w:r>
      <w:r>
        <w:t>cualquier</w:t>
      </w:r>
      <w:r>
        <w:rPr>
          <w:spacing w:val="37"/>
        </w:rPr>
        <w:t xml:space="preserve"> </w:t>
      </w:r>
      <w:r>
        <w:t>cambio</w:t>
      </w:r>
      <w:r>
        <w:rPr>
          <w:spacing w:val="38"/>
        </w:rPr>
        <w:t xml:space="preserve"> </w:t>
      </w:r>
      <w:r>
        <w:t>de</w:t>
      </w:r>
      <w:r>
        <w:rPr>
          <w:spacing w:val="38"/>
        </w:rPr>
        <w:t xml:space="preserve"> </w:t>
      </w:r>
      <w:r>
        <w:t>pelotas</w:t>
      </w:r>
      <w:r>
        <w:rPr>
          <w:spacing w:val="38"/>
        </w:rPr>
        <w:t xml:space="preserve"> </w:t>
      </w:r>
      <w:r>
        <w:t>posterior</w:t>
      </w:r>
      <w:r>
        <w:rPr>
          <w:spacing w:val="40"/>
        </w:rPr>
        <w:t xml:space="preserve"> </w:t>
      </w:r>
      <w:r>
        <w:t>debería</w:t>
      </w:r>
      <w:r>
        <w:rPr>
          <w:spacing w:val="38"/>
        </w:rPr>
        <w:t xml:space="preserve"> </w:t>
      </w:r>
      <w:r>
        <w:t>ser</w:t>
      </w:r>
      <w:r>
        <w:rPr>
          <w:spacing w:val="39"/>
        </w:rPr>
        <w:t xml:space="preserve"> </w:t>
      </w:r>
      <w:r>
        <w:t>realizado</w:t>
      </w:r>
      <w:r>
        <w:rPr>
          <w:spacing w:val="40"/>
        </w:rPr>
        <w:t xml:space="preserve"> </w:t>
      </w:r>
      <w:r>
        <w:t>un juego más tarde de lo originalmente acordado.</w:t>
      </w:r>
    </w:p>
    <w:p w14:paraId="12319736" w14:textId="77777777" w:rsidR="00FE79DA" w:rsidRDefault="00000000">
      <w:pPr>
        <w:pStyle w:val="Textoindependiente"/>
        <w:ind w:left="1060"/>
      </w:pPr>
      <w:r>
        <w:t>Cualquier</w:t>
      </w:r>
      <w:r>
        <w:rPr>
          <w:spacing w:val="-1"/>
        </w:rPr>
        <w:t xml:space="preserve"> </w:t>
      </w:r>
      <w:r>
        <w:t>falta</w:t>
      </w:r>
      <w:r>
        <w:rPr>
          <w:spacing w:val="-1"/>
        </w:rPr>
        <w:t xml:space="preserve"> </w:t>
      </w:r>
      <w:r>
        <w:t>que</w:t>
      </w:r>
      <w:r>
        <w:rPr>
          <w:spacing w:val="-1"/>
        </w:rPr>
        <w:t xml:space="preserve"> </w:t>
      </w:r>
      <w:r>
        <w:t>cometiese</w:t>
      </w:r>
      <w:r>
        <w:rPr>
          <w:spacing w:val="-1"/>
        </w:rPr>
        <w:t xml:space="preserve"> </w:t>
      </w:r>
      <w:r>
        <w:t>el contrario</w:t>
      </w:r>
      <w:r>
        <w:rPr>
          <w:spacing w:val="-1"/>
        </w:rPr>
        <w:t xml:space="preserve"> </w:t>
      </w:r>
      <w:r>
        <w:t>antes</w:t>
      </w:r>
      <w:r>
        <w:rPr>
          <w:spacing w:val="-1"/>
        </w:rPr>
        <w:t xml:space="preserve"> </w:t>
      </w:r>
      <w:r>
        <w:t>de descubrirse</w:t>
      </w:r>
      <w:r>
        <w:rPr>
          <w:spacing w:val="-1"/>
        </w:rPr>
        <w:t xml:space="preserve"> </w:t>
      </w:r>
      <w:r>
        <w:t>el</w:t>
      </w:r>
      <w:r>
        <w:rPr>
          <w:spacing w:val="-1"/>
        </w:rPr>
        <w:t xml:space="preserve"> </w:t>
      </w:r>
      <w:r>
        <w:t xml:space="preserve">error no será </w:t>
      </w:r>
      <w:r>
        <w:rPr>
          <w:spacing w:val="-2"/>
        </w:rPr>
        <w:t>válida.</w:t>
      </w:r>
    </w:p>
    <w:p w14:paraId="1382A8F1" w14:textId="77777777" w:rsidR="00FE79DA" w:rsidRDefault="00000000">
      <w:pPr>
        <w:pStyle w:val="Textoindependiente"/>
        <w:ind w:left="1060" w:right="447"/>
      </w:pPr>
      <w:r>
        <w:t>En el juego de dobles, si una pareja efectúa el servicio cuando no es su turno, cualquier falta que se cantase antes de descubrirse el error será válida.</w:t>
      </w:r>
    </w:p>
    <w:p w14:paraId="1697F37B" w14:textId="77777777" w:rsidR="00FE79DA" w:rsidRDefault="00000000">
      <w:pPr>
        <w:pStyle w:val="Prrafodelista"/>
        <w:numPr>
          <w:ilvl w:val="0"/>
          <w:numId w:val="13"/>
        </w:numPr>
        <w:tabs>
          <w:tab w:val="left" w:pos="1060"/>
        </w:tabs>
        <w:ind w:right="396"/>
        <w:jc w:val="both"/>
        <w:rPr>
          <w:sz w:val="26"/>
        </w:rPr>
      </w:pPr>
      <w:r>
        <w:rPr>
          <w:sz w:val="26"/>
        </w:rPr>
        <w:t>Si durante un juego de tie-break un jugador efectúa el servicio cuando no es</w:t>
      </w:r>
      <w:r>
        <w:rPr>
          <w:spacing w:val="80"/>
          <w:sz w:val="26"/>
        </w:rPr>
        <w:t xml:space="preserve"> </w:t>
      </w:r>
      <w:r>
        <w:rPr>
          <w:sz w:val="26"/>
        </w:rPr>
        <w:t>su turno y el error se descubre después de haberse jugado un número par de puntos, se corregirá el error inmediatamente. Si el error se descubre después de que se haya jugado un número impar de puntos, el orden del servicio permanecerá alterado.</w:t>
      </w:r>
    </w:p>
    <w:p w14:paraId="5E646590" w14:textId="77777777" w:rsidR="00FE79DA" w:rsidRDefault="00000000">
      <w:pPr>
        <w:pStyle w:val="Textoindependiente"/>
        <w:ind w:left="1060" w:right="401"/>
        <w:jc w:val="both"/>
      </w:pPr>
      <w:r>
        <w:t>Cualquier</w:t>
      </w:r>
      <w:r>
        <w:rPr>
          <w:spacing w:val="-1"/>
        </w:rPr>
        <w:t xml:space="preserve"> </w:t>
      </w:r>
      <w:r>
        <w:t>falta</w:t>
      </w:r>
      <w:r>
        <w:rPr>
          <w:spacing w:val="-1"/>
        </w:rPr>
        <w:t xml:space="preserve"> </w:t>
      </w:r>
      <w:r>
        <w:t>que</w:t>
      </w:r>
      <w:r>
        <w:rPr>
          <w:spacing w:val="-1"/>
        </w:rPr>
        <w:t xml:space="preserve"> </w:t>
      </w:r>
      <w:r>
        <w:t>cometiese</w:t>
      </w:r>
      <w:r>
        <w:rPr>
          <w:spacing w:val="-1"/>
        </w:rPr>
        <w:t xml:space="preserve"> </w:t>
      </w:r>
      <w:r>
        <w:t>el contrario</w:t>
      </w:r>
      <w:r>
        <w:rPr>
          <w:spacing w:val="-1"/>
        </w:rPr>
        <w:t xml:space="preserve"> </w:t>
      </w:r>
      <w:r>
        <w:t>antes</w:t>
      </w:r>
      <w:r>
        <w:rPr>
          <w:spacing w:val="-1"/>
        </w:rPr>
        <w:t xml:space="preserve"> </w:t>
      </w:r>
      <w:r>
        <w:t>de descubrirse</w:t>
      </w:r>
      <w:r>
        <w:rPr>
          <w:spacing w:val="-1"/>
        </w:rPr>
        <w:t xml:space="preserve"> </w:t>
      </w:r>
      <w:r>
        <w:t>el</w:t>
      </w:r>
      <w:r>
        <w:rPr>
          <w:spacing w:val="-1"/>
        </w:rPr>
        <w:t xml:space="preserve"> </w:t>
      </w:r>
      <w:r>
        <w:t xml:space="preserve">error no será </w:t>
      </w:r>
      <w:r>
        <w:rPr>
          <w:spacing w:val="-2"/>
        </w:rPr>
        <w:t>válida.</w:t>
      </w:r>
    </w:p>
    <w:p w14:paraId="4C9921C6" w14:textId="77777777" w:rsidR="00FE79DA" w:rsidRDefault="00000000">
      <w:pPr>
        <w:pStyle w:val="Textoindependiente"/>
        <w:ind w:left="1060" w:right="397"/>
        <w:jc w:val="both"/>
      </w:pPr>
      <w:r>
        <w:t>En el juego de dobles, si una pareja efectúa el servicio cuando no es su turno, cualquier falta que se cantase antes de descubrirse el error será válida.</w:t>
      </w:r>
    </w:p>
    <w:p w14:paraId="29B18851" w14:textId="77777777" w:rsidR="00FE79DA" w:rsidRDefault="00000000">
      <w:pPr>
        <w:pStyle w:val="Prrafodelista"/>
        <w:numPr>
          <w:ilvl w:val="0"/>
          <w:numId w:val="13"/>
        </w:numPr>
        <w:tabs>
          <w:tab w:val="left" w:pos="1058"/>
          <w:tab w:val="left" w:pos="1060"/>
        </w:tabs>
        <w:ind w:right="396"/>
        <w:jc w:val="both"/>
        <w:rPr>
          <w:sz w:val="26"/>
        </w:rPr>
      </w:pPr>
      <w:r>
        <w:rPr>
          <w:sz w:val="26"/>
        </w:rPr>
        <w:t>Si durante un juego normal o un juego de tie-break en dobles, se comete un error en el orden de recepción del servicio, éste permanecerá alterado hasta el final del juego en el que se descubrió el error. Los componentes de la pareja reanudarán su orden original de recepción al juego siguiente de aquel set en el que ellos son restadores del servicio.</w:t>
      </w:r>
    </w:p>
    <w:p w14:paraId="1AC747AC" w14:textId="77777777" w:rsidR="00FE79DA" w:rsidRDefault="00000000">
      <w:pPr>
        <w:pStyle w:val="Prrafodelista"/>
        <w:numPr>
          <w:ilvl w:val="0"/>
          <w:numId w:val="13"/>
        </w:numPr>
        <w:tabs>
          <w:tab w:val="left" w:pos="1058"/>
          <w:tab w:val="left" w:pos="1060"/>
        </w:tabs>
        <w:ind w:right="398"/>
        <w:jc w:val="both"/>
        <w:rPr>
          <w:sz w:val="26"/>
        </w:rPr>
      </w:pPr>
      <w:r>
        <w:rPr>
          <w:sz w:val="26"/>
        </w:rPr>
        <w:t>Si por error se comienza un juego de tie-break al igualar a 6, cuando ya se había decidido anteriormente que sería un “set de ventaja”, se corregirá el error inmediatamente solamente si se ha jugado un punto. Si el error se descubre después de que se está jugando el segundo punto, entonces ese set continuará jugándose como un “set de tie-break”.</w:t>
      </w:r>
    </w:p>
    <w:p w14:paraId="6A154675" w14:textId="77777777" w:rsidR="00FE79DA" w:rsidRDefault="00000000">
      <w:pPr>
        <w:pStyle w:val="Prrafodelista"/>
        <w:numPr>
          <w:ilvl w:val="0"/>
          <w:numId w:val="13"/>
        </w:numPr>
        <w:tabs>
          <w:tab w:val="left" w:pos="1060"/>
        </w:tabs>
        <w:ind w:right="395"/>
        <w:jc w:val="both"/>
        <w:rPr>
          <w:sz w:val="26"/>
        </w:rPr>
      </w:pPr>
      <w:r>
        <w:rPr>
          <w:sz w:val="26"/>
        </w:rPr>
        <w:t>Si por error se comienza un juego normal al igualar a 6, cuando ya se había decidido anteriormente que sería un “set de tie-break”, se corregirá el error inmediatamente solamente si se ha jugado un punto. Si el error se descubre después de que se está jugando el segundo punto, entonces se continuará jugando como un “set de ventaja” hasta que el tanteo alcance los ocho juegos para</w:t>
      </w:r>
      <w:r>
        <w:rPr>
          <w:spacing w:val="-3"/>
          <w:sz w:val="26"/>
        </w:rPr>
        <w:t xml:space="preserve"> </w:t>
      </w:r>
      <w:r>
        <w:rPr>
          <w:sz w:val="26"/>
        </w:rPr>
        <w:t>ambas</w:t>
      </w:r>
      <w:r>
        <w:rPr>
          <w:spacing w:val="-3"/>
          <w:sz w:val="26"/>
        </w:rPr>
        <w:t xml:space="preserve"> </w:t>
      </w:r>
      <w:r>
        <w:rPr>
          <w:sz w:val="26"/>
        </w:rPr>
        <w:t>partes</w:t>
      </w:r>
      <w:r>
        <w:rPr>
          <w:spacing w:val="-3"/>
          <w:sz w:val="26"/>
        </w:rPr>
        <w:t xml:space="preserve"> </w:t>
      </w:r>
      <w:r>
        <w:rPr>
          <w:sz w:val="26"/>
        </w:rPr>
        <w:t>(o</w:t>
      </w:r>
      <w:r>
        <w:rPr>
          <w:spacing w:val="-2"/>
          <w:sz w:val="26"/>
        </w:rPr>
        <w:t xml:space="preserve"> </w:t>
      </w:r>
      <w:r>
        <w:rPr>
          <w:sz w:val="26"/>
        </w:rPr>
        <w:t>un</w:t>
      </w:r>
      <w:r>
        <w:rPr>
          <w:spacing w:val="-1"/>
          <w:sz w:val="26"/>
        </w:rPr>
        <w:t xml:space="preserve"> </w:t>
      </w:r>
      <w:r>
        <w:rPr>
          <w:sz w:val="26"/>
        </w:rPr>
        <w:t>número</w:t>
      </w:r>
      <w:r>
        <w:rPr>
          <w:spacing w:val="-2"/>
          <w:sz w:val="26"/>
        </w:rPr>
        <w:t xml:space="preserve"> </w:t>
      </w:r>
      <w:r>
        <w:rPr>
          <w:sz w:val="26"/>
        </w:rPr>
        <w:t>par</w:t>
      </w:r>
      <w:r>
        <w:rPr>
          <w:spacing w:val="-3"/>
          <w:sz w:val="26"/>
        </w:rPr>
        <w:t xml:space="preserve"> </w:t>
      </w:r>
      <w:r>
        <w:rPr>
          <w:sz w:val="26"/>
        </w:rPr>
        <w:t>incluso</w:t>
      </w:r>
      <w:r>
        <w:rPr>
          <w:spacing w:val="-2"/>
          <w:sz w:val="26"/>
        </w:rPr>
        <w:t xml:space="preserve"> </w:t>
      </w:r>
      <w:r>
        <w:rPr>
          <w:sz w:val="26"/>
        </w:rPr>
        <w:t>más</w:t>
      </w:r>
      <w:r>
        <w:rPr>
          <w:spacing w:val="-2"/>
          <w:sz w:val="26"/>
        </w:rPr>
        <w:t xml:space="preserve"> </w:t>
      </w:r>
      <w:r>
        <w:rPr>
          <w:sz w:val="26"/>
        </w:rPr>
        <w:t>alto),</w:t>
      </w:r>
      <w:r>
        <w:rPr>
          <w:spacing w:val="-2"/>
          <w:sz w:val="26"/>
        </w:rPr>
        <w:t xml:space="preserve"> </w:t>
      </w:r>
      <w:r>
        <w:rPr>
          <w:sz w:val="26"/>
        </w:rPr>
        <w:t>cuando</w:t>
      </w:r>
      <w:r>
        <w:rPr>
          <w:spacing w:val="-2"/>
          <w:sz w:val="26"/>
        </w:rPr>
        <w:t xml:space="preserve"> </w:t>
      </w:r>
      <w:r>
        <w:rPr>
          <w:sz w:val="26"/>
        </w:rPr>
        <w:t>se</w:t>
      </w:r>
      <w:r>
        <w:rPr>
          <w:spacing w:val="-2"/>
          <w:sz w:val="26"/>
        </w:rPr>
        <w:t xml:space="preserve"> </w:t>
      </w:r>
      <w:r>
        <w:rPr>
          <w:sz w:val="26"/>
        </w:rPr>
        <w:t>jugará</w:t>
      </w:r>
      <w:r>
        <w:rPr>
          <w:spacing w:val="-3"/>
          <w:sz w:val="26"/>
        </w:rPr>
        <w:t xml:space="preserve"> </w:t>
      </w:r>
      <w:r>
        <w:rPr>
          <w:sz w:val="26"/>
        </w:rPr>
        <w:t>un</w:t>
      </w:r>
      <w:r>
        <w:rPr>
          <w:spacing w:val="-2"/>
          <w:sz w:val="26"/>
        </w:rPr>
        <w:t xml:space="preserve"> </w:t>
      </w:r>
      <w:r>
        <w:rPr>
          <w:sz w:val="26"/>
        </w:rPr>
        <w:t>tie-</w:t>
      </w:r>
      <w:r>
        <w:rPr>
          <w:spacing w:val="-2"/>
          <w:sz w:val="26"/>
        </w:rPr>
        <w:t>break.</w:t>
      </w:r>
    </w:p>
    <w:p w14:paraId="4D3CE074" w14:textId="77777777" w:rsidR="00FE79DA" w:rsidRDefault="00000000">
      <w:pPr>
        <w:pStyle w:val="Prrafodelista"/>
        <w:numPr>
          <w:ilvl w:val="0"/>
          <w:numId w:val="13"/>
        </w:numPr>
        <w:tabs>
          <w:tab w:val="left" w:pos="1060"/>
        </w:tabs>
        <w:ind w:right="395"/>
        <w:jc w:val="both"/>
        <w:rPr>
          <w:sz w:val="26"/>
        </w:rPr>
      </w:pPr>
      <w:r>
        <w:rPr>
          <w:sz w:val="26"/>
        </w:rPr>
        <w:t>Si</w:t>
      </w:r>
      <w:r>
        <w:rPr>
          <w:spacing w:val="-2"/>
          <w:sz w:val="26"/>
        </w:rPr>
        <w:t xml:space="preserve"> </w:t>
      </w:r>
      <w:r>
        <w:rPr>
          <w:sz w:val="26"/>
        </w:rPr>
        <w:t>por</w:t>
      </w:r>
      <w:r>
        <w:rPr>
          <w:spacing w:val="-2"/>
          <w:sz w:val="26"/>
        </w:rPr>
        <w:t xml:space="preserve"> </w:t>
      </w:r>
      <w:r>
        <w:rPr>
          <w:sz w:val="26"/>
        </w:rPr>
        <w:t>error</w:t>
      </w:r>
      <w:r>
        <w:rPr>
          <w:spacing w:val="-3"/>
          <w:sz w:val="26"/>
        </w:rPr>
        <w:t xml:space="preserve"> </w:t>
      </w:r>
      <w:r>
        <w:rPr>
          <w:sz w:val="26"/>
        </w:rPr>
        <w:t>se</w:t>
      </w:r>
      <w:r>
        <w:rPr>
          <w:spacing w:val="-3"/>
          <w:sz w:val="26"/>
        </w:rPr>
        <w:t xml:space="preserve"> </w:t>
      </w:r>
      <w:r>
        <w:rPr>
          <w:sz w:val="26"/>
        </w:rPr>
        <w:t>comienza</w:t>
      </w:r>
      <w:r>
        <w:rPr>
          <w:spacing w:val="-3"/>
          <w:sz w:val="26"/>
        </w:rPr>
        <w:t xml:space="preserve"> </w:t>
      </w:r>
      <w:r>
        <w:rPr>
          <w:sz w:val="26"/>
        </w:rPr>
        <w:t>un</w:t>
      </w:r>
      <w:r>
        <w:rPr>
          <w:spacing w:val="-2"/>
          <w:sz w:val="26"/>
        </w:rPr>
        <w:t xml:space="preserve"> </w:t>
      </w:r>
      <w:r>
        <w:rPr>
          <w:sz w:val="26"/>
        </w:rPr>
        <w:t>“set</w:t>
      </w:r>
      <w:r>
        <w:rPr>
          <w:spacing w:val="-3"/>
          <w:sz w:val="26"/>
        </w:rPr>
        <w:t xml:space="preserve"> </w:t>
      </w:r>
      <w:r>
        <w:rPr>
          <w:sz w:val="26"/>
        </w:rPr>
        <w:t>de</w:t>
      </w:r>
      <w:r>
        <w:rPr>
          <w:spacing w:val="-3"/>
          <w:sz w:val="26"/>
        </w:rPr>
        <w:t xml:space="preserve"> </w:t>
      </w:r>
      <w:r>
        <w:rPr>
          <w:sz w:val="26"/>
        </w:rPr>
        <w:t>ventaja”</w:t>
      </w:r>
      <w:r>
        <w:rPr>
          <w:spacing w:val="-2"/>
          <w:sz w:val="26"/>
        </w:rPr>
        <w:t xml:space="preserve"> </w:t>
      </w:r>
      <w:r>
        <w:rPr>
          <w:sz w:val="26"/>
        </w:rPr>
        <w:t>o</w:t>
      </w:r>
      <w:r>
        <w:rPr>
          <w:spacing w:val="-2"/>
          <w:sz w:val="26"/>
        </w:rPr>
        <w:t xml:space="preserve"> </w:t>
      </w:r>
      <w:r>
        <w:rPr>
          <w:sz w:val="26"/>
        </w:rPr>
        <w:t>un</w:t>
      </w:r>
      <w:r>
        <w:rPr>
          <w:spacing w:val="-2"/>
          <w:sz w:val="26"/>
        </w:rPr>
        <w:t xml:space="preserve"> </w:t>
      </w:r>
      <w:r>
        <w:rPr>
          <w:sz w:val="26"/>
        </w:rPr>
        <w:t>“set</w:t>
      </w:r>
      <w:r>
        <w:rPr>
          <w:spacing w:val="-2"/>
          <w:sz w:val="26"/>
        </w:rPr>
        <w:t xml:space="preserve"> </w:t>
      </w:r>
      <w:r>
        <w:rPr>
          <w:sz w:val="26"/>
        </w:rPr>
        <w:t>de</w:t>
      </w:r>
      <w:r>
        <w:rPr>
          <w:spacing w:val="-2"/>
          <w:sz w:val="26"/>
        </w:rPr>
        <w:t xml:space="preserve"> </w:t>
      </w:r>
      <w:r>
        <w:rPr>
          <w:sz w:val="26"/>
        </w:rPr>
        <w:t>tie-break”,</w:t>
      </w:r>
      <w:r>
        <w:rPr>
          <w:spacing w:val="-2"/>
          <w:sz w:val="26"/>
        </w:rPr>
        <w:t xml:space="preserve"> </w:t>
      </w:r>
      <w:r>
        <w:rPr>
          <w:sz w:val="26"/>
        </w:rPr>
        <w:t>cuando</w:t>
      </w:r>
      <w:r>
        <w:rPr>
          <w:spacing w:val="-2"/>
          <w:sz w:val="26"/>
        </w:rPr>
        <w:t xml:space="preserve"> </w:t>
      </w:r>
      <w:r>
        <w:rPr>
          <w:sz w:val="26"/>
        </w:rPr>
        <w:t>ya se había decidido anteriormente que el último set sería un tie-break de desempate, se corregirá el error inmediatamente solamente si se ha jugado un punto. Si el error se descubre después de que se está jugando el segundo punto, entonces se continuará jugando el set o hasta que un jugador o equipo gane tres juegos (y por lo tanto, el set) o hasta que el tanteo sea de dos juegos para ambas partes, cuando se jugará un tie-break de desempate. Sin embargo, si el error se descubre después de que haya comenzado el segundo punto del quinto juego, entonces se continuará jugando como un “set de tie-break”. (Véase el apéndice VI)</w:t>
      </w:r>
    </w:p>
    <w:p w14:paraId="337B95D6" w14:textId="77777777" w:rsidR="00FE79DA" w:rsidRDefault="00FE79DA">
      <w:pPr>
        <w:pStyle w:val="Prrafodelista"/>
        <w:rPr>
          <w:sz w:val="26"/>
        </w:rPr>
        <w:sectPr w:rsidR="00FE79DA">
          <w:pgSz w:w="11910" w:h="16840"/>
          <w:pgMar w:top="940" w:right="1133" w:bottom="1140" w:left="1133" w:header="0" w:footer="959" w:gutter="0"/>
          <w:cols w:space="720"/>
        </w:sectPr>
      </w:pPr>
    </w:p>
    <w:p w14:paraId="27300876" w14:textId="77777777" w:rsidR="00FE79DA" w:rsidRDefault="00000000">
      <w:pPr>
        <w:pStyle w:val="Prrafodelista"/>
        <w:numPr>
          <w:ilvl w:val="0"/>
          <w:numId w:val="13"/>
        </w:numPr>
        <w:tabs>
          <w:tab w:val="left" w:pos="1058"/>
          <w:tab w:val="left" w:pos="1060"/>
        </w:tabs>
        <w:spacing w:before="61"/>
        <w:ind w:right="398"/>
        <w:jc w:val="both"/>
        <w:rPr>
          <w:sz w:val="26"/>
        </w:rPr>
      </w:pPr>
      <w:r>
        <w:rPr>
          <w:sz w:val="26"/>
        </w:rPr>
        <w:lastRenderedPageBreak/>
        <w:t>Si los cambios de pelota no se efectúan en el orden correcto, se corregirá el error cuando sea el siguiente turno de servicio del jugador o equipo al que le tocaba sacar con las pelotas nuevas originalmente. A partir de ese momento,</w:t>
      </w:r>
      <w:r>
        <w:rPr>
          <w:spacing w:val="40"/>
          <w:sz w:val="26"/>
        </w:rPr>
        <w:t xml:space="preserve"> </w:t>
      </w:r>
      <w:r>
        <w:rPr>
          <w:sz w:val="26"/>
        </w:rPr>
        <w:t xml:space="preserve">se cambiarán las pelotas de modo que el número de juegos entre los cambios sea el acordado originalmente. No se cambiarán las pelotas en mitad de un </w:t>
      </w:r>
      <w:r>
        <w:rPr>
          <w:spacing w:val="-2"/>
          <w:sz w:val="26"/>
        </w:rPr>
        <w:t>juego.</w:t>
      </w:r>
    </w:p>
    <w:p w14:paraId="78C168E9" w14:textId="77777777" w:rsidR="00FE79DA" w:rsidRDefault="00FE79DA">
      <w:pPr>
        <w:pStyle w:val="Textoindependiente"/>
      </w:pPr>
    </w:p>
    <w:p w14:paraId="2EE2AEE1" w14:textId="77777777" w:rsidR="00FE79DA" w:rsidRDefault="00000000">
      <w:pPr>
        <w:pStyle w:val="Ttulo2"/>
        <w:numPr>
          <w:ilvl w:val="0"/>
          <w:numId w:val="23"/>
        </w:numPr>
        <w:tabs>
          <w:tab w:val="left" w:pos="1060"/>
        </w:tabs>
        <w:spacing w:before="0"/>
      </w:pPr>
      <w:r>
        <w:t>FUNCIONES</w:t>
      </w:r>
      <w:r>
        <w:rPr>
          <w:spacing w:val="-5"/>
        </w:rPr>
        <w:t xml:space="preserve"> </w:t>
      </w:r>
      <w:r>
        <w:t>DE</w:t>
      </w:r>
      <w:r>
        <w:rPr>
          <w:spacing w:val="-2"/>
        </w:rPr>
        <w:t xml:space="preserve"> </w:t>
      </w:r>
      <w:r>
        <w:t>LOS</w:t>
      </w:r>
      <w:r>
        <w:rPr>
          <w:spacing w:val="-2"/>
        </w:rPr>
        <w:t xml:space="preserve"> </w:t>
      </w:r>
      <w:r>
        <w:t>JUECES</w:t>
      </w:r>
      <w:r>
        <w:rPr>
          <w:spacing w:val="-3"/>
        </w:rPr>
        <w:t xml:space="preserve"> </w:t>
      </w:r>
      <w:r>
        <w:t>EN</w:t>
      </w:r>
      <w:r>
        <w:rPr>
          <w:spacing w:val="-2"/>
        </w:rPr>
        <w:t xml:space="preserve"> </w:t>
      </w:r>
      <w:r>
        <w:t>LA</w:t>
      </w:r>
      <w:r>
        <w:rPr>
          <w:spacing w:val="-2"/>
        </w:rPr>
        <w:t xml:space="preserve"> PISTA</w:t>
      </w:r>
    </w:p>
    <w:p w14:paraId="495BA75C" w14:textId="77777777" w:rsidR="00FE79DA" w:rsidRDefault="00000000">
      <w:pPr>
        <w:pStyle w:val="Textoindependiente"/>
        <w:spacing w:before="120"/>
        <w:ind w:left="340" w:right="447"/>
      </w:pPr>
      <w:r>
        <w:t>Para</w:t>
      </w:r>
      <w:r>
        <w:rPr>
          <w:spacing w:val="80"/>
          <w:w w:val="150"/>
        </w:rPr>
        <w:t xml:space="preserve"> </w:t>
      </w:r>
      <w:r>
        <w:t>los</w:t>
      </w:r>
      <w:r>
        <w:rPr>
          <w:spacing w:val="80"/>
          <w:w w:val="150"/>
        </w:rPr>
        <w:t xml:space="preserve"> </w:t>
      </w:r>
      <w:r>
        <w:t>partidos</w:t>
      </w:r>
      <w:r>
        <w:rPr>
          <w:spacing w:val="80"/>
          <w:w w:val="150"/>
        </w:rPr>
        <w:t xml:space="preserve"> </w:t>
      </w:r>
      <w:r>
        <w:t>en</w:t>
      </w:r>
      <w:r>
        <w:rPr>
          <w:spacing w:val="80"/>
          <w:w w:val="150"/>
        </w:rPr>
        <w:t xml:space="preserve"> </w:t>
      </w:r>
      <w:r>
        <w:t>los</w:t>
      </w:r>
      <w:r>
        <w:rPr>
          <w:spacing w:val="80"/>
          <w:w w:val="150"/>
        </w:rPr>
        <w:t xml:space="preserve"> </w:t>
      </w:r>
      <w:r>
        <w:t>que</w:t>
      </w:r>
      <w:r>
        <w:rPr>
          <w:spacing w:val="80"/>
          <w:w w:val="150"/>
        </w:rPr>
        <w:t xml:space="preserve"> </w:t>
      </w:r>
      <w:r>
        <w:t>se</w:t>
      </w:r>
      <w:r>
        <w:rPr>
          <w:spacing w:val="80"/>
          <w:w w:val="150"/>
        </w:rPr>
        <w:t xml:space="preserve"> </w:t>
      </w:r>
      <w:r>
        <w:t>designen</w:t>
      </w:r>
      <w:r>
        <w:rPr>
          <w:spacing w:val="80"/>
          <w:w w:val="150"/>
        </w:rPr>
        <w:t xml:space="preserve"> </w:t>
      </w:r>
      <w:r>
        <w:t>jueces,</w:t>
      </w:r>
      <w:r>
        <w:rPr>
          <w:spacing w:val="80"/>
          <w:w w:val="150"/>
        </w:rPr>
        <w:t xml:space="preserve"> </w:t>
      </w:r>
      <w:r>
        <w:t>véanse</w:t>
      </w:r>
      <w:r>
        <w:rPr>
          <w:spacing w:val="80"/>
          <w:w w:val="150"/>
        </w:rPr>
        <w:t xml:space="preserve"> </w:t>
      </w:r>
      <w:r>
        <w:t>sus</w:t>
      </w:r>
      <w:r>
        <w:rPr>
          <w:spacing w:val="80"/>
          <w:w w:val="150"/>
        </w:rPr>
        <w:t xml:space="preserve"> </w:t>
      </w:r>
      <w:r>
        <w:t>funciones</w:t>
      </w:r>
      <w:r>
        <w:rPr>
          <w:spacing w:val="80"/>
          <w:w w:val="150"/>
        </w:rPr>
        <w:t xml:space="preserve"> </w:t>
      </w:r>
      <w:r>
        <w:t>y responsabilidades expuestas en el apéndice VII.</w:t>
      </w:r>
    </w:p>
    <w:p w14:paraId="5C30420C" w14:textId="77777777" w:rsidR="00FE79DA" w:rsidRDefault="00000000">
      <w:pPr>
        <w:pStyle w:val="Ttulo2"/>
        <w:numPr>
          <w:ilvl w:val="0"/>
          <w:numId w:val="23"/>
        </w:numPr>
        <w:tabs>
          <w:tab w:val="left" w:pos="1060"/>
        </w:tabs>
        <w:spacing w:before="299"/>
      </w:pPr>
      <w:r>
        <w:t>JUEGO</w:t>
      </w:r>
      <w:r>
        <w:rPr>
          <w:spacing w:val="-1"/>
        </w:rPr>
        <w:t xml:space="preserve"> </w:t>
      </w:r>
      <w:r>
        <w:rPr>
          <w:spacing w:val="-2"/>
        </w:rPr>
        <w:t>CONTINUO</w:t>
      </w:r>
    </w:p>
    <w:p w14:paraId="4262A718" w14:textId="77777777" w:rsidR="00FE79DA" w:rsidRDefault="00000000">
      <w:pPr>
        <w:pStyle w:val="Textoindependiente"/>
        <w:spacing w:before="121"/>
        <w:ind w:left="340"/>
      </w:pPr>
      <w:r>
        <w:t>Por</w:t>
      </w:r>
      <w:r>
        <w:rPr>
          <w:spacing w:val="29"/>
        </w:rPr>
        <w:t xml:space="preserve"> </w:t>
      </w:r>
      <w:r>
        <w:t>principio,</w:t>
      </w:r>
      <w:r>
        <w:rPr>
          <w:spacing w:val="29"/>
        </w:rPr>
        <w:t xml:space="preserve"> </w:t>
      </w:r>
      <w:r>
        <w:t>el</w:t>
      </w:r>
      <w:r>
        <w:rPr>
          <w:spacing w:val="29"/>
        </w:rPr>
        <w:t xml:space="preserve"> </w:t>
      </w:r>
      <w:r>
        <w:t>juego</w:t>
      </w:r>
      <w:r>
        <w:rPr>
          <w:spacing w:val="29"/>
        </w:rPr>
        <w:t xml:space="preserve"> </w:t>
      </w:r>
      <w:r>
        <w:t>debería</w:t>
      </w:r>
      <w:r>
        <w:rPr>
          <w:spacing w:val="29"/>
        </w:rPr>
        <w:t xml:space="preserve"> </w:t>
      </w:r>
      <w:r>
        <w:t>ser</w:t>
      </w:r>
      <w:r>
        <w:rPr>
          <w:spacing w:val="29"/>
        </w:rPr>
        <w:t xml:space="preserve"> </w:t>
      </w:r>
      <w:r>
        <w:t>continuo,</w:t>
      </w:r>
      <w:r>
        <w:rPr>
          <w:spacing w:val="29"/>
        </w:rPr>
        <w:t xml:space="preserve"> </w:t>
      </w:r>
      <w:r>
        <w:t>desde</w:t>
      </w:r>
      <w:r>
        <w:rPr>
          <w:spacing w:val="29"/>
        </w:rPr>
        <w:t xml:space="preserve"> </w:t>
      </w:r>
      <w:r>
        <w:t>el</w:t>
      </w:r>
      <w:r>
        <w:rPr>
          <w:spacing w:val="29"/>
        </w:rPr>
        <w:t xml:space="preserve"> </w:t>
      </w:r>
      <w:r>
        <w:t>momento</w:t>
      </w:r>
      <w:r>
        <w:rPr>
          <w:spacing w:val="30"/>
        </w:rPr>
        <w:t xml:space="preserve"> </w:t>
      </w:r>
      <w:r>
        <w:t>en</w:t>
      </w:r>
      <w:r>
        <w:rPr>
          <w:spacing w:val="30"/>
        </w:rPr>
        <w:t xml:space="preserve"> </w:t>
      </w:r>
      <w:r>
        <w:t>que</w:t>
      </w:r>
      <w:r>
        <w:rPr>
          <w:spacing w:val="29"/>
        </w:rPr>
        <w:t xml:space="preserve"> </w:t>
      </w:r>
      <w:r>
        <w:t>se</w:t>
      </w:r>
      <w:r>
        <w:rPr>
          <w:spacing w:val="28"/>
        </w:rPr>
        <w:t xml:space="preserve"> </w:t>
      </w:r>
      <w:r>
        <w:t>inicia</w:t>
      </w:r>
      <w:r>
        <w:rPr>
          <w:spacing w:val="29"/>
        </w:rPr>
        <w:t xml:space="preserve"> </w:t>
      </w:r>
      <w:r>
        <w:t>el partido (cuando se efectúa el primer servicio) hasta que se acaba.</w:t>
      </w:r>
    </w:p>
    <w:p w14:paraId="5DB10A4D" w14:textId="77777777" w:rsidR="00FE79DA" w:rsidRDefault="00000000">
      <w:pPr>
        <w:pStyle w:val="Prrafodelista"/>
        <w:numPr>
          <w:ilvl w:val="0"/>
          <w:numId w:val="12"/>
        </w:numPr>
        <w:tabs>
          <w:tab w:val="left" w:pos="1058"/>
          <w:tab w:val="left" w:pos="1060"/>
        </w:tabs>
        <w:spacing w:before="298"/>
        <w:ind w:right="396"/>
        <w:jc w:val="both"/>
        <w:rPr>
          <w:sz w:val="26"/>
        </w:rPr>
      </w:pPr>
      <w:r>
        <w:rPr>
          <w:sz w:val="26"/>
        </w:rPr>
        <w:t xml:space="preserve">Entre el juego de un punto y otro se permite un descanso máximo de veinticinco (25) segundos. Cuando los jugadores cambian de lado al final de un juego se permite un descanso máximo de noventa (90) segundos. Sin embargo, después del primer juego de cada set y durante un juego de tie-break, el juego será continuo y los jugadores cambiarán de lado sin ningún </w:t>
      </w:r>
      <w:r>
        <w:rPr>
          <w:spacing w:val="-2"/>
          <w:sz w:val="26"/>
        </w:rPr>
        <w:t>descanso.</w:t>
      </w:r>
    </w:p>
    <w:p w14:paraId="6BE509DB" w14:textId="77777777" w:rsidR="00FE79DA" w:rsidRDefault="00000000">
      <w:pPr>
        <w:pStyle w:val="Textoindependiente"/>
        <w:ind w:left="1060" w:right="401"/>
        <w:jc w:val="both"/>
      </w:pPr>
      <w:r>
        <w:t xml:space="preserve">Al final de cada set habrá un descanso de un máximo de ciento veinte (120) </w:t>
      </w:r>
      <w:r>
        <w:rPr>
          <w:spacing w:val="-2"/>
        </w:rPr>
        <w:t>segundos.</w:t>
      </w:r>
    </w:p>
    <w:p w14:paraId="4CB80740" w14:textId="77777777" w:rsidR="00FE79DA" w:rsidRDefault="00000000">
      <w:pPr>
        <w:pStyle w:val="Textoindependiente"/>
        <w:ind w:left="1060" w:right="401"/>
        <w:jc w:val="both"/>
      </w:pPr>
      <w:r>
        <w:t>El tiempo máximo comienza desde el momento en que</w:t>
      </w:r>
      <w:r>
        <w:rPr>
          <w:spacing w:val="-1"/>
        </w:rPr>
        <w:t xml:space="preserve"> </w:t>
      </w:r>
      <w:r>
        <w:t>acaba un punto y hasta que se inicia el servicio del siguiente.</w:t>
      </w:r>
    </w:p>
    <w:p w14:paraId="4AFB0348" w14:textId="77777777" w:rsidR="00FE79DA" w:rsidRDefault="00000000">
      <w:pPr>
        <w:pStyle w:val="Textoindependiente"/>
        <w:ind w:left="1060" w:right="400"/>
        <w:jc w:val="both"/>
      </w:pPr>
      <w:r>
        <w:t>Los organizadores de torneos pueden solicitar la aprobación de la ITF para extender el período de noventa (90) segundos permitido para que los</w:t>
      </w:r>
      <w:r>
        <w:rPr>
          <w:spacing w:val="40"/>
        </w:rPr>
        <w:t xml:space="preserve"> </w:t>
      </w:r>
      <w:r>
        <w:t>jugadores cambien de lado al final de un juego, y el de ciento veinte segundos permitido entre sets.</w:t>
      </w:r>
    </w:p>
    <w:p w14:paraId="1AB9C39D" w14:textId="77777777" w:rsidR="00FE79DA" w:rsidRDefault="00000000">
      <w:pPr>
        <w:pStyle w:val="Prrafodelista"/>
        <w:numPr>
          <w:ilvl w:val="0"/>
          <w:numId w:val="12"/>
        </w:numPr>
        <w:tabs>
          <w:tab w:val="left" w:pos="1060"/>
        </w:tabs>
        <w:ind w:right="400"/>
        <w:jc w:val="both"/>
        <w:rPr>
          <w:sz w:val="26"/>
        </w:rPr>
      </w:pPr>
      <w:r>
        <w:rPr>
          <w:sz w:val="26"/>
        </w:rPr>
        <w:t>Si por circunstancias ajenas a la voluntad del jugador, su ropa, calzado o equipo</w:t>
      </w:r>
      <w:r>
        <w:rPr>
          <w:spacing w:val="-2"/>
          <w:sz w:val="26"/>
        </w:rPr>
        <w:t xml:space="preserve"> </w:t>
      </w:r>
      <w:r>
        <w:rPr>
          <w:sz w:val="26"/>
        </w:rPr>
        <w:t>necesario</w:t>
      </w:r>
      <w:r>
        <w:rPr>
          <w:spacing w:val="-2"/>
          <w:sz w:val="26"/>
        </w:rPr>
        <w:t xml:space="preserve"> </w:t>
      </w:r>
      <w:r>
        <w:rPr>
          <w:sz w:val="26"/>
        </w:rPr>
        <w:t>(excluyendo</w:t>
      </w:r>
      <w:r>
        <w:rPr>
          <w:spacing w:val="-2"/>
          <w:sz w:val="26"/>
        </w:rPr>
        <w:t xml:space="preserve"> </w:t>
      </w:r>
      <w:r>
        <w:rPr>
          <w:sz w:val="26"/>
        </w:rPr>
        <w:t>la</w:t>
      </w:r>
      <w:r>
        <w:rPr>
          <w:spacing w:val="-4"/>
          <w:sz w:val="26"/>
        </w:rPr>
        <w:t xml:space="preserve"> </w:t>
      </w:r>
      <w:r>
        <w:rPr>
          <w:sz w:val="26"/>
        </w:rPr>
        <w:t>raqueta)</w:t>
      </w:r>
      <w:r>
        <w:rPr>
          <w:spacing w:val="-3"/>
          <w:sz w:val="26"/>
        </w:rPr>
        <w:t xml:space="preserve"> </w:t>
      </w:r>
      <w:r>
        <w:rPr>
          <w:sz w:val="26"/>
        </w:rPr>
        <w:t>se</w:t>
      </w:r>
      <w:r>
        <w:rPr>
          <w:spacing w:val="-3"/>
          <w:sz w:val="26"/>
        </w:rPr>
        <w:t xml:space="preserve"> </w:t>
      </w:r>
      <w:r>
        <w:rPr>
          <w:sz w:val="26"/>
        </w:rPr>
        <w:t>rompe</w:t>
      </w:r>
      <w:r>
        <w:rPr>
          <w:spacing w:val="-3"/>
          <w:sz w:val="26"/>
        </w:rPr>
        <w:t xml:space="preserve"> </w:t>
      </w:r>
      <w:r>
        <w:rPr>
          <w:sz w:val="26"/>
        </w:rPr>
        <w:t>o</w:t>
      </w:r>
      <w:r>
        <w:rPr>
          <w:spacing w:val="-2"/>
          <w:sz w:val="26"/>
        </w:rPr>
        <w:t xml:space="preserve"> </w:t>
      </w:r>
      <w:r>
        <w:rPr>
          <w:sz w:val="26"/>
        </w:rPr>
        <w:t>necesita</w:t>
      </w:r>
      <w:r>
        <w:rPr>
          <w:spacing w:val="-2"/>
          <w:sz w:val="26"/>
        </w:rPr>
        <w:t xml:space="preserve"> </w:t>
      </w:r>
      <w:r>
        <w:rPr>
          <w:sz w:val="26"/>
        </w:rPr>
        <w:t>reemplazarse,</w:t>
      </w:r>
      <w:r>
        <w:rPr>
          <w:spacing w:val="-2"/>
          <w:sz w:val="26"/>
        </w:rPr>
        <w:t xml:space="preserve"> </w:t>
      </w:r>
      <w:r>
        <w:rPr>
          <w:sz w:val="26"/>
        </w:rPr>
        <w:t xml:space="preserve">se concederá un tiempo adicional razonable al jugador para que rectifique el </w:t>
      </w:r>
      <w:r>
        <w:rPr>
          <w:spacing w:val="-2"/>
          <w:sz w:val="26"/>
        </w:rPr>
        <w:t>problema.</w:t>
      </w:r>
    </w:p>
    <w:p w14:paraId="63922B6F" w14:textId="77777777" w:rsidR="00FE79DA" w:rsidRDefault="00000000">
      <w:pPr>
        <w:pStyle w:val="Prrafodelista"/>
        <w:numPr>
          <w:ilvl w:val="0"/>
          <w:numId w:val="12"/>
        </w:numPr>
        <w:tabs>
          <w:tab w:val="left" w:pos="1058"/>
          <w:tab w:val="left" w:pos="1060"/>
        </w:tabs>
        <w:spacing w:before="1"/>
        <w:ind w:right="398"/>
        <w:jc w:val="both"/>
        <w:rPr>
          <w:sz w:val="26"/>
        </w:rPr>
      </w:pPr>
      <w:r>
        <w:rPr>
          <w:sz w:val="26"/>
        </w:rPr>
        <w:t>No se otorgará tiempo adicional para permitir que un jugador recupere sus fuerzas o condición física. No obstante, cuando un jugador padezca una condición</w:t>
      </w:r>
      <w:r>
        <w:rPr>
          <w:spacing w:val="-2"/>
          <w:sz w:val="26"/>
        </w:rPr>
        <w:t xml:space="preserve"> </w:t>
      </w:r>
      <w:r>
        <w:rPr>
          <w:sz w:val="26"/>
        </w:rPr>
        <w:t>médica</w:t>
      </w:r>
      <w:r>
        <w:rPr>
          <w:spacing w:val="-1"/>
          <w:sz w:val="26"/>
        </w:rPr>
        <w:t xml:space="preserve"> </w:t>
      </w:r>
      <w:r>
        <w:rPr>
          <w:sz w:val="26"/>
        </w:rPr>
        <w:t>tratable,</w:t>
      </w:r>
      <w:r>
        <w:rPr>
          <w:spacing w:val="-1"/>
          <w:sz w:val="26"/>
        </w:rPr>
        <w:t xml:space="preserve"> </w:t>
      </w:r>
      <w:r>
        <w:rPr>
          <w:sz w:val="26"/>
        </w:rPr>
        <w:t>se</w:t>
      </w:r>
      <w:r>
        <w:rPr>
          <w:spacing w:val="-2"/>
          <w:sz w:val="26"/>
        </w:rPr>
        <w:t xml:space="preserve"> </w:t>
      </w:r>
      <w:r>
        <w:rPr>
          <w:sz w:val="26"/>
        </w:rPr>
        <w:t>podrá</w:t>
      </w:r>
      <w:r>
        <w:rPr>
          <w:spacing w:val="-1"/>
          <w:sz w:val="26"/>
        </w:rPr>
        <w:t xml:space="preserve"> </w:t>
      </w:r>
      <w:r>
        <w:rPr>
          <w:sz w:val="26"/>
        </w:rPr>
        <w:t>permitir</w:t>
      </w:r>
      <w:r>
        <w:rPr>
          <w:spacing w:val="-1"/>
          <w:sz w:val="26"/>
        </w:rPr>
        <w:t xml:space="preserve"> </w:t>
      </w:r>
      <w:r>
        <w:rPr>
          <w:sz w:val="26"/>
        </w:rPr>
        <w:t>un tiempo</w:t>
      </w:r>
      <w:r>
        <w:rPr>
          <w:spacing w:val="-2"/>
          <w:sz w:val="26"/>
        </w:rPr>
        <w:t xml:space="preserve"> </w:t>
      </w:r>
      <w:r>
        <w:rPr>
          <w:sz w:val="26"/>
        </w:rPr>
        <w:t>muerto</w:t>
      </w:r>
      <w:r>
        <w:rPr>
          <w:spacing w:val="-1"/>
          <w:sz w:val="26"/>
        </w:rPr>
        <w:t xml:space="preserve"> </w:t>
      </w:r>
      <w:r>
        <w:rPr>
          <w:sz w:val="26"/>
        </w:rPr>
        <w:t>de</w:t>
      </w:r>
      <w:r>
        <w:rPr>
          <w:spacing w:val="-2"/>
          <w:sz w:val="26"/>
        </w:rPr>
        <w:t xml:space="preserve"> </w:t>
      </w:r>
      <w:r>
        <w:rPr>
          <w:sz w:val="26"/>
        </w:rPr>
        <w:t>tres</w:t>
      </w:r>
      <w:r>
        <w:rPr>
          <w:spacing w:val="-1"/>
          <w:sz w:val="26"/>
        </w:rPr>
        <w:t xml:space="preserve"> </w:t>
      </w:r>
      <w:r>
        <w:rPr>
          <w:sz w:val="26"/>
        </w:rPr>
        <w:t>minutos para tratar dicha condición médica. Si se anuncia antes del comienzo del partido también se podrá permitir un número limitado de descansos para ir al aseo o cambiarse de ropa.</w:t>
      </w:r>
    </w:p>
    <w:p w14:paraId="79993383" w14:textId="77777777" w:rsidR="00FE79DA" w:rsidRDefault="00000000">
      <w:pPr>
        <w:pStyle w:val="Prrafodelista"/>
        <w:numPr>
          <w:ilvl w:val="0"/>
          <w:numId w:val="12"/>
        </w:numPr>
        <w:tabs>
          <w:tab w:val="left" w:pos="1060"/>
        </w:tabs>
        <w:spacing w:before="1"/>
        <w:ind w:right="394"/>
        <w:jc w:val="both"/>
        <w:rPr>
          <w:sz w:val="26"/>
        </w:rPr>
      </w:pPr>
      <w:r>
        <w:rPr>
          <w:sz w:val="26"/>
        </w:rPr>
        <w:t>Si se anuncia antes del comienzo de un torneo, sus organizadores pueden permitir un período de descanso de un máximo de diez (10) minutos. Este período de descanso se puede tomar después del tercer set en un partido al mejor de cinco, o después del segundo set en un partido al mejor de tres.</w:t>
      </w:r>
    </w:p>
    <w:p w14:paraId="055A21E7" w14:textId="77777777" w:rsidR="00FE79DA" w:rsidRDefault="00000000">
      <w:pPr>
        <w:pStyle w:val="Prrafodelista"/>
        <w:numPr>
          <w:ilvl w:val="0"/>
          <w:numId w:val="12"/>
        </w:numPr>
        <w:tabs>
          <w:tab w:val="left" w:pos="1058"/>
          <w:tab w:val="left" w:pos="1060"/>
        </w:tabs>
        <w:ind w:right="400"/>
        <w:jc w:val="both"/>
        <w:rPr>
          <w:sz w:val="26"/>
        </w:rPr>
      </w:pPr>
      <w:r>
        <w:rPr>
          <w:sz w:val="26"/>
        </w:rPr>
        <w:t>El tiempo de calentamiento será de un máximo de cinco (5) minutos, a menos que los organizadores del partido lo decidan de otra manera.</w:t>
      </w:r>
    </w:p>
    <w:p w14:paraId="6DD35163" w14:textId="77777777" w:rsidR="00FE79DA" w:rsidRDefault="00FE79DA">
      <w:pPr>
        <w:pStyle w:val="Prrafodelista"/>
        <w:rPr>
          <w:sz w:val="26"/>
        </w:rPr>
        <w:sectPr w:rsidR="00FE79DA">
          <w:pgSz w:w="11910" w:h="16840"/>
          <w:pgMar w:top="940" w:right="1133" w:bottom="1140" w:left="1133" w:header="0" w:footer="959" w:gutter="0"/>
          <w:cols w:space="720"/>
        </w:sectPr>
      </w:pPr>
    </w:p>
    <w:p w14:paraId="5EE64530" w14:textId="77777777" w:rsidR="00FE79DA" w:rsidRDefault="00000000">
      <w:pPr>
        <w:pStyle w:val="Ttulo2"/>
        <w:numPr>
          <w:ilvl w:val="0"/>
          <w:numId w:val="23"/>
        </w:numPr>
        <w:tabs>
          <w:tab w:val="left" w:pos="1060"/>
        </w:tabs>
      </w:pPr>
      <w:r>
        <w:lastRenderedPageBreak/>
        <w:t>INSTRUCCIONES</w:t>
      </w:r>
      <w:r>
        <w:rPr>
          <w:spacing w:val="-7"/>
        </w:rPr>
        <w:t xml:space="preserve"> </w:t>
      </w:r>
      <w:r>
        <w:t>A</w:t>
      </w:r>
      <w:r>
        <w:rPr>
          <w:spacing w:val="-5"/>
        </w:rPr>
        <w:t xml:space="preserve"> </w:t>
      </w:r>
      <w:r>
        <w:t>LOS</w:t>
      </w:r>
      <w:r>
        <w:rPr>
          <w:spacing w:val="-5"/>
        </w:rPr>
        <w:t xml:space="preserve"> </w:t>
      </w:r>
      <w:r>
        <w:rPr>
          <w:spacing w:val="-2"/>
        </w:rPr>
        <w:t>JUGADORES</w:t>
      </w:r>
    </w:p>
    <w:p w14:paraId="42F936CD" w14:textId="77777777" w:rsidR="00FE79DA" w:rsidRDefault="00000000">
      <w:pPr>
        <w:pStyle w:val="Textoindependiente"/>
        <w:spacing w:before="120"/>
        <w:ind w:left="340" w:right="401"/>
        <w:jc w:val="both"/>
      </w:pPr>
      <w:r>
        <w:t>"Instrucciones" hace referencia a una directiva o indicación de cualquier tipo y por cualquier medio a un jugador. Las instrucciones desde un lugar fuera de la pista ("Instrucciones fuera de la pista") se pueden permitir en eventos jugados bajo las Reglas del Tenis por el organismo aprobador correspondiente.</w:t>
      </w:r>
    </w:p>
    <w:p w14:paraId="6DB833AE" w14:textId="77777777" w:rsidR="00FE79DA" w:rsidRDefault="00FE79DA">
      <w:pPr>
        <w:pStyle w:val="Textoindependiente"/>
      </w:pPr>
    </w:p>
    <w:p w14:paraId="4EA398EA" w14:textId="77777777" w:rsidR="00FE79DA" w:rsidRDefault="00000000">
      <w:pPr>
        <w:pStyle w:val="Textoindependiente"/>
        <w:spacing w:before="1"/>
        <w:ind w:left="340" w:right="397"/>
        <w:jc w:val="both"/>
      </w:pPr>
      <w:r>
        <w:t>En las competiciones por equipos únicamente, cuando haya un capitán de equipo sentado dentro la pista, este podrá dar instrucciones al jugador o jugadores en los momentos permitidos por el organismo aprobador correspondiente ("Instrucciones dentro de la pista")</w:t>
      </w:r>
      <w:r>
        <w:rPr>
          <w:spacing w:val="-1"/>
        </w:rPr>
        <w:t xml:space="preserve"> </w:t>
      </w:r>
      <w:r>
        <w:t>En todas las demás competiciones, las instrucciones dentro de la pista no están permitidas.</w:t>
      </w:r>
    </w:p>
    <w:p w14:paraId="752E28D7" w14:textId="77777777" w:rsidR="00FE79DA" w:rsidRDefault="00000000">
      <w:pPr>
        <w:pStyle w:val="Textoindependiente"/>
        <w:spacing w:before="299"/>
        <w:ind w:left="340" w:right="400"/>
        <w:jc w:val="both"/>
      </w:pPr>
      <w:r>
        <w:t xml:space="preserve">Si el organismo aprobador lo permite, los jugadores podrán acceder a la Tecnología de Análisis de un Jugador aprobada en los momentos en que estén permitidas las </w:t>
      </w:r>
      <w:r>
        <w:rPr>
          <w:spacing w:val="-2"/>
        </w:rPr>
        <w:t>instrucciones.</w:t>
      </w:r>
    </w:p>
    <w:p w14:paraId="06E1A629" w14:textId="77777777" w:rsidR="00FE79DA" w:rsidRDefault="00000000">
      <w:pPr>
        <w:pStyle w:val="Textoindependiente"/>
        <w:spacing w:before="298" w:line="480" w:lineRule="auto"/>
        <w:ind w:left="340" w:right="926"/>
        <w:jc w:val="both"/>
      </w:pPr>
      <w:r>
        <w:t>Las</w:t>
      </w:r>
      <w:r>
        <w:rPr>
          <w:spacing w:val="-3"/>
        </w:rPr>
        <w:t xml:space="preserve"> </w:t>
      </w:r>
      <w:r>
        <w:t>instrucciones</w:t>
      </w:r>
      <w:r>
        <w:rPr>
          <w:spacing w:val="-4"/>
        </w:rPr>
        <w:t xml:space="preserve"> </w:t>
      </w:r>
      <w:r>
        <w:t>están</w:t>
      </w:r>
      <w:r>
        <w:rPr>
          <w:spacing w:val="-3"/>
        </w:rPr>
        <w:t xml:space="preserve"> </w:t>
      </w:r>
      <w:r>
        <w:t>sujetas</w:t>
      </w:r>
      <w:r>
        <w:rPr>
          <w:spacing w:val="-4"/>
        </w:rPr>
        <w:t xml:space="preserve"> </w:t>
      </w:r>
      <w:r>
        <w:t>a</w:t>
      </w:r>
      <w:r>
        <w:rPr>
          <w:spacing w:val="-4"/>
        </w:rPr>
        <w:t xml:space="preserve"> </w:t>
      </w:r>
      <w:r>
        <w:t>las</w:t>
      </w:r>
      <w:r>
        <w:rPr>
          <w:spacing w:val="-4"/>
        </w:rPr>
        <w:t xml:space="preserve"> </w:t>
      </w:r>
      <w:r>
        <w:t>condiciones</w:t>
      </w:r>
      <w:r>
        <w:rPr>
          <w:spacing w:val="-3"/>
        </w:rPr>
        <w:t xml:space="preserve"> </w:t>
      </w:r>
      <w:r>
        <w:t>establecidas</w:t>
      </w:r>
      <w:r>
        <w:rPr>
          <w:spacing w:val="-4"/>
        </w:rPr>
        <w:t xml:space="preserve"> </w:t>
      </w:r>
      <w:r>
        <w:t>en</w:t>
      </w:r>
      <w:r>
        <w:rPr>
          <w:spacing w:val="-3"/>
        </w:rPr>
        <w:t xml:space="preserve"> </w:t>
      </w:r>
      <w:r>
        <w:t>el</w:t>
      </w:r>
      <w:r>
        <w:rPr>
          <w:spacing w:val="-4"/>
        </w:rPr>
        <w:t xml:space="preserve"> </w:t>
      </w:r>
      <w:r>
        <w:t>Apéndice</w:t>
      </w:r>
      <w:r>
        <w:rPr>
          <w:spacing w:val="-3"/>
        </w:rPr>
        <w:t xml:space="preserve"> </w:t>
      </w:r>
      <w:r>
        <w:t>IV. No está permitido dar instrucciones durante el desarrollo de un punto.</w:t>
      </w:r>
    </w:p>
    <w:p w14:paraId="19B03582" w14:textId="77777777" w:rsidR="00FE79DA" w:rsidRDefault="00000000">
      <w:pPr>
        <w:pStyle w:val="Ttulo2"/>
        <w:numPr>
          <w:ilvl w:val="0"/>
          <w:numId w:val="23"/>
        </w:numPr>
        <w:tabs>
          <w:tab w:val="left" w:pos="1060"/>
        </w:tabs>
        <w:spacing w:before="0"/>
      </w:pPr>
      <w:r>
        <w:t>TECNOLOGÍA</w:t>
      </w:r>
      <w:r>
        <w:rPr>
          <w:spacing w:val="-5"/>
        </w:rPr>
        <w:t xml:space="preserve"> </w:t>
      </w:r>
      <w:r>
        <w:t>DE</w:t>
      </w:r>
      <w:r>
        <w:rPr>
          <w:spacing w:val="-6"/>
        </w:rPr>
        <w:t xml:space="preserve"> </w:t>
      </w:r>
      <w:r>
        <w:t>ANÁLISIS</w:t>
      </w:r>
      <w:r>
        <w:rPr>
          <w:spacing w:val="-4"/>
        </w:rPr>
        <w:t xml:space="preserve"> </w:t>
      </w:r>
      <w:r>
        <w:t>DE</w:t>
      </w:r>
      <w:r>
        <w:rPr>
          <w:spacing w:val="-5"/>
        </w:rPr>
        <w:t xml:space="preserve"> </w:t>
      </w:r>
      <w:r>
        <w:t>UN</w:t>
      </w:r>
      <w:r>
        <w:rPr>
          <w:spacing w:val="-4"/>
        </w:rPr>
        <w:t xml:space="preserve"> </w:t>
      </w:r>
      <w:r>
        <w:rPr>
          <w:spacing w:val="-2"/>
        </w:rPr>
        <w:t>JUGADOR</w:t>
      </w:r>
    </w:p>
    <w:p w14:paraId="18018210" w14:textId="77777777" w:rsidR="00FE79DA" w:rsidRDefault="00000000">
      <w:pPr>
        <w:pStyle w:val="Textoindependiente"/>
        <w:spacing w:before="120"/>
        <w:ind w:left="340" w:right="399"/>
        <w:jc w:val="both"/>
      </w:pPr>
      <w:r>
        <w:t>La Tecnología de Análisis de un Jugador, que se apruebe para utilizarla en el juego conforme a las Reglas del Tenis, debe ajustarse a las especificaciones estipuladas en el apéndice III.</w:t>
      </w:r>
    </w:p>
    <w:p w14:paraId="0CE75E62" w14:textId="77777777" w:rsidR="00FE79DA" w:rsidRDefault="00FE79DA">
      <w:pPr>
        <w:pStyle w:val="Textoindependiente"/>
      </w:pPr>
    </w:p>
    <w:p w14:paraId="231C7C6B" w14:textId="77777777" w:rsidR="00FE79DA" w:rsidRDefault="00000000">
      <w:pPr>
        <w:pStyle w:val="Textoindependiente"/>
        <w:ind w:left="340" w:right="396"/>
        <w:jc w:val="both"/>
      </w:pPr>
      <w:r>
        <w:t>La Federación Internacional de Tenis decidirá cuestiones sobre si dicho</w:t>
      </w:r>
      <w:r>
        <w:rPr>
          <w:spacing w:val="40"/>
        </w:rPr>
        <w:t xml:space="preserve"> </w:t>
      </w:r>
      <w:r>
        <w:t>equipamiento se aprueba o no. Tal decisión la podrá tomar por iniciativa propia o en respuesta a una solicitud de una parte que tenga un interés genuino en el juego, incluidos un jugador, un fabricante de equipo, una federación nacional o cualquiera de sus miembros. Dichas decisiones y solicitudes se harán en conformidad con los procedimientos de revisión y vistas de la Federación Internacional de Tenis (véase el apéndice XI).</w:t>
      </w:r>
    </w:p>
    <w:p w14:paraId="16DDCBCC" w14:textId="77777777" w:rsidR="00FE79DA" w:rsidRDefault="00FE79DA">
      <w:pPr>
        <w:pStyle w:val="Textoindependiente"/>
        <w:jc w:val="both"/>
        <w:sectPr w:rsidR="00FE79DA">
          <w:pgSz w:w="11910" w:h="16840"/>
          <w:pgMar w:top="940" w:right="1133" w:bottom="1140" w:left="1133" w:header="0" w:footer="959" w:gutter="0"/>
          <w:cols w:space="720"/>
        </w:sectPr>
      </w:pPr>
    </w:p>
    <w:p w14:paraId="55E00A0E" w14:textId="77777777" w:rsidR="00FE79DA" w:rsidRDefault="00000000">
      <w:pPr>
        <w:pStyle w:val="Ttulo2"/>
        <w:ind w:left="7" w:right="62" w:firstLine="0"/>
        <w:jc w:val="center"/>
      </w:pPr>
      <w:r>
        <w:lastRenderedPageBreak/>
        <w:t>REGLAS</w:t>
      </w:r>
      <w:r>
        <w:rPr>
          <w:spacing w:val="-6"/>
        </w:rPr>
        <w:t xml:space="preserve"> </w:t>
      </w:r>
      <w:r>
        <w:t>DEL</w:t>
      </w:r>
      <w:r>
        <w:rPr>
          <w:spacing w:val="-2"/>
        </w:rPr>
        <w:t xml:space="preserve"> </w:t>
      </w:r>
      <w:r>
        <w:t>TENIS</w:t>
      </w:r>
      <w:r>
        <w:rPr>
          <w:spacing w:val="-2"/>
        </w:rPr>
        <w:t xml:space="preserve"> </w:t>
      </w:r>
      <w:r>
        <w:t>EN</w:t>
      </w:r>
      <w:r>
        <w:rPr>
          <w:spacing w:val="-2"/>
        </w:rPr>
        <w:t xml:space="preserve"> </w:t>
      </w:r>
      <w:r>
        <w:t>SILLA</w:t>
      </w:r>
      <w:r>
        <w:rPr>
          <w:spacing w:val="-2"/>
        </w:rPr>
        <w:t xml:space="preserve"> </w:t>
      </w:r>
      <w:r>
        <w:t>DE</w:t>
      </w:r>
      <w:r>
        <w:rPr>
          <w:spacing w:val="-2"/>
        </w:rPr>
        <w:t xml:space="preserve"> RUEDAS</w:t>
      </w:r>
    </w:p>
    <w:p w14:paraId="0EEE96BA" w14:textId="77777777" w:rsidR="00FE79DA" w:rsidRDefault="00000000">
      <w:pPr>
        <w:pStyle w:val="Textoindependiente"/>
        <w:spacing w:before="299"/>
        <w:ind w:left="340" w:right="447"/>
      </w:pPr>
      <w:r>
        <w:t>En el juego del tenis en silla de ruedas se aplican las Reglas del Tenis de la ITF con las siguientes excepciones:</w:t>
      </w:r>
    </w:p>
    <w:p w14:paraId="721916AA" w14:textId="77777777" w:rsidR="00FE79DA" w:rsidRDefault="00FE79DA">
      <w:pPr>
        <w:pStyle w:val="Textoindependiente"/>
      </w:pPr>
    </w:p>
    <w:p w14:paraId="47876155" w14:textId="77777777" w:rsidR="00FE79DA" w:rsidRDefault="00000000">
      <w:pPr>
        <w:pStyle w:val="Prrafodelista"/>
        <w:numPr>
          <w:ilvl w:val="0"/>
          <w:numId w:val="11"/>
        </w:numPr>
        <w:tabs>
          <w:tab w:val="left" w:pos="764"/>
        </w:tabs>
        <w:spacing w:before="1"/>
        <w:ind w:left="764" w:hanging="424"/>
        <w:jc w:val="both"/>
        <w:rPr>
          <w:sz w:val="26"/>
        </w:rPr>
      </w:pPr>
      <w:r>
        <w:rPr>
          <w:sz w:val="26"/>
        </w:rPr>
        <w:t>La</w:t>
      </w:r>
      <w:r>
        <w:rPr>
          <w:spacing w:val="-3"/>
          <w:sz w:val="26"/>
        </w:rPr>
        <w:t xml:space="preserve"> </w:t>
      </w:r>
      <w:r>
        <w:rPr>
          <w:sz w:val="26"/>
        </w:rPr>
        <w:t>regla de</w:t>
      </w:r>
      <w:r>
        <w:rPr>
          <w:spacing w:val="-3"/>
          <w:sz w:val="26"/>
        </w:rPr>
        <w:t xml:space="preserve"> </w:t>
      </w:r>
      <w:r>
        <w:rPr>
          <w:sz w:val="26"/>
        </w:rPr>
        <w:t>los</w:t>
      </w:r>
      <w:r>
        <w:rPr>
          <w:spacing w:val="-1"/>
          <w:sz w:val="26"/>
        </w:rPr>
        <w:t xml:space="preserve"> </w:t>
      </w:r>
      <w:r>
        <w:rPr>
          <w:sz w:val="26"/>
        </w:rPr>
        <w:t>dos</w:t>
      </w:r>
      <w:r>
        <w:rPr>
          <w:spacing w:val="-1"/>
          <w:sz w:val="26"/>
        </w:rPr>
        <w:t xml:space="preserve"> </w:t>
      </w:r>
      <w:r>
        <w:rPr>
          <w:spacing w:val="-2"/>
          <w:sz w:val="26"/>
        </w:rPr>
        <w:t>botes</w:t>
      </w:r>
    </w:p>
    <w:p w14:paraId="2FADD12C" w14:textId="77777777" w:rsidR="00FE79DA" w:rsidRDefault="00000000">
      <w:pPr>
        <w:pStyle w:val="Textoindependiente"/>
        <w:spacing w:before="119"/>
        <w:ind w:left="766" w:right="400"/>
        <w:jc w:val="both"/>
      </w:pPr>
      <w:r>
        <w:t>Al jugador en silla de ruedas se le permiten dos botes de la pelota. El jugador debe devolver la pelota antes del tercer bote. El segundo bote puede ser fuera o dentro de los límites de la pista</w:t>
      </w:r>
    </w:p>
    <w:p w14:paraId="3A3E4FEA" w14:textId="77777777" w:rsidR="00FE79DA" w:rsidRDefault="00FE79DA">
      <w:pPr>
        <w:pStyle w:val="Textoindependiente"/>
      </w:pPr>
    </w:p>
    <w:p w14:paraId="038C9010" w14:textId="77777777" w:rsidR="00FE79DA" w:rsidRDefault="00000000">
      <w:pPr>
        <w:pStyle w:val="Prrafodelista"/>
        <w:numPr>
          <w:ilvl w:val="0"/>
          <w:numId w:val="11"/>
        </w:numPr>
        <w:tabs>
          <w:tab w:val="left" w:pos="765"/>
        </w:tabs>
        <w:ind w:left="765" w:hanging="425"/>
        <w:jc w:val="both"/>
        <w:rPr>
          <w:sz w:val="26"/>
        </w:rPr>
      </w:pPr>
      <w:r>
        <w:rPr>
          <w:sz w:val="26"/>
        </w:rPr>
        <w:t>La</w:t>
      </w:r>
      <w:r>
        <w:rPr>
          <w:spacing w:val="-3"/>
          <w:sz w:val="26"/>
        </w:rPr>
        <w:t xml:space="preserve"> </w:t>
      </w:r>
      <w:r>
        <w:rPr>
          <w:sz w:val="26"/>
        </w:rPr>
        <w:t>silla</w:t>
      </w:r>
      <w:r>
        <w:rPr>
          <w:spacing w:val="-1"/>
          <w:sz w:val="26"/>
        </w:rPr>
        <w:t xml:space="preserve"> </w:t>
      </w:r>
      <w:r>
        <w:rPr>
          <w:sz w:val="26"/>
        </w:rPr>
        <w:t xml:space="preserve">de </w:t>
      </w:r>
      <w:r>
        <w:rPr>
          <w:spacing w:val="-2"/>
          <w:sz w:val="26"/>
        </w:rPr>
        <w:t>ruedas</w:t>
      </w:r>
    </w:p>
    <w:p w14:paraId="427F774D" w14:textId="77777777" w:rsidR="00FE79DA" w:rsidRDefault="00000000">
      <w:pPr>
        <w:pStyle w:val="Textoindependiente"/>
        <w:spacing w:before="120"/>
        <w:ind w:left="766" w:right="402"/>
        <w:jc w:val="both"/>
      </w:pPr>
      <w:r>
        <w:t>La silla de ruedas se considera como una parte del cuerpo y todas las reglas que se aplican al cuerpo de un jugador también se aplicarán a la silla de ruedas.</w:t>
      </w:r>
    </w:p>
    <w:p w14:paraId="2F10955F" w14:textId="77777777" w:rsidR="00FE79DA" w:rsidRDefault="00FE79DA">
      <w:pPr>
        <w:pStyle w:val="Textoindependiente"/>
      </w:pPr>
    </w:p>
    <w:p w14:paraId="2A3F3388" w14:textId="77777777" w:rsidR="00FE79DA" w:rsidRDefault="00000000">
      <w:pPr>
        <w:pStyle w:val="Prrafodelista"/>
        <w:numPr>
          <w:ilvl w:val="0"/>
          <w:numId w:val="11"/>
        </w:numPr>
        <w:tabs>
          <w:tab w:val="left" w:pos="764"/>
        </w:tabs>
        <w:ind w:left="764" w:hanging="424"/>
        <w:jc w:val="both"/>
        <w:rPr>
          <w:sz w:val="26"/>
        </w:rPr>
      </w:pPr>
      <w:r>
        <w:rPr>
          <w:sz w:val="26"/>
        </w:rPr>
        <w:t>El</w:t>
      </w:r>
      <w:r>
        <w:rPr>
          <w:spacing w:val="-3"/>
          <w:sz w:val="26"/>
        </w:rPr>
        <w:t xml:space="preserve"> </w:t>
      </w:r>
      <w:r>
        <w:rPr>
          <w:spacing w:val="-2"/>
          <w:sz w:val="26"/>
        </w:rPr>
        <w:t>servicio</w:t>
      </w:r>
    </w:p>
    <w:p w14:paraId="55A8AFF6" w14:textId="77777777" w:rsidR="00FE79DA" w:rsidRDefault="00000000">
      <w:pPr>
        <w:pStyle w:val="Textoindependiente"/>
        <w:spacing w:before="120"/>
        <w:ind w:left="766"/>
        <w:jc w:val="both"/>
      </w:pPr>
      <w:r>
        <w:t>El</w:t>
      </w:r>
      <w:r>
        <w:rPr>
          <w:spacing w:val="-2"/>
        </w:rPr>
        <w:t xml:space="preserve"> </w:t>
      </w:r>
      <w:r>
        <w:t>servicio</w:t>
      </w:r>
      <w:r>
        <w:rPr>
          <w:spacing w:val="-1"/>
        </w:rPr>
        <w:t xml:space="preserve"> </w:t>
      </w:r>
      <w:r>
        <w:t>se</w:t>
      </w:r>
      <w:r>
        <w:rPr>
          <w:spacing w:val="-2"/>
        </w:rPr>
        <w:t xml:space="preserve"> </w:t>
      </w:r>
      <w:r>
        <w:t>realizará de</w:t>
      </w:r>
      <w:r>
        <w:rPr>
          <w:spacing w:val="-1"/>
        </w:rPr>
        <w:t xml:space="preserve"> </w:t>
      </w:r>
      <w:r>
        <w:t>la</w:t>
      </w:r>
      <w:r>
        <w:rPr>
          <w:spacing w:val="-2"/>
        </w:rPr>
        <w:t xml:space="preserve"> </w:t>
      </w:r>
      <w:r>
        <w:t xml:space="preserve">siguiente </w:t>
      </w:r>
      <w:r>
        <w:rPr>
          <w:spacing w:val="-2"/>
        </w:rPr>
        <w:t>manera:</w:t>
      </w:r>
    </w:p>
    <w:p w14:paraId="43735C1D" w14:textId="77777777" w:rsidR="00FE79DA" w:rsidRDefault="00FE79DA">
      <w:pPr>
        <w:pStyle w:val="Textoindependiente"/>
      </w:pPr>
    </w:p>
    <w:p w14:paraId="3BA1A604" w14:textId="77777777" w:rsidR="00FE79DA" w:rsidRDefault="00000000">
      <w:pPr>
        <w:pStyle w:val="Prrafodelista"/>
        <w:numPr>
          <w:ilvl w:val="1"/>
          <w:numId w:val="11"/>
        </w:numPr>
        <w:tabs>
          <w:tab w:val="left" w:pos="1778"/>
          <w:tab w:val="left" w:pos="1780"/>
        </w:tabs>
        <w:ind w:left="1780" w:right="398"/>
        <w:jc w:val="both"/>
        <w:rPr>
          <w:sz w:val="26"/>
        </w:rPr>
      </w:pPr>
      <w:r>
        <w:rPr>
          <w:sz w:val="26"/>
        </w:rPr>
        <w:t>Inmediatamente antes de comenzar el saque, el servidor estará en posición estacionaria. Entonces se permitirá que él haga un esfuerzo para golpear la pelota.</w:t>
      </w:r>
    </w:p>
    <w:p w14:paraId="436ACD5B" w14:textId="77777777" w:rsidR="00FE79DA" w:rsidRDefault="00000000">
      <w:pPr>
        <w:pStyle w:val="Prrafodelista"/>
        <w:numPr>
          <w:ilvl w:val="1"/>
          <w:numId w:val="11"/>
        </w:numPr>
        <w:tabs>
          <w:tab w:val="left" w:pos="1777"/>
          <w:tab w:val="left" w:pos="1780"/>
        </w:tabs>
        <w:ind w:left="1780" w:right="399"/>
        <w:jc w:val="both"/>
        <w:rPr>
          <w:sz w:val="26"/>
        </w:rPr>
      </w:pPr>
      <w:r>
        <w:rPr>
          <w:sz w:val="26"/>
        </w:rPr>
        <w:t>Durante la ejecución del saque el servidor no tocará con ninguna de las ruedas ninguna superficie que no esté situada detrás de la línea de fondo, entre las prolongaciones imaginarias de la marca central de servicio y las líneas laterales.</w:t>
      </w:r>
    </w:p>
    <w:p w14:paraId="7354F718" w14:textId="77777777" w:rsidR="00FE79DA" w:rsidRDefault="00000000">
      <w:pPr>
        <w:pStyle w:val="Prrafodelista"/>
        <w:numPr>
          <w:ilvl w:val="1"/>
          <w:numId w:val="11"/>
        </w:numPr>
        <w:tabs>
          <w:tab w:val="left" w:pos="1777"/>
          <w:tab w:val="left" w:pos="1780"/>
        </w:tabs>
        <w:ind w:left="1780" w:right="395"/>
        <w:jc w:val="both"/>
        <w:rPr>
          <w:sz w:val="26"/>
        </w:rPr>
      </w:pPr>
      <w:r>
        <w:rPr>
          <w:sz w:val="26"/>
        </w:rPr>
        <w:t>Si los métodos convencionales de servicio resultan físicamente imposibles para un jugador tetrapléjico, entonces el jugador u otra persona puede dejar caer la pelota en su lugar y dejarla botar antes de que la golpee. En este caso, se debe utilizar el mismo método de saque durante todo el partido.</w:t>
      </w:r>
    </w:p>
    <w:p w14:paraId="1D984829" w14:textId="77777777" w:rsidR="00FE79DA" w:rsidRDefault="00FE79DA">
      <w:pPr>
        <w:pStyle w:val="Textoindependiente"/>
      </w:pPr>
    </w:p>
    <w:p w14:paraId="76150AB5" w14:textId="77777777" w:rsidR="00FE79DA" w:rsidRDefault="00000000">
      <w:pPr>
        <w:pStyle w:val="Prrafodelista"/>
        <w:numPr>
          <w:ilvl w:val="0"/>
          <w:numId w:val="11"/>
        </w:numPr>
        <w:tabs>
          <w:tab w:val="left" w:pos="765"/>
        </w:tabs>
        <w:ind w:left="765" w:hanging="425"/>
        <w:jc w:val="both"/>
        <w:rPr>
          <w:sz w:val="26"/>
        </w:rPr>
      </w:pPr>
      <w:r>
        <w:rPr>
          <w:sz w:val="26"/>
        </w:rPr>
        <w:t>Pérdida</w:t>
      </w:r>
      <w:r>
        <w:rPr>
          <w:spacing w:val="-2"/>
          <w:sz w:val="26"/>
        </w:rPr>
        <w:t xml:space="preserve"> </w:t>
      </w:r>
      <w:r>
        <w:rPr>
          <w:sz w:val="26"/>
        </w:rPr>
        <w:t>de un</w:t>
      </w:r>
      <w:r>
        <w:rPr>
          <w:spacing w:val="-1"/>
          <w:sz w:val="26"/>
        </w:rPr>
        <w:t xml:space="preserve"> </w:t>
      </w:r>
      <w:r>
        <w:rPr>
          <w:spacing w:val="-4"/>
          <w:sz w:val="26"/>
        </w:rPr>
        <w:t>punto</w:t>
      </w:r>
    </w:p>
    <w:p w14:paraId="2048BC57" w14:textId="77777777" w:rsidR="00FE79DA" w:rsidRDefault="00000000">
      <w:pPr>
        <w:pStyle w:val="Textoindependiente"/>
        <w:spacing w:before="120"/>
        <w:ind w:left="766"/>
        <w:jc w:val="both"/>
      </w:pPr>
      <w:r>
        <w:t>Un</w:t>
      </w:r>
      <w:r>
        <w:rPr>
          <w:spacing w:val="-3"/>
        </w:rPr>
        <w:t xml:space="preserve"> </w:t>
      </w:r>
      <w:r>
        <w:t>jugador</w:t>
      </w:r>
      <w:r>
        <w:rPr>
          <w:spacing w:val="-3"/>
        </w:rPr>
        <w:t xml:space="preserve"> </w:t>
      </w:r>
      <w:r>
        <w:t>pierde un</w:t>
      </w:r>
      <w:r>
        <w:rPr>
          <w:spacing w:val="-3"/>
        </w:rPr>
        <w:t xml:space="preserve"> </w:t>
      </w:r>
      <w:r>
        <w:t xml:space="preserve">punto </w:t>
      </w:r>
      <w:r>
        <w:rPr>
          <w:spacing w:val="-5"/>
        </w:rPr>
        <w:t>si:</w:t>
      </w:r>
    </w:p>
    <w:p w14:paraId="216E0F61" w14:textId="77777777" w:rsidR="00FE79DA" w:rsidRDefault="00000000">
      <w:pPr>
        <w:pStyle w:val="Prrafodelista"/>
        <w:numPr>
          <w:ilvl w:val="1"/>
          <w:numId w:val="11"/>
        </w:numPr>
        <w:tabs>
          <w:tab w:val="left" w:pos="1779"/>
        </w:tabs>
        <w:ind w:left="1779" w:hanging="719"/>
        <w:jc w:val="both"/>
        <w:rPr>
          <w:sz w:val="26"/>
        </w:rPr>
      </w:pPr>
      <w:r>
        <w:rPr>
          <w:sz w:val="26"/>
        </w:rPr>
        <w:t>no</w:t>
      </w:r>
      <w:r>
        <w:rPr>
          <w:spacing w:val="-2"/>
          <w:sz w:val="26"/>
        </w:rPr>
        <w:t xml:space="preserve"> </w:t>
      </w:r>
      <w:r>
        <w:rPr>
          <w:sz w:val="26"/>
        </w:rPr>
        <w:t>devuelve</w:t>
      </w:r>
      <w:r>
        <w:rPr>
          <w:spacing w:val="-1"/>
          <w:sz w:val="26"/>
        </w:rPr>
        <w:t xml:space="preserve"> </w:t>
      </w:r>
      <w:r>
        <w:rPr>
          <w:sz w:val="26"/>
        </w:rPr>
        <w:t>la</w:t>
      </w:r>
      <w:r>
        <w:rPr>
          <w:spacing w:val="-1"/>
          <w:sz w:val="26"/>
        </w:rPr>
        <w:t xml:space="preserve"> </w:t>
      </w:r>
      <w:r>
        <w:rPr>
          <w:sz w:val="26"/>
        </w:rPr>
        <w:t>pelota</w:t>
      </w:r>
      <w:r>
        <w:rPr>
          <w:spacing w:val="-1"/>
          <w:sz w:val="26"/>
        </w:rPr>
        <w:t xml:space="preserve"> </w:t>
      </w:r>
      <w:r>
        <w:rPr>
          <w:sz w:val="26"/>
        </w:rPr>
        <w:t>antes</w:t>
      </w:r>
      <w:r>
        <w:rPr>
          <w:spacing w:val="-2"/>
          <w:sz w:val="26"/>
        </w:rPr>
        <w:t xml:space="preserve"> </w:t>
      </w:r>
      <w:r>
        <w:rPr>
          <w:sz w:val="26"/>
        </w:rPr>
        <w:t>de que</w:t>
      </w:r>
      <w:r>
        <w:rPr>
          <w:spacing w:val="-2"/>
          <w:sz w:val="26"/>
        </w:rPr>
        <w:t xml:space="preserve"> </w:t>
      </w:r>
      <w:r>
        <w:rPr>
          <w:sz w:val="26"/>
        </w:rPr>
        <w:t>bote</w:t>
      </w:r>
      <w:r>
        <w:rPr>
          <w:spacing w:val="-2"/>
          <w:sz w:val="26"/>
        </w:rPr>
        <w:t xml:space="preserve"> </w:t>
      </w:r>
      <w:r>
        <w:rPr>
          <w:sz w:val="26"/>
        </w:rPr>
        <w:t>por</w:t>
      </w:r>
      <w:r>
        <w:rPr>
          <w:spacing w:val="-1"/>
          <w:sz w:val="26"/>
        </w:rPr>
        <w:t xml:space="preserve"> </w:t>
      </w:r>
      <w:r>
        <w:rPr>
          <w:sz w:val="26"/>
        </w:rPr>
        <w:t>tercera</w:t>
      </w:r>
      <w:r>
        <w:rPr>
          <w:spacing w:val="-2"/>
          <w:sz w:val="26"/>
        </w:rPr>
        <w:t xml:space="preserve"> </w:t>
      </w:r>
      <w:r>
        <w:rPr>
          <w:sz w:val="26"/>
        </w:rPr>
        <w:t>vez;</w:t>
      </w:r>
      <w:r>
        <w:rPr>
          <w:spacing w:val="-1"/>
          <w:sz w:val="26"/>
        </w:rPr>
        <w:t xml:space="preserve"> </w:t>
      </w:r>
      <w:r>
        <w:rPr>
          <w:sz w:val="26"/>
        </w:rPr>
        <w:t xml:space="preserve">o </w:t>
      </w:r>
      <w:r>
        <w:rPr>
          <w:spacing w:val="-5"/>
          <w:sz w:val="26"/>
        </w:rPr>
        <w:t>si</w:t>
      </w:r>
    </w:p>
    <w:p w14:paraId="1650B171" w14:textId="77777777" w:rsidR="00FE79DA" w:rsidRDefault="00000000">
      <w:pPr>
        <w:pStyle w:val="Prrafodelista"/>
        <w:numPr>
          <w:ilvl w:val="1"/>
          <w:numId w:val="11"/>
        </w:numPr>
        <w:tabs>
          <w:tab w:val="left" w:pos="1777"/>
          <w:tab w:val="left" w:pos="1780"/>
        </w:tabs>
        <w:spacing w:before="1"/>
        <w:ind w:left="1780" w:right="398"/>
        <w:jc w:val="both"/>
        <w:rPr>
          <w:sz w:val="26"/>
        </w:rPr>
      </w:pPr>
      <w:r>
        <w:rPr>
          <w:sz w:val="26"/>
        </w:rPr>
        <w:t>sujeto a la regla f. siguiente, él utiliza cualquier parte de sus pies o extremidades inferiores contra el suelo o contra cualquiera de las</w:t>
      </w:r>
      <w:r>
        <w:rPr>
          <w:spacing w:val="40"/>
          <w:sz w:val="26"/>
        </w:rPr>
        <w:t xml:space="preserve"> </w:t>
      </w:r>
      <w:r>
        <w:rPr>
          <w:sz w:val="26"/>
        </w:rPr>
        <w:t>ruedas cuando efectúa un servicio, golpea la pelota, se gira o se para mientras la pelota está en juego; o si</w:t>
      </w:r>
    </w:p>
    <w:p w14:paraId="30B3EE2E" w14:textId="77777777" w:rsidR="00FE79DA" w:rsidRDefault="00000000">
      <w:pPr>
        <w:pStyle w:val="Prrafodelista"/>
        <w:numPr>
          <w:ilvl w:val="1"/>
          <w:numId w:val="11"/>
        </w:numPr>
        <w:tabs>
          <w:tab w:val="left" w:pos="1777"/>
          <w:tab w:val="left" w:pos="1780"/>
        </w:tabs>
        <w:ind w:left="1780" w:right="403"/>
        <w:jc w:val="both"/>
        <w:rPr>
          <w:sz w:val="26"/>
        </w:rPr>
      </w:pPr>
      <w:r>
        <w:rPr>
          <w:sz w:val="26"/>
        </w:rPr>
        <w:t>no mantiene una de sus nalgas en contacto con el asiento de su silla de ruedas cuando golpea la pelota.</w:t>
      </w:r>
    </w:p>
    <w:p w14:paraId="01C5220C" w14:textId="77777777" w:rsidR="00FE79DA" w:rsidRDefault="00FE79DA">
      <w:pPr>
        <w:pStyle w:val="Textoindependiente"/>
      </w:pPr>
    </w:p>
    <w:p w14:paraId="02B7D6D8" w14:textId="77777777" w:rsidR="00FE79DA" w:rsidRDefault="00000000">
      <w:pPr>
        <w:pStyle w:val="Prrafodelista"/>
        <w:numPr>
          <w:ilvl w:val="0"/>
          <w:numId w:val="11"/>
        </w:numPr>
        <w:tabs>
          <w:tab w:val="left" w:pos="764"/>
        </w:tabs>
        <w:ind w:left="764" w:hanging="424"/>
        <w:jc w:val="both"/>
        <w:rPr>
          <w:sz w:val="26"/>
        </w:rPr>
      </w:pPr>
      <w:r>
        <w:rPr>
          <w:sz w:val="26"/>
        </w:rPr>
        <w:t>La</w:t>
      </w:r>
      <w:r>
        <w:rPr>
          <w:spacing w:val="-3"/>
          <w:sz w:val="26"/>
        </w:rPr>
        <w:t xml:space="preserve"> </w:t>
      </w:r>
      <w:r>
        <w:rPr>
          <w:sz w:val="26"/>
        </w:rPr>
        <w:t>silla</w:t>
      </w:r>
      <w:r>
        <w:rPr>
          <w:spacing w:val="-1"/>
          <w:sz w:val="26"/>
        </w:rPr>
        <w:t xml:space="preserve"> </w:t>
      </w:r>
      <w:r>
        <w:rPr>
          <w:sz w:val="26"/>
        </w:rPr>
        <w:t xml:space="preserve">de </w:t>
      </w:r>
      <w:r>
        <w:rPr>
          <w:spacing w:val="-2"/>
          <w:sz w:val="26"/>
        </w:rPr>
        <w:t>ruedas</w:t>
      </w:r>
    </w:p>
    <w:p w14:paraId="61B9BD96" w14:textId="77777777" w:rsidR="00FE79DA" w:rsidRDefault="00000000">
      <w:pPr>
        <w:pStyle w:val="Textoindependiente"/>
        <w:spacing w:before="120"/>
        <w:ind w:left="766" w:right="401"/>
        <w:jc w:val="both"/>
      </w:pPr>
      <w:r>
        <w:t>Las sillas de ruedas que se utilicen en todas las competiciones que se jueguen conforme a las Reglas del Tenis en Silla de Ruedas deben ajustarse a las siguientes especificaciones:</w:t>
      </w:r>
    </w:p>
    <w:p w14:paraId="2DAB1F45" w14:textId="77777777" w:rsidR="00FE79DA" w:rsidRDefault="00FE79DA">
      <w:pPr>
        <w:pStyle w:val="Textoindependiente"/>
        <w:jc w:val="both"/>
        <w:sectPr w:rsidR="00FE79DA">
          <w:pgSz w:w="11910" w:h="16840"/>
          <w:pgMar w:top="940" w:right="1133" w:bottom="1140" w:left="1133" w:header="0" w:footer="959" w:gutter="0"/>
          <w:cols w:space="720"/>
        </w:sectPr>
      </w:pPr>
    </w:p>
    <w:p w14:paraId="18DB6EF6" w14:textId="77777777" w:rsidR="00FE79DA" w:rsidRDefault="00000000">
      <w:pPr>
        <w:pStyle w:val="Prrafodelista"/>
        <w:numPr>
          <w:ilvl w:val="1"/>
          <w:numId w:val="11"/>
        </w:numPr>
        <w:tabs>
          <w:tab w:val="left" w:pos="1778"/>
          <w:tab w:val="left" w:pos="1780"/>
        </w:tabs>
        <w:spacing w:before="61"/>
        <w:ind w:left="1780" w:right="398"/>
        <w:jc w:val="both"/>
        <w:rPr>
          <w:sz w:val="26"/>
        </w:rPr>
      </w:pPr>
      <w:r>
        <w:rPr>
          <w:sz w:val="26"/>
        </w:rPr>
        <w:lastRenderedPageBreak/>
        <w:t>La silla de ruedas puede estar construida con cualquier material</w:t>
      </w:r>
      <w:r>
        <w:rPr>
          <w:spacing w:val="40"/>
          <w:sz w:val="26"/>
        </w:rPr>
        <w:t xml:space="preserve"> </w:t>
      </w:r>
      <w:r>
        <w:rPr>
          <w:sz w:val="26"/>
        </w:rPr>
        <w:t>siempre que dicho material no sea reflectante y no suponga una distracción u obstáculo para el contrario.</w:t>
      </w:r>
    </w:p>
    <w:p w14:paraId="353CA57D" w14:textId="77777777" w:rsidR="00FE79DA" w:rsidRDefault="00000000">
      <w:pPr>
        <w:pStyle w:val="Prrafodelista"/>
        <w:numPr>
          <w:ilvl w:val="1"/>
          <w:numId w:val="11"/>
        </w:numPr>
        <w:tabs>
          <w:tab w:val="left" w:pos="1777"/>
          <w:tab w:val="left" w:pos="1780"/>
        </w:tabs>
        <w:ind w:left="1780" w:right="396"/>
        <w:jc w:val="both"/>
        <w:rPr>
          <w:sz w:val="26"/>
        </w:rPr>
      </w:pPr>
      <w:r>
        <w:rPr>
          <w:sz w:val="26"/>
        </w:rPr>
        <w:t>Las ruedas solamente han de tener un único aro propulsor. No se permiten cambios en la silla de ruedas que puedan proporcionar al jugador una ventaja mecánica, como por ejemplo palancas o marchas. Durante el juego normal, las ruedas no dejarán marcas permanentes ni otros daños en la superficie de la pista.</w:t>
      </w:r>
    </w:p>
    <w:p w14:paraId="72A5893E" w14:textId="77777777" w:rsidR="00FE79DA" w:rsidRDefault="00000000">
      <w:pPr>
        <w:pStyle w:val="Prrafodelista"/>
        <w:numPr>
          <w:ilvl w:val="1"/>
          <w:numId w:val="11"/>
        </w:numPr>
        <w:tabs>
          <w:tab w:val="left" w:pos="1777"/>
          <w:tab w:val="left" w:pos="1780"/>
        </w:tabs>
        <w:ind w:left="1780" w:right="396" w:hanging="732"/>
        <w:jc w:val="both"/>
        <w:rPr>
          <w:sz w:val="26"/>
        </w:rPr>
      </w:pPr>
      <w:r>
        <w:rPr>
          <w:sz w:val="26"/>
        </w:rPr>
        <w:t>En conformidad con la regla e (v), los jugadores solamente usarán las ruedas (incluidos los aros propulsores) para empujar la silla. No se permiten dispositivos de dirección, frenado, engranaje o ningún otro tipo de artefacto que pueda ayudar con el funcionamiento de la silla de ruedas, incluidos los sistemas de almacenamiento de energía.</w:t>
      </w:r>
    </w:p>
    <w:p w14:paraId="538F11BF" w14:textId="77777777" w:rsidR="00FE79DA" w:rsidRDefault="00000000">
      <w:pPr>
        <w:pStyle w:val="Prrafodelista"/>
        <w:numPr>
          <w:ilvl w:val="1"/>
          <w:numId w:val="11"/>
        </w:numPr>
        <w:tabs>
          <w:tab w:val="left" w:pos="1778"/>
          <w:tab w:val="left" w:pos="1780"/>
        </w:tabs>
        <w:ind w:left="1780" w:right="397"/>
        <w:jc w:val="both"/>
        <w:rPr>
          <w:sz w:val="26"/>
        </w:rPr>
      </w:pPr>
      <w:r>
        <w:rPr>
          <w:sz w:val="26"/>
        </w:rPr>
        <w:t>La altura del asiento (incluido el cojín) será fija y las nalgas de los jugadores permanecerán en contacto con el asiento durante el juego de un punto. Se pueden utilizar correas o cintas para afianzar al jugador a la silla de ruedas.</w:t>
      </w:r>
    </w:p>
    <w:p w14:paraId="32A8C0C0" w14:textId="77777777" w:rsidR="00FE79DA" w:rsidRDefault="00000000">
      <w:pPr>
        <w:pStyle w:val="Prrafodelista"/>
        <w:numPr>
          <w:ilvl w:val="1"/>
          <w:numId w:val="11"/>
        </w:numPr>
        <w:tabs>
          <w:tab w:val="left" w:pos="1778"/>
          <w:tab w:val="left" w:pos="1780"/>
        </w:tabs>
        <w:ind w:left="1780" w:right="397"/>
        <w:jc w:val="both"/>
        <w:rPr>
          <w:sz w:val="26"/>
        </w:rPr>
      </w:pPr>
      <w:r>
        <w:rPr>
          <w:sz w:val="26"/>
        </w:rPr>
        <w:t>Los jugadores que reúnen los requisitos de artículo 10 de las reglas de Clasificación de Tenis en Silla de Ruedas de la ITF pueden utilizar una silla de ruedas impulsada por motor o motores eléctricos (una “silla de ruedas motorizada”). Las sillas de ruedas con motor no deben exceder los 15 km/h de velocidad en ninguna dirección y únicamente serán controladas por su jugador.</w:t>
      </w:r>
    </w:p>
    <w:p w14:paraId="0EF762F7" w14:textId="77777777" w:rsidR="00FE79DA" w:rsidRDefault="00000000">
      <w:pPr>
        <w:pStyle w:val="Prrafodelista"/>
        <w:numPr>
          <w:ilvl w:val="1"/>
          <w:numId w:val="11"/>
        </w:numPr>
        <w:tabs>
          <w:tab w:val="left" w:pos="1778"/>
          <w:tab w:val="left" w:pos="1780"/>
        </w:tabs>
        <w:ind w:left="1780" w:right="395"/>
        <w:jc w:val="both"/>
        <w:rPr>
          <w:sz w:val="26"/>
        </w:rPr>
      </w:pPr>
      <w:r>
        <w:rPr>
          <w:sz w:val="26"/>
        </w:rPr>
        <w:t>Se pueden hacer solicitudes para realizar modificaciones a una silla de ruedas por razones médicas justificadas. Todas esas solicitudes deben presentarse ante la Comisión de Ciencias y Medicina del Deporte de la ITF para su aprobación como mínimo 60 días antes de que se vaya a utilizar en un evento sancionado por la ITF. Toda decisión que rechace una propuesta de modificación podrá apelarse conforme al Capítulo III del Reglamento del Tenis en Silla de Ruedas.</w:t>
      </w:r>
    </w:p>
    <w:p w14:paraId="439C4FB5" w14:textId="77777777" w:rsidR="00FE79DA" w:rsidRDefault="00FE79DA">
      <w:pPr>
        <w:pStyle w:val="Textoindependiente"/>
      </w:pPr>
    </w:p>
    <w:p w14:paraId="5EAAB283" w14:textId="77777777" w:rsidR="00FE79DA" w:rsidRDefault="00000000">
      <w:pPr>
        <w:pStyle w:val="Prrafodelista"/>
        <w:numPr>
          <w:ilvl w:val="0"/>
          <w:numId w:val="11"/>
        </w:numPr>
        <w:tabs>
          <w:tab w:val="left" w:pos="764"/>
        </w:tabs>
        <w:ind w:left="764" w:hanging="424"/>
        <w:jc w:val="both"/>
        <w:rPr>
          <w:sz w:val="26"/>
        </w:rPr>
      </w:pPr>
      <w:r>
        <w:rPr>
          <w:sz w:val="26"/>
        </w:rPr>
        <w:t>Impulsando</w:t>
      </w:r>
      <w:r>
        <w:rPr>
          <w:spacing w:val="-5"/>
          <w:sz w:val="26"/>
        </w:rPr>
        <w:t xml:space="preserve"> </w:t>
      </w:r>
      <w:r>
        <w:rPr>
          <w:sz w:val="26"/>
        </w:rPr>
        <w:t>la</w:t>
      </w:r>
      <w:r>
        <w:rPr>
          <w:spacing w:val="-3"/>
          <w:sz w:val="26"/>
        </w:rPr>
        <w:t xml:space="preserve"> </w:t>
      </w:r>
      <w:r>
        <w:rPr>
          <w:sz w:val="26"/>
        </w:rPr>
        <w:t>silla</w:t>
      </w:r>
      <w:r>
        <w:rPr>
          <w:spacing w:val="-2"/>
          <w:sz w:val="26"/>
        </w:rPr>
        <w:t xml:space="preserve"> </w:t>
      </w:r>
      <w:r>
        <w:rPr>
          <w:sz w:val="26"/>
        </w:rPr>
        <w:t>con</w:t>
      </w:r>
      <w:r>
        <w:rPr>
          <w:spacing w:val="-1"/>
          <w:sz w:val="26"/>
        </w:rPr>
        <w:t xml:space="preserve"> </w:t>
      </w:r>
      <w:r>
        <w:rPr>
          <w:sz w:val="26"/>
        </w:rPr>
        <w:t>el</w:t>
      </w:r>
      <w:r>
        <w:rPr>
          <w:spacing w:val="-2"/>
          <w:sz w:val="26"/>
        </w:rPr>
        <w:t xml:space="preserve"> </w:t>
      </w:r>
      <w:r>
        <w:rPr>
          <w:spacing w:val="-5"/>
          <w:sz w:val="26"/>
        </w:rPr>
        <w:t>pie</w:t>
      </w:r>
    </w:p>
    <w:p w14:paraId="558F2AAC" w14:textId="77777777" w:rsidR="00FE79DA" w:rsidRDefault="00000000">
      <w:pPr>
        <w:pStyle w:val="Prrafodelista"/>
        <w:numPr>
          <w:ilvl w:val="1"/>
          <w:numId w:val="11"/>
        </w:numPr>
        <w:tabs>
          <w:tab w:val="left" w:pos="1778"/>
          <w:tab w:val="left" w:pos="1780"/>
        </w:tabs>
        <w:spacing w:before="120"/>
        <w:ind w:left="1780" w:right="395"/>
        <w:jc w:val="both"/>
        <w:rPr>
          <w:sz w:val="26"/>
        </w:rPr>
      </w:pPr>
      <w:r>
        <w:rPr>
          <w:sz w:val="26"/>
        </w:rPr>
        <w:t>Si debido a la falta de capacidad, un jugador no puede impulsar la silla de ruedas con una de las ruedas, entonces ellos podrán impulsarla utilizando un pie.</w:t>
      </w:r>
    </w:p>
    <w:p w14:paraId="7064F594" w14:textId="77777777" w:rsidR="00FE79DA" w:rsidRDefault="00000000">
      <w:pPr>
        <w:pStyle w:val="Prrafodelista"/>
        <w:numPr>
          <w:ilvl w:val="1"/>
          <w:numId w:val="11"/>
        </w:numPr>
        <w:tabs>
          <w:tab w:val="left" w:pos="1777"/>
          <w:tab w:val="left" w:pos="1780"/>
        </w:tabs>
        <w:spacing w:before="1"/>
        <w:ind w:left="1780" w:right="397"/>
        <w:jc w:val="both"/>
        <w:rPr>
          <w:sz w:val="26"/>
        </w:rPr>
      </w:pPr>
      <w:r>
        <w:rPr>
          <w:sz w:val="26"/>
        </w:rPr>
        <w:t>Si conforme a la regla f) i. anterior se permite que un jugador impulse la</w:t>
      </w:r>
      <w:r>
        <w:rPr>
          <w:spacing w:val="-3"/>
          <w:sz w:val="26"/>
        </w:rPr>
        <w:t xml:space="preserve"> </w:t>
      </w:r>
      <w:r>
        <w:rPr>
          <w:sz w:val="26"/>
        </w:rPr>
        <w:t>silla</w:t>
      </w:r>
      <w:r>
        <w:rPr>
          <w:spacing w:val="-2"/>
          <w:sz w:val="26"/>
        </w:rPr>
        <w:t xml:space="preserve"> </w:t>
      </w:r>
      <w:r>
        <w:rPr>
          <w:sz w:val="26"/>
        </w:rPr>
        <w:t>con</w:t>
      </w:r>
      <w:r>
        <w:rPr>
          <w:spacing w:val="-1"/>
          <w:sz w:val="26"/>
        </w:rPr>
        <w:t xml:space="preserve"> </w:t>
      </w:r>
      <w:r>
        <w:rPr>
          <w:sz w:val="26"/>
        </w:rPr>
        <w:t>un</w:t>
      </w:r>
      <w:r>
        <w:rPr>
          <w:spacing w:val="-3"/>
          <w:sz w:val="26"/>
        </w:rPr>
        <w:t xml:space="preserve"> </w:t>
      </w:r>
      <w:r>
        <w:rPr>
          <w:sz w:val="26"/>
        </w:rPr>
        <w:t>pie,</w:t>
      </w:r>
      <w:r>
        <w:rPr>
          <w:spacing w:val="-3"/>
          <w:sz w:val="26"/>
        </w:rPr>
        <w:t xml:space="preserve"> </w:t>
      </w:r>
      <w:r>
        <w:rPr>
          <w:sz w:val="26"/>
        </w:rPr>
        <w:t>no</w:t>
      </w:r>
      <w:r>
        <w:rPr>
          <w:spacing w:val="-1"/>
          <w:sz w:val="26"/>
        </w:rPr>
        <w:t xml:space="preserve"> </w:t>
      </w:r>
      <w:r>
        <w:rPr>
          <w:sz w:val="26"/>
        </w:rPr>
        <w:t>se</w:t>
      </w:r>
      <w:r>
        <w:rPr>
          <w:spacing w:val="-2"/>
          <w:sz w:val="26"/>
        </w:rPr>
        <w:t xml:space="preserve"> </w:t>
      </w:r>
      <w:r>
        <w:rPr>
          <w:sz w:val="26"/>
        </w:rPr>
        <w:t>permitirá</w:t>
      </w:r>
      <w:r>
        <w:rPr>
          <w:spacing w:val="-2"/>
          <w:sz w:val="26"/>
        </w:rPr>
        <w:t xml:space="preserve"> </w:t>
      </w:r>
      <w:r>
        <w:rPr>
          <w:sz w:val="26"/>
        </w:rPr>
        <w:t>que</w:t>
      </w:r>
      <w:r>
        <w:rPr>
          <w:spacing w:val="-2"/>
          <w:sz w:val="26"/>
        </w:rPr>
        <w:t xml:space="preserve"> </w:t>
      </w:r>
      <w:r>
        <w:rPr>
          <w:sz w:val="26"/>
        </w:rPr>
        <w:t>ninguna</w:t>
      </w:r>
      <w:r>
        <w:rPr>
          <w:spacing w:val="-2"/>
          <w:sz w:val="26"/>
        </w:rPr>
        <w:t xml:space="preserve"> </w:t>
      </w:r>
      <w:r>
        <w:rPr>
          <w:sz w:val="26"/>
        </w:rPr>
        <w:t>parte</w:t>
      </w:r>
      <w:r>
        <w:rPr>
          <w:spacing w:val="-3"/>
          <w:sz w:val="26"/>
        </w:rPr>
        <w:t xml:space="preserve"> </w:t>
      </w:r>
      <w:r>
        <w:rPr>
          <w:sz w:val="26"/>
        </w:rPr>
        <w:t>del</w:t>
      </w:r>
      <w:r>
        <w:rPr>
          <w:spacing w:val="-2"/>
          <w:sz w:val="26"/>
        </w:rPr>
        <w:t xml:space="preserve"> </w:t>
      </w:r>
      <w:r>
        <w:rPr>
          <w:sz w:val="26"/>
        </w:rPr>
        <w:t>pie</w:t>
      </w:r>
      <w:r>
        <w:rPr>
          <w:spacing w:val="-3"/>
          <w:sz w:val="26"/>
        </w:rPr>
        <w:t xml:space="preserve"> </w:t>
      </w:r>
      <w:r>
        <w:rPr>
          <w:sz w:val="26"/>
        </w:rPr>
        <w:t>del</w:t>
      </w:r>
      <w:r>
        <w:rPr>
          <w:spacing w:val="-3"/>
          <w:sz w:val="26"/>
        </w:rPr>
        <w:t xml:space="preserve"> </w:t>
      </w:r>
      <w:r>
        <w:rPr>
          <w:sz w:val="26"/>
        </w:rPr>
        <w:t>jugador esté en contacto con el suelo:</w:t>
      </w:r>
    </w:p>
    <w:p w14:paraId="6C2E1A96" w14:textId="77777777" w:rsidR="00FE79DA" w:rsidRDefault="00000000">
      <w:pPr>
        <w:pStyle w:val="Prrafodelista"/>
        <w:numPr>
          <w:ilvl w:val="2"/>
          <w:numId w:val="11"/>
        </w:numPr>
        <w:tabs>
          <w:tab w:val="left" w:pos="2466"/>
          <w:tab w:val="left" w:pos="2468"/>
        </w:tabs>
        <w:ind w:right="397"/>
        <w:jc w:val="both"/>
        <w:rPr>
          <w:sz w:val="26"/>
        </w:rPr>
      </w:pPr>
      <w:r>
        <w:rPr>
          <w:sz w:val="26"/>
        </w:rPr>
        <w:t>durante el movimiento hacia delante del balanceo, incluso cuando la raqueta golpea la pelota;</w:t>
      </w:r>
    </w:p>
    <w:p w14:paraId="3FBED504" w14:textId="77777777" w:rsidR="00FE79DA" w:rsidRDefault="00000000">
      <w:pPr>
        <w:pStyle w:val="Prrafodelista"/>
        <w:numPr>
          <w:ilvl w:val="2"/>
          <w:numId w:val="11"/>
        </w:numPr>
        <w:tabs>
          <w:tab w:val="left" w:pos="2465"/>
          <w:tab w:val="left" w:pos="2468"/>
        </w:tabs>
        <w:ind w:right="396"/>
        <w:jc w:val="both"/>
        <w:rPr>
          <w:sz w:val="26"/>
        </w:rPr>
      </w:pPr>
      <w:r>
        <w:rPr>
          <w:sz w:val="26"/>
        </w:rPr>
        <w:t>desde el momento en que se inicia el servicio hasta que la raqueta golpea la pelota.</w:t>
      </w:r>
    </w:p>
    <w:p w14:paraId="16FEE348" w14:textId="77777777" w:rsidR="00FE79DA" w:rsidRDefault="00000000">
      <w:pPr>
        <w:pStyle w:val="Prrafodelista"/>
        <w:numPr>
          <w:ilvl w:val="1"/>
          <w:numId w:val="11"/>
        </w:numPr>
        <w:tabs>
          <w:tab w:val="left" w:pos="1778"/>
        </w:tabs>
        <w:spacing w:line="299" w:lineRule="exact"/>
        <w:ind w:left="1778" w:hanging="718"/>
        <w:jc w:val="both"/>
        <w:rPr>
          <w:sz w:val="26"/>
        </w:rPr>
      </w:pPr>
      <w:r>
        <w:rPr>
          <w:sz w:val="26"/>
        </w:rPr>
        <w:t>Todo</w:t>
      </w:r>
      <w:r>
        <w:rPr>
          <w:spacing w:val="-2"/>
          <w:sz w:val="26"/>
        </w:rPr>
        <w:t xml:space="preserve"> </w:t>
      </w:r>
      <w:r>
        <w:rPr>
          <w:sz w:val="26"/>
        </w:rPr>
        <w:t>jugador</w:t>
      </w:r>
      <w:r>
        <w:rPr>
          <w:spacing w:val="-1"/>
          <w:sz w:val="26"/>
        </w:rPr>
        <w:t xml:space="preserve"> </w:t>
      </w:r>
      <w:r>
        <w:rPr>
          <w:sz w:val="26"/>
        </w:rPr>
        <w:t>que</w:t>
      </w:r>
      <w:r>
        <w:rPr>
          <w:spacing w:val="-1"/>
          <w:sz w:val="26"/>
        </w:rPr>
        <w:t xml:space="preserve"> </w:t>
      </w:r>
      <w:r>
        <w:rPr>
          <w:sz w:val="26"/>
        </w:rPr>
        <w:t>no</w:t>
      </w:r>
      <w:r>
        <w:rPr>
          <w:spacing w:val="-1"/>
          <w:sz w:val="26"/>
        </w:rPr>
        <w:t xml:space="preserve"> </w:t>
      </w:r>
      <w:r>
        <w:rPr>
          <w:sz w:val="26"/>
        </w:rPr>
        <w:t>obedezca</w:t>
      </w:r>
      <w:r>
        <w:rPr>
          <w:spacing w:val="-4"/>
          <w:sz w:val="26"/>
        </w:rPr>
        <w:t xml:space="preserve"> </w:t>
      </w:r>
      <w:r>
        <w:rPr>
          <w:sz w:val="26"/>
        </w:rPr>
        <w:t>esta</w:t>
      </w:r>
      <w:r>
        <w:rPr>
          <w:spacing w:val="-2"/>
          <w:sz w:val="26"/>
        </w:rPr>
        <w:t xml:space="preserve"> </w:t>
      </w:r>
      <w:r>
        <w:rPr>
          <w:sz w:val="26"/>
        </w:rPr>
        <w:t>regla</w:t>
      </w:r>
      <w:r>
        <w:rPr>
          <w:spacing w:val="-1"/>
          <w:sz w:val="26"/>
        </w:rPr>
        <w:t xml:space="preserve"> </w:t>
      </w:r>
      <w:r>
        <w:rPr>
          <w:sz w:val="26"/>
        </w:rPr>
        <w:t>perderá</w:t>
      </w:r>
      <w:r>
        <w:rPr>
          <w:spacing w:val="-2"/>
          <w:sz w:val="26"/>
        </w:rPr>
        <w:t xml:space="preserve"> </w:t>
      </w:r>
      <w:r>
        <w:rPr>
          <w:sz w:val="26"/>
        </w:rPr>
        <w:t>un</w:t>
      </w:r>
      <w:r>
        <w:rPr>
          <w:spacing w:val="-1"/>
          <w:sz w:val="26"/>
        </w:rPr>
        <w:t xml:space="preserve"> </w:t>
      </w:r>
      <w:r>
        <w:rPr>
          <w:spacing w:val="-2"/>
          <w:sz w:val="26"/>
        </w:rPr>
        <w:t>punto.</w:t>
      </w:r>
    </w:p>
    <w:p w14:paraId="4B61F90D" w14:textId="77777777" w:rsidR="00FE79DA" w:rsidRDefault="00FE79DA">
      <w:pPr>
        <w:pStyle w:val="Textoindependiente"/>
      </w:pPr>
    </w:p>
    <w:p w14:paraId="089C54E6" w14:textId="77777777" w:rsidR="00FE79DA" w:rsidRDefault="00000000">
      <w:pPr>
        <w:pStyle w:val="Prrafodelista"/>
        <w:numPr>
          <w:ilvl w:val="0"/>
          <w:numId w:val="11"/>
        </w:numPr>
        <w:tabs>
          <w:tab w:val="left" w:pos="765"/>
        </w:tabs>
        <w:ind w:left="765" w:hanging="425"/>
        <w:jc w:val="both"/>
        <w:rPr>
          <w:sz w:val="26"/>
        </w:rPr>
      </w:pPr>
      <w:r>
        <w:rPr>
          <w:sz w:val="26"/>
        </w:rPr>
        <w:t>Tenis</w:t>
      </w:r>
      <w:r>
        <w:rPr>
          <w:spacing w:val="-2"/>
          <w:sz w:val="26"/>
        </w:rPr>
        <w:t xml:space="preserve"> </w:t>
      </w:r>
      <w:r>
        <w:rPr>
          <w:sz w:val="26"/>
        </w:rPr>
        <w:t>en</w:t>
      </w:r>
      <w:r>
        <w:rPr>
          <w:spacing w:val="-2"/>
          <w:sz w:val="26"/>
        </w:rPr>
        <w:t xml:space="preserve"> </w:t>
      </w:r>
      <w:r>
        <w:rPr>
          <w:sz w:val="26"/>
        </w:rPr>
        <w:t>silla</w:t>
      </w:r>
      <w:r>
        <w:rPr>
          <w:spacing w:val="-3"/>
          <w:sz w:val="26"/>
        </w:rPr>
        <w:t xml:space="preserve"> </w:t>
      </w:r>
      <w:r>
        <w:rPr>
          <w:sz w:val="26"/>
        </w:rPr>
        <w:t>de</w:t>
      </w:r>
      <w:r>
        <w:rPr>
          <w:spacing w:val="-2"/>
          <w:sz w:val="26"/>
        </w:rPr>
        <w:t xml:space="preserve"> </w:t>
      </w:r>
      <w:r>
        <w:rPr>
          <w:sz w:val="26"/>
        </w:rPr>
        <w:t>ruedas</w:t>
      </w:r>
      <w:r>
        <w:rPr>
          <w:spacing w:val="-2"/>
          <w:sz w:val="26"/>
        </w:rPr>
        <w:t xml:space="preserve"> </w:t>
      </w:r>
      <w:r>
        <w:rPr>
          <w:sz w:val="26"/>
        </w:rPr>
        <w:t>/</w:t>
      </w:r>
      <w:r>
        <w:rPr>
          <w:spacing w:val="-2"/>
          <w:sz w:val="26"/>
        </w:rPr>
        <w:t xml:space="preserve"> </w:t>
      </w:r>
      <w:r>
        <w:rPr>
          <w:sz w:val="26"/>
        </w:rPr>
        <w:t>Tenis</w:t>
      </w:r>
      <w:r>
        <w:rPr>
          <w:spacing w:val="-3"/>
          <w:sz w:val="26"/>
        </w:rPr>
        <w:t xml:space="preserve"> </w:t>
      </w:r>
      <w:r>
        <w:rPr>
          <w:sz w:val="26"/>
        </w:rPr>
        <w:t>de</w:t>
      </w:r>
      <w:r>
        <w:rPr>
          <w:spacing w:val="-2"/>
          <w:sz w:val="26"/>
        </w:rPr>
        <w:t xml:space="preserve"> </w:t>
      </w:r>
      <w:r>
        <w:rPr>
          <w:sz w:val="26"/>
        </w:rPr>
        <w:t>personas</w:t>
      </w:r>
      <w:r>
        <w:rPr>
          <w:spacing w:val="-3"/>
          <w:sz w:val="26"/>
        </w:rPr>
        <w:t xml:space="preserve"> </w:t>
      </w:r>
      <w:r>
        <w:rPr>
          <w:sz w:val="26"/>
        </w:rPr>
        <w:t>no</w:t>
      </w:r>
      <w:r>
        <w:rPr>
          <w:spacing w:val="-1"/>
          <w:sz w:val="26"/>
        </w:rPr>
        <w:t xml:space="preserve"> </w:t>
      </w:r>
      <w:r>
        <w:rPr>
          <w:spacing w:val="-2"/>
          <w:sz w:val="26"/>
        </w:rPr>
        <w:t>discapacitadas</w:t>
      </w:r>
    </w:p>
    <w:p w14:paraId="7071A19E" w14:textId="77777777" w:rsidR="00FE79DA" w:rsidRDefault="00000000">
      <w:pPr>
        <w:pStyle w:val="Textoindependiente"/>
        <w:spacing w:before="120"/>
        <w:ind w:left="766" w:right="410"/>
      </w:pPr>
      <w:r>
        <w:t>Cuando un jugador de tenis en silla de ruedas juegue con o contra una persona</w:t>
      </w:r>
      <w:r>
        <w:rPr>
          <w:spacing w:val="80"/>
          <w:w w:val="150"/>
        </w:rPr>
        <w:t xml:space="preserve"> </w:t>
      </w:r>
      <w:r>
        <w:t>sin</w:t>
      </w:r>
      <w:r>
        <w:rPr>
          <w:spacing w:val="24"/>
        </w:rPr>
        <w:t xml:space="preserve"> </w:t>
      </w:r>
      <w:r>
        <w:t>minusvalidez</w:t>
      </w:r>
      <w:r>
        <w:rPr>
          <w:spacing w:val="23"/>
        </w:rPr>
        <w:t xml:space="preserve"> </w:t>
      </w:r>
      <w:r>
        <w:t>en</w:t>
      </w:r>
      <w:r>
        <w:rPr>
          <w:spacing w:val="25"/>
        </w:rPr>
        <w:t xml:space="preserve"> </w:t>
      </w:r>
      <w:r>
        <w:t>individuales</w:t>
      </w:r>
      <w:r>
        <w:rPr>
          <w:spacing w:val="23"/>
        </w:rPr>
        <w:t xml:space="preserve"> </w:t>
      </w:r>
      <w:r>
        <w:t>o</w:t>
      </w:r>
      <w:r>
        <w:rPr>
          <w:spacing w:val="24"/>
        </w:rPr>
        <w:t xml:space="preserve"> </w:t>
      </w:r>
      <w:r>
        <w:t>dobles,</w:t>
      </w:r>
      <w:r>
        <w:rPr>
          <w:spacing w:val="22"/>
        </w:rPr>
        <w:t xml:space="preserve"> </w:t>
      </w:r>
      <w:r>
        <w:t>se</w:t>
      </w:r>
      <w:r>
        <w:rPr>
          <w:spacing w:val="22"/>
        </w:rPr>
        <w:t xml:space="preserve"> </w:t>
      </w:r>
      <w:r>
        <w:t>aplicarán</w:t>
      </w:r>
      <w:r>
        <w:rPr>
          <w:spacing w:val="25"/>
        </w:rPr>
        <w:t xml:space="preserve"> </w:t>
      </w:r>
      <w:r>
        <w:t>las</w:t>
      </w:r>
      <w:r>
        <w:rPr>
          <w:spacing w:val="23"/>
        </w:rPr>
        <w:t xml:space="preserve"> </w:t>
      </w:r>
      <w:r>
        <w:t>Reglas</w:t>
      </w:r>
      <w:r>
        <w:rPr>
          <w:spacing w:val="24"/>
        </w:rPr>
        <w:t xml:space="preserve"> </w:t>
      </w:r>
      <w:r>
        <w:t>del</w:t>
      </w:r>
      <w:r>
        <w:rPr>
          <w:spacing w:val="23"/>
        </w:rPr>
        <w:t xml:space="preserve"> </w:t>
      </w:r>
      <w:r>
        <w:t>Tenis</w:t>
      </w:r>
      <w:r>
        <w:rPr>
          <w:spacing w:val="24"/>
        </w:rPr>
        <w:t xml:space="preserve"> </w:t>
      </w:r>
      <w:r>
        <w:rPr>
          <w:spacing w:val="-5"/>
        </w:rPr>
        <w:t>en</w:t>
      </w:r>
    </w:p>
    <w:p w14:paraId="52520EBA" w14:textId="77777777" w:rsidR="00FE79DA" w:rsidRDefault="00FE79DA">
      <w:pPr>
        <w:pStyle w:val="Textoindependiente"/>
        <w:sectPr w:rsidR="00FE79DA">
          <w:pgSz w:w="11910" w:h="16840"/>
          <w:pgMar w:top="940" w:right="1133" w:bottom="1140" w:left="1133" w:header="0" w:footer="959" w:gutter="0"/>
          <w:cols w:space="720"/>
        </w:sectPr>
      </w:pPr>
    </w:p>
    <w:p w14:paraId="310BD7CD" w14:textId="77777777" w:rsidR="00FE79DA" w:rsidRDefault="00000000">
      <w:pPr>
        <w:pStyle w:val="Textoindependiente"/>
        <w:spacing w:before="61"/>
        <w:ind w:left="766" w:right="400"/>
        <w:jc w:val="both"/>
      </w:pPr>
      <w:r>
        <w:lastRenderedPageBreak/>
        <w:t>Silla de Ruedas para el jugador en silla de ruedas y las Reglas del Tenis para el jugador que no es discapacitado. En este caso, al jugador en silla de ruedas se le permiten dos botes mientras que al jugador capacitado solamente se le permitirá un bote.</w:t>
      </w:r>
    </w:p>
    <w:p w14:paraId="2E62B255" w14:textId="77777777" w:rsidR="00FE79DA" w:rsidRDefault="00FE79DA">
      <w:pPr>
        <w:pStyle w:val="Textoindependiente"/>
        <w:spacing w:before="1"/>
      </w:pPr>
    </w:p>
    <w:p w14:paraId="1B603F12" w14:textId="77777777" w:rsidR="00FE79DA" w:rsidRDefault="00000000">
      <w:pPr>
        <w:ind w:left="340" w:right="400"/>
        <w:jc w:val="both"/>
        <w:rPr>
          <w:i/>
          <w:sz w:val="26"/>
        </w:rPr>
      </w:pPr>
      <w:r>
        <w:rPr>
          <w:b/>
          <w:i/>
          <w:sz w:val="26"/>
        </w:rPr>
        <w:t xml:space="preserve">Nota: </w:t>
      </w:r>
      <w:r>
        <w:rPr>
          <w:i/>
          <w:sz w:val="26"/>
        </w:rPr>
        <w:t xml:space="preserve">Las siguientes son consideradas extremidades inferiores: los miembros inferiores inclusive las nalgas, la cadera, los muslos, las piernas, los tobillos y los </w:t>
      </w:r>
      <w:r>
        <w:rPr>
          <w:i/>
          <w:spacing w:val="-2"/>
          <w:sz w:val="26"/>
        </w:rPr>
        <w:t>pies.</w:t>
      </w:r>
    </w:p>
    <w:p w14:paraId="5660675C" w14:textId="77777777" w:rsidR="00FE79DA" w:rsidRDefault="00FE79DA">
      <w:pPr>
        <w:jc w:val="both"/>
        <w:rPr>
          <w:i/>
          <w:sz w:val="26"/>
        </w:rPr>
        <w:sectPr w:rsidR="00FE79DA">
          <w:pgSz w:w="11910" w:h="16840"/>
          <w:pgMar w:top="940" w:right="1133" w:bottom="1140" w:left="1133" w:header="0" w:footer="959" w:gutter="0"/>
          <w:cols w:space="720"/>
        </w:sectPr>
      </w:pPr>
    </w:p>
    <w:p w14:paraId="4B6A1BBF" w14:textId="77777777" w:rsidR="00FE79DA" w:rsidRDefault="00000000">
      <w:pPr>
        <w:pStyle w:val="Ttulo2"/>
        <w:ind w:left="7" w:right="63" w:firstLine="0"/>
        <w:jc w:val="center"/>
      </w:pPr>
      <w:r>
        <w:lastRenderedPageBreak/>
        <w:t>ENMIENDA</w:t>
      </w:r>
      <w:r>
        <w:rPr>
          <w:spacing w:val="-3"/>
        </w:rPr>
        <w:t xml:space="preserve"> </w:t>
      </w:r>
      <w:r>
        <w:t>DE</w:t>
      </w:r>
      <w:r>
        <w:rPr>
          <w:spacing w:val="-3"/>
        </w:rPr>
        <w:t xml:space="preserve"> </w:t>
      </w:r>
      <w:r>
        <w:t>LAS</w:t>
      </w:r>
      <w:r>
        <w:rPr>
          <w:spacing w:val="-2"/>
        </w:rPr>
        <w:t xml:space="preserve"> </w:t>
      </w:r>
      <w:r>
        <w:t>REGLAS</w:t>
      </w:r>
      <w:r>
        <w:rPr>
          <w:spacing w:val="-3"/>
        </w:rPr>
        <w:t xml:space="preserve"> </w:t>
      </w:r>
      <w:r>
        <w:t>DEL</w:t>
      </w:r>
      <w:r>
        <w:rPr>
          <w:spacing w:val="-2"/>
        </w:rPr>
        <w:t xml:space="preserve"> TENIS</w:t>
      </w:r>
    </w:p>
    <w:p w14:paraId="40B75ABC" w14:textId="77777777" w:rsidR="00FE79DA" w:rsidRDefault="00000000">
      <w:pPr>
        <w:pStyle w:val="Textoindependiente"/>
        <w:spacing w:before="120"/>
        <w:ind w:left="7" w:right="62"/>
        <w:jc w:val="center"/>
      </w:pPr>
      <w:r>
        <w:t>(Artículo</w:t>
      </w:r>
      <w:r>
        <w:rPr>
          <w:spacing w:val="-2"/>
        </w:rPr>
        <w:t xml:space="preserve"> </w:t>
      </w:r>
      <w:r>
        <w:t>8.2</w:t>
      </w:r>
      <w:r>
        <w:rPr>
          <w:spacing w:val="-1"/>
        </w:rPr>
        <w:t xml:space="preserve"> </w:t>
      </w:r>
      <w:r>
        <w:t>de</w:t>
      </w:r>
      <w:r>
        <w:rPr>
          <w:spacing w:val="-1"/>
        </w:rPr>
        <w:t xml:space="preserve"> </w:t>
      </w:r>
      <w:r>
        <w:t>la</w:t>
      </w:r>
      <w:r>
        <w:rPr>
          <w:spacing w:val="-2"/>
        </w:rPr>
        <w:t xml:space="preserve"> </w:t>
      </w:r>
      <w:r>
        <w:t>Constitución</w:t>
      </w:r>
      <w:r>
        <w:rPr>
          <w:spacing w:val="-1"/>
        </w:rPr>
        <w:t xml:space="preserve"> </w:t>
      </w:r>
      <w:r>
        <w:t>de</w:t>
      </w:r>
      <w:r>
        <w:rPr>
          <w:spacing w:val="-3"/>
        </w:rPr>
        <w:t xml:space="preserve"> </w:t>
      </w:r>
      <w:r>
        <w:t>la</w:t>
      </w:r>
      <w:r>
        <w:rPr>
          <w:spacing w:val="-2"/>
        </w:rPr>
        <w:t xml:space="preserve"> </w:t>
      </w:r>
      <w:r>
        <w:t>ITF</w:t>
      </w:r>
      <w:r>
        <w:rPr>
          <w:spacing w:val="-1"/>
        </w:rPr>
        <w:t xml:space="preserve"> </w:t>
      </w:r>
      <w:r>
        <w:rPr>
          <w:spacing w:val="-4"/>
        </w:rPr>
        <w:t>Ltd)</w:t>
      </w:r>
    </w:p>
    <w:p w14:paraId="5520AACC" w14:textId="77777777" w:rsidR="00FE79DA" w:rsidRDefault="00000000">
      <w:pPr>
        <w:pStyle w:val="Textoindependiente"/>
        <w:spacing w:before="298"/>
        <w:ind w:left="340" w:right="395"/>
        <w:jc w:val="both"/>
      </w:pPr>
      <w:r>
        <w:t>El texto oficial y definitivo de las Reglas del Tenis será siempre en la lengua inglesa y no se hará ninguna alteración o interpretación de dichas Reglas a no ser que se</w:t>
      </w:r>
      <w:r>
        <w:rPr>
          <w:spacing w:val="80"/>
        </w:rPr>
        <w:t xml:space="preserve"> </w:t>
      </w:r>
      <w:r>
        <w:t>haga en una Asamblea General Anual del Consejo, o a no ser que la Resolución que contenga dichas modificaciones haya sido recibida por la ITF en conformidad el artículo 9D de la Constitución, y tal Resolución, o una que tenga el mismo efecto,</w:t>
      </w:r>
      <w:r>
        <w:rPr>
          <w:spacing w:val="40"/>
        </w:rPr>
        <w:t xml:space="preserve"> </w:t>
      </w:r>
      <w:r>
        <w:t>sea aprobada por una mayoría de dos tercios de los votos registrados al respecto.</w:t>
      </w:r>
    </w:p>
    <w:p w14:paraId="61453F68" w14:textId="77777777" w:rsidR="00FE79DA" w:rsidRDefault="00FE79DA">
      <w:pPr>
        <w:pStyle w:val="Textoindependiente"/>
        <w:spacing w:before="1"/>
      </w:pPr>
    </w:p>
    <w:p w14:paraId="389E56D1" w14:textId="77777777" w:rsidR="00FE79DA" w:rsidRDefault="00000000">
      <w:pPr>
        <w:pStyle w:val="Textoindependiente"/>
        <w:ind w:left="340" w:right="402"/>
        <w:jc w:val="both"/>
      </w:pPr>
      <w:r>
        <w:t>Toda alteración hecha de esta forma entrará en vigor a partir del primer día del mes de enero siguiente a menos que la Asamblea, por mayoría, lo decida de otra manera.</w:t>
      </w:r>
    </w:p>
    <w:p w14:paraId="2D756831" w14:textId="77777777" w:rsidR="00FE79DA" w:rsidRDefault="00FE79DA">
      <w:pPr>
        <w:pStyle w:val="Textoindependiente"/>
      </w:pPr>
    </w:p>
    <w:p w14:paraId="0C2AF898" w14:textId="77777777" w:rsidR="00FE79DA" w:rsidRDefault="00000000">
      <w:pPr>
        <w:pStyle w:val="Textoindependiente"/>
        <w:ind w:left="340" w:right="394"/>
        <w:jc w:val="both"/>
      </w:pPr>
      <w:r>
        <w:t>No obstante, la Junta Directiva tendrá el poder necesario para determinar todas las cuestiones de interpretación urgentes sujeto a que se confirmen durante la Asamblea General siguiente de acuerdo con el Artículo 8.2.4.3 de la Constitución.</w:t>
      </w:r>
    </w:p>
    <w:p w14:paraId="678F9C0F" w14:textId="77777777" w:rsidR="00FE79DA" w:rsidRDefault="00FE79DA">
      <w:pPr>
        <w:pStyle w:val="Textoindependiente"/>
      </w:pPr>
    </w:p>
    <w:p w14:paraId="0B62D82C" w14:textId="77777777" w:rsidR="00FE79DA" w:rsidRDefault="00000000">
      <w:pPr>
        <w:pStyle w:val="Textoindependiente"/>
        <w:ind w:left="340" w:right="400"/>
        <w:jc w:val="both"/>
      </w:pPr>
      <w:r>
        <w:t>Este texto no podrá modificarse en ningún momento sin el consentimiento unánime de una Asamblea General del Consejo de la Federación.</w:t>
      </w:r>
    </w:p>
    <w:p w14:paraId="6A0BD8F6" w14:textId="77777777" w:rsidR="00FE79DA" w:rsidRDefault="00FE79DA">
      <w:pPr>
        <w:pStyle w:val="Textoindependiente"/>
        <w:jc w:val="both"/>
        <w:sectPr w:rsidR="00FE79DA">
          <w:pgSz w:w="11910" w:h="16840"/>
          <w:pgMar w:top="940" w:right="1133" w:bottom="1140" w:left="1133" w:header="0" w:footer="959" w:gutter="0"/>
          <w:cols w:space="720"/>
        </w:sectPr>
      </w:pPr>
    </w:p>
    <w:p w14:paraId="638F526C" w14:textId="77777777" w:rsidR="00FE79DA" w:rsidRDefault="00000000">
      <w:pPr>
        <w:pStyle w:val="Ttulo2"/>
        <w:spacing w:line="480" w:lineRule="auto"/>
        <w:ind w:left="3879" w:right="3935" w:firstLine="0"/>
        <w:jc w:val="center"/>
      </w:pPr>
      <w:r>
        <w:lastRenderedPageBreak/>
        <w:t>APÉNDICE</w:t>
      </w:r>
      <w:r>
        <w:rPr>
          <w:spacing w:val="-17"/>
        </w:rPr>
        <w:t xml:space="preserve"> </w:t>
      </w:r>
      <w:r>
        <w:t>I LA</w:t>
      </w:r>
      <w:r>
        <w:rPr>
          <w:spacing w:val="-2"/>
        </w:rPr>
        <w:t xml:space="preserve"> PELOTA</w:t>
      </w:r>
    </w:p>
    <w:p w14:paraId="0C59D925" w14:textId="77777777" w:rsidR="00FE79DA" w:rsidRDefault="00000000">
      <w:pPr>
        <w:pStyle w:val="Textoindependiente"/>
        <w:ind w:left="340" w:right="447"/>
      </w:pPr>
      <w:r>
        <w:t>En</w:t>
      </w:r>
      <w:r>
        <w:rPr>
          <w:spacing w:val="-2"/>
        </w:rPr>
        <w:t xml:space="preserve"> </w:t>
      </w:r>
      <w:r>
        <w:t>todas</w:t>
      </w:r>
      <w:r>
        <w:rPr>
          <w:spacing w:val="-3"/>
        </w:rPr>
        <w:t xml:space="preserve"> </w:t>
      </w:r>
      <w:r>
        <w:t>las</w:t>
      </w:r>
      <w:r>
        <w:rPr>
          <w:spacing w:val="-3"/>
        </w:rPr>
        <w:t xml:space="preserve"> </w:t>
      </w:r>
      <w:r>
        <w:t>medidas</w:t>
      </w:r>
      <w:r>
        <w:rPr>
          <w:spacing w:val="-2"/>
        </w:rPr>
        <w:t xml:space="preserve"> </w:t>
      </w:r>
      <w:r>
        <w:t>del</w:t>
      </w:r>
      <w:r>
        <w:rPr>
          <w:spacing w:val="-3"/>
        </w:rPr>
        <w:t xml:space="preserve"> </w:t>
      </w:r>
      <w:r>
        <w:t>apéndice</w:t>
      </w:r>
      <w:r>
        <w:rPr>
          <w:spacing w:val="-4"/>
        </w:rPr>
        <w:t xml:space="preserve"> </w:t>
      </w:r>
      <w:r>
        <w:t>I</w:t>
      </w:r>
      <w:r>
        <w:rPr>
          <w:spacing w:val="-3"/>
        </w:rPr>
        <w:t xml:space="preserve"> </w:t>
      </w:r>
      <w:r>
        <w:t>tendrá</w:t>
      </w:r>
      <w:r>
        <w:rPr>
          <w:spacing w:val="-3"/>
        </w:rPr>
        <w:t xml:space="preserve"> </w:t>
      </w:r>
      <w:r>
        <w:t>prioridad</w:t>
      </w:r>
      <w:r>
        <w:rPr>
          <w:spacing w:val="-2"/>
        </w:rPr>
        <w:t xml:space="preserve"> </w:t>
      </w:r>
      <w:r>
        <w:t>el</w:t>
      </w:r>
      <w:r>
        <w:rPr>
          <w:spacing w:val="-3"/>
        </w:rPr>
        <w:t xml:space="preserve"> </w:t>
      </w:r>
      <w:r>
        <w:t>sistema</w:t>
      </w:r>
      <w:r>
        <w:rPr>
          <w:spacing w:val="-2"/>
        </w:rPr>
        <w:t xml:space="preserve"> </w:t>
      </w:r>
      <w:r>
        <w:t>internacional</w:t>
      </w:r>
      <w:r>
        <w:rPr>
          <w:spacing w:val="-5"/>
        </w:rPr>
        <w:t xml:space="preserve"> </w:t>
      </w:r>
      <w:r>
        <w:t xml:space="preserve">de </w:t>
      </w:r>
      <w:r>
        <w:rPr>
          <w:spacing w:val="-2"/>
        </w:rPr>
        <w:t>unidades.</w:t>
      </w:r>
    </w:p>
    <w:p w14:paraId="6DEC2719" w14:textId="77777777" w:rsidR="00FE79DA" w:rsidRDefault="00FE79DA">
      <w:pPr>
        <w:pStyle w:val="Textoindependiente"/>
      </w:pPr>
    </w:p>
    <w:p w14:paraId="17A4CEF0" w14:textId="77777777" w:rsidR="00FE79DA" w:rsidRDefault="00000000">
      <w:pPr>
        <w:pStyle w:val="Prrafodelista"/>
        <w:numPr>
          <w:ilvl w:val="0"/>
          <w:numId w:val="10"/>
        </w:numPr>
        <w:tabs>
          <w:tab w:val="left" w:pos="764"/>
          <w:tab w:val="left" w:pos="766"/>
        </w:tabs>
        <w:ind w:right="396"/>
        <w:jc w:val="both"/>
        <w:rPr>
          <w:sz w:val="26"/>
        </w:rPr>
      </w:pPr>
      <w:r>
        <w:rPr>
          <w:sz w:val="26"/>
        </w:rPr>
        <w:t>La pelota tendrá una superficie exterior uniforme que consistirá en una tela, excepto en las pelotas de espuma de Etapa 3 (Roja). En el caso de que tenga costuras, deberán ser sin rebordes.</w:t>
      </w:r>
    </w:p>
    <w:p w14:paraId="28A39366" w14:textId="77777777" w:rsidR="00FE79DA" w:rsidRDefault="00000000">
      <w:pPr>
        <w:pStyle w:val="Prrafodelista"/>
        <w:numPr>
          <w:ilvl w:val="0"/>
          <w:numId w:val="10"/>
        </w:numPr>
        <w:tabs>
          <w:tab w:val="left" w:pos="766"/>
        </w:tabs>
        <w:spacing w:before="299"/>
        <w:ind w:right="402"/>
        <w:jc w:val="both"/>
        <w:rPr>
          <w:sz w:val="26"/>
        </w:rPr>
      </w:pPr>
      <w:r>
        <w:rPr>
          <w:sz w:val="26"/>
        </w:rPr>
        <w:t>La pelota se ajustará a uno de los tipos especificados en la tabla de abajo o en la tabla incluida en el párrafo (d).</w:t>
      </w:r>
    </w:p>
    <w:p w14:paraId="265A6B1A" w14:textId="77777777" w:rsidR="00FE79DA" w:rsidRDefault="00FE79DA">
      <w:pPr>
        <w:pStyle w:val="Textoindependiente"/>
        <w:spacing w:before="69" w:after="1"/>
        <w:rPr>
          <w:sz w:val="20"/>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6"/>
        <w:gridCol w:w="1948"/>
        <w:gridCol w:w="1953"/>
        <w:gridCol w:w="1952"/>
        <w:gridCol w:w="1949"/>
      </w:tblGrid>
      <w:tr w:rsidR="00FE79DA" w14:paraId="7FCCC689" w14:textId="77777777">
        <w:trPr>
          <w:trHeight w:val="436"/>
        </w:trPr>
        <w:tc>
          <w:tcPr>
            <w:tcW w:w="1616" w:type="dxa"/>
          </w:tcPr>
          <w:p w14:paraId="75CB7D03" w14:textId="77777777" w:rsidR="00FE79DA" w:rsidRDefault="00FE79DA">
            <w:pPr>
              <w:pStyle w:val="TableParagraph"/>
              <w:spacing w:line="240" w:lineRule="auto"/>
              <w:ind w:left="0"/>
              <w:rPr>
                <w:sz w:val="20"/>
              </w:rPr>
            </w:pPr>
          </w:p>
        </w:tc>
        <w:tc>
          <w:tcPr>
            <w:tcW w:w="1948" w:type="dxa"/>
          </w:tcPr>
          <w:p w14:paraId="1A87E19D" w14:textId="77777777" w:rsidR="00FE79DA" w:rsidRDefault="00000000">
            <w:pPr>
              <w:pStyle w:val="TableParagraph"/>
              <w:spacing w:line="240" w:lineRule="auto"/>
              <w:ind w:left="587" w:right="527" w:firstLine="99"/>
              <w:rPr>
                <w:b/>
                <w:sz w:val="18"/>
              </w:rPr>
            </w:pPr>
            <w:r>
              <w:rPr>
                <w:b/>
                <w:sz w:val="18"/>
              </w:rPr>
              <w:t xml:space="preserve">TIPO 1 </w:t>
            </w:r>
            <w:r>
              <w:rPr>
                <w:b/>
                <w:spacing w:val="-2"/>
                <w:sz w:val="18"/>
              </w:rPr>
              <w:t>(RÁPIDA)</w:t>
            </w:r>
          </w:p>
        </w:tc>
        <w:tc>
          <w:tcPr>
            <w:tcW w:w="1953" w:type="dxa"/>
          </w:tcPr>
          <w:p w14:paraId="69E711BC" w14:textId="77777777" w:rsidR="00FE79DA" w:rsidRDefault="00000000">
            <w:pPr>
              <w:pStyle w:val="TableParagraph"/>
              <w:spacing w:line="207" w:lineRule="exact"/>
              <w:ind w:left="51" w:right="43"/>
              <w:jc w:val="center"/>
              <w:rPr>
                <w:b/>
                <w:sz w:val="18"/>
              </w:rPr>
            </w:pPr>
            <w:r>
              <w:rPr>
                <w:b/>
                <w:sz w:val="18"/>
              </w:rPr>
              <w:t xml:space="preserve">TIPO </w:t>
            </w:r>
            <w:r>
              <w:rPr>
                <w:b/>
                <w:spacing w:val="-10"/>
                <w:sz w:val="18"/>
              </w:rPr>
              <w:t>2</w:t>
            </w:r>
          </w:p>
          <w:p w14:paraId="60A040FF" w14:textId="77777777" w:rsidR="00FE79DA" w:rsidRDefault="00000000">
            <w:pPr>
              <w:pStyle w:val="TableParagraph"/>
              <w:spacing w:before="18" w:line="191" w:lineRule="exact"/>
              <w:ind w:left="51"/>
              <w:jc w:val="center"/>
              <w:rPr>
                <w:b/>
                <w:sz w:val="18"/>
              </w:rPr>
            </w:pPr>
            <w:r>
              <w:rPr>
                <w:b/>
                <w:spacing w:val="-2"/>
                <w:sz w:val="18"/>
              </w:rPr>
              <w:t>(MEDIA)</w:t>
            </w:r>
            <w:r>
              <w:rPr>
                <w:b/>
                <w:spacing w:val="-2"/>
                <w:sz w:val="18"/>
                <w:vertAlign w:val="superscript"/>
              </w:rPr>
              <w:t>1</w:t>
            </w:r>
          </w:p>
        </w:tc>
        <w:tc>
          <w:tcPr>
            <w:tcW w:w="1952" w:type="dxa"/>
          </w:tcPr>
          <w:p w14:paraId="7EEA5F75" w14:textId="77777777" w:rsidR="00FE79DA" w:rsidRDefault="00000000">
            <w:pPr>
              <w:pStyle w:val="TableParagraph"/>
              <w:spacing w:line="207" w:lineRule="exact"/>
              <w:ind w:left="8" w:right="2"/>
              <w:jc w:val="center"/>
              <w:rPr>
                <w:b/>
                <w:sz w:val="18"/>
              </w:rPr>
            </w:pPr>
            <w:r>
              <w:rPr>
                <w:b/>
                <w:sz w:val="18"/>
              </w:rPr>
              <w:t xml:space="preserve">TIPO </w:t>
            </w:r>
            <w:r>
              <w:rPr>
                <w:b/>
                <w:spacing w:val="-10"/>
                <w:sz w:val="18"/>
              </w:rPr>
              <w:t>3</w:t>
            </w:r>
          </w:p>
          <w:p w14:paraId="005D1022" w14:textId="77777777" w:rsidR="00FE79DA" w:rsidRDefault="00000000">
            <w:pPr>
              <w:pStyle w:val="TableParagraph"/>
              <w:spacing w:before="18" w:line="191" w:lineRule="exact"/>
              <w:ind w:left="8" w:right="2"/>
              <w:jc w:val="center"/>
              <w:rPr>
                <w:b/>
                <w:sz w:val="18"/>
              </w:rPr>
            </w:pPr>
            <w:r>
              <w:rPr>
                <w:b/>
                <w:spacing w:val="-2"/>
                <w:sz w:val="18"/>
              </w:rPr>
              <w:t>(LENTA)</w:t>
            </w:r>
            <w:r>
              <w:rPr>
                <w:b/>
                <w:spacing w:val="-2"/>
                <w:sz w:val="18"/>
                <w:vertAlign w:val="superscript"/>
              </w:rPr>
              <w:t>2</w:t>
            </w:r>
          </w:p>
        </w:tc>
        <w:tc>
          <w:tcPr>
            <w:tcW w:w="1949" w:type="dxa"/>
          </w:tcPr>
          <w:p w14:paraId="0D4088CD" w14:textId="77777777" w:rsidR="00FE79DA" w:rsidRDefault="00000000">
            <w:pPr>
              <w:pStyle w:val="TableParagraph"/>
              <w:spacing w:before="19" w:line="240" w:lineRule="auto"/>
              <w:ind w:left="5" w:right="3"/>
              <w:jc w:val="center"/>
              <w:rPr>
                <w:b/>
                <w:sz w:val="18"/>
              </w:rPr>
            </w:pPr>
            <w:r>
              <w:rPr>
                <w:b/>
                <w:spacing w:val="-2"/>
                <w:sz w:val="18"/>
              </w:rPr>
              <w:t>ALTITUD</w:t>
            </w:r>
            <w:r>
              <w:rPr>
                <w:b/>
                <w:spacing w:val="-2"/>
                <w:sz w:val="18"/>
                <w:vertAlign w:val="superscript"/>
              </w:rPr>
              <w:t>3</w:t>
            </w:r>
          </w:p>
        </w:tc>
      </w:tr>
      <w:tr w:rsidR="00FE79DA" w14:paraId="4A7F1C0A" w14:textId="77777777">
        <w:trPr>
          <w:trHeight w:val="414"/>
        </w:trPr>
        <w:tc>
          <w:tcPr>
            <w:tcW w:w="1616" w:type="dxa"/>
          </w:tcPr>
          <w:p w14:paraId="6DE96879" w14:textId="77777777" w:rsidR="00FE79DA" w:rsidRDefault="00000000">
            <w:pPr>
              <w:pStyle w:val="TableParagraph"/>
              <w:spacing w:before="1" w:line="240" w:lineRule="auto"/>
              <w:ind w:left="107"/>
              <w:rPr>
                <w:b/>
                <w:sz w:val="18"/>
              </w:rPr>
            </w:pPr>
            <w:r>
              <w:rPr>
                <w:b/>
                <w:sz w:val="18"/>
              </w:rPr>
              <w:t>PESO</w:t>
            </w:r>
            <w:r>
              <w:rPr>
                <w:b/>
                <w:spacing w:val="-2"/>
                <w:sz w:val="18"/>
              </w:rPr>
              <w:t xml:space="preserve"> (MASA)</w:t>
            </w:r>
          </w:p>
        </w:tc>
        <w:tc>
          <w:tcPr>
            <w:tcW w:w="1948" w:type="dxa"/>
          </w:tcPr>
          <w:p w14:paraId="2E59DE79" w14:textId="77777777" w:rsidR="00FE79DA" w:rsidRDefault="00000000">
            <w:pPr>
              <w:pStyle w:val="TableParagraph"/>
              <w:spacing w:before="1" w:line="207" w:lineRule="exact"/>
              <w:ind w:left="341"/>
              <w:rPr>
                <w:sz w:val="18"/>
              </w:rPr>
            </w:pPr>
            <w:r>
              <w:rPr>
                <w:sz w:val="18"/>
              </w:rPr>
              <w:t>56,0-59,4</w:t>
            </w:r>
            <w:r>
              <w:rPr>
                <w:spacing w:val="-1"/>
                <w:sz w:val="18"/>
              </w:rPr>
              <w:t xml:space="preserve"> </w:t>
            </w:r>
            <w:r>
              <w:rPr>
                <w:spacing w:val="-2"/>
                <w:sz w:val="18"/>
              </w:rPr>
              <w:t>gramos</w:t>
            </w:r>
          </w:p>
          <w:p w14:paraId="48B88CD1" w14:textId="77777777" w:rsidR="00FE79DA" w:rsidRDefault="00000000">
            <w:pPr>
              <w:pStyle w:val="TableParagraph"/>
              <w:spacing w:line="187" w:lineRule="exact"/>
              <w:ind w:left="252"/>
              <w:rPr>
                <w:sz w:val="18"/>
              </w:rPr>
            </w:pPr>
            <w:r>
              <w:rPr>
                <w:sz w:val="18"/>
              </w:rPr>
              <w:t>(1,975-2,095</w:t>
            </w:r>
            <w:r>
              <w:rPr>
                <w:spacing w:val="-1"/>
                <w:sz w:val="18"/>
              </w:rPr>
              <w:t xml:space="preserve"> </w:t>
            </w:r>
            <w:r>
              <w:rPr>
                <w:spacing w:val="-2"/>
                <w:sz w:val="18"/>
              </w:rPr>
              <w:t>onzas)</w:t>
            </w:r>
          </w:p>
        </w:tc>
        <w:tc>
          <w:tcPr>
            <w:tcW w:w="1953" w:type="dxa"/>
          </w:tcPr>
          <w:p w14:paraId="6AFF04FD" w14:textId="77777777" w:rsidR="00FE79DA" w:rsidRDefault="00000000">
            <w:pPr>
              <w:pStyle w:val="TableParagraph"/>
              <w:spacing w:before="1" w:line="207" w:lineRule="exact"/>
              <w:ind w:left="342"/>
              <w:rPr>
                <w:sz w:val="18"/>
              </w:rPr>
            </w:pPr>
            <w:r>
              <w:rPr>
                <w:sz w:val="18"/>
              </w:rPr>
              <w:t>56,0-59,4</w:t>
            </w:r>
            <w:r>
              <w:rPr>
                <w:spacing w:val="-1"/>
                <w:sz w:val="18"/>
              </w:rPr>
              <w:t xml:space="preserve"> </w:t>
            </w:r>
            <w:r>
              <w:rPr>
                <w:spacing w:val="-2"/>
                <w:sz w:val="18"/>
              </w:rPr>
              <w:t>gramos</w:t>
            </w:r>
          </w:p>
          <w:p w14:paraId="546F60A9" w14:textId="77777777" w:rsidR="00FE79DA" w:rsidRDefault="00000000">
            <w:pPr>
              <w:pStyle w:val="TableParagraph"/>
              <w:spacing w:line="187" w:lineRule="exact"/>
              <w:ind w:left="253"/>
              <w:rPr>
                <w:sz w:val="18"/>
              </w:rPr>
            </w:pPr>
            <w:r>
              <w:rPr>
                <w:sz w:val="18"/>
              </w:rPr>
              <w:t>(1,975-2,095</w:t>
            </w:r>
            <w:r>
              <w:rPr>
                <w:spacing w:val="-1"/>
                <w:sz w:val="18"/>
              </w:rPr>
              <w:t xml:space="preserve"> </w:t>
            </w:r>
            <w:r>
              <w:rPr>
                <w:spacing w:val="-2"/>
                <w:sz w:val="18"/>
              </w:rPr>
              <w:t>onzas)</w:t>
            </w:r>
          </w:p>
        </w:tc>
        <w:tc>
          <w:tcPr>
            <w:tcW w:w="1952" w:type="dxa"/>
          </w:tcPr>
          <w:p w14:paraId="4FDC0BE2" w14:textId="77777777" w:rsidR="00FE79DA" w:rsidRDefault="00000000">
            <w:pPr>
              <w:pStyle w:val="TableParagraph"/>
              <w:spacing w:before="1" w:line="207" w:lineRule="exact"/>
              <w:ind w:left="341"/>
              <w:rPr>
                <w:sz w:val="18"/>
              </w:rPr>
            </w:pPr>
            <w:r>
              <w:rPr>
                <w:sz w:val="18"/>
              </w:rPr>
              <w:t>56,0-59,4</w:t>
            </w:r>
            <w:r>
              <w:rPr>
                <w:spacing w:val="-1"/>
                <w:sz w:val="18"/>
              </w:rPr>
              <w:t xml:space="preserve"> </w:t>
            </w:r>
            <w:r>
              <w:rPr>
                <w:spacing w:val="-2"/>
                <w:sz w:val="18"/>
              </w:rPr>
              <w:t>gramos</w:t>
            </w:r>
          </w:p>
          <w:p w14:paraId="47C0CACC" w14:textId="77777777" w:rsidR="00FE79DA" w:rsidRDefault="00000000">
            <w:pPr>
              <w:pStyle w:val="TableParagraph"/>
              <w:spacing w:line="187" w:lineRule="exact"/>
              <w:ind w:left="252"/>
              <w:rPr>
                <w:sz w:val="18"/>
              </w:rPr>
            </w:pPr>
            <w:r>
              <w:rPr>
                <w:sz w:val="18"/>
              </w:rPr>
              <w:t>(1,975-2,095</w:t>
            </w:r>
            <w:r>
              <w:rPr>
                <w:spacing w:val="-1"/>
                <w:sz w:val="18"/>
              </w:rPr>
              <w:t xml:space="preserve"> </w:t>
            </w:r>
            <w:r>
              <w:rPr>
                <w:spacing w:val="-2"/>
                <w:sz w:val="18"/>
              </w:rPr>
              <w:t>onzas)</w:t>
            </w:r>
          </w:p>
        </w:tc>
        <w:tc>
          <w:tcPr>
            <w:tcW w:w="1949" w:type="dxa"/>
          </w:tcPr>
          <w:p w14:paraId="4A30CAF3" w14:textId="77777777" w:rsidR="00FE79DA" w:rsidRDefault="00000000">
            <w:pPr>
              <w:pStyle w:val="TableParagraph"/>
              <w:spacing w:before="1" w:line="207" w:lineRule="exact"/>
              <w:ind w:left="338"/>
              <w:rPr>
                <w:sz w:val="18"/>
              </w:rPr>
            </w:pPr>
            <w:r>
              <w:rPr>
                <w:sz w:val="18"/>
              </w:rPr>
              <w:t>56,0-59,4</w:t>
            </w:r>
            <w:r>
              <w:rPr>
                <w:spacing w:val="-1"/>
                <w:sz w:val="18"/>
              </w:rPr>
              <w:t xml:space="preserve"> </w:t>
            </w:r>
            <w:r>
              <w:rPr>
                <w:spacing w:val="-2"/>
                <w:sz w:val="18"/>
              </w:rPr>
              <w:t>gramos</w:t>
            </w:r>
          </w:p>
          <w:p w14:paraId="4CE6BA1F" w14:textId="77777777" w:rsidR="00FE79DA" w:rsidRDefault="00000000">
            <w:pPr>
              <w:pStyle w:val="TableParagraph"/>
              <w:spacing w:line="187" w:lineRule="exact"/>
              <w:ind w:left="250"/>
              <w:rPr>
                <w:sz w:val="18"/>
              </w:rPr>
            </w:pPr>
            <w:r>
              <w:rPr>
                <w:sz w:val="18"/>
              </w:rPr>
              <w:t>(1,975-2,095</w:t>
            </w:r>
            <w:r>
              <w:rPr>
                <w:spacing w:val="-1"/>
                <w:sz w:val="18"/>
              </w:rPr>
              <w:t xml:space="preserve"> </w:t>
            </w:r>
            <w:r>
              <w:rPr>
                <w:spacing w:val="-2"/>
                <w:sz w:val="18"/>
              </w:rPr>
              <w:t>onzas)</w:t>
            </w:r>
          </w:p>
        </w:tc>
      </w:tr>
      <w:tr w:rsidR="00FE79DA" w14:paraId="20B5BF66" w14:textId="77777777">
        <w:trPr>
          <w:trHeight w:val="413"/>
        </w:trPr>
        <w:tc>
          <w:tcPr>
            <w:tcW w:w="1616" w:type="dxa"/>
          </w:tcPr>
          <w:p w14:paraId="0963913D" w14:textId="77777777" w:rsidR="00FE79DA" w:rsidRDefault="00000000">
            <w:pPr>
              <w:pStyle w:val="TableParagraph"/>
              <w:spacing w:line="207" w:lineRule="exact"/>
              <w:ind w:left="107"/>
              <w:rPr>
                <w:b/>
                <w:sz w:val="18"/>
              </w:rPr>
            </w:pPr>
            <w:r>
              <w:rPr>
                <w:b/>
                <w:spacing w:val="-2"/>
                <w:sz w:val="18"/>
              </w:rPr>
              <w:t>TAMAÑO</w:t>
            </w:r>
          </w:p>
        </w:tc>
        <w:tc>
          <w:tcPr>
            <w:tcW w:w="1948" w:type="dxa"/>
          </w:tcPr>
          <w:p w14:paraId="4BC79053" w14:textId="77777777" w:rsidR="00FE79DA" w:rsidRDefault="00000000">
            <w:pPr>
              <w:pStyle w:val="TableParagraph"/>
              <w:spacing w:line="206" w:lineRule="exact"/>
              <w:ind w:left="496"/>
              <w:rPr>
                <w:sz w:val="18"/>
              </w:rPr>
            </w:pPr>
            <w:r>
              <w:rPr>
                <w:sz w:val="18"/>
              </w:rPr>
              <w:t>6,54-6,86</w:t>
            </w:r>
            <w:r>
              <w:rPr>
                <w:spacing w:val="-1"/>
                <w:sz w:val="18"/>
              </w:rPr>
              <w:t xml:space="preserve"> </w:t>
            </w:r>
            <w:r>
              <w:rPr>
                <w:spacing w:val="-5"/>
                <w:sz w:val="18"/>
              </w:rPr>
              <w:t>cm</w:t>
            </w:r>
          </w:p>
          <w:p w14:paraId="41F89EB6" w14:textId="77777777" w:rsidR="00FE79DA" w:rsidRDefault="00000000">
            <w:pPr>
              <w:pStyle w:val="TableParagraph"/>
              <w:spacing w:line="187" w:lineRule="exact"/>
              <w:ind w:left="108"/>
              <w:rPr>
                <w:sz w:val="18"/>
              </w:rPr>
            </w:pPr>
            <w:r>
              <w:rPr>
                <w:sz w:val="18"/>
              </w:rPr>
              <w:t>(2,57-2,70</w:t>
            </w:r>
            <w:r>
              <w:rPr>
                <w:spacing w:val="-1"/>
                <w:sz w:val="18"/>
              </w:rPr>
              <w:t xml:space="preserve"> </w:t>
            </w:r>
            <w:r>
              <w:rPr>
                <w:spacing w:val="-2"/>
                <w:sz w:val="18"/>
              </w:rPr>
              <w:t>pulgadas)</w:t>
            </w:r>
          </w:p>
        </w:tc>
        <w:tc>
          <w:tcPr>
            <w:tcW w:w="1953" w:type="dxa"/>
          </w:tcPr>
          <w:p w14:paraId="79ED8ECB" w14:textId="77777777" w:rsidR="00FE79DA" w:rsidRDefault="00000000">
            <w:pPr>
              <w:pStyle w:val="TableParagraph"/>
              <w:spacing w:line="206" w:lineRule="exact"/>
              <w:ind w:left="51" w:right="44"/>
              <w:jc w:val="center"/>
              <w:rPr>
                <w:sz w:val="18"/>
              </w:rPr>
            </w:pPr>
            <w:r>
              <w:rPr>
                <w:sz w:val="18"/>
              </w:rPr>
              <w:t>6,54-6,86</w:t>
            </w:r>
            <w:r>
              <w:rPr>
                <w:spacing w:val="-1"/>
                <w:sz w:val="18"/>
              </w:rPr>
              <w:t xml:space="preserve"> </w:t>
            </w:r>
            <w:r>
              <w:rPr>
                <w:spacing w:val="-5"/>
                <w:sz w:val="18"/>
              </w:rPr>
              <w:t>cm</w:t>
            </w:r>
          </w:p>
          <w:p w14:paraId="298C0A6B" w14:textId="77777777" w:rsidR="00FE79DA" w:rsidRDefault="00000000">
            <w:pPr>
              <w:pStyle w:val="TableParagraph"/>
              <w:spacing w:line="187" w:lineRule="exact"/>
              <w:ind w:left="51" w:right="45"/>
              <w:jc w:val="center"/>
              <w:rPr>
                <w:sz w:val="18"/>
              </w:rPr>
            </w:pPr>
            <w:r>
              <w:rPr>
                <w:sz w:val="18"/>
              </w:rPr>
              <w:t>(2,57-2,70</w:t>
            </w:r>
            <w:r>
              <w:rPr>
                <w:spacing w:val="-1"/>
                <w:sz w:val="18"/>
              </w:rPr>
              <w:t xml:space="preserve"> </w:t>
            </w:r>
            <w:r>
              <w:rPr>
                <w:spacing w:val="-2"/>
                <w:sz w:val="18"/>
              </w:rPr>
              <w:t>pulgadas)</w:t>
            </w:r>
          </w:p>
        </w:tc>
        <w:tc>
          <w:tcPr>
            <w:tcW w:w="1952" w:type="dxa"/>
          </w:tcPr>
          <w:p w14:paraId="7C786A55" w14:textId="77777777" w:rsidR="00FE79DA" w:rsidRDefault="00000000">
            <w:pPr>
              <w:pStyle w:val="TableParagraph"/>
              <w:spacing w:line="206" w:lineRule="exact"/>
              <w:ind w:left="8"/>
              <w:jc w:val="center"/>
              <w:rPr>
                <w:sz w:val="18"/>
              </w:rPr>
            </w:pPr>
            <w:r>
              <w:rPr>
                <w:sz w:val="18"/>
              </w:rPr>
              <w:t>7,00-7,30</w:t>
            </w:r>
            <w:r>
              <w:rPr>
                <w:spacing w:val="-1"/>
                <w:sz w:val="18"/>
              </w:rPr>
              <w:t xml:space="preserve"> </w:t>
            </w:r>
            <w:r>
              <w:rPr>
                <w:spacing w:val="-5"/>
                <w:sz w:val="18"/>
              </w:rPr>
              <w:t>cm</w:t>
            </w:r>
          </w:p>
          <w:p w14:paraId="32943950" w14:textId="77777777" w:rsidR="00FE79DA" w:rsidRDefault="00000000">
            <w:pPr>
              <w:pStyle w:val="TableParagraph"/>
              <w:spacing w:line="187" w:lineRule="exact"/>
              <w:ind w:left="8" w:right="2"/>
              <w:jc w:val="center"/>
              <w:rPr>
                <w:sz w:val="18"/>
              </w:rPr>
            </w:pPr>
            <w:r>
              <w:rPr>
                <w:sz w:val="18"/>
              </w:rPr>
              <w:t xml:space="preserve">(2,76-2,87 </w:t>
            </w:r>
            <w:r>
              <w:rPr>
                <w:spacing w:val="-2"/>
                <w:sz w:val="18"/>
              </w:rPr>
              <w:t>pulgadas)</w:t>
            </w:r>
          </w:p>
        </w:tc>
        <w:tc>
          <w:tcPr>
            <w:tcW w:w="1949" w:type="dxa"/>
          </w:tcPr>
          <w:p w14:paraId="7B678441" w14:textId="77777777" w:rsidR="00FE79DA" w:rsidRDefault="00000000">
            <w:pPr>
              <w:pStyle w:val="TableParagraph"/>
              <w:spacing w:line="206" w:lineRule="exact"/>
              <w:ind w:left="5" w:right="1"/>
              <w:jc w:val="center"/>
              <w:rPr>
                <w:sz w:val="18"/>
              </w:rPr>
            </w:pPr>
            <w:r>
              <w:rPr>
                <w:sz w:val="18"/>
              </w:rPr>
              <w:t>6,54-6,86</w:t>
            </w:r>
            <w:r>
              <w:rPr>
                <w:spacing w:val="-1"/>
                <w:sz w:val="18"/>
              </w:rPr>
              <w:t xml:space="preserve"> </w:t>
            </w:r>
            <w:r>
              <w:rPr>
                <w:spacing w:val="-5"/>
                <w:sz w:val="18"/>
              </w:rPr>
              <w:t>cm</w:t>
            </w:r>
          </w:p>
          <w:p w14:paraId="4D49BBC8" w14:textId="77777777" w:rsidR="00FE79DA" w:rsidRDefault="00000000">
            <w:pPr>
              <w:pStyle w:val="TableParagraph"/>
              <w:spacing w:line="187" w:lineRule="exact"/>
              <w:ind w:left="5" w:right="2"/>
              <w:jc w:val="center"/>
              <w:rPr>
                <w:sz w:val="18"/>
              </w:rPr>
            </w:pPr>
            <w:r>
              <w:rPr>
                <w:sz w:val="18"/>
              </w:rPr>
              <w:t>(2,57-2,70</w:t>
            </w:r>
            <w:r>
              <w:rPr>
                <w:spacing w:val="-1"/>
                <w:sz w:val="18"/>
              </w:rPr>
              <w:t xml:space="preserve"> </w:t>
            </w:r>
            <w:r>
              <w:rPr>
                <w:spacing w:val="-2"/>
                <w:sz w:val="18"/>
              </w:rPr>
              <w:t>pulgadas)</w:t>
            </w:r>
          </w:p>
        </w:tc>
      </w:tr>
      <w:tr w:rsidR="00FE79DA" w14:paraId="76C9E5D4" w14:textId="77777777">
        <w:trPr>
          <w:trHeight w:val="413"/>
        </w:trPr>
        <w:tc>
          <w:tcPr>
            <w:tcW w:w="1616" w:type="dxa"/>
          </w:tcPr>
          <w:p w14:paraId="777C7A6D" w14:textId="77777777" w:rsidR="00FE79DA" w:rsidRDefault="00000000">
            <w:pPr>
              <w:pStyle w:val="TableParagraph"/>
              <w:spacing w:line="207" w:lineRule="exact"/>
              <w:ind w:left="107"/>
              <w:rPr>
                <w:b/>
                <w:sz w:val="18"/>
              </w:rPr>
            </w:pPr>
            <w:r>
              <w:rPr>
                <w:b/>
                <w:spacing w:val="-2"/>
                <w:sz w:val="18"/>
              </w:rPr>
              <w:t>REBOTE</w:t>
            </w:r>
          </w:p>
        </w:tc>
        <w:tc>
          <w:tcPr>
            <w:tcW w:w="1948" w:type="dxa"/>
          </w:tcPr>
          <w:p w14:paraId="7D71A7A6" w14:textId="77777777" w:rsidR="00FE79DA" w:rsidRDefault="00000000">
            <w:pPr>
              <w:pStyle w:val="TableParagraph"/>
              <w:spacing w:line="207" w:lineRule="exact"/>
              <w:ind w:left="12"/>
              <w:jc w:val="center"/>
              <w:rPr>
                <w:sz w:val="18"/>
              </w:rPr>
            </w:pPr>
            <w:r>
              <w:rPr>
                <w:sz w:val="18"/>
              </w:rPr>
              <w:t xml:space="preserve">138-151 </w:t>
            </w:r>
            <w:r>
              <w:rPr>
                <w:spacing w:val="-5"/>
                <w:sz w:val="18"/>
              </w:rPr>
              <w:t>cm</w:t>
            </w:r>
          </w:p>
          <w:p w14:paraId="0C39757B" w14:textId="77777777" w:rsidR="00FE79DA" w:rsidRDefault="00000000">
            <w:pPr>
              <w:pStyle w:val="TableParagraph"/>
              <w:spacing w:line="186" w:lineRule="exact"/>
              <w:ind w:left="12" w:right="2"/>
              <w:jc w:val="center"/>
              <w:rPr>
                <w:sz w:val="18"/>
              </w:rPr>
            </w:pPr>
            <w:r>
              <w:rPr>
                <w:sz w:val="18"/>
              </w:rPr>
              <w:t xml:space="preserve">(54-60 </w:t>
            </w:r>
            <w:r>
              <w:rPr>
                <w:spacing w:val="-2"/>
                <w:sz w:val="18"/>
              </w:rPr>
              <w:t>pulgadas)</w:t>
            </w:r>
          </w:p>
        </w:tc>
        <w:tc>
          <w:tcPr>
            <w:tcW w:w="1953" w:type="dxa"/>
          </w:tcPr>
          <w:p w14:paraId="135CB200" w14:textId="77777777" w:rsidR="00FE79DA" w:rsidRDefault="00000000">
            <w:pPr>
              <w:pStyle w:val="TableParagraph"/>
              <w:spacing w:line="207" w:lineRule="exact"/>
              <w:ind w:left="51" w:right="44"/>
              <w:jc w:val="center"/>
              <w:rPr>
                <w:sz w:val="18"/>
              </w:rPr>
            </w:pPr>
            <w:r>
              <w:rPr>
                <w:sz w:val="18"/>
              </w:rPr>
              <w:t xml:space="preserve">135-147 </w:t>
            </w:r>
            <w:r>
              <w:rPr>
                <w:spacing w:val="-5"/>
                <w:sz w:val="18"/>
              </w:rPr>
              <w:t>cm</w:t>
            </w:r>
          </w:p>
          <w:p w14:paraId="662553F5" w14:textId="77777777" w:rsidR="00FE79DA" w:rsidRDefault="00000000">
            <w:pPr>
              <w:pStyle w:val="TableParagraph"/>
              <w:spacing w:line="186" w:lineRule="exact"/>
              <w:ind w:left="51" w:right="45"/>
              <w:jc w:val="center"/>
              <w:rPr>
                <w:sz w:val="18"/>
              </w:rPr>
            </w:pPr>
            <w:r>
              <w:rPr>
                <w:sz w:val="18"/>
              </w:rPr>
              <w:t>(53-58</w:t>
            </w:r>
            <w:r>
              <w:rPr>
                <w:spacing w:val="-1"/>
                <w:sz w:val="18"/>
              </w:rPr>
              <w:t xml:space="preserve"> </w:t>
            </w:r>
            <w:r>
              <w:rPr>
                <w:spacing w:val="-2"/>
                <w:sz w:val="18"/>
              </w:rPr>
              <w:t>pulgadas)</w:t>
            </w:r>
          </w:p>
        </w:tc>
        <w:tc>
          <w:tcPr>
            <w:tcW w:w="1952" w:type="dxa"/>
          </w:tcPr>
          <w:p w14:paraId="4112D36B" w14:textId="77777777" w:rsidR="00FE79DA" w:rsidRDefault="00000000">
            <w:pPr>
              <w:pStyle w:val="TableParagraph"/>
              <w:spacing w:line="207" w:lineRule="exact"/>
              <w:ind w:left="8"/>
              <w:jc w:val="center"/>
              <w:rPr>
                <w:sz w:val="18"/>
              </w:rPr>
            </w:pPr>
            <w:r>
              <w:rPr>
                <w:sz w:val="18"/>
              </w:rPr>
              <w:t xml:space="preserve">135-147 </w:t>
            </w:r>
            <w:r>
              <w:rPr>
                <w:spacing w:val="-5"/>
                <w:sz w:val="18"/>
              </w:rPr>
              <w:t>cm</w:t>
            </w:r>
          </w:p>
          <w:p w14:paraId="0A457B8D" w14:textId="77777777" w:rsidR="00FE79DA" w:rsidRDefault="00000000">
            <w:pPr>
              <w:pStyle w:val="TableParagraph"/>
              <w:spacing w:line="186" w:lineRule="exact"/>
              <w:ind w:left="8" w:right="1"/>
              <w:jc w:val="center"/>
              <w:rPr>
                <w:sz w:val="18"/>
              </w:rPr>
            </w:pPr>
            <w:r>
              <w:rPr>
                <w:sz w:val="18"/>
              </w:rPr>
              <w:t xml:space="preserve">(53-58 </w:t>
            </w:r>
            <w:r>
              <w:rPr>
                <w:spacing w:val="-2"/>
                <w:sz w:val="18"/>
              </w:rPr>
              <w:t>pulgadas)</w:t>
            </w:r>
          </w:p>
        </w:tc>
        <w:tc>
          <w:tcPr>
            <w:tcW w:w="1949" w:type="dxa"/>
          </w:tcPr>
          <w:p w14:paraId="26A1953C" w14:textId="77777777" w:rsidR="00FE79DA" w:rsidRDefault="00000000">
            <w:pPr>
              <w:pStyle w:val="TableParagraph"/>
              <w:spacing w:line="207" w:lineRule="exact"/>
              <w:ind w:left="5" w:right="1"/>
              <w:jc w:val="center"/>
              <w:rPr>
                <w:sz w:val="18"/>
              </w:rPr>
            </w:pPr>
            <w:r>
              <w:rPr>
                <w:sz w:val="18"/>
              </w:rPr>
              <w:t xml:space="preserve">122-135 </w:t>
            </w:r>
            <w:r>
              <w:rPr>
                <w:spacing w:val="-5"/>
                <w:sz w:val="18"/>
              </w:rPr>
              <w:t>cm</w:t>
            </w:r>
          </w:p>
          <w:p w14:paraId="1FE6DD70" w14:textId="77777777" w:rsidR="00FE79DA" w:rsidRDefault="00000000">
            <w:pPr>
              <w:pStyle w:val="TableParagraph"/>
              <w:spacing w:line="186" w:lineRule="exact"/>
              <w:ind w:left="5" w:right="1"/>
              <w:jc w:val="center"/>
              <w:rPr>
                <w:sz w:val="18"/>
              </w:rPr>
            </w:pPr>
            <w:r>
              <w:rPr>
                <w:sz w:val="18"/>
              </w:rPr>
              <w:t>(48-53</w:t>
            </w:r>
            <w:r>
              <w:rPr>
                <w:spacing w:val="-1"/>
                <w:sz w:val="18"/>
              </w:rPr>
              <w:t xml:space="preserve"> </w:t>
            </w:r>
            <w:r>
              <w:rPr>
                <w:spacing w:val="-2"/>
                <w:sz w:val="18"/>
              </w:rPr>
              <w:t>pulgadas)</w:t>
            </w:r>
          </w:p>
        </w:tc>
      </w:tr>
      <w:tr w:rsidR="00FE79DA" w14:paraId="0E9664F3" w14:textId="77777777">
        <w:trPr>
          <w:trHeight w:val="643"/>
        </w:trPr>
        <w:tc>
          <w:tcPr>
            <w:tcW w:w="1616" w:type="dxa"/>
          </w:tcPr>
          <w:p w14:paraId="3A82F58B" w14:textId="77777777" w:rsidR="00FE79DA" w:rsidRDefault="00000000">
            <w:pPr>
              <w:pStyle w:val="TableParagraph"/>
              <w:spacing w:before="1" w:line="240" w:lineRule="auto"/>
              <w:ind w:left="107"/>
              <w:rPr>
                <w:b/>
                <w:sz w:val="18"/>
              </w:rPr>
            </w:pPr>
            <w:r>
              <w:rPr>
                <w:b/>
                <w:spacing w:val="-2"/>
                <w:sz w:val="18"/>
              </w:rPr>
              <w:t>DEFORMACIÓN HACIA</w:t>
            </w:r>
          </w:p>
          <w:p w14:paraId="4D12B52E" w14:textId="77777777" w:rsidR="00FE79DA" w:rsidRDefault="00000000">
            <w:pPr>
              <w:pStyle w:val="TableParagraph"/>
              <w:spacing w:before="18" w:line="191" w:lineRule="exact"/>
              <w:ind w:left="107"/>
              <w:rPr>
                <w:b/>
                <w:sz w:val="18"/>
              </w:rPr>
            </w:pPr>
            <w:r>
              <w:rPr>
                <w:b/>
                <w:spacing w:val="-2"/>
                <w:sz w:val="18"/>
              </w:rPr>
              <w:t>DELANTE</w:t>
            </w:r>
            <w:r>
              <w:rPr>
                <w:b/>
                <w:spacing w:val="-2"/>
                <w:sz w:val="18"/>
                <w:vertAlign w:val="superscript"/>
              </w:rPr>
              <w:t>4</w:t>
            </w:r>
          </w:p>
        </w:tc>
        <w:tc>
          <w:tcPr>
            <w:tcW w:w="1948" w:type="dxa"/>
          </w:tcPr>
          <w:p w14:paraId="61BD7DD3" w14:textId="77777777" w:rsidR="00FE79DA" w:rsidRDefault="00000000">
            <w:pPr>
              <w:pStyle w:val="TableParagraph"/>
              <w:spacing w:before="1" w:line="207" w:lineRule="exact"/>
              <w:ind w:left="12" w:right="2"/>
              <w:jc w:val="center"/>
              <w:rPr>
                <w:sz w:val="18"/>
              </w:rPr>
            </w:pPr>
            <w:r>
              <w:rPr>
                <w:sz w:val="18"/>
              </w:rPr>
              <w:t>0,56-0,74</w:t>
            </w:r>
            <w:r>
              <w:rPr>
                <w:spacing w:val="-1"/>
                <w:sz w:val="18"/>
              </w:rPr>
              <w:t xml:space="preserve"> </w:t>
            </w:r>
            <w:r>
              <w:rPr>
                <w:spacing w:val="-5"/>
                <w:sz w:val="18"/>
              </w:rPr>
              <w:t>cm</w:t>
            </w:r>
          </w:p>
          <w:p w14:paraId="3D90F8DF" w14:textId="77777777" w:rsidR="00FE79DA" w:rsidRDefault="00000000">
            <w:pPr>
              <w:pStyle w:val="TableParagraph"/>
              <w:spacing w:line="207" w:lineRule="exact"/>
              <w:ind w:left="12"/>
              <w:jc w:val="center"/>
              <w:rPr>
                <w:sz w:val="18"/>
              </w:rPr>
            </w:pPr>
            <w:r>
              <w:rPr>
                <w:sz w:val="18"/>
              </w:rPr>
              <w:t>(0,220-0,291</w:t>
            </w:r>
            <w:r>
              <w:rPr>
                <w:spacing w:val="-3"/>
                <w:sz w:val="18"/>
              </w:rPr>
              <w:t xml:space="preserve"> </w:t>
            </w:r>
            <w:r>
              <w:rPr>
                <w:spacing w:val="-2"/>
                <w:sz w:val="18"/>
              </w:rPr>
              <w:t>pulgadas)</w:t>
            </w:r>
          </w:p>
        </w:tc>
        <w:tc>
          <w:tcPr>
            <w:tcW w:w="1953" w:type="dxa"/>
          </w:tcPr>
          <w:p w14:paraId="7DA84818" w14:textId="77777777" w:rsidR="00FE79DA" w:rsidRDefault="00000000">
            <w:pPr>
              <w:pStyle w:val="TableParagraph"/>
              <w:spacing w:before="1" w:line="207" w:lineRule="exact"/>
              <w:ind w:left="51" w:right="45"/>
              <w:jc w:val="center"/>
              <w:rPr>
                <w:sz w:val="18"/>
              </w:rPr>
            </w:pPr>
            <w:r>
              <w:rPr>
                <w:sz w:val="18"/>
              </w:rPr>
              <w:t>0,56-0,74</w:t>
            </w:r>
            <w:r>
              <w:rPr>
                <w:spacing w:val="-1"/>
                <w:sz w:val="18"/>
              </w:rPr>
              <w:t xml:space="preserve"> </w:t>
            </w:r>
            <w:r>
              <w:rPr>
                <w:spacing w:val="-5"/>
                <w:sz w:val="18"/>
              </w:rPr>
              <w:t>cm</w:t>
            </w:r>
          </w:p>
          <w:p w14:paraId="3BE2ACB1" w14:textId="77777777" w:rsidR="00FE79DA" w:rsidRDefault="00000000">
            <w:pPr>
              <w:pStyle w:val="TableParagraph"/>
              <w:spacing w:line="207" w:lineRule="exact"/>
              <w:ind w:left="51" w:right="43"/>
              <w:jc w:val="center"/>
              <w:rPr>
                <w:sz w:val="18"/>
              </w:rPr>
            </w:pPr>
            <w:r>
              <w:rPr>
                <w:sz w:val="18"/>
              </w:rPr>
              <w:t>(0,220-0,291</w:t>
            </w:r>
            <w:r>
              <w:rPr>
                <w:spacing w:val="-3"/>
                <w:sz w:val="18"/>
              </w:rPr>
              <w:t xml:space="preserve"> </w:t>
            </w:r>
            <w:r>
              <w:rPr>
                <w:spacing w:val="-2"/>
                <w:sz w:val="18"/>
              </w:rPr>
              <w:t>pulgadas)</w:t>
            </w:r>
          </w:p>
        </w:tc>
        <w:tc>
          <w:tcPr>
            <w:tcW w:w="1952" w:type="dxa"/>
          </w:tcPr>
          <w:p w14:paraId="0207D267" w14:textId="77777777" w:rsidR="00FE79DA" w:rsidRDefault="00000000">
            <w:pPr>
              <w:pStyle w:val="TableParagraph"/>
              <w:spacing w:before="1" w:line="207" w:lineRule="exact"/>
              <w:ind w:left="8" w:right="2"/>
              <w:jc w:val="center"/>
              <w:rPr>
                <w:sz w:val="18"/>
              </w:rPr>
            </w:pPr>
            <w:r>
              <w:rPr>
                <w:sz w:val="18"/>
              </w:rPr>
              <w:t>0,56-0,74</w:t>
            </w:r>
            <w:r>
              <w:rPr>
                <w:spacing w:val="-1"/>
                <w:sz w:val="18"/>
              </w:rPr>
              <w:t xml:space="preserve"> </w:t>
            </w:r>
            <w:r>
              <w:rPr>
                <w:spacing w:val="-5"/>
                <w:sz w:val="18"/>
              </w:rPr>
              <w:t>cm</w:t>
            </w:r>
          </w:p>
          <w:p w14:paraId="011F7391" w14:textId="77777777" w:rsidR="00FE79DA" w:rsidRDefault="00000000">
            <w:pPr>
              <w:pStyle w:val="TableParagraph"/>
              <w:spacing w:line="207" w:lineRule="exact"/>
              <w:ind w:left="8"/>
              <w:jc w:val="center"/>
              <w:rPr>
                <w:sz w:val="18"/>
              </w:rPr>
            </w:pPr>
            <w:r>
              <w:rPr>
                <w:sz w:val="18"/>
              </w:rPr>
              <w:t>(0,220-0,291</w:t>
            </w:r>
            <w:r>
              <w:rPr>
                <w:spacing w:val="-3"/>
                <w:sz w:val="18"/>
              </w:rPr>
              <w:t xml:space="preserve"> </w:t>
            </w:r>
            <w:r>
              <w:rPr>
                <w:spacing w:val="-2"/>
                <w:sz w:val="18"/>
              </w:rPr>
              <w:t>pulgadas)</w:t>
            </w:r>
          </w:p>
        </w:tc>
        <w:tc>
          <w:tcPr>
            <w:tcW w:w="1949" w:type="dxa"/>
          </w:tcPr>
          <w:p w14:paraId="2EA1335B" w14:textId="77777777" w:rsidR="00FE79DA" w:rsidRDefault="00000000">
            <w:pPr>
              <w:pStyle w:val="TableParagraph"/>
              <w:spacing w:before="1" w:line="207" w:lineRule="exact"/>
              <w:ind w:left="5" w:right="2"/>
              <w:jc w:val="center"/>
              <w:rPr>
                <w:sz w:val="18"/>
              </w:rPr>
            </w:pPr>
            <w:r>
              <w:rPr>
                <w:sz w:val="18"/>
              </w:rPr>
              <w:t>0,56-0,74</w:t>
            </w:r>
            <w:r>
              <w:rPr>
                <w:spacing w:val="-1"/>
                <w:sz w:val="18"/>
              </w:rPr>
              <w:t xml:space="preserve"> </w:t>
            </w:r>
            <w:r>
              <w:rPr>
                <w:spacing w:val="-5"/>
                <w:sz w:val="18"/>
              </w:rPr>
              <w:t>cm</w:t>
            </w:r>
          </w:p>
          <w:p w14:paraId="793C04F0" w14:textId="77777777" w:rsidR="00FE79DA" w:rsidRDefault="00000000">
            <w:pPr>
              <w:pStyle w:val="TableParagraph"/>
              <w:spacing w:line="207" w:lineRule="exact"/>
              <w:ind w:left="5"/>
              <w:jc w:val="center"/>
              <w:rPr>
                <w:sz w:val="18"/>
              </w:rPr>
            </w:pPr>
            <w:r>
              <w:rPr>
                <w:sz w:val="18"/>
              </w:rPr>
              <w:t>(0,220-0,291</w:t>
            </w:r>
            <w:r>
              <w:rPr>
                <w:spacing w:val="-3"/>
                <w:sz w:val="18"/>
              </w:rPr>
              <w:t xml:space="preserve"> </w:t>
            </w:r>
            <w:r>
              <w:rPr>
                <w:spacing w:val="-2"/>
                <w:sz w:val="18"/>
              </w:rPr>
              <w:t>pulgadas)</w:t>
            </w:r>
          </w:p>
        </w:tc>
      </w:tr>
      <w:tr w:rsidR="00FE79DA" w14:paraId="56C70C86" w14:textId="77777777">
        <w:trPr>
          <w:trHeight w:val="644"/>
        </w:trPr>
        <w:tc>
          <w:tcPr>
            <w:tcW w:w="1616" w:type="dxa"/>
          </w:tcPr>
          <w:p w14:paraId="3AAB7833" w14:textId="77777777" w:rsidR="00FE79DA" w:rsidRDefault="00000000">
            <w:pPr>
              <w:pStyle w:val="TableParagraph"/>
              <w:spacing w:before="1" w:line="240" w:lineRule="auto"/>
              <w:ind w:left="107"/>
              <w:rPr>
                <w:b/>
                <w:sz w:val="18"/>
              </w:rPr>
            </w:pPr>
            <w:r>
              <w:rPr>
                <w:b/>
                <w:spacing w:val="-2"/>
                <w:sz w:val="18"/>
              </w:rPr>
              <w:t xml:space="preserve">DEFORMACIÓN </w:t>
            </w:r>
            <w:r>
              <w:rPr>
                <w:b/>
                <w:spacing w:val="-6"/>
                <w:sz w:val="18"/>
              </w:rPr>
              <w:t>DE</w:t>
            </w:r>
          </w:p>
          <w:p w14:paraId="5F2EFFA9" w14:textId="77777777" w:rsidR="00FE79DA" w:rsidRDefault="00000000">
            <w:pPr>
              <w:pStyle w:val="TableParagraph"/>
              <w:spacing w:before="18" w:line="191" w:lineRule="exact"/>
              <w:ind w:left="107"/>
              <w:rPr>
                <w:b/>
                <w:sz w:val="18"/>
              </w:rPr>
            </w:pPr>
            <w:r>
              <w:rPr>
                <w:b/>
                <w:spacing w:val="-2"/>
                <w:sz w:val="18"/>
              </w:rPr>
              <w:t>RETROCESO</w:t>
            </w:r>
            <w:r>
              <w:rPr>
                <w:b/>
                <w:spacing w:val="-2"/>
                <w:sz w:val="18"/>
                <w:vertAlign w:val="superscript"/>
              </w:rPr>
              <w:t>4</w:t>
            </w:r>
          </w:p>
        </w:tc>
        <w:tc>
          <w:tcPr>
            <w:tcW w:w="1948" w:type="dxa"/>
          </w:tcPr>
          <w:p w14:paraId="2912ED02" w14:textId="77777777" w:rsidR="00FE79DA" w:rsidRDefault="00000000">
            <w:pPr>
              <w:pStyle w:val="TableParagraph"/>
              <w:spacing w:before="1" w:line="240" w:lineRule="auto"/>
              <w:ind w:left="12" w:right="2"/>
              <w:jc w:val="center"/>
              <w:rPr>
                <w:sz w:val="18"/>
              </w:rPr>
            </w:pPr>
            <w:r>
              <w:rPr>
                <w:sz w:val="18"/>
              </w:rPr>
              <w:t>0,74-1,08</w:t>
            </w:r>
            <w:r>
              <w:rPr>
                <w:spacing w:val="-1"/>
                <w:sz w:val="18"/>
              </w:rPr>
              <w:t xml:space="preserve"> </w:t>
            </w:r>
            <w:r>
              <w:rPr>
                <w:spacing w:val="-5"/>
                <w:sz w:val="18"/>
              </w:rPr>
              <w:t>cm</w:t>
            </w:r>
          </w:p>
          <w:p w14:paraId="561B2DCE" w14:textId="77777777" w:rsidR="00FE79DA" w:rsidRDefault="00000000">
            <w:pPr>
              <w:pStyle w:val="TableParagraph"/>
              <w:spacing w:line="240" w:lineRule="auto"/>
              <w:ind w:left="12"/>
              <w:jc w:val="center"/>
              <w:rPr>
                <w:sz w:val="18"/>
              </w:rPr>
            </w:pPr>
            <w:r>
              <w:rPr>
                <w:sz w:val="18"/>
              </w:rPr>
              <w:t>(0,291-0,425</w:t>
            </w:r>
            <w:r>
              <w:rPr>
                <w:spacing w:val="-3"/>
                <w:sz w:val="18"/>
              </w:rPr>
              <w:t xml:space="preserve"> </w:t>
            </w:r>
            <w:r>
              <w:rPr>
                <w:spacing w:val="-2"/>
                <w:sz w:val="18"/>
              </w:rPr>
              <w:t>pulgadas)</w:t>
            </w:r>
          </w:p>
        </w:tc>
        <w:tc>
          <w:tcPr>
            <w:tcW w:w="1953" w:type="dxa"/>
          </w:tcPr>
          <w:p w14:paraId="6BB92DFF" w14:textId="77777777" w:rsidR="00FE79DA" w:rsidRDefault="00000000">
            <w:pPr>
              <w:pStyle w:val="TableParagraph"/>
              <w:spacing w:before="1" w:line="240" w:lineRule="auto"/>
              <w:ind w:left="51" w:right="45"/>
              <w:jc w:val="center"/>
              <w:rPr>
                <w:sz w:val="18"/>
              </w:rPr>
            </w:pPr>
            <w:r>
              <w:rPr>
                <w:sz w:val="18"/>
              </w:rPr>
              <w:t>0,80-1,08</w:t>
            </w:r>
            <w:r>
              <w:rPr>
                <w:spacing w:val="-1"/>
                <w:sz w:val="18"/>
              </w:rPr>
              <w:t xml:space="preserve"> </w:t>
            </w:r>
            <w:r>
              <w:rPr>
                <w:spacing w:val="-5"/>
                <w:sz w:val="18"/>
              </w:rPr>
              <w:t>cm</w:t>
            </w:r>
          </w:p>
          <w:p w14:paraId="3A267AA3" w14:textId="77777777" w:rsidR="00FE79DA" w:rsidRDefault="00000000">
            <w:pPr>
              <w:pStyle w:val="TableParagraph"/>
              <w:spacing w:line="240" w:lineRule="auto"/>
              <w:ind w:left="51" w:right="43"/>
              <w:jc w:val="center"/>
              <w:rPr>
                <w:sz w:val="18"/>
              </w:rPr>
            </w:pPr>
            <w:r>
              <w:rPr>
                <w:sz w:val="18"/>
              </w:rPr>
              <w:t>(0,315-0,425</w:t>
            </w:r>
            <w:r>
              <w:rPr>
                <w:spacing w:val="-3"/>
                <w:sz w:val="18"/>
              </w:rPr>
              <w:t xml:space="preserve"> </w:t>
            </w:r>
            <w:r>
              <w:rPr>
                <w:spacing w:val="-2"/>
                <w:sz w:val="18"/>
              </w:rPr>
              <w:t>pulgadas)</w:t>
            </w:r>
          </w:p>
        </w:tc>
        <w:tc>
          <w:tcPr>
            <w:tcW w:w="1952" w:type="dxa"/>
          </w:tcPr>
          <w:p w14:paraId="713B8160" w14:textId="77777777" w:rsidR="00FE79DA" w:rsidRDefault="00000000">
            <w:pPr>
              <w:pStyle w:val="TableParagraph"/>
              <w:spacing w:before="1" w:line="240" w:lineRule="auto"/>
              <w:ind w:left="8" w:right="2"/>
              <w:jc w:val="center"/>
              <w:rPr>
                <w:sz w:val="18"/>
              </w:rPr>
            </w:pPr>
            <w:r>
              <w:rPr>
                <w:sz w:val="18"/>
              </w:rPr>
              <w:t>0,80-1,08</w:t>
            </w:r>
            <w:r>
              <w:rPr>
                <w:spacing w:val="-1"/>
                <w:sz w:val="18"/>
              </w:rPr>
              <w:t xml:space="preserve"> </w:t>
            </w:r>
            <w:r>
              <w:rPr>
                <w:spacing w:val="-5"/>
                <w:sz w:val="18"/>
              </w:rPr>
              <w:t>cm</w:t>
            </w:r>
          </w:p>
          <w:p w14:paraId="12DF28A1" w14:textId="77777777" w:rsidR="00FE79DA" w:rsidRDefault="00000000">
            <w:pPr>
              <w:pStyle w:val="TableParagraph"/>
              <w:spacing w:line="240" w:lineRule="auto"/>
              <w:ind w:left="8"/>
              <w:jc w:val="center"/>
              <w:rPr>
                <w:sz w:val="18"/>
              </w:rPr>
            </w:pPr>
            <w:r>
              <w:rPr>
                <w:sz w:val="18"/>
              </w:rPr>
              <w:t>(0,315-0,425</w:t>
            </w:r>
            <w:r>
              <w:rPr>
                <w:spacing w:val="-3"/>
                <w:sz w:val="18"/>
              </w:rPr>
              <w:t xml:space="preserve"> </w:t>
            </w:r>
            <w:r>
              <w:rPr>
                <w:spacing w:val="-2"/>
                <w:sz w:val="18"/>
              </w:rPr>
              <w:t>pulgadas)</w:t>
            </w:r>
          </w:p>
        </w:tc>
        <w:tc>
          <w:tcPr>
            <w:tcW w:w="1949" w:type="dxa"/>
          </w:tcPr>
          <w:p w14:paraId="1626596B" w14:textId="77777777" w:rsidR="00FE79DA" w:rsidRDefault="00000000">
            <w:pPr>
              <w:pStyle w:val="TableParagraph"/>
              <w:spacing w:before="1" w:line="240" w:lineRule="auto"/>
              <w:ind w:left="5" w:right="2"/>
              <w:jc w:val="center"/>
              <w:rPr>
                <w:sz w:val="18"/>
              </w:rPr>
            </w:pPr>
            <w:r>
              <w:rPr>
                <w:sz w:val="18"/>
              </w:rPr>
              <w:t>0,80-1,08</w:t>
            </w:r>
            <w:r>
              <w:rPr>
                <w:spacing w:val="-1"/>
                <w:sz w:val="18"/>
              </w:rPr>
              <w:t xml:space="preserve"> </w:t>
            </w:r>
            <w:r>
              <w:rPr>
                <w:spacing w:val="-5"/>
                <w:sz w:val="18"/>
              </w:rPr>
              <w:t>cm</w:t>
            </w:r>
          </w:p>
          <w:p w14:paraId="584128CC" w14:textId="77777777" w:rsidR="00FE79DA" w:rsidRDefault="00000000">
            <w:pPr>
              <w:pStyle w:val="TableParagraph"/>
              <w:spacing w:line="240" w:lineRule="auto"/>
              <w:ind w:left="5"/>
              <w:jc w:val="center"/>
              <w:rPr>
                <w:sz w:val="18"/>
              </w:rPr>
            </w:pPr>
            <w:r>
              <w:rPr>
                <w:sz w:val="18"/>
              </w:rPr>
              <w:t>(0,315-0,425</w:t>
            </w:r>
            <w:r>
              <w:rPr>
                <w:spacing w:val="-3"/>
                <w:sz w:val="18"/>
              </w:rPr>
              <w:t xml:space="preserve"> </w:t>
            </w:r>
            <w:r>
              <w:rPr>
                <w:spacing w:val="-2"/>
                <w:sz w:val="18"/>
              </w:rPr>
              <w:t>pulgadas)</w:t>
            </w:r>
          </w:p>
        </w:tc>
      </w:tr>
      <w:tr w:rsidR="00FE79DA" w14:paraId="5F4B7DA3" w14:textId="77777777">
        <w:trPr>
          <w:trHeight w:val="207"/>
        </w:trPr>
        <w:tc>
          <w:tcPr>
            <w:tcW w:w="1616" w:type="dxa"/>
          </w:tcPr>
          <w:p w14:paraId="2D385888" w14:textId="77777777" w:rsidR="00FE79DA" w:rsidRDefault="00000000">
            <w:pPr>
              <w:pStyle w:val="TableParagraph"/>
              <w:spacing w:line="187" w:lineRule="exact"/>
              <w:ind w:left="107"/>
              <w:rPr>
                <w:b/>
                <w:sz w:val="18"/>
              </w:rPr>
            </w:pPr>
            <w:r>
              <w:rPr>
                <w:b/>
                <w:spacing w:val="-2"/>
                <w:sz w:val="18"/>
              </w:rPr>
              <w:t>COLOR</w:t>
            </w:r>
          </w:p>
        </w:tc>
        <w:tc>
          <w:tcPr>
            <w:tcW w:w="1948" w:type="dxa"/>
          </w:tcPr>
          <w:p w14:paraId="65A929CD" w14:textId="77777777" w:rsidR="00FE79DA" w:rsidRDefault="00000000">
            <w:pPr>
              <w:pStyle w:val="TableParagraph"/>
              <w:spacing w:line="187" w:lineRule="exact"/>
              <w:ind w:left="343"/>
              <w:rPr>
                <w:sz w:val="18"/>
              </w:rPr>
            </w:pPr>
            <w:r>
              <w:rPr>
                <w:sz w:val="18"/>
              </w:rPr>
              <w:t>blanco</w:t>
            </w:r>
            <w:r>
              <w:rPr>
                <w:spacing w:val="-3"/>
                <w:sz w:val="18"/>
              </w:rPr>
              <w:t xml:space="preserve"> </w:t>
            </w:r>
            <w:r>
              <w:rPr>
                <w:sz w:val="18"/>
              </w:rPr>
              <w:t>o</w:t>
            </w:r>
            <w:r>
              <w:rPr>
                <w:spacing w:val="-1"/>
                <w:sz w:val="18"/>
              </w:rPr>
              <w:t xml:space="preserve"> </w:t>
            </w:r>
            <w:r>
              <w:rPr>
                <w:spacing w:val="-2"/>
                <w:sz w:val="18"/>
              </w:rPr>
              <w:t>amarillo</w:t>
            </w:r>
          </w:p>
        </w:tc>
        <w:tc>
          <w:tcPr>
            <w:tcW w:w="1953" w:type="dxa"/>
          </w:tcPr>
          <w:p w14:paraId="25B599DB" w14:textId="77777777" w:rsidR="00FE79DA" w:rsidRDefault="00000000">
            <w:pPr>
              <w:pStyle w:val="TableParagraph"/>
              <w:spacing w:line="187" w:lineRule="exact"/>
              <w:ind w:left="344"/>
              <w:rPr>
                <w:sz w:val="18"/>
              </w:rPr>
            </w:pPr>
            <w:r>
              <w:rPr>
                <w:sz w:val="18"/>
              </w:rPr>
              <w:t>blanco</w:t>
            </w:r>
            <w:r>
              <w:rPr>
                <w:spacing w:val="-3"/>
                <w:sz w:val="18"/>
              </w:rPr>
              <w:t xml:space="preserve"> </w:t>
            </w:r>
            <w:r>
              <w:rPr>
                <w:sz w:val="18"/>
              </w:rPr>
              <w:t>o</w:t>
            </w:r>
            <w:r>
              <w:rPr>
                <w:spacing w:val="-1"/>
                <w:sz w:val="18"/>
              </w:rPr>
              <w:t xml:space="preserve"> </w:t>
            </w:r>
            <w:r>
              <w:rPr>
                <w:spacing w:val="-2"/>
                <w:sz w:val="18"/>
              </w:rPr>
              <w:t>amarillo</w:t>
            </w:r>
          </w:p>
        </w:tc>
        <w:tc>
          <w:tcPr>
            <w:tcW w:w="1952" w:type="dxa"/>
          </w:tcPr>
          <w:p w14:paraId="42DC2E1E" w14:textId="77777777" w:rsidR="00FE79DA" w:rsidRDefault="00000000">
            <w:pPr>
              <w:pStyle w:val="TableParagraph"/>
              <w:spacing w:line="187" w:lineRule="exact"/>
              <w:ind w:left="344"/>
              <w:rPr>
                <w:sz w:val="18"/>
              </w:rPr>
            </w:pPr>
            <w:r>
              <w:rPr>
                <w:sz w:val="18"/>
              </w:rPr>
              <w:t>blanco</w:t>
            </w:r>
            <w:r>
              <w:rPr>
                <w:spacing w:val="-3"/>
                <w:sz w:val="18"/>
              </w:rPr>
              <w:t xml:space="preserve"> </w:t>
            </w:r>
            <w:r>
              <w:rPr>
                <w:sz w:val="18"/>
              </w:rPr>
              <w:t>o</w:t>
            </w:r>
            <w:r>
              <w:rPr>
                <w:spacing w:val="-1"/>
                <w:sz w:val="18"/>
              </w:rPr>
              <w:t xml:space="preserve"> </w:t>
            </w:r>
            <w:r>
              <w:rPr>
                <w:spacing w:val="-2"/>
                <w:sz w:val="18"/>
              </w:rPr>
              <w:t>amarillo</w:t>
            </w:r>
          </w:p>
        </w:tc>
        <w:tc>
          <w:tcPr>
            <w:tcW w:w="1949" w:type="dxa"/>
          </w:tcPr>
          <w:p w14:paraId="13E1FA49" w14:textId="77777777" w:rsidR="00FE79DA" w:rsidRDefault="00000000">
            <w:pPr>
              <w:pStyle w:val="TableParagraph"/>
              <w:spacing w:line="187" w:lineRule="exact"/>
              <w:ind w:left="5" w:right="3"/>
              <w:jc w:val="center"/>
              <w:rPr>
                <w:sz w:val="18"/>
              </w:rPr>
            </w:pPr>
            <w:r>
              <w:rPr>
                <w:sz w:val="18"/>
              </w:rPr>
              <w:t>blanco</w:t>
            </w:r>
            <w:r>
              <w:rPr>
                <w:spacing w:val="-3"/>
                <w:sz w:val="18"/>
              </w:rPr>
              <w:t xml:space="preserve"> </w:t>
            </w:r>
            <w:r>
              <w:rPr>
                <w:sz w:val="18"/>
              </w:rPr>
              <w:t>o</w:t>
            </w:r>
            <w:r>
              <w:rPr>
                <w:spacing w:val="-1"/>
                <w:sz w:val="18"/>
              </w:rPr>
              <w:t xml:space="preserve"> </w:t>
            </w:r>
            <w:r>
              <w:rPr>
                <w:spacing w:val="-2"/>
                <w:sz w:val="18"/>
              </w:rPr>
              <w:t>amarillo</w:t>
            </w:r>
          </w:p>
        </w:tc>
      </w:tr>
    </w:tbl>
    <w:p w14:paraId="6E1FBC1D" w14:textId="77777777" w:rsidR="00FE79DA" w:rsidRDefault="00000000">
      <w:pPr>
        <w:spacing w:before="234"/>
        <w:ind w:left="340"/>
        <w:rPr>
          <w:b/>
          <w:sz w:val="20"/>
        </w:rPr>
      </w:pPr>
      <w:r>
        <w:rPr>
          <w:b/>
          <w:spacing w:val="-2"/>
          <w:sz w:val="20"/>
        </w:rPr>
        <w:t>Notas:</w:t>
      </w:r>
    </w:p>
    <w:p w14:paraId="5280A5EF" w14:textId="77777777" w:rsidR="00FE79DA" w:rsidRDefault="00000000">
      <w:pPr>
        <w:spacing w:before="119"/>
        <w:ind w:left="340" w:right="395"/>
        <w:jc w:val="both"/>
        <w:rPr>
          <w:sz w:val="20"/>
        </w:rPr>
      </w:pPr>
      <w:r>
        <w:rPr>
          <w:sz w:val="20"/>
          <w:vertAlign w:val="superscript"/>
        </w:rPr>
        <w:t>1</w:t>
      </w:r>
      <w:r>
        <w:rPr>
          <w:sz w:val="20"/>
        </w:rPr>
        <w:t xml:space="preserve"> Este tipo de pelota puede ser con presión o despresurizado. La pelota despresurizada tendrá una presión interna de no más de 7</w:t>
      </w:r>
      <w:r>
        <w:rPr>
          <w:spacing w:val="-2"/>
          <w:sz w:val="20"/>
        </w:rPr>
        <w:t xml:space="preserve"> </w:t>
      </w:r>
      <w:r>
        <w:rPr>
          <w:sz w:val="20"/>
        </w:rPr>
        <w:t>kPa (1</w:t>
      </w:r>
      <w:r>
        <w:rPr>
          <w:spacing w:val="-1"/>
          <w:sz w:val="20"/>
        </w:rPr>
        <w:t xml:space="preserve"> </w:t>
      </w:r>
      <w:r>
        <w:rPr>
          <w:sz w:val="20"/>
        </w:rPr>
        <w:t>psi) y deberá utilizarse para jugar en altitud de más de 1219 m por encima del nivel del mar, debiendo haber sido aclimatada durante 60 días o más a la altitud del torneo específico.</w:t>
      </w:r>
    </w:p>
    <w:p w14:paraId="2C6AB657" w14:textId="77777777" w:rsidR="00FE79DA" w:rsidRDefault="00000000">
      <w:pPr>
        <w:spacing w:before="120"/>
        <w:ind w:left="340" w:right="400"/>
        <w:jc w:val="both"/>
        <w:rPr>
          <w:sz w:val="20"/>
        </w:rPr>
      </w:pPr>
      <w:r>
        <w:rPr>
          <w:sz w:val="20"/>
          <w:vertAlign w:val="superscript"/>
        </w:rPr>
        <w:t>2</w:t>
      </w:r>
      <w:r>
        <w:rPr>
          <w:spacing w:val="26"/>
          <w:sz w:val="20"/>
        </w:rPr>
        <w:t xml:space="preserve"> </w:t>
      </w:r>
      <w:r>
        <w:rPr>
          <w:sz w:val="20"/>
        </w:rPr>
        <w:t>Este</w:t>
      </w:r>
      <w:r>
        <w:rPr>
          <w:spacing w:val="25"/>
          <w:sz w:val="20"/>
        </w:rPr>
        <w:t xml:space="preserve"> </w:t>
      </w:r>
      <w:r>
        <w:rPr>
          <w:sz w:val="20"/>
        </w:rPr>
        <w:t>tipo</w:t>
      </w:r>
      <w:r>
        <w:rPr>
          <w:spacing w:val="26"/>
          <w:sz w:val="20"/>
        </w:rPr>
        <w:t xml:space="preserve"> </w:t>
      </w:r>
      <w:r>
        <w:rPr>
          <w:sz w:val="20"/>
        </w:rPr>
        <w:t>de</w:t>
      </w:r>
      <w:r>
        <w:rPr>
          <w:spacing w:val="24"/>
          <w:sz w:val="20"/>
        </w:rPr>
        <w:t xml:space="preserve"> </w:t>
      </w:r>
      <w:r>
        <w:rPr>
          <w:sz w:val="20"/>
        </w:rPr>
        <w:t>pelota</w:t>
      </w:r>
      <w:r>
        <w:rPr>
          <w:spacing w:val="26"/>
          <w:sz w:val="20"/>
        </w:rPr>
        <w:t xml:space="preserve"> </w:t>
      </w:r>
      <w:r>
        <w:rPr>
          <w:sz w:val="20"/>
        </w:rPr>
        <w:t>también</w:t>
      </w:r>
      <w:r>
        <w:rPr>
          <w:spacing w:val="25"/>
          <w:sz w:val="20"/>
        </w:rPr>
        <w:t xml:space="preserve"> </w:t>
      </w:r>
      <w:r>
        <w:rPr>
          <w:sz w:val="20"/>
        </w:rPr>
        <w:t>se</w:t>
      </w:r>
      <w:r>
        <w:rPr>
          <w:spacing w:val="25"/>
          <w:sz w:val="20"/>
        </w:rPr>
        <w:t xml:space="preserve"> </w:t>
      </w:r>
      <w:r>
        <w:rPr>
          <w:sz w:val="20"/>
        </w:rPr>
        <w:t>recomienda</w:t>
      </w:r>
      <w:r>
        <w:rPr>
          <w:spacing w:val="24"/>
          <w:sz w:val="20"/>
        </w:rPr>
        <w:t xml:space="preserve"> </w:t>
      </w:r>
      <w:r>
        <w:rPr>
          <w:sz w:val="20"/>
        </w:rPr>
        <w:t>para</w:t>
      </w:r>
      <w:r>
        <w:rPr>
          <w:spacing w:val="25"/>
          <w:sz w:val="20"/>
        </w:rPr>
        <w:t xml:space="preserve"> </w:t>
      </w:r>
      <w:r>
        <w:rPr>
          <w:sz w:val="20"/>
        </w:rPr>
        <w:t>jugar</w:t>
      </w:r>
      <w:r>
        <w:rPr>
          <w:spacing w:val="26"/>
          <w:sz w:val="20"/>
        </w:rPr>
        <w:t xml:space="preserve"> </w:t>
      </w:r>
      <w:r>
        <w:rPr>
          <w:sz w:val="20"/>
        </w:rPr>
        <w:t>en</w:t>
      </w:r>
      <w:r>
        <w:rPr>
          <w:spacing w:val="26"/>
          <w:sz w:val="20"/>
        </w:rPr>
        <w:t xml:space="preserve"> </w:t>
      </w:r>
      <w:r>
        <w:rPr>
          <w:sz w:val="20"/>
        </w:rPr>
        <w:t>cualquier</w:t>
      </w:r>
      <w:r>
        <w:rPr>
          <w:spacing w:val="26"/>
          <w:sz w:val="20"/>
        </w:rPr>
        <w:t xml:space="preserve"> </w:t>
      </w:r>
      <w:r>
        <w:rPr>
          <w:sz w:val="20"/>
        </w:rPr>
        <w:t>tipo</w:t>
      </w:r>
      <w:r>
        <w:rPr>
          <w:spacing w:val="26"/>
          <w:sz w:val="20"/>
        </w:rPr>
        <w:t xml:space="preserve"> </w:t>
      </w:r>
      <w:r>
        <w:rPr>
          <w:sz w:val="20"/>
        </w:rPr>
        <w:t>de</w:t>
      </w:r>
      <w:r>
        <w:rPr>
          <w:spacing w:val="26"/>
          <w:sz w:val="20"/>
        </w:rPr>
        <w:t xml:space="preserve"> </w:t>
      </w:r>
      <w:r>
        <w:rPr>
          <w:sz w:val="20"/>
        </w:rPr>
        <w:t>superficie</w:t>
      </w:r>
      <w:r>
        <w:rPr>
          <w:spacing w:val="25"/>
          <w:sz w:val="20"/>
        </w:rPr>
        <w:t xml:space="preserve"> </w:t>
      </w:r>
      <w:r>
        <w:rPr>
          <w:sz w:val="20"/>
        </w:rPr>
        <w:t>a</w:t>
      </w:r>
      <w:r>
        <w:rPr>
          <w:spacing w:val="25"/>
          <w:sz w:val="20"/>
        </w:rPr>
        <w:t xml:space="preserve"> </w:t>
      </w:r>
      <w:r>
        <w:rPr>
          <w:sz w:val="20"/>
        </w:rPr>
        <w:t>altitud</w:t>
      </w:r>
      <w:r>
        <w:rPr>
          <w:spacing w:val="26"/>
          <w:sz w:val="20"/>
        </w:rPr>
        <w:t xml:space="preserve"> </w:t>
      </w:r>
      <w:r>
        <w:rPr>
          <w:sz w:val="20"/>
        </w:rPr>
        <w:t>de</w:t>
      </w:r>
      <w:r>
        <w:rPr>
          <w:spacing w:val="26"/>
          <w:sz w:val="20"/>
        </w:rPr>
        <w:t xml:space="preserve"> </w:t>
      </w:r>
      <w:r>
        <w:rPr>
          <w:sz w:val="20"/>
        </w:rPr>
        <w:t>más</w:t>
      </w:r>
      <w:r>
        <w:rPr>
          <w:spacing w:val="25"/>
          <w:sz w:val="20"/>
        </w:rPr>
        <w:t xml:space="preserve"> </w:t>
      </w:r>
      <w:r>
        <w:rPr>
          <w:sz w:val="20"/>
        </w:rPr>
        <w:t>de 1219 m por encima del nivel del mar.</w:t>
      </w:r>
    </w:p>
    <w:p w14:paraId="14E1EC65" w14:textId="77777777" w:rsidR="00FE79DA" w:rsidRDefault="00000000">
      <w:pPr>
        <w:spacing w:before="121"/>
        <w:ind w:left="340" w:right="447"/>
        <w:rPr>
          <w:sz w:val="20"/>
        </w:rPr>
      </w:pPr>
      <w:r>
        <w:rPr>
          <w:sz w:val="20"/>
          <w:vertAlign w:val="superscript"/>
        </w:rPr>
        <w:t>3</w:t>
      </w:r>
      <w:r>
        <w:rPr>
          <w:sz w:val="20"/>
        </w:rPr>
        <w:t xml:space="preserve"> Este tipo de pelota es presurizado y es específico para jugar a altitud de más de 1219 m por encima del nivel del mar solamente.</w:t>
      </w:r>
    </w:p>
    <w:p w14:paraId="3A36886D" w14:textId="77777777" w:rsidR="00FE79DA" w:rsidRDefault="00000000">
      <w:pPr>
        <w:spacing w:before="120"/>
        <w:ind w:left="340" w:right="486"/>
        <w:rPr>
          <w:sz w:val="20"/>
        </w:rPr>
      </w:pPr>
      <w:r>
        <w:rPr>
          <w:sz w:val="20"/>
          <w:vertAlign w:val="superscript"/>
        </w:rPr>
        <w:t>4</w:t>
      </w:r>
      <w:r>
        <w:rPr>
          <w:spacing w:val="-18"/>
          <w:sz w:val="20"/>
        </w:rPr>
        <w:t xml:space="preserve"> </w:t>
      </w:r>
      <w:r>
        <w:rPr>
          <w:sz w:val="20"/>
        </w:rPr>
        <w:t>La</w:t>
      </w:r>
      <w:r>
        <w:rPr>
          <w:spacing w:val="-3"/>
          <w:sz w:val="20"/>
        </w:rPr>
        <w:t xml:space="preserve"> </w:t>
      </w:r>
      <w:r>
        <w:rPr>
          <w:sz w:val="20"/>
        </w:rPr>
        <w:t>cifra</w:t>
      </w:r>
      <w:r>
        <w:rPr>
          <w:spacing w:val="-3"/>
          <w:sz w:val="20"/>
        </w:rPr>
        <w:t xml:space="preserve"> </w:t>
      </w:r>
      <w:r>
        <w:rPr>
          <w:sz w:val="20"/>
        </w:rPr>
        <w:t>de</w:t>
      </w:r>
      <w:r>
        <w:rPr>
          <w:spacing w:val="-2"/>
          <w:sz w:val="20"/>
        </w:rPr>
        <w:t xml:space="preserve"> </w:t>
      </w:r>
      <w:r>
        <w:rPr>
          <w:sz w:val="20"/>
        </w:rPr>
        <w:t>deformación</w:t>
      </w:r>
      <w:r>
        <w:rPr>
          <w:spacing w:val="-2"/>
          <w:sz w:val="20"/>
        </w:rPr>
        <w:t xml:space="preserve"> </w:t>
      </w:r>
      <w:r>
        <w:rPr>
          <w:sz w:val="20"/>
        </w:rPr>
        <w:t>será</w:t>
      </w:r>
      <w:r>
        <w:rPr>
          <w:spacing w:val="-4"/>
          <w:sz w:val="20"/>
        </w:rPr>
        <w:t xml:space="preserve"> </w:t>
      </w:r>
      <w:r>
        <w:rPr>
          <w:sz w:val="20"/>
        </w:rPr>
        <w:t>el</w:t>
      </w:r>
      <w:r>
        <w:rPr>
          <w:spacing w:val="-2"/>
          <w:sz w:val="20"/>
        </w:rPr>
        <w:t xml:space="preserve"> </w:t>
      </w:r>
      <w:r>
        <w:rPr>
          <w:sz w:val="20"/>
        </w:rPr>
        <w:t>promedio</w:t>
      </w:r>
      <w:r>
        <w:rPr>
          <w:spacing w:val="-2"/>
          <w:sz w:val="20"/>
        </w:rPr>
        <w:t xml:space="preserve"> </w:t>
      </w:r>
      <w:r>
        <w:rPr>
          <w:sz w:val="20"/>
        </w:rPr>
        <w:t>de</w:t>
      </w:r>
      <w:r>
        <w:rPr>
          <w:spacing w:val="-2"/>
          <w:sz w:val="20"/>
        </w:rPr>
        <w:t xml:space="preserve"> </w:t>
      </w:r>
      <w:r>
        <w:rPr>
          <w:sz w:val="20"/>
        </w:rPr>
        <w:t>una</w:t>
      </w:r>
      <w:r>
        <w:rPr>
          <w:spacing w:val="-2"/>
          <w:sz w:val="20"/>
        </w:rPr>
        <w:t xml:space="preserve"> </w:t>
      </w:r>
      <w:r>
        <w:rPr>
          <w:sz w:val="20"/>
        </w:rPr>
        <w:t>lectura</w:t>
      </w:r>
      <w:r>
        <w:rPr>
          <w:spacing w:val="-2"/>
          <w:sz w:val="20"/>
        </w:rPr>
        <w:t xml:space="preserve"> </w:t>
      </w:r>
      <w:r>
        <w:rPr>
          <w:sz w:val="20"/>
        </w:rPr>
        <w:t>individual</w:t>
      </w:r>
      <w:r>
        <w:rPr>
          <w:spacing w:val="-2"/>
          <w:sz w:val="20"/>
        </w:rPr>
        <w:t xml:space="preserve"> </w:t>
      </w:r>
      <w:r>
        <w:rPr>
          <w:sz w:val="20"/>
        </w:rPr>
        <w:t>efectuada</w:t>
      </w:r>
      <w:r>
        <w:rPr>
          <w:spacing w:val="-2"/>
          <w:sz w:val="20"/>
        </w:rPr>
        <w:t xml:space="preserve"> </w:t>
      </w:r>
      <w:r>
        <w:rPr>
          <w:sz w:val="20"/>
        </w:rPr>
        <w:t>según</w:t>
      </w:r>
      <w:r>
        <w:rPr>
          <w:spacing w:val="-2"/>
          <w:sz w:val="20"/>
        </w:rPr>
        <w:t xml:space="preserve"> </w:t>
      </w:r>
      <w:r>
        <w:rPr>
          <w:sz w:val="20"/>
        </w:rPr>
        <w:t>los</w:t>
      </w:r>
      <w:r>
        <w:rPr>
          <w:spacing w:val="-2"/>
          <w:sz w:val="20"/>
        </w:rPr>
        <w:t xml:space="preserve"> </w:t>
      </w:r>
      <w:r>
        <w:rPr>
          <w:sz w:val="20"/>
        </w:rPr>
        <w:t>tres</w:t>
      </w:r>
      <w:r>
        <w:rPr>
          <w:spacing w:val="-2"/>
          <w:sz w:val="20"/>
        </w:rPr>
        <w:t xml:space="preserve"> </w:t>
      </w:r>
      <w:r>
        <w:rPr>
          <w:sz w:val="20"/>
        </w:rPr>
        <w:t>ejes</w:t>
      </w:r>
      <w:r>
        <w:rPr>
          <w:spacing w:val="-3"/>
          <w:sz w:val="20"/>
        </w:rPr>
        <w:t xml:space="preserve"> </w:t>
      </w:r>
      <w:r>
        <w:rPr>
          <w:sz w:val="20"/>
        </w:rPr>
        <w:t>de</w:t>
      </w:r>
      <w:r>
        <w:rPr>
          <w:spacing w:val="-2"/>
          <w:sz w:val="20"/>
        </w:rPr>
        <w:t xml:space="preserve"> </w:t>
      </w:r>
      <w:r>
        <w:rPr>
          <w:sz w:val="20"/>
        </w:rPr>
        <w:t>simetría de la pelota. Dos lecturas individuales nunca diferirán en más de 0,08 cm en cada caso.</w:t>
      </w:r>
    </w:p>
    <w:p w14:paraId="591C9E1B" w14:textId="77777777" w:rsidR="00FE79DA" w:rsidRDefault="00FE79DA">
      <w:pPr>
        <w:pStyle w:val="Textoindependiente"/>
        <w:spacing w:before="69"/>
        <w:rPr>
          <w:sz w:val="20"/>
        </w:rPr>
      </w:pPr>
    </w:p>
    <w:p w14:paraId="39EA49DA" w14:textId="77777777" w:rsidR="00FE79DA" w:rsidRDefault="00000000">
      <w:pPr>
        <w:pStyle w:val="Prrafodelista"/>
        <w:numPr>
          <w:ilvl w:val="0"/>
          <w:numId w:val="10"/>
        </w:numPr>
        <w:tabs>
          <w:tab w:val="left" w:pos="766"/>
        </w:tabs>
        <w:ind w:right="438"/>
        <w:rPr>
          <w:sz w:val="26"/>
        </w:rPr>
      </w:pPr>
      <w:r>
        <w:rPr>
          <w:sz w:val="26"/>
        </w:rPr>
        <w:t>Además, todos los tipos de pelota incluidos en el párrafo (b) tendrán que conformarse</w:t>
      </w:r>
      <w:r>
        <w:rPr>
          <w:spacing w:val="-4"/>
          <w:sz w:val="26"/>
        </w:rPr>
        <w:t xml:space="preserve"> </w:t>
      </w:r>
      <w:r>
        <w:rPr>
          <w:sz w:val="26"/>
        </w:rPr>
        <w:t>a</w:t>
      </w:r>
      <w:r>
        <w:rPr>
          <w:spacing w:val="-4"/>
          <w:sz w:val="26"/>
        </w:rPr>
        <w:t xml:space="preserve"> </w:t>
      </w:r>
      <w:r>
        <w:rPr>
          <w:sz w:val="26"/>
        </w:rPr>
        <w:t>los</w:t>
      </w:r>
      <w:r>
        <w:rPr>
          <w:spacing w:val="-3"/>
          <w:sz w:val="26"/>
        </w:rPr>
        <w:t xml:space="preserve"> </w:t>
      </w:r>
      <w:r>
        <w:rPr>
          <w:sz w:val="26"/>
        </w:rPr>
        <w:t>requisitos</w:t>
      </w:r>
      <w:r>
        <w:rPr>
          <w:spacing w:val="-3"/>
          <w:sz w:val="26"/>
        </w:rPr>
        <w:t xml:space="preserve"> </w:t>
      </w:r>
      <w:r>
        <w:rPr>
          <w:sz w:val="26"/>
        </w:rPr>
        <w:t>de</w:t>
      </w:r>
      <w:r>
        <w:rPr>
          <w:spacing w:val="-3"/>
          <w:sz w:val="26"/>
        </w:rPr>
        <w:t xml:space="preserve"> </w:t>
      </w:r>
      <w:r>
        <w:rPr>
          <w:sz w:val="26"/>
        </w:rPr>
        <w:t>durabilidad</w:t>
      </w:r>
      <w:r>
        <w:rPr>
          <w:spacing w:val="-3"/>
          <w:sz w:val="26"/>
        </w:rPr>
        <w:t xml:space="preserve"> </w:t>
      </w:r>
      <w:r>
        <w:rPr>
          <w:sz w:val="26"/>
        </w:rPr>
        <w:t>que</w:t>
      </w:r>
      <w:r>
        <w:rPr>
          <w:spacing w:val="-4"/>
          <w:sz w:val="26"/>
        </w:rPr>
        <w:t xml:space="preserve"> </w:t>
      </w:r>
      <w:r>
        <w:rPr>
          <w:sz w:val="26"/>
        </w:rPr>
        <w:t>se</w:t>
      </w:r>
      <w:r>
        <w:rPr>
          <w:spacing w:val="-4"/>
          <w:sz w:val="26"/>
        </w:rPr>
        <w:t xml:space="preserve"> </w:t>
      </w:r>
      <w:r>
        <w:rPr>
          <w:sz w:val="26"/>
        </w:rPr>
        <w:t>muestran</w:t>
      </w:r>
      <w:r>
        <w:rPr>
          <w:spacing w:val="-3"/>
          <w:sz w:val="26"/>
        </w:rPr>
        <w:t xml:space="preserve"> </w:t>
      </w:r>
      <w:r>
        <w:rPr>
          <w:sz w:val="26"/>
        </w:rPr>
        <w:t>en</w:t>
      </w:r>
      <w:r>
        <w:rPr>
          <w:spacing w:val="-3"/>
          <w:sz w:val="26"/>
        </w:rPr>
        <w:t xml:space="preserve"> </w:t>
      </w:r>
      <w:r>
        <w:rPr>
          <w:sz w:val="26"/>
        </w:rPr>
        <w:t>la</w:t>
      </w:r>
      <w:r>
        <w:rPr>
          <w:spacing w:val="-4"/>
          <w:sz w:val="26"/>
        </w:rPr>
        <w:t xml:space="preserve"> </w:t>
      </w:r>
      <w:r>
        <w:rPr>
          <w:sz w:val="26"/>
        </w:rPr>
        <w:t>tabla</w:t>
      </w:r>
      <w:r>
        <w:rPr>
          <w:spacing w:val="-3"/>
          <w:sz w:val="26"/>
        </w:rPr>
        <w:t xml:space="preserve"> </w:t>
      </w:r>
      <w:r>
        <w:rPr>
          <w:sz w:val="26"/>
        </w:rPr>
        <w:t>siguiente:</w:t>
      </w:r>
    </w:p>
    <w:p w14:paraId="6C1FF414" w14:textId="77777777" w:rsidR="00FE79DA" w:rsidRDefault="00FE79DA">
      <w:pPr>
        <w:pStyle w:val="Textoindependiente"/>
        <w:spacing w:before="9"/>
        <w:rPr>
          <w:sz w:val="17"/>
        </w:rPr>
      </w:pPr>
    </w:p>
    <w:tbl>
      <w:tblPr>
        <w:tblStyle w:val="TableNormal"/>
        <w:tblW w:w="0" w:type="auto"/>
        <w:tblInd w:w="3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5"/>
        <w:gridCol w:w="1819"/>
        <w:gridCol w:w="1880"/>
        <w:gridCol w:w="1896"/>
        <w:gridCol w:w="1840"/>
      </w:tblGrid>
      <w:tr w:rsidR="00FE79DA" w14:paraId="4DA93D3D" w14:textId="77777777">
        <w:trPr>
          <w:trHeight w:val="413"/>
        </w:trPr>
        <w:tc>
          <w:tcPr>
            <w:tcW w:w="1365" w:type="dxa"/>
          </w:tcPr>
          <w:p w14:paraId="20E392D6" w14:textId="77777777" w:rsidR="00FE79DA" w:rsidRDefault="00FE79DA">
            <w:pPr>
              <w:pStyle w:val="TableParagraph"/>
              <w:spacing w:line="240" w:lineRule="auto"/>
              <w:ind w:left="0"/>
              <w:rPr>
                <w:sz w:val="20"/>
              </w:rPr>
            </w:pPr>
          </w:p>
        </w:tc>
        <w:tc>
          <w:tcPr>
            <w:tcW w:w="1819" w:type="dxa"/>
          </w:tcPr>
          <w:p w14:paraId="5584E10D" w14:textId="77777777" w:rsidR="00FE79DA" w:rsidRDefault="00000000">
            <w:pPr>
              <w:pStyle w:val="TableParagraph"/>
              <w:spacing w:line="207" w:lineRule="exact"/>
              <w:ind w:left="327"/>
              <w:rPr>
                <w:b/>
                <w:sz w:val="18"/>
              </w:rPr>
            </w:pPr>
            <w:r>
              <w:rPr>
                <w:b/>
                <w:sz w:val="18"/>
              </w:rPr>
              <w:t>PESO</w:t>
            </w:r>
            <w:r>
              <w:rPr>
                <w:b/>
                <w:spacing w:val="-2"/>
                <w:sz w:val="18"/>
              </w:rPr>
              <w:t xml:space="preserve"> (MASA)</w:t>
            </w:r>
          </w:p>
        </w:tc>
        <w:tc>
          <w:tcPr>
            <w:tcW w:w="1880" w:type="dxa"/>
          </w:tcPr>
          <w:p w14:paraId="65BA8A3C" w14:textId="77777777" w:rsidR="00FE79DA" w:rsidRDefault="00000000">
            <w:pPr>
              <w:pStyle w:val="TableParagraph"/>
              <w:spacing w:line="207" w:lineRule="exact"/>
              <w:ind w:left="566"/>
              <w:rPr>
                <w:b/>
                <w:sz w:val="18"/>
              </w:rPr>
            </w:pPr>
            <w:r>
              <w:rPr>
                <w:b/>
                <w:spacing w:val="-2"/>
                <w:sz w:val="18"/>
              </w:rPr>
              <w:t>REBOTE</w:t>
            </w:r>
          </w:p>
        </w:tc>
        <w:tc>
          <w:tcPr>
            <w:tcW w:w="1896" w:type="dxa"/>
          </w:tcPr>
          <w:p w14:paraId="405609D2" w14:textId="77777777" w:rsidR="00FE79DA" w:rsidRDefault="00000000">
            <w:pPr>
              <w:pStyle w:val="TableParagraph"/>
              <w:spacing w:line="208" w:lineRule="exact"/>
              <w:ind w:left="191" w:firstLine="56"/>
              <w:rPr>
                <w:b/>
                <w:sz w:val="18"/>
              </w:rPr>
            </w:pPr>
            <w:r>
              <w:rPr>
                <w:b/>
                <w:spacing w:val="-2"/>
                <w:sz w:val="18"/>
              </w:rPr>
              <w:t xml:space="preserve">DEFORMACIÓN </w:t>
            </w:r>
            <w:r>
              <w:rPr>
                <w:b/>
                <w:sz w:val="18"/>
              </w:rPr>
              <w:t>HACIA</w:t>
            </w:r>
            <w:r>
              <w:rPr>
                <w:b/>
                <w:spacing w:val="-5"/>
                <w:sz w:val="18"/>
              </w:rPr>
              <w:t xml:space="preserve"> </w:t>
            </w:r>
            <w:r>
              <w:rPr>
                <w:b/>
                <w:spacing w:val="-2"/>
                <w:sz w:val="18"/>
              </w:rPr>
              <w:t>DELANTE</w:t>
            </w:r>
          </w:p>
        </w:tc>
        <w:tc>
          <w:tcPr>
            <w:tcW w:w="1840" w:type="dxa"/>
          </w:tcPr>
          <w:p w14:paraId="3FC397F4" w14:textId="77777777" w:rsidR="00FE79DA" w:rsidRDefault="00000000">
            <w:pPr>
              <w:pStyle w:val="TableParagraph"/>
              <w:spacing w:line="208" w:lineRule="exact"/>
              <w:ind w:left="208" w:right="2" w:firstLine="12"/>
              <w:rPr>
                <w:b/>
                <w:sz w:val="18"/>
              </w:rPr>
            </w:pPr>
            <w:r>
              <w:rPr>
                <w:b/>
                <w:spacing w:val="-2"/>
                <w:sz w:val="18"/>
              </w:rPr>
              <w:t xml:space="preserve">DEFORMACIÓN </w:t>
            </w:r>
            <w:r>
              <w:rPr>
                <w:b/>
                <w:sz w:val="18"/>
              </w:rPr>
              <w:t xml:space="preserve">DE </w:t>
            </w:r>
            <w:r>
              <w:rPr>
                <w:b/>
                <w:spacing w:val="-2"/>
                <w:sz w:val="18"/>
              </w:rPr>
              <w:t>RETROCESO</w:t>
            </w:r>
          </w:p>
        </w:tc>
      </w:tr>
      <w:tr w:rsidR="00FE79DA" w14:paraId="3773A3E6" w14:textId="77777777">
        <w:trPr>
          <w:trHeight w:val="504"/>
        </w:trPr>
        <w:tc>
          <w:tcPr>
            <w:tcW w:w="1365" w:type="dxa"/>
          </w:tcPr>
          <w:p w14:paraId="709F1F94" w14:textId="77777777" w:rsidR="00FE79DA" w:rsidRDefault="00000000">
            <w:pPr>
              <w:pStyle w:val="TableParagraph"/>
              <w:spacing w:line="202" w:lineRule="exact"/>
              <w:ind w:left="107"/>
              <w:rPr>
                <w:b/>
                <w:sz w:val="18"/>
              </w:rPr>
            </w:pPr>
            <w:r>
              <w:rPr>
                <w:b/>
                <w:spacing w:val="-2"/>
                <w:sz w:val="18"/>
              </w:rPr>
              <w:t>CAMBIO</w:t>
            </w:r>
          </w:p>
          <w:p w14:paraId="238B697A" w14:textId="77777777" w:rsidR="00FE79DA" w:rsidRDefault="00000000">
            <w:pPr>
              <w:pStyle w:val="TableParagraph"/>
              <w:spacing w:line="282" w:lineRule="exact"/>
              <w:ind w:left="107"/>
              <w:rPr>
                <w:position w:val="9"/>
                <w:sz w:val="17"/>
              </w:rPr>
            </w:pPr>
            <w:r>
              <w:rPr>
                <w:b/>
                <w:spacing w:val="-2"/>
                <w:sz w:val="18"/>
              </w:rPr>
              <w:t>MÁXIMO</w:t>
            </w:r>
            <w:r>
              <w:rPr>
                <w:spacing w:val="-2"/>
                <w:position w:val="9"/>
                <w:sz w:val="17"/>
              </w:rPr>
              <w:t>1</w:t>
            </w:r>
          </w:p>
        </w:tc>
        <w:tc>
          <w:tcPr>
            <w:tcW w:w="1819" w:type="dxa"/>
          </w:tcPr>
          <w:p w14:paraId="365A38C6" w14:textId="77777777" w:rsidR="00FE79DA" w:rsidRDefault="00000000">
            <w:pPr>
              <w:pStyle w:val="TableParagraph"/>
              <w:spacing w:line="205" w:lineRule="exact"/>
              <w:ind w:left="509"/>
              <w:rPr>
                <w:sz w:val="18"/>
              </w:rPr>
            </w:pPr>
            <w:r>
              <w:rPr>
                <w:sz w:val="18"/>
              </w:rPr>
              <w:t xml:space="preserve">0,4 </w:t>
            </w:r>
            <w:r>
              <w:rPr>
                <w:spacing w:val="-2"/>
                <w:sz w:val="18"/>
              </w:rPr>
              <w:t>gramos</w:t>
            </w:r>
          </w:p>
          <w:p w14:paraId="3E40DA66" w14:textId="77777777" w:rsidR="00FE79DA" w:rsidRDefault="00000000">
            <w:pPr>
              <w:pStyle w:val="TableParagraph"/>
              <w:spacing w:line="240" w:lineRule="auto"/>
              <w:ind w:left="419"/>
              <w:rPr>
                <w:sz w:val="18"/>
              </w:rPr>
            </w:pPr>
            <w:r>
              <w:rPr>
                <w:sz w:val="18"/>
              </w:rPr>
              <w:t>(0,014</w:t>
            </w:r>
            <w:r>
              <w:rPr>
                <w:spacing w:val="-2"/>
                <w:sz w:val="18"/>
              </w:rPr>
              <w:t xml:space="preserve"> onzas)</w:t>
            </w:r>
          </w:p>
        </w:tc>
        <w:tc>
          <w:tcPr>
            <w:tcW w:w="1880" w:type="dxa"/>
          </w:tcPr>
          <w:p w14:paraId="5907460F" w14:textId="77777777" w:rsidR="00FE79DA" w:rsidRDefault="00000000">
            <w:pPr>
              <w:pStyle w:val="TableParagraph"/>
              <w:spacing w:line="205" w:lineRule="exact"/>
              <w:ind w:left="12" w:right="1"/>
              <w:jc w:val="center"/>
              <w:rPr>
                <w:sz w:val="18"/>
              </w:rPr>
            </w:pPr>
            <w:r>
              <w:rPr>
                <w:sz w:val="18"/>
              </w:rPr>
              <w:t xml:space="preserve">4,0 </w:t>
            </w:r>
            <w:r>
              <w:rPr>
                <w:spacing w:val="-5"/>
                <w:sz w:val="18"/>
              </w:rPr>
              <w:t>cm</w:t>
            </w:r>
          </w:p>
          <w:p w14:paraId="07178079" w14:textId="77777777" w:rsidR="00FE79DA" w:rsidRDefault="00000000">
            <w:pPr>
              <w:pStyle w:val="TableParagraph"/>
              <w:spacing w:line="240" w:lineRule="auto"/>
              <w:ind w:left="12"/>
              <w:jc w:val="center"/>
              <w:rPr>
                <w:sz w:val="18"/>
              </w:rPr>
            </w:pPr>
            <w:r>
              <w:rPr>
                <w:sz w:val="18"/>
              </w:rPr>
              <w:t xml:space="preserve">(1,6 </w:t>
            </w:r>
            <w:r>
              <w:rPr>
                <w:spacing w:val="-2"/>
                <w:sz w:val="18"/>
              </w:rPr>
              <w:t>pulgadas)</w:t>
            </w:r>
          </w:p>
        </w:tc>
        <w:tc>
          <w:tcPr>
            <w:tcW w:w="1896" w:type="dxa"/>
          </w:tcPr>
          <w:p w14:paraId="2BA85F53" w14:textId="77777777" w:rsidR="00FE79DA" w:rsidRDefault="00000000">
            <w:pPr>
              <w:pStyle w:val="TableParagraph"/>
              <w:spacing w:line="205" w:lineRule="exact"/>
              <w:ind w:left="11" w:right="1"/>
              <w:jc w:val="center"/>
              <w:rPr>
                <w:sz w:val="18"/>
              </w:rPr>
            </w:pPr>
            <w:r>
              <w:rPr>
                <w:sz w:val="18"/>
              </w:rPr>
              <w:t xml:space="preserve">0,08 </w:t>
            </w:r>
            <w:r>
              <w:rPr>
                <w:spacing w:val="-5"/>
                <w:sz w:val="18"/>
              </w:rPr>
              <w:t>cm</w:t>
            </w:r>
          </w:p>
          <w:p w14:paraId="755DC3EC" w14:textId="77777777" w:rsidR="00FE79DA" w:rsidRDefault="00000000">
            <w:pPr>
              <w:pStyle w:val="TableParagraph"/>
              <w:spacing w:line="240" w:lineRule="auto"/>
              <w:ind w:left="11"/>
              <w:jc w:val="center"/>
              <w:rPr>
                <w:sz w:val="18"/>
              </w:rPr>
            </w:pPr>
            <w:r>
              <w:rPr>
                <w:sz w:val="18"/>
              </w:rPr>
              <w:t xml:space="preserve">(0,031 </w:t>
            </w:r>
            <w:r>
              <w:rPr>
                <w:spacing w:val="-2"/>
                <w:sz w:val="18"/>
              </w:rPr>
              <w:t>pulgadas)</w:t>
            </w:r>
          </w:p>
        </w:tc>
        <w:tc>
          <w:tcPr>
            <w:tcW w:w="1840" w:type="dxa"/>
          </w:tcPr>
          <w:p w14:paraId="29322D98" w14:textId="77777777" w:rsidR="00FE79DA" w:rsidRDefault="00000000">
            <w:pPr>
              <w:pStyle w:val="TableParagraph"/>
              <w:spacing w:line="205" w:lineRule="exact"/>
              <w:ind w:left="13" w:right="2"/>
              <w:jc w:val="center"/>
              <w:rPr>
                <w:sz w:val="18"/>
              </w:rPr>
            </w:pPr>
            <w:r>
              <w:rPr>
                <w:sz w:val="18"/>
              </w:rPr>
              <w:t xml:space="preserve">0,10 </w:t>
            </w:r>
            <w:r>
              <w:rPr>
                <w:spacing w:val="-5"/>
                <w:sz w:val="18"/>
              </w:rPr>
              <w:t>cm</w:t>
            </w:r>
          </w:p>
          <w:p w14:paraId="050BF99D" w14:textId="77777777" w:rsidR="00FE79DA" w:rsidRDefault="00000000">
            <w:pPr>
              <w:pStyle w:val="TableParagraph"/>
              <w:spacing w:line="240" w:lineRule="auto"/>
              <w:ind w:left="13"/>
              <w:jc w:val="center"/>
              <w:rPr>
                <w:sz w:val="18"/>
              </w:rPr>
            </w:pPr>
            <w:r>
              <w:rPr>
                <w:sz w:val="18"/>
              </w:rPr>
              <w:t xml:space="preserve">(0,039 </w:t>
            </w:r>
            <w:r>
              <w:rPr>
                <w:spacing w:val="-2"/>
                <w:sz w:val="18"/>
              </w:rPr>
              <w:t>pulgadas)</w:t>
            </w:r>
          </w:p>
        </w:tc>
      </w:tr>
    </w:tbl>
    <w:p w14:paraId="6A637A4E" w14:textId="77777777" w:rsidR="00FE79DA" w:rsidRDefault="00000000">
      <w:pPr>
        <w:spacing w:before="231"/>
        <w:ind w:left="340"/>
        <w:rPr>
          <w:b/>
          <w:sz w:val="20"/>
        </w:rPr>
      </w:pPr>
      <w:r>
        <w:rPr>
          <w:b/>
          <w:spacing w:val="-2"/>
          <w:sz w:val="20"/>
        </w:rPr>
        <w:t>Nota:</w:t>
      </w:r>
    </w:p>
    <w:p w14:paraId="0557F4AE" w14:textId="77777777" w:rsidR="00FE79DA" w:rsidRDefault="00000000">
      <w:pPr>
        <w:spacing w:before="119"/>
        <w:ind w:left="340" w:right="396"/>
        <w:jc w:val="both"/>
        <w:rPr>
          <w:sz w:val="20"/>
        </w:rPr>
      </w:pPr>
      <w:r>
        <w:rPr>
          <w:sz w:val="20"/>
          <w:vertAlign w:val="superscript"/>
        </w:rPr>
        <w:t>1</w:t>
      </w:r>
      <w:r>
        <w:rPr>
          <w:sz w:val="20"/>
        </w:rPr>
        <w:t xml:space="preserve"> El mayor cambio permisible en las propiedades especificadas que resulte de la prueba de durabilidad que se describe en la edición actual de </w:t>
      </w:r>
      <w:r>
        <w:rPr>
          <w:i/>
          <w:sz w:val="20"/>
        </w:rPr>
        <w:t xml:space="preserve">ITF Approved Tennis Balls &amp; Classified Court Surfaces </w:t>
      </w:r>
      <w:r>
        <w:rPr>
          <w:sz w:val="20"/>
        </w:rPr>
        <w:t>(Pelotas de tenis aprobadas y superficies de pistas clasificadas por la ITF). La prueba de durabilidad utiliza equipo de</w:t>
      </w:r>
      <w:r>
        <w:rPr>
          <w:spacing w:val="40"/>
          <w:sz w:val="20"/>
        </w:rPr>
        <w:t xml:space="preserve"> </w:t>
      </w:r>
      <w:r>
        <w:rPr>
          <w:sz w:val="20"/>
        </w:rPr>
        <w:t>laboratorio para simular los efectos de nueve juegos de un partido.</w:t>
      </w:r>
    </w:p>
    <w:p w14:paraId="1A5271BC" w14:textId="77777777" w:rsidR="00FE79DA" w:rsidRDefault="00FE79DA">
      <w:pPr>
        <w:jc w:val="both"/>
        <w:rPr>
          <w:sz w:val="20"/>
        </w:rPr>
        <w:sectPr w:rsidR="00FE79DA">
          <w:pgSz w:w="11910" w:h="16840"/>
          <w:pgMar w:top="940" w:right="1133" w:bottom="1140" w:left="1133" w:header="0" w:footer="959" w:gutter="0"/>
          <w:cols w:space="720"/>
        </w:sectPr>
      </w:pPr>
    </w:p>
    <w:p w14:paraId="67E1E773" w14:textId="77777777" w:rsidR="00FE79DA" w:rsidRDefault="00000000">
      <w:pPr>
        <w:pStyle w:val="Prrafodelista"/>
        <w:numPr>
          <w:ilvl w:val="0"/>
          <w:numId w:val="10"/>
        </w:numPr>
        <w:tabs>
          <w:tab w:val="left" w:pos="908"/>
        </w:tabs>
        <w:spacing w:before="61"/>
        <w:ind w:left="908" w:right="402" w:hanging="568"/>
        <w:rPr>
          <w:sz w:val="26"/>
        </w:rPr>
      </w:pPr>
      <w:r>
        <w:rPr>
          <w:sz w:val="26"/>
        </w:rPr>
        <w:lastRenderedPageBreak/>
        <w:t>En las competiciones de tenis para 10 años y menores solo se podrán usar los</w:t>
      </w:r>
      <w:r>
        <w:rPr>
          <w:spacing w:val="80"/>
          <w:sz w:val="26"/>
        </w:rPr>
        <w:t xml:space="preserve"> </w:t>
      </w:r>
      <w:r>
        <w:rPr>
          <w:sz w:val="26"/>
        </w:rPr>
        <w:t>tipos de pelota especificados en la tabla siguiente:</w:t>
      </w:r>
    </w:p>
    <w:p w14:paraId="607922C8" w14:textId="77777777" w:rsidR="00FE79DA" w:rsidRDefault="00FE79DA">
      <w:pPr>
        <w:pStyle w:val="Textoindependiente"/>
        <w:spacing w:before="129"/>
        <w:rPr>
          <w:sz w:val="20"/>
        </w:rPr>
      </w:pPr>
    </w:p>
    <w:tbl>
      <w:tblPr>
        <w:tblStyle w:val="TableNormal"/>
        <w:tblW w:w="0" w:type="auto"/>
        <w:tblInd w:w="3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52"/>
        <w:gridCol w:w="1701"/>
        <w:gridCol w:w="1844"/>
        <w:gridCol w:w="1844"/>
        <w:gridCol w:w="1842"/>
      </w:tblGrid>
      <w:tr w:rsidR="00FE79DA" w14:paraId="5F30BE1B" w14:textId="77777777">
        <w:trPr>
          <w:trHeight w:val="690"/>
        </w:trPr>
        <w:tc>
          <w:tcPr>
            <w:tcW w:w="1952" w:type="dxa"/>
          </w:tcPr>
          <w:p w14:paraId="2238441A" w14:textId="77777777" w:rsidR="00FE79DA" w:rsidRDefault="00FE79DA">
            <w:pPr>
              <w:pStyle w:val="TableParagraph"/>
              <w:spacing w:line="240" w:lineRule="auto"/>
              <w:ind w:left="0"/>
            </w:pPr>
          </w:p>
        </w:tc>
        <w:tc>
          <w:tcPr>
            <w:tcW w:w="1701" w:type="dxa"/>
          </w:tcPr>
          <w:p w14:paraId="63994D12" w14:textId="77777777" w:rsidR="00FE79DA" w:rsidRDefault="00000000">
            <w:pPr>
              <w:pStyle w:val="TableParagraph"/>
              <w:spacing w:line="230" w:lineRule="exact"/>
              <w:ind w:left="426" w:right="412" w:firstLine="8"/>
              <w:jc w:val="both"/>
              <w:rPr>
                <w:b/>
                <w:sz w:val="20"/>
              </w:rPr>
            </w:pPr>
            <w:r>
              <w:rPr>
                <w:b/>
                <w:sz w:val="20"/>
              </w:rPr>
              <w:t>ETAPA</w:t>
            </w:r>
            <w:r>
              <w:rPr>
                <w:b/>
                <w:spacing w:val="-13"/>
                <w:sz w:val="20"/>
              </w:rPr>
              <w:t xml:space="preserve"> </w:t>
            </w:r>
            <w:r>
              <w:rPr>
                <w:b/>
                <w:sz w:val="20"/>
              </w:rPr>
              <w:t xml:space="preserve">3 </w:t>
            </w:r>
            <w:r>
              <w:rPr>
                <w:b/>
                <w:spacing w:val="-2"/>
                <w:sz w:val="20"/>
              </w:rPr>
              <w:t>(ROJA) ESPUMA</w:t>
            </w:r>
          </w:p>
        </w:tc>
        <w:tc>
          <w:tcPr>
            <w:tcW w:w="1844" w:type="dxa"/>
          </w:tcPr>
          <w:p w14:paraId="0B2E8B27" w14:textId="77777777" w:rsidR="00FE79DA" w:rsidRDefault="00000000">
            <w:pPr>
              <w:pStyle w:val="TableParagraph"/>
              <w:spacing w:line="230" w:lineRule="exact"/>
              <w:ind w:left="369" w:right="356" w:firstLine="1"/>
              <w:jc w:val="center"/>
              <w:rPr>
                <w:b/>
                <w:sz w:val="20"/>
              </w:rPr>
            </w:pPr>
            <w:r>
              <w:rPr>
                <w:b/>
                <w:sz w:val="20"/>
              </w:rPr>
              <w:t xml:space="preserve">ETAPA 3 </w:t>
            </w:r>
            <w:r>
              <w:rPr>
                <w:b/>
                <w:spacing w:val="-2"/>
                <w:sz w:val="20"/>
              </w:rPr>
              <w:t>(ROJA) ESTÁNDAR</w:t>
            </w:r>
          </w:p>
        </w:tc>
        <w:tc>
          <w:tcPr>
            <w:tcW w:w="1844" w:type="dxa"/>
          </w:tcPr>
          <w:p w14:paraId="139D01F4" w14:textId="77777777" w:rsidR="00FE79DA" w:rsidRDefault="00000000">
            <w:pPr>
              <w:pStyle w:val="TableParagraph"/>
              <w:spacing w:line="230" w:lineRule="exact"/>
              <w:ind w:left="369" w:right="355" w:firstLine="136"/>
              <w:rPr>
                <w:b/>
                <w:sz w:val="20"/>
              </w:rPr>
            </w:pPr>
            <w:r>
              <w:rPr>
                <w:b/>
                <w:sz w:val="20"/>
              </w:rPr>
              <w:t xml:space="preserve">ETAPA 2 </w:t>
            </w:r>
            <w:r>
              <w:rPr>
                <w:b/>
                <w:spacing w:val="-2"/>
                <w:sz w:val="20"/>
              </w:rPr>
              <w:t>(NARANJA) ESTÁNDAR</w:t>
            </w:r>
          </w:p>
        </w:tc>
        <w:tc>
          <w:tcPr>
            <w:tcW w:w="1842" w:type="dxa"/>
          </w:tcPr>
          <w:p w14:paraId="0960BC9E" w14:textId="77777777" w:rsidR="00FE79DA" w:rsidRDefault="00000000">
            <w:pPr>
              <w:pStyle w:val="TableParagraph"/>
              <w:spacing w:line="230" w:lineRule="exact"/>
              <w:ind w:left="368" w:right="355" w:hanging="1"/>
              <w:jc w:val="center"/>
              <w:rPr>
                <w:b/>
                <w:sz w:val="20"/>
              </w:rPr>
            </w:pPr>
            <w:r>
              <w:rPr>
                <w:b/>
                <w:sz w:val="20"/>
              </w:rPr>
              <w:t xml:space="preserve">ETAPA 1 </w:t>
            </w:r>
            <w:r>
              <w:rPr>
                <w:b/>
                <w:spacing w:val="-2"/>
                <w:sz w:val="20"/>
              </w:rPr>
              <w:t>(VERDE) ESTÁNDAR</w:t>
            </w:r>
          </w:p>
        </w:tc>
      </w:tr>
      <w:tr w:rsidR="00FE79DA" w14:paraId="080DFB50" w14:textId="77777777">
        <w:trPr>
          <w:trHeight w:val="689"/>
        </w:trPr>
        <w:tc>
          <w:tcPr>
            <w:tcW w:w="1952" w:type="dxa"/>
          </w:tcPr>
          <w:p w14:paraId="6BFA014D" w14:textId="77777777" w:rsidR="00FE79DA" w:rsidRDefault="00000000">
            <w:pPr>
              <w:pStyle w:val="TableParagraph"/>
              <w:spacing w:line="240" w:lineRule="auto"/>
              <w:ind w:left="107"/>
              <w:rPr>
                <w:b/>
                <w:sz w:val="20"/>
              </w:rPr>
            </w:pPr>
            <w:r>
              <w:rPr>
                <w:b/>
                <w:sz w:val="20"/>
              </w:rPr>
              <w:t>PESO</w:t>
            </w:r>
            <w:r>
              <w:rPr>
                <w:b/>
                <w:spacing w:val="-2"/>
                <w:sz w:val="20"/>
              </w:rPr>
              <w:t xml:space="preserve"> (MASA)</w:t>
            </w:r>
          </w:p>
        </w:tc>
        <w:tc>
          <w:tcPr>
            <w:tcW w:w="1701" w:type="dxa"/>
          </w:tcPr>
          <w:p w14:paraId="7110CB99" w14:textId="77777777" w:rsidR="00FE79DA" w:rsidRDefault="00000000">
            <w:pPr>
              <w:pStyle w:val="TableParagraph"/>
              <w:spacing w:line="240" w:lineRule="auto"/>
              <w:ind w:left="11"/>
              <w:jc w:val="center"/>
              <w:rPr>
                <w:sz w:val="20"/>
              </w:rPr>
            </w:pPr>
            <w:r>
              <w:rPr>
                <w:sz w:val="20"/>
              </w:rPr>
              <w:t>25,0-43,0</w:t>
            </w:r>
            <w:r>
              <w:rPr>
                <w:spacing w:val="-5"/>
                <w:sz w:val="20"/>
              </w:rPr>
              <w:t xml:space="preserve"> </w:t>
            </w:r>
            <w:r>
              <w:rPr>
                <w:spacing w:val="-2"/>
                <w:sz w:val="20"/>
              </w:rPr>
              <w:t>gramos</w:t>
            </w:r>
          </w:p>
          <w:p w14:paraId="2C5FAAB0" w14:textId="77777777" w:rsidR="00FE79DA" w:rsidRDefault="00000000">
            <w:pPr>
              <w:pStyle w:val="TableParagraph"/>
              <w:spacing w:line="230" w:lineRule="exact"/>
              <w:ind w:left="11"/>
              <w:jc w:val="center"/>
              <w:rPr>
                <w:sz w:val="20"/>
              </w:rPr>
            </w:pPr>
            <w:r>
              <w:rPr>
                <w:spacing w:val="-2"/>
                <w:sz w:val="20"/>
              </w:rPr>
              <w:t>(0,882-1,517</w:t>
            </w:r>
          </w:p>
          <w:p w14:paraId="6D23F063" w14:textId="77777777" w:rsidR="00FE79DA" w:rsidRDefault="00000000">
            <w:pPr>
              <w:pStyle w:val="TableParagraph"/>
              <w:spacing w:line="209" w:lineRule="exact"/>
              <w:ind w:left="11"/>
              <w:jc w:val="center"/>
              <w:rPr>
                <w:sz w:val="20"/>
              </w:rPr>
            </w:pPr>
            <w:r>
              <w:rPr>
                <w:spacing w:val="-2"/>
                <w:sz w:val="20"/>
              </w:rPr>
              <w:t>onzas)</w:t>
            </w:r>
          </w:p>
        </w:tc>
        <w:tc>
          <w:tcPr>
            <w:tcW w:w="1844" w:type="dxa"/>
          </w:tcPr>
          <w:p w14:paraId="16C9E6A0" w14:textId="77777777" w:rsidR="00FE79DA" w:rsidRDefault="00000000">
            <w:pPr>
              <w:pStyle w:val="TableParagraph"/>
              <w:spacing w:line="240" w:lineRule="auto"/>
              <w:ind w:left="217"/>
              <w:rPr>
                <w:sz w:val="20"/>
              </w:rPr>
            </w:pPr>
            <w:r>
              <w:rPr>
                <w:sz w:val="20"/>
              </w:rPr>
              <w:t>36,0-49,0</w:t>
            </w:r>
            <w:r>
              <w:rPr>
                <w:spacing w:val="-5"/>
                <w:sz w:val="20"/>
              </w:rPr>
              <w:t xml:space="preserve"> </w:t>
            </w:r>
            <w:r>
              <w:rPr>
                <w:spacing w:val="-2"/>
                <w:sz w:val="20"/>
              </w:rPr>
              <w:t>gramos</w:t>
            </w:r>
          </w:p>
          <w:p w14:paraId="5AA147BD" w14:textId="77777777" w:rsidR="00FE79DA" w:rsidRDefault="00000000">
            <w:pPr>
              <w:pStyle w:val="TableParagraph"/>
              <w:spacing w:line="240" w:lineRule="auto"/>
              <w:ind w:left="117"/>
              <w:rPr>
                <w:sz w:val="20"/>
              </w:rPr>
            </w:pPr>
            <w:r>
              <w:rPr>
                <w:sz w:val="20"/>
              </w:rPr>
              <w:t>(1,270-1,728</w:t>
            </w:r>
            <w:r>
              <w:rPr>
                <w:spacing w:val="-8"/>
                <w:sz w:val="20"/>
              </w:rPr>
              <w:t xml:space="preserve"> </w:t>
            </w:r>
            <w:r>
              <w:rPr>
                <w:spacing w:val="-2"/>
                <w:sz w:val="20"/>
              </w:rPr>
              <w:t>onzas)</w:t>
            </w:r>
          </w:p>
        </w:tc>
        <w:tc>
          <w:tcPr>
            <w:tcW w:w="1844" w:type="dxa"/>
          </w:tcPr>
          <w:p w14:paraId="7849FFAA" w14:textId="77777777" w:rsidR="00FE79DA" w:rsidRDefault="00000000">
            <w:pPr>
              <w:pStyle w:val="TableParagraph"/>
              <w:spacing w:line="240" w:lineRule="auto"/>
              <w:ind w:left="216"/>
              <w:rPr>
                <w:sz w:val="20"/>
              </w:rPr>
            </w:pPr>
            <w:r>
              <w:rPr>
                <w:sz w:val="20"/>
              </w:rPr>
              <w:t>36,0-46,9</w:t>
            </w:r>
            <w:r>
              <w:rPr>
                <w:spacing w:val="-5"/>
                <w:sz w:val="20"/>
              </w:rPr>
              <w:t xml:space="preserve"> </w:t>
            </w:r>
            <w:r>
              <w:rPr>
                <w:spacing w:val="-2"/>
                <w:sz w:val="20"/>
              </w:rPr>
              <w:t>gramos</w:t>
            </w:r>
          </w:p>
          <w:p w14:paraId="49E20D13" w14:textId="77777777" w:rsidR="00FE79DA" w:rsidRDefault="00000000">
            <w:pPr>
              <w:pStyle w:val="TableParagraph"/>
              <w:spacing w:line="240" w:lineRule="auto"/>
              <w:ind w:left="116"/>
              <w:rPr>
                <w:sz w:val="20"/>
              </w:rPr>
            </w:pPr>
            <w:r>
              <w:rPr>
                <w:sz w:val="20"/>
              </w:rPr>
              <w:t>(1,270-1,654</w:t>
            </w:r>
            <w:r>
              <w:rPr>
                <w:spacing w:val="-8"/>
                <w:sz w:val="20"/>
              </w:rPr>
              <w:t xml:space="preserve"> </w:t>
            </w:r>
            <w:r>
              <w:rPr>
                <w:spacing w:val="-2"/>
                <w:sz w:val="20"/>
              </w:rPr>
              <w:t>onzas)</w:t>
            </w:r>
          </w:p>
        </w:tc>
        <w:tc>
          <w:tcPr>
            <w:tcW w:w="1842" w:type="dxa"/>
          </w:tcPr>
          <w:p w14:paraId="001C7689" w14:textId="77777777" w:rsidR="00FE79DA" w:rsidRDefault="00000000">
            <w:pPr>
              <w:pStyle w:val="TableParagraph"/>
              <w:spacing w:line="240" w:lineRule="auto"/>
              <w:ind w:left="215"/>
              <w:rPr>
                <w:sz w:val="20"/>
              </w:rPr>
            </w:pPr>
            <w:r>
              <w:rPr>
                <w:sz w:val="20"/>
              </w:rPr>
              <w:t>47,0-51,5</w:t>
            </w:r>
            <w:r>
              <w:rPr>
                <w:spacing w:val="-5"/>
                <w:sz w:val="20"/>
              </w:rPr>
              <w:t xml:space="preserve"> </w:t>
            </w:r>
            <w:r>
              <w:rPr>
                <w:spacing w:val="-2"/>
                <w:sz w:val="20"/>
              </w:rPr>
              <w:t>gramos</w:t>
            </w:r>
          </w:p>
          <w:p w14:paraId="5EFC1712" w14:textId="77777777" w:rsidR="00FE79DA" w:rsidRDefault="00000000">
            <w:pPr>
              <w:pStyle w:val="TableParagraph"/>
              <w:spacing w:line="240" w:lineRule="auto"/>
              <w:ind w:left="115"/>
              <w:rPr>
                <w:sz w:val="20"/>
              </w:rPr>
            </w:pPr>
            <w:r>
              <w:rPr>
                <w:sz w:val="20"/>
              </w:rPr>
              <w:t>(1,658-1,817</w:t>
            </w:r>
            <w:r>
              <w:rPr>
                <w:spacing w:val="-8"/>
                <w:sz w:val="20"/>
              </w:rPr>
              <w:t xml:space="preserve"> </w:t>
            </w:r>
            <w:r>
              <w:rPr>
                <w:spacing w:val="-2"/>
                <w:sz w:val="20"/>
              </w:rPr>
              <w:t>onzas)</w:t>
            </w:r>
          </w:p>
        </w:tc>
      </w:tr>
      <w:tr w:rsidR="00FE79DA" w14:paraId="0D22B2E7" w14:textId="77777777">
        <w:trPr>
          <w:trHeight w:val="690"/>
        </w:trPr>
        <w:tc>
          <w:tcPr>
            <w:tcW w:w="1952" w:type="dxa"/>
          </w:tcPr>
          <w:p w14:paraId="1B6EF1E6" w14:textId="77777777" w:rsidR="00FE79DA" w:rsidRDefault="00000000">
            <w:pPr>
              <w:pStyle w:val="TableParagraph"/>
              <w:spacing w:line="240" w:lineRule="auto"/>
              <w:ind w:left="107"/>
              <w:rPr>
                <w:b/>
                <w:sz w:val="20"/>
              </w:rPr>
            </w:pPr>
            <w:r>
              <w:rPr>
                <w:b/>
                <w:spacing w:val="-2"/>
                <w:sz w:val="20"/>
              </w:rPr>
              <w:t>TAMAÑO</w:t>
            </w:r>
          </w:p>
        </w:tc>
        <w:tc>
          <w:tcPr>
            <w:tcW w:w="1701" w:type="dxa"/>
          </w:tcPr>
          <w:p w14:paraId="0A42C320" w14:textId="77777777" w:rsidR="00FE79DA" w:rsidRDefault="00000000">
            <w:pPr>
              <w:pStyle w:val="TableParagraph"/>
              <w:spacing w:line="240" w:lineRule="auto"/>
              <w:ind w:left="15"/>
              <w:jc w:val="center"/>
              <w:rPr>
                <w:sz w:val="20"/>
              </w:rPr>
            </w:pPr>
            <w:r>
              <w:rPr>
                <w:sz w:val="20"/>
              </w:rPr>
              <w:t>8,00-9,00</w:t>
            </w:r>
            <w:r>
              <w:rPr>
                <w:spacing w:val="-4"/>
                <w:sz w:val="20"/>
              </w:rPr>
              <w:t xml:space="preserve"> </w:t>
            </w:r>
            <w:r>
              <w:rPr>
                <w:spacing w:val="-5"/>
                <w:sz w:val="20"/>
              </w:rPr>
              <w:t>cm</w:t>
            </w:r>
          </w:p>
          <w:p w14:paraId="3E444970" w14:textId="77777777" w:rsidR="00FE79DA" w:rsidRDefault="00000000">
            <w:pPr>
              <w:pStyle w:val="TableParagraph"/>
              <w:spacing w:line="240" w:lineRule="auto"/>
              <w:ind w:left="14"/>
              <w:jc w:val="center"/>
              <w:rPr>
                <w:sz w:val="20"/>
              </w:rPr>
            </w:pPr>
            <w:r>
              <w:rPr>
                <w:sz w:val="20"/>
              </w:rPr>
              <w:t>(3,15-3,54</w:t>
            </w:r>
            <w:r>
              <w:rPr>
                <w:spacing w:val="-5"/>
                <w:sz w:val="20"/>
              </w:rPr>
              <w:t xml:space="preserve"> </w:t>
            </w:r>
            <w:r>
              <w:rPr>
                <w:spacing w:val="-2"/>
                <w:sz w:val="20"/>
              </w:rPr>
              <w:t>pulgadas)</w:t>
            </w:r>
          </w:p>
        </w:tc>
        <w:tc>
          <w:tcPr>
            <w:tcW w:w="1844" w:type="dxa"/>
          </w:tcPr>
          <w:p w14:paraId="5CC22AF9" w14:textId="77777777" w:rsidR="00FE79DA" w:rsidRDefault="00000000">
            <w:pPr>
              <w:pStyle w:val="TableParagraph"/>
              <w:spacing w:line="240" w:lineRule="auto"/>
              <w:ind w:left="14"/>
              <w:jc w:val="center"/>
              <w:rPr>
                <w:sz w:val="20"/>
              </w:rPr>
            </w:pPr>
            <w:r>
              <w:rPr>
                <w:sz w:val="20"/>
              </w:rPr>
              <w:t>7,00-8,00</w:t>
            </w:r>
            <w:r>
              <w:rPr>
                <w:spacing w:val="-4"/>
                <w:sz w:val="20"/>
              </w:rPr>
              <w:t xml:space="preserve"> </w:t>
            </w:r>
            <w:r>
              <w:rPr>
                <w:spacing w:val="-5"/>
                <w:sz w:val="20"/>
              </w:rPr>
              <w:t>cm</w:t>
            </w:r>
          </w:p>
          <w:p w14:paraId="1FF771C5" w14:textId="77777777" w:rsidR="00FE79DA" w:rsidRDefault="00000000">
            <w:pPr>
              <w:pStyle w:val="TableParagraph"/>
              <w:spacing w:line="240" w:lineRule="auto"/>
              <w:ind w:left="14"/>
              <w:jc w:val="center"/>
              <w:rPr>
                <w:sz w:val="20"/>
              </w:rPr>
            </w:pPr>
            <w:r>
              <w:rPr>
                <w:sz w:val="20"/>
              </w:rPr>
              <w:t>(2,76-3,15</w:t>
            </w:r>
            <w:r>
              <w:rPr>
                <w:spacing w:val="-5"/>
                <w:sz w:val="20"/>
              </w:rPr>
              <w:t xml:space="preserve"> </w:t>
            </w:r>
            <w:r>
              <w:rPr>
                <w:spacing w:val="-2"/>
                <w:sz w:val="20"/>
              </w:rPr>
              <w:t>pulgadas)</w:t>
            </w:r>
          </w:p>
        </w:tc>
        <w:tc>
          <w:tcPr>
            <w:tcW w:w="1844" w:type="dxa"/>
          </w:tcPr>
          <w:p w14:paraId="72D447D6" w14:textId="77777777" w:rsidR="00FE79DA" w:rsidRDefault="00000000">
            <w:pPr>
              <w:pStyle w:val="TableParagraph"/>
              <w:spacing w:line="240" w:lineRule="auto"/>
              <w:ind w:left="11"/>
              <w:jc w:val="center"/>
              <w:rPr>
                <w:sz w:val="20"/>
              </w:rPr>
            </w:pPr>
            <w:r>
              <w:rPr>
                <w:sz w:val="20"/>
              </w:rPr>
              <w:t>6,00-6,86</w:t>
            </w:r>
            <w:r>
              <w:rPr>
                <w:spacing w:val="-4"/>
                <w:sz w:val="20"/>
              </w:rPr>
              <w:t xml:space="preserve"> </w:t>
            </w:r>
            <w:r>
              <w:rPr>
                <w:spacing w:val="-5"/>
                <w:sz w:val="20"/>
              </w:rPr>
              <w:t>cm</w:t>
            </w:r>
          </w:p>
          <w:p w14:paraId="54D4E290" w14:textId="77777777" w:rsidR="00FE79DA" w:rsidRDefault="00000000">
            <w:pPr>
              <w:pStyle w:val="TableParagraph"/>
              <w:spacing w:line="240" w:lineRule="auto"/>
              <w:ind w:left="9"/>
              <w:jc w:val="center"/>
              <w:rPr>
                <w:sz w:val="20"/>
              </w:rPr>
            </w:pPr>
            <w:r>
              <w:rPr>
                <w:spacing w:val="-2"/>
                <w:sz w:val="20"/>
              </w:rPr>
              <w:t>(2,36-</w:t>
            </w:r>
            <w:r>
              <w:rPr>
                <w:spacing w:val="-4"/>
                <w:sz w:val="20"/>
              </w:rPr>
              <w:t>2,70</w:t>
            </w:r>
          </w:p>
          <w:p w14:paraId="060497E4" w14:textId="77777777" w:rsidR="00FE79DA" w:rsidRDefault="00000000">
            <w:pPr>
              <w:pStyle w:val="TableParagraph"/>
              <w:spacing w:before="1" w:line="210" w:lineRule="exact"/>
              <w:ind w:left="11"/>
              <w:jc w:val="center"/>
              <w:rPr>
                <w:sz w:val="20"/>
              </w:rPr>
            </w:pPr>
            <w:r>
              <w:rPr>
                <w:spacing w:val="-2"/>
                <w:sz w:val="20"/>
              </w:rPr>
              <w:t>pulgadas)</w:t>
            </w:r>
          </w:p>
        </w:tc>
        <w:tc>
          <w:tcPr>
            <w:tcW w:w="1842" w:type="dxa"/>
          </w:tcPr>
          <w:p w14:paraId="7943B6AE" w14:textId="77777777" w:rsidR="00FE79DA" w:rsidRDefault="00000000">
            <w:pPr>
              <w:pStyle w:val="TableParagraph"/>
              <w:spacing w:line="240" w:lineRule="auto"/>
              <w:ind w:left="9"/>
              <w:jc w:val="center"/>
              <w:rPr>
                <w:sz w:val="20"/>
              </w:rPr>
            </w:pPr>
            <w:r>
              <w:rPr>
                <w:sz w:val="20"/>
              </w:rPr>
              <w:t>6,30-6,86</w:t>
            </w:r>
            <w:r>
              <w:rPr>
                <w:spacing w:val="-4"/>
                <w:sz w:val="20"/>
              </w:rPr>
              <w:t xml:space="preserve"> </w:t>
            </w:r>
            <w:r>
              <w:rPr>
                <w:spacing w:val="-5"/>
                <w:sz w:val="20"/>
              </w:rPr>
              <w:t>cm</w:t>
            </w:r>
          </w:p>
          <w:p w14:paraId="35C41B89" w14:textId="77777777" w:rsidR="00FE79DA" w:rsidRDefault="00000000">
            <w:pPr>
              <w:pStyle w:val="TableParagraph"/>
              <w:spacing w:line="240" w:lineRule="auto"/>
              <w:ind w:left="10"/>
              <w:jc w:val="center"/>
              <w:rPr>
                <w:sz w:val="20"/>
              </w:rPr>
            </w:pPr>
            <w:r>
              <w:rPr>
                <w:spacing w:val="-2"/>
                <w:sz w:val="20"/>
              </w:rPr>
              <w:t>(2,48-</w:t>
            </w:r>
            <w:r>
              <w:rPr>
                <w:spacing w:val="-4"/>
                <w:sz w:val="20"/>
              </w:rPr>
              <w:t>2,70</w:t>
            </w:r>
          </w:p>
          <w:p w14:paraId="3F612705" w14:textId="77777777" w:rsidR="00FE79DA" w:rsidRDefault="00000000">
            <w:pPr>
              <w:pStyle w:val="TableParagraph"/>
              <w:spacing w:before="1" w:line="210" w:lineRule="exact"/>
              <w:ind w:left="9"/>
              <w:jc w:val="center"/>
              <w:rPr>
                <w:sz w:val="20"/>
              </w:rPr>
            </w:pPr>
            <w:r>
              <w:rPr>
                <w:spacing w:val="-2"/>
                <w:sz w:val="20"/>
              </w:rPr>
              <w:t>pulgadas)</w:t>
            </w:r>
          </w:p>
        </w:tc>
      </w:tr>
      <w:tr w:rsidR="00FE79DA" w14:paraId="51C80549" w14:textId="77777777">
        <w:trPr>
          <w:trHeight w:val="459"/>
        </w:trPr>
        <w:tc>
          <w:tcPr>
            <w:tcW w:w="1952" w:type="dxa"/>
          </w:tcPr>
          <w:p w14:paraId="0735F15B" w14:textId="77777777" w:rsidR="00FE79DA" w:rsidRDefault="00000000">
            <w:pPr>
              <w:pStyle w:val="TableParagraph"/>
              <w:spacing w:line="240" w:lineRule="auto"/>
              <w:ind w:left="107"/>
              <w:rPr>
                <w:b/>
                <w:sz w:val="20"/>
              </w:rPr>
            </w:pPr>
            <w:r>
              <w:rPr>
                <w:b/>
                <w:spacing w:val="-2"/>
                <w:sz w:val="20"/>
              </w:rPr>
              <w:t>REBOTE</w:t>
            </w:r>
          </w:p>
        </w:tc>
        <w:tc>
          <w:tcPr>
            <w:tcW w:w="1701" w:type="dxa"/>
          </w:tcPr>
          <w:p w14:paraId="3B78F4B2" w14:textId="77777777" w:rsidR="00FE79DA" w:rsidRDefault="00000000">
            <w:pPr>
              <w:pStyle w:val="TableParagraph"/>
              <w:spacing w:line="230" w:lineRule="exact"/>
              <w:ind w:left="10"/>
              <w:jc w:val="center"/>
              <w:rPr>
                <w:sz w:val="20"/>
              </w:rPr>
            </w:pPr>
            <w:r>
              <w:rPr>
                <w:sz w:val="20"/>
              </w:rPr>
              <w:t>85-105</w:t>
            </w:r>
            <w:r>
              <w:rPr>
                <w:spacing w:val="-1"/>
                <w:sz w:val="20"/>
              </w:rPr>
              <w:t xml:space="preserve"> </w:t>
            </w:r>
            <w:r>
              <w:rPr>
                <w:spacing w:val="-5"/>
                <w:sz w:val="20"/>
              </w:rPr>
              <w:t>cm</w:t>
            </w:r>
          </w:p>
          <w:p w14:paraId="2A5012D4" w14:textId="77777777" w:rsidR="00FE79DA" w:rsidRDefault="00000000">
            <w:pPr>
              <w:pStyle w:val="TableParagraph"/>
              <w:spacing w:line="209" w:lineRule="exact"/>
              <w:ind w:left="11"/>
              <w:jc w:val="center"/>
              <w:rPr>
                <w:sz w:val="20"/>
              </w:rPr>
            </w:pPr>
            <w:r>
              <w:rPr>
                <w:sz w:val="20"/>
              </w:rPr>
              <w:t>(33-41</w:t>
            </w:r>
            <w:r>
              <w:rPr>
                <w:spacing w:val="-2"/>
                <w:sz w:val="20"/>
              </w:rPr>
              <w:t xml:space="preserve"> pulgadas)</w:t>
            </w:r>
          </w:p>
        </w:tc>
        <w:tc>
          <w:tcPr>
            <w:tcW w:w="1844" w:type="dxa"/>
          </w:tcPr>
          <w:p w14:paraId="5CEF1167" w14:textId="77777777" w:rsidR="00FE79DA" w:rsidRDefault="00000000">
            <w:pPr>
              <w:pStyle w:val="TableParagraph"/>
              <w:spacing w:line="230" w:lineRule="exact"/>
              <w:ind w:left="10"/>
              <w:jc w:val="center"/>
              <w:rPr>
                <w:sz w:val="20"/>
              </w:rPr>
            </w:pPr>
            <w:r>
              <w:rPr>
                <w:sz w:val="20"/>
              </w:rPr>
              <w:t>90-105</w:t>
            </w:r>
            <w:r>
              <w:rPr>
                <w:spacing w:val="-1"/>
                <w:sz w:val="20"/>
              </w:rPr>
              <w:t xml:space="preserve"> </w:t>
            </w:r>
            <w:r>
              <w:rPr>
                <w:spacing w:val="-5"/>
                <w:sz w:val="20"/>
              </w:rPr>
              <w:t>cm</w:t>
            </w:r>
          </w:p>
          <w:p w14:paraId="5A7B73B5" w14:textId="77777777" w:rsidR="00FE79DA" w:rsidRDefault="00000000">
            <w:pPr>
              <w:pStyle w:val="TableParagraph"/>
              <w:spacing w:line="209" w:lineRule="exact"/>
              <w:ind w:left="12"/>
              <w:jc w:val="center"/>
              <w:rPr>
                <w:sz w:val="20"/>
              </w:rPr>
            </w:pPr>
            <w:r>
              <w:rPr>
                <w:sz w:val="20"/>
              </w:rPr>
              <w:t>(35-41</w:t>
            </w:r>
            <w:r>
              <w:rPr>
                <w:spacing w:val="-2"/>
                <w:sz w:val="20"/>
              </w:rPr>
              <w:t xml:space="preserve"> pulgadas)</w:t>
            </w:r>
          </w:p>
        </w:tc>
        <w:tc>
          <w:tcPr>
            <w:tcW w:w="1844" w:type="dxa"/>
          </w:tcPr>
          <w:p w14:paraId="4D12D80C" w14:textId="77777777" w:rsidR="00FE79DA" w:rsidRDefault="00000000">
            <w:pPr>
              <w:pStyle w:val="TableParagraph"/>
              <w:spacing w:line="230" w:lineRule="exact"/>
              <w:ind w:left="10"/>
              <w:jc w:val="center"/>
              <w:rPr>
                <w:sz w:val="20"/>
              </w:rPr>
            </w:pPr>
            <w:r>
              <w:rPr>
                <w:sz w:val="20"/>
              </w:rPr>
              <w:t>105-120</w:t>
            </w:r>
            <w:r>
              <w:rPr>
                <w:spacing w:val="-2"/>
                <w:sz w:val="20"/>
              </w:rPr>
              <w:t xml:space="preserve"> </w:t>
            </w:r>
            <w:r>
              <w:rPr>
                <w:spacing w:val="-5"/>
                <w:sz w:val="20"/>
              </w:rPr>
              <w:t>cm</w:t>
            </w:r>
          </w:p>
          <w:p w14:paraId="66F71069" w14:textId="77777777" w:rsidR="00FE79DA" w:rsidRDefault="00000000">
            <w:pPr>
              <w:pStyle w:val="TableParagraph"/>
              <w:spacing w:line="209" w:lineRule="exact"/>
              <w:ind w:left="11"/>
              <w:jc w:val="center"/>
              <w:rPr>
                <w:sz w:val="20"/>
              </w:rPr>
            </w:pPr>
            <w:r>
              <w:rPr>
                <w:sz w:val="20"/>
              </w:rPr>
              <w:t>(41-47</w:t>
            </w:r>
            <w:r>
              <w:rPr>
                <w:spacing w:val="-2"/>
                <w:sz w:val="20"/>
              </w:rPr>
              <w:t xml:space="preserve"> pulgadas)</w:t>
            </w:r>
          </w:p>
        </w:tc>
        <w:tc>
          <w:tcPr>
            <w:tcW w:w="1842" w:type="dxa"/>
          </w:tcPr>
          <w:p w14:paraId="2F3D73FF" w14:textId="77777777" w:rsidR="00FE79DA" w:rsidRDefault="00000000">
            <w:pPr>
              <w:pStyle w:val="TableParagraph"/>
              <w:spacing w:line="230" w:lineRule="exact"/>
              <w:ind w:left="10"/>
              <w:jc w:val="center"/>
              <w:rPr>
                <w:sz w:val="20"/>
              </w:rPr>
            </w:pPr>
            <w:r>
              <w:rPr>
                <w:sz w:val="20"/>
              </w:rPr>
              <w:t>120-135</w:t>
            </w:r>
            <w:r>
              <w:rPr>
                <w:spacing w:val="-2"/>
                <w:sz w:val="20"/>
              </w:rPr>
              <w:t xml:space="preserve"> </w:t>
            </w:r>
            <w:r>
              <w:rPr>
                <w:spacing w:val="-5"/>
                <w:sz w:val="20"/>
              </w:rPr>
              <w:t>cm</w:t>
            </w:r>
          </w:p>
          <w:p w14:paraId="6397CE08" w14:textId="77777777" w:rsidR="00FE79DA" w:rsidRDefault="00000000">
            <w:pPr>
              <w:pStyle w:val="TableParagraph"/>
              <w:spacing w:line="209" w:lineRule="exact"/>
              <w:ind w:left="8"/>
              <w:jc w:val="center"/>
              <w:rPr>
                <w:sz w:val="20"/>
              </w:rPr>
            </w:pPr>
            <w:r>
              <w:rPr>
                <w:sz w:val="20"/>
              </w:rPr>
              <w:t>(47-53</w:t>
            </w:r>
            <w:r>
              <w:rPr>
                <w:spacing w:val="-2"/>
                <w:sz w:val="20"/>
              </w:rPr>
              <w:t xml:space="preserve"> pulgadas)</w:t>
            </w:r>
          </w:p>
        </w:tc>
      </w:tr>
      <w:tr w:rsidR="00FE79DA" w14:paraId="264414FE" w14:textId="77777777">
        <w:trPr>
          <w:trHeight w:val="690"/>
        </w:trPr>
        <w:tc>
          <w:tcPr>
            <w:tcW w:w="1952" w:type="dxa"/>
          </w:tcPr>
          <w:p w14:paraId="017FAF72" w14:textId="77777777" w:rsidR="00FE79DA" w:rsidRDefault="00000000">
            <w:pPr>
              <w:pStyle w:val="TableParagraph"/>
              <w:spacing w:before="1" w:line="240" w:lineRule="auto"/>
              <w:ind w:left="107"/>
              <w:rPr>
                <w:b/>
                <w:sz w:val="20"/>
              </w:rPr>
            </w:pPr>
            <w:r>
              <w:rPr>
                <w:b/>
                <w:spacing w:val="-2"/>
                <w:sz w:val="20"/>
              </w:rPr>
              <w:t>DEFORMACIÓN HACIA</w:t>
            </w:r>
          </w:p>
          <w:p w14:paraId="1A7A4770" w14:textId="77777777" w:rsidR="00FE79DA" w:rsidRDefault="00000000">
            <w:pPr>
              <w:pStyle w:val="TableParagraph"/>
              <w:spacing w:line="209" w:lineRule="exact"/>
              <w:ind w:left="107"/>
              <w:rPr>
                <w:b/>
                <w:sz w:val="20"/>
              </w:rPr>
            </w:pPr>
            <w:r>
              <w:rPr>
                <w:b/>
                <w:spacing w:val="-2"/>
                <w:sz w:val="20"/>
              </w:rPr>
              <w:t>DELANTE</w:t>
            </w:r>
            <w:r>
              <w:rPr>
                <w:b/>
                <w:spacing w:val="-2"/>
                <w:sz w:val="20"/>
                <w:vertAlign w:val="superscript"/>
              </w:rPr>
              <w:t>1</w:t>
            </w:r>
          </w:p>
        </w:tc>
        <w:tc>
          <w:tcPr>
            <w:tcW w:w="1701" w:type="dxa"/>
          </w:tcPr>
          <w:p w14:paraId="60134ECE" w14:textId="77777777" w:rsidR="00FE79DA" w:rsidRDefault="00000000">
            <w:pPr>
              <w:pStyle w:val="TableParagraph"/>
              <w:spacing w:before="1" w:line="240" w:lineRule="auto"/>
              <w:ind w:left="12"/>
              <w:jc w:val="center"/>
              <w:rPr>
                <w:sz w:val="20"/>
              </w:rPr>
            </w:pPr>
            <w:r>
              <w:rPr>
                <w:spacing w:val="-2"/>
                <w:sz w:val="20"/>
              </w:rPr>
              <w:t>-------</w:t>
            </w:r>
          </w:p>
        </w:tc>
        <w:tc>
          <w:tcPr>
            <w:tcW w:w="1844" w:type="dxa"/>
          </w:tcPr>
          <w:p w14:paraId="5FC3263D" w14:textId="77777777" w:rsidR="00FE79DA" w:rsidRDefault="00000000">
            <w:pPr>
              <w:pStyle w:val="TableParagraph"/>
              <w:spacing w:before="1" w:line="240" w:lineRule="auto"/>
              <w:ind w:left="12"/>
              <w:jc w:val="center"/>
              <w:rPr>
                <w:sz w:val="20"/>
              </w:rPr>
            </w:pPr>
            <w:r>
              <w:rPr>
                <w:spacing w:val="-2"/>
                <w:sz w:val="20"/>
              </w:rPr>
              <w:t>-------</w:t>
            </w:r>
          </w:p>
        </w:tc>
        <w:tc>
          <w:tcPr>
            <w:tcW w:w="1844" w:type="dxa"/>
          </w:tcPr>
          <w:p w14:paraId="5C9EDBE2" w14:textId="77777777" w:rsidR="00FE79DA" w:rsidRDefault="00000000">
            <w:pPr>
              <w:pStyle w:val="TableParagraph"/>
              <w:spacing w:before="1" w:line="230" w:lineRule="exact"/>
              <w:ind w:left="11"/>
              <w:jc w:val="center"/>
              <w:rPr>
                <w:sz w:val="20"/>
              </w:rPr>
            </w:pPr>
            <w:r>
              <w:rPr>
                <w:sz w:val="20"/>
              </w:rPr>
              <w:t>1,40-1,65</w:t>
            </w:r>
            <w:r>
              <w:rPr>
                <w:spacing w:val="-4"/>
                <w:sz w:val="20"/>
              </w:rPr>
              <w:t xml:space="preserve"> </w:t>
            </w:r>
            <w:r>
              <w:rPr>
                <w:spacing w:val="-5"/>
                <w:sz w:val="20"/>
              </w:rPr>
              <w:t>cm</w:t>
            </w:r>
          </w:p>
          <w:p w14:paraId="55665241" w14:textId="77777777" w:rsidR="00FE79DA" w:rsidRDefault="00000000">
            <w:pPr>
              <w:pStyle w:val="TableParagraph"/>
              <w:spacing w:line="230" w:lineRule="exact"/>
              <w:ind w:left="10"/>
              <w:jc w:val="center"/>
              <w:rPr>
                <w:sz w:val="20"/>
              </w:rPr>
            </w:pPr>
            <w:r>
              <w:rPr>
                <w:spacing w:val="-2"/>
                <w:sz w:val="20"/>
              </w:rPr>
              <w:t>(0,551-0,650</w:t>
            </w:r>
          </w:p>
          <w:p w14:paraId="516E69B2" w14:textId="77777777" w:rsidR="00FE79DA" w:rsidRDefault="00000000">
            <w:pPr>
              <w:pStyle w:val="TableParagraph"/>
              <w:spacing w:before="1" w:line="210" w:lineRule="exact"/>
              <w:ind w:left="11"/>
              <w:jc w:val="center"/>
              <w:rPr>
                <w:sz w:val="20"/>
              </w:rPr>
            </w:pPr>
            <w:r>
              <w:rPr>
                <w:spacing w:val="-2"/>
                <w:sz w:val="20"/>
              </w:rPr>
              <w:t>pulgadas)</w:t>
            </w:r>
          </w:p>
        </w:tc>
        <w:tc>
          <w:tcPr>
            <w:tcW w:w="1842" w:type="dxa"/>
          </w:tcPr>
          <w:p w14:paraId="13D9A297" w14:textId="77777777" w:rsidR="00FE79DA" w:rsidRDefault="00000000">
            <w:pPr>
              <w:pStyle w:val="TableParagraph"/>
              <w:spacing w:before="1" w:line="230" w:lineRule="exact"/>
              <w:ind w:left="9"/>
              <w:jc w:val="center"/>
              <w:rPr>
                <w:sz w:val="20"/>
              </w:rPr>
            </w:pPr>
            <w:r>
              <w:rPr>
                <w:sz w:val="20"/>
              </w:rPr>
              <w:t>0,80-1,05</w:t>
            </w:r>
            <w:r>
              <w:rPr>
                <w:spacing w:val="-4"/>
                <w:sz w:val="20"/>
              </w:rPr>
              <w:t xml:space="preserve"> </w:t>
            </w:r>
            <w:r>
              <w:rPr>
                <w:spacing w:val="-5"/>
                <w:sz w:val="20"/>
              </w:rPr>
              <w:t>cm</w:t>
            </w:r>
          </w:p>
          <w:p w14:paraId="1F3F34ED" w14:textId="77777777" w:rsidR="00FE79DA" w:rsidRDefault="00000000">
            <w:pPr>
              <w:pStyle w:val="TableParagraph"/>
              <w:spacing w:line="230" w:lineRule="exact"/>
              <w:ind w:left="8"/>
              <w:jc w:val="center"/>
              <w:rPr>
                <w:sz w:val="20"/>
              </w:rPr>
            </w:pPr>
            <w:r>
              <w:rPr>
                <w:spacing w:val="-2"/>
                <w:sz w:val="20"/>
              </w:rPr>
              <w:t>(0,315-0,413</w:t>
            </w:r>
          </w:p>
          <w:p w14:paraId="56DE392B" w14:textId="77777777" w:rsidR="00FE79DA" w:rsidRDefault="00000000">
            <w:pPr>
              <w:pStyle w:val="TableParagraph"/>
              <w:spacing w:before="1" w:line="210" w:lineRule="exact"/>
              <w:ind w:left="9"/>
              <w:jc w:val="center"/>
              <w:rPr>
                <w:sz w:val="20"/>
              </w:rPr>
            </w:pPr>
            <w:r>
              <w:rPr>
                <w:spacing w:val="-2"/>
                <w:sz w:val="20"/>
              </w:rPr>
              <w:t>pulgadas)</w:t>
            </w:r>
          </w:p>
        </w:tc>
      </w:tr>
      <w:tr w:rsidR="00FE79DA" w14:paraId="65A9731C" w14:textId="77777777">
        <w:trPr>
          <w:trHeight w:val="689"/>
        </w:trPr>
        <w:tc>
          <w:tcPr>
            <w:tcW w:w="1952" w:type="dxa"/>
          </w:tcPr>
          <w:p w14:paraId="1CE61D1B" w14:textId="77777777" w:rsidR="00FE79DA" w:rsidRDefault="00000000">
            <w:pPr>
              <w:pStyle w:val="TableParagraph"/>
              <w:spacing w:line="240" w:lineRule="auto"/>
              <w:ind w:left="107"/>
              <w:rPr>
                <w:b/>
                <w:sz w:val="20"/>
              </w:rPr>
            </w:pPr>
            <w:r>
              <w:rPr>
                <w:b/>
                <w:spacing w:val="-2"/>
                <w:sz w:val="20"/>
              </w:rPr>
              <w:t>COLOR</w:t>
            </w:r>
            <w:r>
              <w:rPr>
                <w:b/>
                <w:spacing w:val="-2"/>
                <w:sz w:val="20"/>
                <w:vertAlign w:val="superscript"/>
              </w:rPr>
              <w:t>2</w:t>
            </w:r>
          </w:p>
        </w:tc>
        <w:tc>
          <w:tcPr>
            <w:tcW w:w="1701" w:type="dxa"/>
          </w:tcPr>
          <w:p w14:paraId="42F75D90" w14:textId="77777777" w:rsidR="00FE79DA" w:rsidRDefault="00000000">
            <w:pPr>
              <w:pStyle w:val="TableParagraph"/>
              <w:spacing w:line="240" w:lineRule="auto"/>
              <w:ind w:left="11"/>
              <w:jc w:val="center"/>
              <w:rPr>
                <w:sz w:val="20"/>
              </w:rPr>
            </w:pPr>
            <w:r>
              <w:rPr>
                <w:spacing w:val="-2"/>
                <w:sz w:val="20"/>
              </w:rPr>
              <w:t>todos</w:t>
            </w:r>
          </w:p>
        </w:tc>
        <w:tc>
          <w:tcPr>
            <w:tcW w:w="1844" w:type="dxa"/>
          </w:tcPr>
          <w:p w14:paraId="26CD4577" w14:textId="77777777" w:rsidR="00FE79DA" w:rsidRDefault="00000000">
            <w:pPr>
              <w:pStyle w:val="TableParagraph"/>
              <w:spacing w:line="240" w:lineRule="auto"/>
              <w:ind w:left="291" w:hanging="66"/>
              <w:rPr>
                <w:sz w:val="20"/>
              </w:rPr>
            </w:pPr>
            <w:r>
              <w:rPr>
                <w:sz w:val="20"/>
              </w:rPr>
              <w:t>rojo</w:t>
            </w:r>
            <w:r>
              <w:rPr>
                <w:spacing w:val="-2"/>
                <w:sz w:val="20"/>
              </w:rPr>
              <w:t xml:space="preserve"> </w:t>
            </w:r>
            <w:r>
              <w:rPr>
                <w:sz w:val="20"/>
              </w:rPr>
              <w:t>y</w:t>
            </w:r>
            <w:r>
              <w:rPr>
                <w:spacing w:val="-1"/>
                <w:sz w:val="20"/>
              </w:rPr>
              <w:t xml:space="preserve"> </w:t>
            </w:r>
            <w:r>
              <w:rPr>
                <w:sz w:val="20"/>
              </w:rPr>
              <w:t>amarillo,</w:t>
            </w:r>
            <w:r>
              <w:rPr>
                <w:spacing w:val="-1"/>
                <w:sz w:val="20"/>
              </w:rPr>
              <w:t xml:space="preserve"> </w:t>
            </w:r>
            <w:r>
              <w:rPr>
                <w:spacing w:val="-10"/>
                <w:sz w:val="20"/>
              </w:rPr>
              <w:t>o</w:t>
            </w:r>
          </w:p>
          <w:p w14:paraId="2BEEAC24" w14:textId="77777777" w:rsidR="00FE79DA" w:rsidRDefault="00000000">
            <w:pPr>
              <w:pStyle w:val="TableParagraph"/>
              <w:spacing w:line="230" w:lineRule="exact"/>
              <w:ind w:left="506" w:hanging="215"/>
              <w:rPr>
                <w:sz w:val="20"/>
              </w:rPr>
            </w:pPr>
            <w:r>
              <w:rPr>
                <w:sz w:val="20"/>
              </w:rPr>
              <w:t>amarillo</w:t>
            </w:r>
            <w:r>
              <w:rPr>
                <w:spacing w:val="-13"/>
                <w:sz w:val="20"/>
              </w:rPr>
              <w:t xml:space="preserve"> </w:t>
            </w:r>
            <w:r>
              <w:rPr>
                <w:sz w:val="20"/>
              </w:rPr>
              <w:t>con</w:t>
            </w:r>
            <w:r>
              <w:rPr>
                <w:spacing w:val="-12"/>
                <w:sz w:val="20"/>
              </w:rPr>
              <w:t xml:space="preserve"> </w:t>
            </w:r>
            <w:r>
              <w:rPr>
                <w:sz w:val="20"/>
              </w:rPr>
              <w:t>un punto rojo</w:t>
            </w:r>
          </w:p>
        </w:tc>
        <w:tc>
          <w:tcPr>
            <w:tcW w:w="1844" w:type="dxa"/>
          </w:tcPr>
          <w:p w14:paraId="7E4EA69C" w14:textId="77777777" w:rsidR="00FE79DA" w:rsidRDefault="00000000">
            <w:pPr>
              <w:pStyle w:val="TableParagraph"/>
              <w:spacing w:line="240" w:lineRule="auto"/>
              <w:ind w:left="216" w:hanging="50"/>
              <w:rPr>
                <w:sz w:val="20"/>
              </w:rPr>
            </w:pPr>
            <w:r>
              <w:rPr>
                <w:sz w:val="20"/>
              </w:rPr>
              <w:t>naranja</w:t>
            </w:r>
            <w:r>
              <w:rPr>
                <w:spacing w:val="-4"/>
                <w:sz w:val="20"/>
              </w:rPr>
              <w:t xml:space="preserve"> </w:t>
            </w:r>
            <w:r>
              <w:rPr>
                <w:sz w:val="20"/>
              </w:rPr>
              <w:t>y</w:t>
            </w:r>
            <w:r>
              <w:rPr>
                <w:spacing w:val="-1"/>
                <w:sz w:val="20"/>
              </w:rPr>
              <w:t xml:space="preserve"> </w:t>
            </w:r>
            <w:r>
              <w:rPr>
                <w:spacing w:val="-2"/>
                <w:sz w:val="20"/>
              </w:rPr>
              <w:t>amarillo,</w:t>
            </w:r>
          </w:p>
          <w:p w14:paraId="2A5A9E18" w14:textId="77777777" w:rsidR="00FE79DA" w:rsidRDefault="00000000">
            <w:pPr>
              <w:pStyle w:val="TableParagraph"/>
              <w:spacing w:line="230" w:lineRule="exact"/>
              <w:ind w:left="372" w:hanging="157"/>
              <w:rPr>
                <w:sz w:val="20"/>
              </w:rPr>
            </w:pPr>
            <w:r>
              <w:rPr>
                <w:sz w:val="20"/>
              </w:rPr>
              <w:t>o</w:t>
            </w:r>
            <w:r>
              <w:rPr>
                <w:spacing w:val="-12"/>
                <w:sz w:val="20"/>
              </w:rPr>
              <w:t xml:space="preserve"> </w:t>
            </w:r>
            <w:r>
              <w:rPr>
                <w:sz w:val="20"/>
              </w:rPr>
              <w:t>amarillo</w:t>
            </w:r>
            <w:r>
              <w:rPr>
                <w:spacing w:val="-12"/>
                <w:sz w:val="20"/>
              </w:rPr>
              <w:t xml:space="preserve"> </w:t>
            </w:r>
            <w:r>
              <w:rPr>
                <w:sz w:val="20"/>
              </w:rPr>
              <w:t>con</w:t>
            </w:r>
            <w:r>
              <w:rPr>
                <w:spacing w:val="-13"/>
                <w:sz w:val="20"/>
              </w:rPr>
              <w:t xml:space="preserve"> </w:t>
            </w:r>
            <w:r>
              <w:rPr>
                <w:sz w:val="20"/>
              </w:rPr>
              <w:t>un punto naranja</w:t>
            </w:r>
          </w:p>
        </w:tc>
        <w:tc>
          <w:tcPr>
            <w:tcW w:w="1842" w:type="dxa"/>
          </w:tcPr>
          <w:p w14:paraId="716FB617" w14:textId="77777777" w:rsidR="00FE79DA" w:rsidRDefault="00000000">
            <w:pPr>
              <w:pStyle w:val="TableParagraph"/>
              <w:spacing w:line="240" w:lineRule="auto"/>
              <w:ind w:left="443" w:right="278" w:hanging="154"/>
              <w:rPr>
                <w:sz w:val="20"/>
              </w:rPr>
            </w:pPr>
            <w:r>
              <w:rPr>
                <w:sz w:val="20"/>
              </w:rPr>
              <w:t>amarillo</w:t>
            </w:r>
            <w:r>
              <w:rPr>
                <w:spacing w:val="-13"/>
                <w:sz w:val="20"/>
              </w:rPr>
              <w:t xml:space="preserve"> </w:t>
            </w:r>
            <w:r>
              <w:rPr>
                <w:sz w:val="20"/>
              </w:rPr>
              <w:t>con</w:t>
            </w:r>
            <w:r>
              <w:rPr>
                <w:spacing w:val="-12"/>
                <w:sz w:val="20"/>
              </w:rPr>
              <w:t xml:space="preserve"> </w:t>
            </w:r>
            <w:r>
              <w:rPr>
                <w:sz w:val="20"/>
              </w:rPr>
              <w:t>un punto verde</w:t>
            </w:r>
          </w:p>
        </w:tc>
      </w:tr>
    </w:tbl>
    <w:p w14:paraId="30B1E273" w14:textId="77777777" w:rsidR="00FE79DA" w:rsidRDefault="00000000">
      <w:pPr>
        <w:spacing w:before="233"/>
        <w:ind w:left="340"/>
        <w:rPr>
          <w:b/>
          <w:sz w:val="20"/>
        </w:rPr>
      </w:pPr>
      <w:r>
        <w:rPr>
          <w:b/>
          <w:spacing w:val="-2"/>
          <w:sz w:val="20"/>
        </w:rPr>
        <w:t>Notas:</w:t>
      </w:r>
    </w:p>
    <w:p w14:paraId="3349111F" w14:textId="77777777" w:rsidR="00FE79DA" w:rsidRDefault="00000000">
      <w:pPr>
        <w:spacing w:before="120"/>
        <w:ind w:left="340" w:right="396"/>
        <w:jc w:val="both"/>
        <w:rPr>
          <w:sz w:val="20"/>
        </w:rPr>
      </w:pPr>
      <w:r>
        <w:rPr>
          <w:sz w:val="20"/>
          <w:vertAlign w:val="superscript"/>
        </w:rPr>
        <w:t>1</w:t>
      </w:r>
      <w:r>
        <w:rPr>
          <w:sz w:val="20"/>
        </w:rPr>
        <w:t xml:space="preserve"> La deformación será el promedio de una lectura individual efectuada en cada uno de los tres ejes perpendiculares. No hay límite en la diferencia entre las distintas lecturas de deformación hacia delante. No</w:t>
      </w:r>
      <w:r>
        <w:rPr>
          <w:spacing w:val="40"/>
          <w:sz w:val="20"/>
        </w:rPr>
        <w:t xml:space="preserve"> </w:t>
      </w:r>
      <w:r>
        <w:rPr>
          <w:sz w:val="20"/>
        </w:rPr>
        <w:t>hay especificación para la deformación de retroceso.</w:t>
      </w:r>
    </w:p>
    <w:p w14:paraId="1522A6B5" w14:textId="77777777" w:rsidR="00FE79DA" w:rsidRDefault="00000000">
      <w:pPr>
        <w:spacing w:before="120"/>
        <w:ind w:left="340"/>
        <w:rPr>
          <w:sz w:val="20"/>
        </w:rPr>
      </w:pPr>
      <w:r>
        <w:rPr>
          <w:sz w:val="20"/>
          <w:vertAlign w:val="superscript"/>
        </w:rPr>
        <w:t>2</w:t>
      </w:r>
      <w:r>
        <w:rPr>
          <w:spacing w:val="-2"/>
          <w:sz w:val="20"/>
        </w:rPr>
        <w:t xml:space="preserve"> </w:t>
      </w:r>
      <w:r>
        <w:rPr>
          <w:sz w:val="20"/>
        </w:rPr>
        <w:t>Todos</w:t>
      </w:r>
      <w:r>
        <w:rPr>
          <w:spacing w:val="-1"/>
          <w:sz w:val="20"/>
        </w:rPr>
        <w:t xml:space="preserve"> </w:t>
      </w:r>
      <w:r>
        <w:rPr>
          <w:sz w:val="20"/>
        </w:rPr>
        <w:t>los</w:t>
      </w:r>
      <w:r>
        <w:rPr>
          <w:spacing w:val="-3"/>
          <w:sz w:val="20"/>
        </w:rPr>
        <w:t xml:space="preserve"> </w:t>
      </w:r>
      <w:r>
        <w:rPr>
          <w:sz w:val="20"/>
        </w:rPr>
        <w:t>puntos</w:t>
      </w:r>
      <w:r>
        <w:rPr>
          <w:spacing w:val="-3"/>
          <w:sz w:val="20"/>
        </w:rPr>
        <w:t xml:space="preserve"> </w:t>
      </w:r>
      <w:r>
        <w:rPr>
          <w:sz w:val="20"/>
        </w:rPr>
        <w:t>de</w:t>
      </w:r>
      <w:r>
        <w:rPr>
          <w:spacing w:val="-3"/>
          <w:sz w:val="20"/>
        </w:rPr>
        <w:t xml:space="preserve"> </w:t>
      </w:r>
      <w:r>
        <w:rPr>
          <w:sz w:val="20"/>
        </w:rPr>
        <w:t>color tendrán</w:t>
      </w:r>
      <w:r>
        <w:rPr>
          <w:spacing w:val="-1"/>
          <w:sz w:val="20"/>
        </w:rPr>
        <w:t xml:space="preserve"> </w:t>
      </w:r>
      <w:r>
        <w:rPr>
          <w:sz w:val="20"/>
        </w:rPr>
        <w:t>un</w:t>
      </w:r>
      <w:r>
        <w:rPr>
          <w:spacing w:val="-2"/>
          <w:sz w:val="20"/>
        </w:rPr>
        <w:t xml:space="preserve"> </w:t>
      </w:r>
      <w:r>
        <w:rPr>
          <w:sz w:val="20"/>
        </w:rPr>
        <w:t>tamaño</w:t>
      </w:r>
      <w:r>
        <w:rPr>
          <w:spacing w:val="-1"/>
          <w:sz w:val="20"/>
        </w:rPr>
        <w:t xml:space="preserve"> </w:t>
      </w:r>
      <w:r>
        <w:rPr>
          <w:sz w:val="20"/>
        </w:rPr>
        <w:t>y</w:t>
      </w:r>
      <w:r>
        <w:rPr>
          <w:spacing w:val="-2"/>
          <w:sz w:val="20"/>
        </w:rPr>
        <w:t xml:space="preserve"> </w:t>
      </w:r>
      <w:r>
        <w:rPr>
          <w:sz w:val="20"/>
        </w:rPr>
        <w:t>una</w:t>
      </w:r>
      <w:r>
        <w:rPr>
          <w:spacing w:val="-3"/>
          <w:sz w:val="20"/>
        </w:rPr>
        <w:t xml:space="preserve"> </w:t>
      </w:r>
      <w:r>
        <w:rPr>
          <w:sz w:val="20"/>
        </w:rPr>
        <w:t>ubicación</w:t>
      </w:r>
      <w:r>
        <w:rPr>
          <w:spacing w:val="-1"/>
          <w:sz w:val="20"/>
        </w:rPr>
        <w:t xml:space="preserve"> </w:t>
      </w:r>
      <w:r>
        <w:rPr>
          <w:spacing w:val="-2"/>
          <w:sz w:val="20"/>
        </w:rPr>
        <w:t>razonables.</w:t>
      </w:r>
    </w:p>
    <w:p w14:paraId="6D623C6D" w14:textId="77777777" w:rsidR="00FE79DA" w:rsidRDefault="00FE79DA">
      <w:pPr>
        <w:pStyle w:val="Textoindependiente"/>
        <w:spacing w:before="69"/>
        <w:rPr>
          <w:sz w:val="20"/>
        </w:rPr>
      </w:pPr>
    </w:p>
    <w:p w14:paraId="6CB51728" w14:textId="77777777" w:rsidR="00FE79DA" w:rsidRDefault="00000000">
      <w:pPr>
        <w:pStyle w:val="Prrafodelista"/>
        <w:numPr>
          <w:ilvl w:val="0"/>
          <w:numId w:val="10"/>
        </w:numPr>
        <w:tabs>
          <w:tab w:val="left" w:pos="908"/>
        </w:tabs>
        <w:ind w:left="908" w:right="446" w:hanging="568"/>
        <w:rPr>
          <w:sz w:val="26"/>
        </w:rPr>
      </w:pPr>
      <w:r>
        <w:rPr>
          <w:sz w:val="26"/>
        </w:rPr>
        <w:t>Todas las pruebas para el rebote, el peso, el tamaño, la deformación y la durabilidad de la pelota se realizarán de acuerdo con las reglas que se incluyen en</w:t>
      </w:r>
      <w:r>
        <w:rPr>
          <w:spacing w:val="-3"/>
          <w:sz w:val="26"/>
        </w:rPr>
        <w:t xml:space="preserve"> </w:t>
      </w:r>
      <w:r>
        <w:rPr>
          <w:sz w:val="26"/>
        </w:rPr>
        <w:t>la</w:t>
      </w:r>
      <w:r>
        <w:rPr>
          <w:spacing w:val="-4"/>
          <w:sz w:val="26"/>
        </w:rPr>
        <w:t xml:space="preserve"> </w:t>
      </w:r>
      <w:r>
        <w:rPr>
          <w:sz w:val="26"/>
        </w:rPr>
        <w:t>edición</w:t>
      </w:r>
      <w:r>
        <w:rPr>
          <w:spacing w:val="-3"/>
          <w:sz w:val="26"/>
        </w:rPr>
        <w:t xml:space="preserve"> </w:t>
      </w:r>
      <w:r>
        <w:rPr>
          <w:sz w:val="26"/>
        </w:rPr>
        <w:t>actual</w:t>
      </w:r>
      <w:r>
        <w:rPr>
          <w:spacing w:val="-4"/>
          <w:sz w:val="26"/>
        </w:rPr>
        <w:t xml:space="preserve"> </w:t>
      </w:r>
      <w:r>
        <w:rPr>
          <w:sz w:val="26"/>
        </w:rPr>
        <w:t>de</w:t>
      </w:r>
      <w:r>
        <w:rPr>
          <w:spacing w:val="-3"/>
          <w:sz w:val="26"/>
        </w:rPr>
        <w:t xml:space="preserve"> </w:t>
      </w:r>
      <w:r>
        <w:rPr>
          <w:i/>
          <w:sz w:val="26"/>
        </w:rPr>
        <w:t>ITF</w:t>
      </w:r>
      <w:r>
        <w:rPr>
          <w:i/>
          <w:spacing w:val="-4"/>
          <w:sz w:val="26"/>
        </w:rPr>
        <w:t xml:space="preserve"> </w:t>
      </w:r>
      <w:r>
        <w:rPr>
          <w:i/>
          <w:sz w:val="26"/>
        </w:rPr>
        <w:t>Approved</w:t>
      </w:r>
      <w:r>
        <w:rPr>
          <w:i/>
          <w:spacing w:val="-3"/>
          <w:sz w:val="26"/>
        </w:rPr>
        <w:t xml:space="preserve"> </w:t>
      </w:r>
      <w:r>
        <w:rPr>
          <w:i/>
          <w:sz w:val="26"/>
        </w:rPr>
        <w:t>Tennis</w:t>
      </w:r>
      <w:r>
        <w:rPr>
          <w:i/>
          <w:spacing w:val="-4"/>
          <w:sz w:val="26"/>
        </w:rPr>
        <w:t xml:space="preserve"> </w:t>
      </w:r>
      <w:r>
        <w:rPr>
          <w:i/>
          <w:sz w:val="26"/>
        </w:rPr>
        <w:t>Balls</w:t>
      </w:r>
      <w:r>
        <w:rPr>
          <w:i/>
          <w:spacing w:val="-4"/>
          <w:sz w:val="26"/>
        </w:rPr>
        <w:t xml:space="preserve"> </w:t>
      </w:r>
      <w:r>
        <w:rPr>
          <w:i/>
          <w:sz w:val="26"/>
        </w:rPr>
        <w:t>&amp;</w:t>
      </w:r>
      <w:r>
        <w:rPr>
          <w:i/>
          <w:spacing w:val="-3"/>
          <w:sz w:val="26"/>
        </w:rPr>
        <w:t xml:space="preserve"> </w:t>
      </w:r>
      <w:r>
        <w:rPr>
          <w:i/>
          <w:sz w:val="26"/>
        </w:rPr>
        <w:t>Classified</w:t>
      </w:r>
      <w:r>
        <w:rPr>
          <w:i/>
          <w:spacing w:val="-3"/>
          <w:sz w:val="26"/>
        </w:rPr>
        <w:t xml:space="preserve"> </w:t>
      </w:r>
      <w:r>
        <w:rPr>
          <w:i/>
          <w:sz w:val="26"/>
        </w:rPr>
        <w:t>Court</w:t>
      </w:r>
      <w:r>
        <w:rPr>
          <w:i/>
          <w:spacing w:val="-3"/>
          <w:sz w:val="26"/>
        </w:rPr>
        <w:t xml:space="preserve"> </w:t>
      </w:r>
      <w:r>
        <w:rPr>
          <w:i/>
          <w:sz w:val="26"/>
        </w:rPr>
        <w:t>Surfaces</w:t>
      </w:r>
      <w:r>
        <w:rPr>
          <w:sz w:val="26"/>
        </w:rPr>
        <w:t>.</w:t>
      </w:r>
    </w:p>
    <w:p w14:paraId="7A465995" w14:textId="77777777" w:rsidR="00FE79DA" w:rsidRDefault="00000000">
      <w:pPr>
        <w:pStyle w:val="Ttulo2"/>
        <w:spacing w:before="299"/>
        <w:ind w:left="3318" w:right="869" w:hanging="1670"/>
      </w:pPr>
      <w:r>
        <w:t>CLASIFICACIÓN</w:t>
      </w:r>
      <w:r>
        <w:rPr>
          <w:spacing w:val="-7"/>
        </w:rPr>
        <w:t xml:space="preserve"> </w:t>
      </w:r>
      <w:r>
        <w:t>DE</w:t>
      </w:r>
      <w:r>
        <w:rPr>
          <w:spacing w:val="-5"/>
        </w:rPr>
        <w:t xml:space="preserve"> </w:t>
      </w:r>
      <w:r>
        <w:t>LA</w:t>
      </w:r>
      <w:r>
        <w:rPr>
          <w:spacing w:val="-5"/>
        </w:rPr>
        <w:t xml:space="preserve"> </w:t>
      </w:r>
      <w:r>
        <w:t>SUPERFICIE</w:t>
      </w:r>
      <w:r>
        <w:rPr>
          <w:spacing w:val="-5"/>
        </w:rPr>
        <w:t xml:space="preserve"> </w:t>
      </w:r>
      <w:r>
        <w:t>DE</w:t>
      </w:r>
      <w:r>
        <w:rPr>
          <w:spacing w:val="-6"/>
        </w:rPr>
        <w:t xml:space="preserve"> </w:t>
      </w:r>
      <w:r>
        <w:t>LA</w:t>
      </w:r>
      <w:r>
        <w:rPr>
          <w:spacing w:val="-6"/>
        </w:rPr>
        <w:t xml:space="preserve"> </w:t>
      </w:r>
      <w:r>
        <w:t>PISTA SEGÚN SU VELOCIDAD</w:t>
      </w:r>
    </w:p>
    <w:p w14:paraId="77E7934D" w14:textId="77777777" w:rsidR="00FE79DA" w:rsidRDefault="00FE79DA">
      <w:pPr>
        <w:pStyle w:val="Textoindependiente"/>
        <w:rPr>
          <w:b/>
        </w:rPr>
      </w:pPr>
    </w:p>
    <w:p w14:paraId="0A0AD9A7" w14:textId="77777777" w:rsidR="00FE79DA" w:rsidRDefault="00000000">
      <w:pPr>
        <w:pStyle w:val="Textoindependiente"/>
        <w:ind w:left="340" w:right="398"/>
        <w:jc w:val="both"/>
      </w:pPr>
      <w:r>
        <w:t>El método de prueba utilizado para determinar la velocidad de la superficie de una pista es el método ITF CS 01/02 (según la clasificación de velocidad de la superficie de la ITF) como se describe en la publicación de la ITF titulada “ITF guide to test methods for tennis courts surfaces” (Guía de la ITF de métodos de prueba sobre las superficies de las pistas de tenis).</w:t>
      </w:r>
    </w:p>
    <w:p w14:paraId="5D4C85B4" w14:textId="77777777" w:rsidR="00FE79DA" w:rsidRDefault="00FE79DA">
      <w:pPr>
        <w:pStyle w:val="Textoindependiente"/>
      </w:pPr>
    </w:p>
    <w:p w14:paraId="5BB22068" w14:textId="77777777" w:rsidR="00FE79DA" w:rsidRDefault="00000000">
      <w:pPr>
        <w:pStyle w:val="Textoindependiente"/>
        <w:ind w:left="340" w:right="399"/>
        <w:jc w:val="both"/>
      </w:pPr>
      <w:r>
        <w:t>Las superficies que tengan una clasificación de la ITF entre 0 y 29 serán clasificadas dentro de la Categoría 1 (velocidad baja). Ejemplos de tipos de superficies que se ajustan a esta clasificación incluirán la mayoría de las pistas de tierra batida y otros tipos de superficies con minerales sueltos.</w:t>
      </w:r>
    </w:p>
    <w:p w14:paraId="5B9223B3" w14:textId="77777777" w:rsidR="00FE79DA" w:rsidRDefault="00FE79DA">
      <w:pPr>
        <w:pStyle w:val="Textoindependiente"/>
      </w:pPr>
    </w:p>
    <w:p w14:paraId="107075C7" w14:textId="77777777" w:rsidR="00FE79DA" w:rsidRDefault="00000000">
      <w:pPr>
        <w:pStyle w:val="Textoindependiente"/>
        <w:ind w:left="340" w:right="398"/>
        <w:jc w:val="both"/>
      </w:pPr>
      <w:r>
        <w:t>Las</w:t>
      </w:r>
      <w:r>
        <w:rPr>
          <w:spacing w:val="-5"/>
        </w:rPr>
        <w:t xml:space="preserve"> </w:t>
      </w:r>
      <w:r>
        <w:t>superficies</w:t>
      </w:r>
      <w:r>
        <w:rPr>
          <w:spacing w:val="-5"/>
        </w:rPr>
        <w:t xml:space="preserve"> </w:t>
      </w:r>
      <w:r>
        <w:t>que</w:t>
      </w:r>
      <w:r>
        <w:rPr>
          <w:spacing w:val="-5"/>
        </w:rPr>
        <w:t xml:space="preserve"> </w:t>
      </w:r>
      <w:r>
        <w:t>tengan</w:t>
      </w:r>
      <w:r>
        <w:rPr>
          <w:spacing w:val="-5"/>
        </w:rPr>
        <w:t xml:space="preserve"> </w:t>
      </w:r>
      <w:r>
        <w:t>una</w:t>
      </w:r>
      <w:r>
        <w:rPr>
          <w:spacing w:val="-5"/>
        </w:rPr>
        <w:t xml:space="preserve"> </w:t>
      </w:r>
      <w:r>
        <w:t>clasificación</w:t>
      </w:r>
      <w:r>
        <w:rPr>
          <w:spacing w:val="-5"/>
        </w:rPr>
        <w:t xml:space="preserve"> </w:t>
      </w:r>
      <w:r>
        <w:t>de</w:t>
      </w:r>
      <w:r>
        <w:rPr>
          <w:spacing w:val="-5"/>
        </w:rPr>
        <w:t xml:space="preserve"> </w:t>
      </w:r>
      <w:r>
        <w:t>la</w:t>
      </w:r>
      <w:r>
        <w:rPr>
          <w:spacing w:val="-5"/>
        </w:rPr>
        <w:t xml:space="preserve"> </w:t>
      </w:r>
      <w:r>
        <w:t>ITF</w:t>
      </w:r>
      <w:r>
        <w:rPr>
          <w:spacing w:val="-4"/>
        </w:rPr>
        <w:t xml:space="preserve"> </w:t>
      </w:r>
      <w:r>
        <w:t>entre</w:t>
      </w:r>
      <w:r>
        <w:rPr>
          <w:spacing w:val="-5"/>
        </w:rPr>
        <w:t xml:space="preserve"> </w:t>
      </w:r>
      <w:r>
        <w:t>30</w:t>
      </w:r>
      <w:r>
        <w:rPr>
          <w:spacing w:val="-5"/>
        </w:rPr>
        <w:t xml:space="preserve"> </w:t>
      </w:r>
      <w:r>
        <w:t>y</w:t>
      </w:r>
      <w:r>
        <w:rPr>
          <w:spacing w:val="-5"/>
        </w:rPr>
        <w:t xml:space="preserve"> </w:t>
      </w:r>
      <w:r>
        <w:t>34</w:t>
      </w:r>
      <w:r>
        <w:rPr>
          <w:spacing w:val="-4"/>
        </w:rPr>
        <w:t xml:space="preserve"> </w:t>
      </w:r>
      <w:r>
        <w:t>serán</w:t>
      </w:r>
      <w:r>
        <w:rPr>
          <w:spacing w:val="-4"/>
        </w:rPr>
        <w:t xml:space="preserve"> </w:t>
      </w:r>
      <w:r>
        <w:t>clasificadas dentro de la Categoría 2 (velocidad media-baja) mientras que las comprendidas entre 35 y 39 estarán en la Categoría</w:t>
      </w:r>
      <w:r>
        <w:rPr>
          <w:spacing w:val="-1"/>
        </w:rPr>
        <w:t xml:space="preserve"> </w:t>
      </w:r>
      <w:r>
        <w:t>3 (velocidad media).</w:t>
      </w:r>
      <w:r>
        <w:rPr>
          <w:spacing w:val="-1"/>
        </w:rPr>
        <w:t xml:space="preserve"> </w:t>
      </w:r>
      <w:r>
        <w:t>Ejemplos</w:t>
      </w:r>
      <w:r>
        <w:rPr>
          <w:spacing w:val="-2"/>
        </w:rPr>
        <w:t xml:space="preserve"> </w:t>
      </w:r>
      <w:r>
        <w:t>de tipos</w:t>
      </w:r>
      <w:r>
        <w:rPr>
          <w:spacing w:val="-2"/>
        </w:rPr>
        <w:t xml:space="preserve"> </w:t>
      </w:r>
      <w:r>
        <w:t>de superficies que</w:t>
      </w:r>
      <w:r>
        <w:rPr>
          <w:spacing w:val="-12"/>
        </w:rPr>
        <w:t xml:space="preserve"> </w:t>
      </w:r>
      <w:r>
        <w:t>se</w:t>
      </w:r>
      <w:r>
        <w:rPr>
          <w:spacing w:val="-11"/>
        </w:rPr>
        <w:t xml:space="preserve"> </w:t>
      </w:r>
      <w:r>
        <w:t>ajustan</w:t>
      </w:r>
      <w:r>
        <w:rPr>
          <w:spacing w:val="-10"/>
        </w:rPr>
        <w:t xml:space="preserve"> </w:t>
      </w:r>
      <w:r>
        <w:t>a</w:t>
      </w:r>
      <w:r>
        <w:rPr>
          <w:spacing w:val="-11"/>
        </w:rPr>
        <w:t xml:space="preserve"> </w:t>
      </w:r>
      <w:r>
        <w:t>esta</w:t>
      </w:r>
      <w:r>
        <w:rPr>
          <w:spacing w:val="-11"/>
        </w:rPr>
        <w:t xml:space="preserve"> </w:t>
      </w:r>
      <w:r>
        <w:t>clasificación</w:t>
      </w:r>
      <w:r>
        <w:rPr>
          <w:spacing w:val="-10"/>
        </w:rPr>
        <w:t xml:space="preserve"> </w:t>
      </w:r>
      <w:r>
        <w:t>incluirán</w:t>
      </w:r>
      <w:r>
        <w:rPr>
          <w:spacing w:val="-10"/>
        </w:rPr>
        <w:t xml:space="preserve"> </w:t>
      </w:r>
      <w:r>
        <w:t>a</w:t>
      </w:r>
      <w:r>
        <w:rPr>
          <w:spacing w:val="-10"/>
        </w:rPr>
        <w:t xml:space="preserve"> </w:t>
      </w:r>
      <w:r>
        <w:t>la</w:t>
      </w:r>
      <w:r>
        <w:rPr>
          <w:spacing w:val="-12"/>
        </w:rPr>
        <w:t xml:space="preserve"> </w:t>
      </w:r>
      <w:r>
        <w:t>mayoría</w:t>
      </w:r>
      <w:r>
        <w:rPr>
          <w:spacing w:val="-12"/>
        </w:rPr>
        <w:t xml:space="preserve"> </w:t>
      </w:r>
      <w:r>
        <w:t>de</w:t>
      </w:r>
      <w:r>
        <w:rPr>
          <w:spacing w:val="-12"/>
        </w:rPr>
        <w:t xml:space="preserve"> </w:t>
      </w:r>
      <w:r>
        <w:t>superficies</w:t>
      </w:r>
      <w:r>
        <w:rPr>
          <w:spacing w:val="-11"/>
        </w:rPr>
        <w:t xml:space="preserve"> </w:t>
      </w:r>
      <w:r>
        <w:t>de</w:t>
      </w:r>
      <w:r>
        <w:rPr>
          <w:spacing w:val="-11"/>
        </w:rPr>
        <w:t xml:space="preserve"> </w:t>
      </w:r>
      <w:r>
        <w:t>capa</w:t>
      </w:r>
      <w:r>
        <w:rPr>
          <w:spacing w:val="-11"/>
        </w:rPr>
        <w:t xml:space="preserve"> </w:t>
      </w:r>
      <w:r>
        <w:t>acrílica más algunas superficies de moqueta.</w:t>
      </w:r>
    </w:p>
    <w:p w14:paraId="45630E69" w14:textId="77777777" w:rsidR="00FE79DA" w:rsidRDefault="00FE79DA">
      <w:pPr>
        <w:pStyle w:val="Textoindependiente"/>
      </w:pPr>
    </w:p>
    <w:p w14:paraId="042CB80D" w14:textId="77777777" w:rsidR="00FE79DA" w:rsidRDefault="00000000">
      <w:pPr>
        <w:pStyle w:val="Textoindependiente"/>
        <w:ind w:left="340"/>
        <w:jc w:val="both"/>
      </w:pPr>
      <w:r>
        <w:t>Las</w:t>
      </w:r>
      <w:r>
        <w:rPr>
          <w:spacing w:val="-3"/>
        </w:rPr>
        <w:t xml:space="preserve"> </w:t>
      </w:r>
      <w:r>
        <w:t>superficies</w:t>
      </w:r>
      <w:r>
        <w:rPr>
          <w:spacing w:val="-2"/>
        </w:rPr>
        <w:t xml:space="preserve"> </w:t>
      </w:r>
      <w:r>
        <w:t>que</w:t>
      </w:r>
      <w:r>
        <w:rPr>
          <w:spacing w:val="-2"/>
        </w:rPr>
        <w:t xml:space="preserve"> </w:t>
      </w:r>
      <w:r>
        <w:t>tengan</w:t>
      </w:r>
      <w:r>
        <w:rPr>
          <w:spacing w:val="-2"/>
        </w:rPr>
        <w:t xml:space="preserve"> </w:t>
      </w:r>
      <w:r>
        <w:t>una</w:t>
      </w:r>
      <w:r>
        <w:rPr>
          <w:spacing w:val="-3"/>
        </w:rPr>
        <w:t xml:space="preserve"> </w:t>
      </w:r>
      <w:r>
        <w:t>clasificación</w:t>
      </w:r>
      <w:r>
        <w:rPr>
          <w:spacing w:val="-2"/>
        </w:rPr>
        <w:t xml:space="preserve"> </w:t>
      </w:r>
      <w:r>
        <w:t>de</w:t>
      </w:r>
      <w:r>
        <w:rPr>
          <w:spacing w:val="-3"/>
        </w:rPr>
        <w:t xml:space="preserve"> </w:t>
      </w:r>
      <w:r>
        <w:t>la</w:t>
      </w:r>
      <w:r>
        <w:rPr>
          <w:spacing w:val="-2"/>
        </w:rPr>
        <w:t xml:space="preserve"> </w:t>
      </w:r>
      <w:r>
        <w:t>ITF</w:t>
      </w:r>
      <w:r>
        <w:rPr>
          <w:spacing w:val="-1"/>
        </w:rPr>
        <w:t xml:space="preserve"> </w:t>
      </w:r>
      <w:r>
        <w:t>entre</w:t>
      </w:r>
      <w:r>
        <w:rPr>
          <w:spacing w:val="-2"/>
        </w:rPr>
        <w:t xml:space="preserve"> </w:t>
      </w:r>
      <w:r>
        <w:t>40</w:t>
      </w:r>
      <w:r>
        <w:rPr>
          <w:spacing w:val="-2"/>
        </w:rPr>
        <w:t xml:space="preserve"> </w:t>
      </w:r>
      <w:r>
        <w:t>y</w:t>
      </w:r>
      <w:r>
        <w:rPr>
          <w:spacing w:val="-2"/>
        </w:rPr>
        <w:t xml:space="preserve"> </w:t>
      </w:r>
      <w:r>
        <w:t>44</w:t>
      </w:r>
      <w:r>
        <w:rPr>
          <w:spacing w:val="-1"/>
        </w:rPr>
        <w:t xml:space="preserve"> </w:t>
      </w:r>
      <w:r>
        <w:t>serán</w:t>
      </w:r>
      <w:r>
        <w:rPr>
          <w:spacing w:val="-1"/>
        </w:rPr>
        <w:t xml:space="preserve"> </w:t>
      </w:r>
      <w:r>
        <w:rPr>
          <w:spacing w:val="-2"/>
        </w:rPr>
        <w:t>clasificadas</w:t>
      </w:r>
    </w:p>
    <w:p w14:paraId="429D7F66" w14:textId="77777777" w:rsidR="00FE79DA" w:rsidRDefault="00FE79DA">
      <w:pPr>
        <w:pStyle w:val="Textoindependiente"/>
        <w:jc w:val="both"/>
        <w:sectPr w:rsidR="00FE79DA">
          <w:pgSz w:w="11910" w:h="16840"/>
          <w:pgMar w:top="940" w:right="1133" w:bottom="1140" w:left="1133" w:header="0" w:footer="959" w:gutter="0"/>
          <w:cols w:space="720"/>
        </w:sectPr>
      </w:pPr>
    </w:p>
    <w:p w14:paraId="2F2D3A22" w14:textId="77777777" w:rsidR="00FE79DA" w:rsidRDefault="00000000">
      <w:pPr>
        <w:pStyle w:val="Textoindependiente"/>
        <w:spacing w:before="61"/>
        <w:ind w:left="340" w:right="397"/>
        <w:jc w:val="both"/>
      </w:pPr>
      <w:r>
        <w:lastRenderedPageBreak/>
        <w:t>dentro de la Categoría 4 (velocidad media-alta) mientras que las de 45 o más estarán en la Categoría 5 (velocidad alta). Ejemplos de tipos de superficies que se ajustan a esta</w:t>
      </w:r>
      <w:r>
        <w:rPr>
          <w:spacing w:val="-10"/>
        </w:rPr>
        <w:t xml:space="preserve"> </w:t>
      </w:r>
      <w:r>
        <w:t>clasificación</w:t>
      </w:r>
      <w:r>
        <w:rPr>
          <w:spacing w:val="-10"/>
        </w:rPr>
        <w:t xml:space="preserve"> </w:t>
      </w:r>
      <w:r>
        <w:t>incluirán</w:t>
      </w:r>
      <w:r>
        <w:rPr>
          <w:spacing w:val="-9"/>
        </w:rPr>
        <w:t xml:space="preserve"> </w:t>
      </w:r>
      <w:r>
        <w:t>la</w:t>
      </w:r>
      <w:r>
        <w:rPr>
          <w:spacing w:val="-11"/>
        </w:rPr>
        <w:t xml:space="preserve"> </w:t>
      </w:r>
      <w:r>
        <w:t>mayoría</w:t>
      </w:r>
      <w:r>
        <w:rPr>
          <w:spacing w:val="-11"/>
        </w:rPr>
        <w:t xml:space="preserve"> </w:t>
      </w:r>
      <w:r>
        <w:t>de</w:t>
      </w:r>
      <w:r>
        <w:rPr>
          <w:spacing w:val="-10"/>
        </w:rPr>
        <w:t xml:space="preserve"> </w:t>
      </w:r>
      <w:r>
        <w:t>las</w:t>
      </w:r>
      <w:r>
        <w:rPr>
          <w:spacing w:val="-11"/>
        </w:rPr>
        <w:t xml:space="preserve"> </w:t>
      </w:r>
      <w:r>
        <w:t>pistas</w:t>
      </w:r>
      <w:r>
        <w:rPr>
          <w:spacing w:val="-10"/>
        </w:rPr>
        <w:t xml:space="preserve"> </w:t>
      </w:r>
      <w:r>
        <w:t>de</w:t>
      </w:r>
      <w:r>
        <w:rPr>
          <w:spacing w:val="-11"/>
        </w:rPr>
        <w:t xml:space="preserve"> </w:t>
      </w:r>
      <w:r>
        <w:t>hierba</w:t>
      </w:r>
      <w:r>
        <w:rPr>
          <w:spacing w:val="-11"/>
        </w:rPr>
        <w:t xml:space="preserve"> </w:t>
      </w:r>
      <w:r>
        <w:t>natural,</w:t>
      </w:r>
      <w:r>
        <w:rPr>
          <w:spacing w:val="-10"/>
        </w:rPr>
        <w:t xml:space="preserve"> </w:t>
      </w:r>
      <w:r>
        <w:t>hierba</w:t>
      </w:r>
      <w:r>
        <w:rPr>
          <w:spacing w:val="-10"/>
        </w:rPr>
        <w:t xml:space="preserve"> </w:t>
      </w:r>
      <w:r>
        <w:t>artificial</w:t>
      </w:r>
      <w:r>
        <w:rPr>
          <w:spacing w:val="-11"/>
        </w:rPr>
        <w:t xml:space="preserve"> </w:t>
      </w:r>
      <w:r>
        <w:t>y algunas superficies de moqueta.</w:t>
      </w:r>
    </w:p>
    <w:p w14:paraId="751BE82A" w14:textId="77777777" w:rsidR="00FE79DA" w:rsidRDefault="00FE79DA">
      <w:pPr>
        <w:pStyle w:val="Textoindependiente"/>
        <w:spacing w:before="1"/>
      </w:pPr>
    </w:p>
    <w:p w14:paraId="4AA68DD7" w14:textId="77777777" w:rsidR="00FE79DA" w:rsidRDefault="00000000">
      <w:pPr>
        <w:ind w:left="340"/>
        <w:rPr>
          <w:i/>
          <w:sz w:val="26"/>
        </w:rPr>
      </w:pPr>
      <w:r>
        <w:rPr>
          <w:i/>
          <w:sz w:val="26"/>
        </w:rPr>
        <w:t>Caso</w:t>
      </w:r>
      <w:r>
        <w:rPr>
          <w:i/>
          <w:spacing w:val="-14"/>
          <w:sz w:val="26"/>
        </w:rPr>
        <w:t xml:space="preserve"> </w:t>
      </w:r>
      <w:r>
        <w:rPr>
          <w:i/>
          <w:sz w:val="26"/>
        </w:rPr>
        <w:t>1</w:t>
      </w:r>
      <w:r>
        <w:rPr>
          <w:b/>
          <w:i/>
          <w:sz w:val="26"/>
        </w:rPr>
        <w:t>:</w:t>
      </w:r>
      <w:r>
        <w:rPr>
          <w:b/>
          <w:i/>
          <w:spacing w:val="-11"/>
          <w:sz w:val="26"/>
        </w:rPr>
        <w:t xml:space="preserve"> </w:t>
      </w:r>
      <w:r>
        <w:rPr>
          <w:i/>
          <w:sz w:val="26"/>
        </w:rPr>
        <w:t>¿Qué</w:t>
      </w:r>
      <w:r>
        <w:rPr>
          <w:i/>
          <w:spacing w:val="-13"/>
          <w:sz w:val="26"/>
        </w:rPr>
        <w:t xml:space="preserve"> </w:t>
      </w:r>
      <w:r>
        <w:rPr>
          <w:i/>
          <w:sz w:val="26"/>
        </w:rPr>
        <w:t>tipo</w:t>
      </w:r>
      <w:r>
        <w:rPr>
          <w:i/>
          <w:spacing w:val="-11"/>
          <w:sz w:val="26"/>
        </w:rPr>
        <w:t xml:space="preserve"> </w:t>
      </w:r>
      <w:r>
        <w:rPr>
          <w:i/>
          <w:sz w:val="26"/>
        </w:rPr>
        <w:t>de</w:t>
      </w:r>
      <w:r>
        <w:rPr>
          <w:i/>
          <w:spacing w:val="-12"/>
          <w:sz w:val="26"/>
        </w:rPr>
        <w:t xml:space="preserve"> </w:t>
      </w:r>
      <w:r>
        <w:rPr>
          <w:i/>
          <w:sz w:val="26"/>
        </w:rPr>
        <w:t>pelota</w:t>
      </w:r>
      <w:r>
        <w:rPr>
          <w:i/>
          <w:spacing w:val="-11"/>
          <w:sz w:val="26"/>
        </w:rPr>
        <w:t xml:space="preserve"> </w:t>
      </w:r>
      <w:r>
        <w:rPr>
          <w:i/>
          <w:sz w:val="26"/>
        </w:rPr>
        <w:t>se</w:t>
      </w:r>
      <w:r>
        <w:rPr>
          <w:i/>
          <w:spacing w:val="-12"/>
          <w:sz w:val="26"/>
        </w:rPr>
        <w:t xml:space="preserve"> </w:t>
      </w:r>
      <w:r>
        <w:rPr>
          <w:i/>
          <w:sz w:val="26"/>
        </w:rPr>
        <w:t>debería</w:t>
      </w:r>
      <w:r>
        <w:rPr>
          <w:i/>
          <w:spacing w:val="-11"/>
          <w:sz w:val="26"/>
        </w:rPr>
        <w:t xml:space="preserve"> </w:t>
      </w:r>
      <w:r>
        <w:rPr>
          <w:i/>
          <w:sz w:val="26"/>
        </w:rPr>
        <w:t>usar</w:t>
      </w:r>
      <w:r>
        <w:rPr>
          <w:i/>
          <w:spacing w:val="-12"/>
          <w:sz w:val="26"/>
        </w:rPr>
        <w:t xml:space="preserve"> </w:t>
      </w:r>
      <w:r>
        <w:rPr>
          <w:i/>
          <w:sz w:val="26"/>
        </w:rPr>
        <w:t>en</w:t>
      </w:r>
      <w:r>
        <w:rPr>
          <w:i/>
          <w:spacing w:val="-11"/>
          <w:sz w:val="26"/>
        </w:rPr>
        <w:t xml:space="preserve"> </w:t>
      </w:r>
      <w:r>
        <w:rPr>
          <w:i/>
          <w:sz w:val="26"/>
        </w:rPr>
        <w:t>cada</w:t>
      </w:r>
      <w:r>
        <w:rPr>
          <w:i/>
          <w:spacing w:val="-11"/>
          <w:sz w:val="26"/>
        </w:rPr>
        <w:t xml:space="preserve"> </w:t>
      </w:r>
      <w:r>
        <w:rPr>
          <w:i/>
          <w:spacing w:val="-2"/>
          <w:sz w:val="26"/>
        </w:rPr>
        <w:t>superficie?</w:t>
      </w:r>
    </w:p>
    <w:p w14:paraId="729C513C" w14:textId="77777777" w:rsidR="00FE79DA" w:rsidRDefault="00000000">
      <w:pPr>
        <w:ind w:left="340" w:right="447"/>
        <w:rPr>
          <w:i/>
          <w:sz w:val="26"/>
        </w:rPr>
      </w:pPr>
      <w:r>
        <w:rPr>
          <w:i/>
          <w:sz w:val="26"/>
        </w:rPr>
        <w:t>Decisión: Tres tipos de pelotas están aprobados para el juego según las Reglas del Tenis, no obstante:</w:t>
      </w:r>
    </w:p>
    <w:p w14:paraId="71E56CB8" w14:textId="77777777" w:rsidR="00FE79DA" w:rsidRDefault="00000000">
      <w:pPr>
        <w:pStyle w:val="Prrafodelista"/>
        <w:numPr>
          <w:ilvl w:val="1"/>
          <w:numId w:val="10"/>
        </w:numPr>
        <w:tabs>
          <w:tab w:val="left" w:pos="1060"/>
        </w:tabs>
        <w:ind w:right="401"/>
        <w:rPr>
          <w:i/>
          <w:sz w:val="26"/>
        </w:rPr>
      </w:pPr>
      <w:r>
        <w:rPr>
          <w:i/>
          <w:sz w:val="26"/>
        </w:rPr>
        <w:t>La pelota de tipo 1 (rápida) se debería utilizar para jugar en superficies de</w:t>
      </w:r>
      <w:r>
        <w:rPr>
          <w:i/>
          <w:spacing w:val="80"/>
          <w:w w:val="150"/>
          <w:sz w:val="26"/>
        </w:rPr>
        <w:t xml:space="preserve"> </w:t>
      </w:r>
      <w:r>
        <w:rPr>
          <w:i/>
          <w:sz w:val="26"/>
        </w:rPr>
        <w:t>velocidad baja</w:t>
      </w:r>
    </w:p>
    <w:p w14:paraId="0988CDB3" w14:textId="77777777" w:rsidR="00FE79DA" w:rsidRDefault="00000000">
      <w:pPr>
        <w:pStyle w:val="Prrafodelista"/>
        <w:numPr>
          <w:ilvl w:val="1"/>
          <w:numId w:val="10"/>
        </w:numPr>
        <w:tabs>
          <w:tab w:val="left" w:pos="1060"/>
        </w:tabs>
        <w:ind w:right="401"/>
        <w:rPr>
          <w:i/>
          <w:sz w:val="26"/>
        </w:rPr>
      </w:pPr>
      <w:r>
        <w:rPr>
          <w:i/>
          <w:sz w:val="26"/>
        </w:rPr>
        <w:t>La</w:t>
      </w:r>
      <w:r>
        <w:rPr>
          <w:i/>
          <w:spacing w:val="40"/>
          <w:sz w:val="26"/>
        </w:rPr>
        <w:t xml:space="preserve"> </w:t>
      </w:r>
      <w:r>
        <w:rPr>
          <w:i/>
          <w:sz w:val="26"/>
        </w:rPr>
        <w:t>pelota</w:t>
      </w:r>
      <w:r>
        <w:rPr>
          <w:i/>
          <w:spacing w:val="40"/>
          <w:sz w:val="26"/>
        </w:rPr>
        <w:t xml:space="preserve"> </w:t>
      </w:r>
      <w:r>
        <w:rPr>
          <w:i/>
          <w:sz w:val="26"/>
        </w:rPr>
        <w:t>de</w:t>
      </w:r>
      <w:r>
        <w:rPr>
          <w:i/>
          <w:spacing w:val="40"/>
          <w:sz w:val="26"/>
        </w:rPr>
        <w:t xml:space="preserve"> </w:t>
      </w:r>
      <w:r>
        <w:rPr>
          <w:i/>
          <w:sz w:val="26"/>
        </w:rPr>
        <w:t>tipo</w:t>
      </w:r>
      <w:r>
        <w:rPr>
          <w:i/>
          <w:spacing w:val="40"/>
          <w:sz w:val="26"/>
        </w:rPr>
        <w:t xml:space="preserve"> </w:t>
      </w:r>
      <w:r>
        <w:rPr>
          <w:i/>
          <w:sz w:val="26"/>
        </w:rPr>
        <w:t>2</w:t>
      </w:r>
      <w:r>
        <w:rPr>
          <w:i/>
          <w:spacing w:val="40"/>
          <w:sz w:val="26"/>
        </w:rPr>
        <w:t xml:space="preserve"> </w:t>
      </w:r>
      <w:r>
        <w:rPr>
          <w:i/>
          <w:sz w:val="26"/>
        </w:rPr>
        <w:t>(velocidad</w:t>
      </w:r>
      <w:r>
        <w:rPr>
          <w:i/>
          <w:spacing w:val="40"/>
          <w:sz w:val="26"/>
        </w:rPr>
        <w:t xml:space="preserve"> </w:t>
      </w:r>
      <w:r>
        <w:rPr>
          <w:i/>
          <w:sz w:val="26"/>
        </w:rPr>
        <w:t>media)</w:t>
      </w:r>
      <w:r>
        <w:rPr>
          <w:i/>
          <w:spacing w:val="40"/>
          <w:sz w:val="26"/>
        </w:rPr>
        <w:t xml:space="preserve"> </w:t>
      </w:r>
      <w:r>
        <w:rPr>
          <w:i/>
          <w:sz w:val="26"/>
        </w:rPr>
        <w:t>se</w:t>
      </w:r>
      <w:r>
        <w:rPr>
          <w:i/>
          <w:spacing w:val="40"/>
          <w:sz w:val="26"/>
        </w:rPr>
        <w:t xml:space="preserve"> </w:t>
      </w:r>
      <w:r>
        <w:rPr>
          <w:i/>
          <w:sz w:val="26"/>
        </w:rPr>
        <w:t>debería</w:t>
      </w:r>
      <w:r>
        <w:rPr>
          <w:i/>
          <w:spacing w:val="40"/>
          <w:sz w:val="26"/>
        </w:rPr>
        <w:t xml:space="preserve"> </w:t>
      </w:r>
      <w:r>
        <w:rPr>
          <w:i/>
          <w:sz w:val="26"/>
        </w:rPr>
        <w:t>utilizar</w:t>
      </w:r>
      <w:r>
        <w:rPr>
          <w:i/>
          <w:spacing w:val="40"/>
          <w:sz w:val="26"/>
        </w:rPr>
        <w:t xml:space="preserve"> </w:t>
      </w:r>
      <w:r>
        <w:rPr>
          <w:i/>
          <w:sz w:val="26"/>
        </w:rPr>
        <w:t>para</w:t>
      </w:r>
      <w:r>
        <w:rPr>
          <w:i/>
          <w:spacing w:val="40"/>
          <w:sz w:val="26"/>
        </w:rPr>
        <w:t xml:space="preserve"> </w:t>
      </w:r>
      <w:r>
        <w:rPr>
          <w:i/>
          <w:sz w:val="26"/>
        </w:rPr>
        <w:t>jugar</w:t>
      </w:r>
      <w:r>
        <w:rPr>
          <w:i/>
          <w:spacing w:val="40"/>
          <w:sz w:val="26"/>
        </w:rPr>
        <w:t xml:space="preserve"> </w:t>
      </w:r>
      <w:r>
        <w:rPr>
          <w:i/>
          <w:sz w:val="26"/>
        </w:rPr>
        <w:t>en</w:t>
      </w:r>
      <w:r>
        <w:rPr>
          <w:i/>
          <w:spacing w:val="80"/>
          <w:w w:val="150"/>
          <w:sz w:val="26"/>
        </w:rPr>
        <w:t xml:space="preserve"> </w:t>
      </w:r>
      <w:r>
        <w:rPr>
          <w:i/>
          <w:sz w:val="26"/>
        </w:rPr>
        <w:t>superficies de velocidad media-baja, media y media-alta</w:t>
      </w:r>
    </w:p>
    <w:p w14:paraId="6048136F" w14:textId="77777777" w:rsidR="00FE79DA" w:rsidRDefault="00000000">
      <w:pPr>
        <w:pStyle w:val="Prrafodelista"/>
        <w:numPr>
          <w:ilvl w:val="1"/>
          <w:numId w:val="10"/>
        </w:numPr>
        <w:tabs>
          <w:tab w:val="left" w:pos="1058"/>
          <w:tab w:val="left" w:pos="1060"/>
        </w:tabs>
        <w:ind w:right="400"/>
        <w:rPr>
          <w:i/>
          <w:sz w:val="26"/>
        </w:rPr>
      </w:pPr>
      <w:r>
        <w:rPr>
          <w:i/>
          <w:sz w:val="26"/>
        </w:rPr>
        <w:t>La</w:t>
      </w:r>
      <w:r>
        <w:rPr>
          <w:i/>
          <w:spacing w:val="35"/>
          <w:sz w:val="26"/>
        </w:rPr>
        <w:t xml:space="preserve"> </w:t>
      </w:r>
      <w:r>
        <w:rPr>
          <w:i/>
          <w:sz w:val="26"/>
        </w:rPr>
        <w:t>pelota</w:t>
      </w:r>
      <w:r>
        <w:rPr>
          <w:i/>
          <w:spacing w:val="36"/>
          <w:sz w:val="26"/>
        </w:rPr>
        <w:t xml:space="preserve"> </w:t>
      </w:r>
      <w:r>
        <w:rPr>
          <w:i/>
          <w:sz w:val="26"/>
        </w:rPr>
        <w:t>de</w:t>
      </w:r>
      <w:r>
        <w:rPr>
          <w:i/>
          <w:spacing w:val="34"/>
          <w:sz w:val="26"/>
        </w:rPr>
        <w:t xml:space="preserve"> </w:t>
      </w:r>
      <w:r>
        <w:rPr>
          <w:i/>
          <w:sz w:val="26"/>
        </w:rPr>
        <w:t>tipo</w:t>
      </w:r>
      <w:r>
        <w:rPr>
          <w:i/>
          <w:spacing w:val="35"/>
          <w:sz w:val="26"/>
        </w:rPr>
        <w:t xml:space="preserve"> </w:t>
      </w:r>
      <w:r>
        <w:rPr>
          <w:i/>
          <w:sz w:val="26"/>
        </w:rPr>
        <w:t>3</w:t>
      </w:r>
      <w:r>
        <w:rPr>
          <w:i/>
          <w:spacing w:val="36"/>
          <w:sz w:val="26"/>
        </w:rPr>
        <w:t xml:space="preserve"> </w:t>
      </w:r>
      <w:r>
        <w:rPr>
          <w:i/>
          <w:sz w:val="26"/>
        </w:rPr>
        <w:t>(lenta)</w:t>
      </w:r>
      <w:r>
        <w:rPr>
          <w:i/>
          <w:spacing w:val="37"/>
          <w:sz w:val="26"/>
        </w:rPr>
        <w:t xml:space="preserve"> </w:t>
      </w:r>
      <w:r>
        <w:rPr>
          <w:i/>
          <w:sz w:val="26"/>
        </w:rPr>
        <w:t>se</w:t>
      </w:r>
      <w:r>
        <w:rPr>
          <w:i/>
          <w:spacing w:val="35"/>
          <w:sz w:val="26"/>
        </w:rPr>
        <w:t xml:space="preserve"> </w:t>
      </w:r>
      <w:r>
        <w:rPr>
          <w:i/>
          <w:sz w:val="26"/>
        </w:rPr>
        <w:t>debería</w:t>
      </w:r>
      <w:r>
        <w:rPr>
          <w:i/>
          <w:spacing w:val="35"/>
          <w:sz w:val="26"/>
        </w:rPr>
        <w:t xml:space="preserve"> </w:t>
      </w:r>
      <w:r>
        <w:rPr>
          <w:i/>
          <w:sz w:val="26"/>
        </w:rPr>
        <w:t>utilizar</w:t>
      </w:r>
      <w:r>
        <w:rPr>
          <w:i/>
          <w:spacing w:val="35"/>
          <w:sz w:val="26"/>
        </w:rPr>
        <w:t xml:space="preserve"> </w:t>
      </w:r>
      <w:r>
        <w:rPr>
          <w:i/>
          <w:sz w:val="26"/>
        </w:rPr>
        <w:t>para</w:t>
      </w:r>
      <w:r>
        <w:rPr>
          <w:i/>
          <w:spacing w:val="35"/>
          <w:sz w:val="26"/>
        </w:rPr>
        <w:t xml:space="preserve"> </w:t>
      </w:r>
      <w:r>
        <w:rPr>
          <w:i/>
          <w:sz w:val="26"/>
        </w:rPr>
        <w:t>jugar</w:t>
      </w:r>
      <w:r>
        <w:rPr>
          <w:i/>
          <w:spacing w:val="34"/>
          <w:sz w:val="26"/>
        </w:rPr>
        <w:t xml:space="preserve"> </w:t>
      </w:r>
      <w:r>
        <w:rPr>
          <w:i/>
          <w:sz w:val="26"/>
        </w:rPr>
        <w:t>en</w:t>
      </w:r>
      <w:r>
        <w:rPr>
          <w:i/>
          <w:spacing w:val="36"/>
          <w:sz w:val="26"/>
        </w:rPr>
        <w:t xml:space="preserve"> </w:t>
      </w:r>
      <w:r>
        <w:rPr>
          <w:i/>
          <w:sz w:val="26"/>
        </w:rPr>
        <w:t>superficies</w:t>
      </w:r>
      <w:r>
        <w:rPr>
          <w:i/>
          <w:spacing w:val="35"/>
          <w:sz w:val="26"/>
        </w:rPr>
        <w:t xml:space="preserve"> </w:t>
      </w:r>
      <w:r>
        <w:rPr>
          <w:i/>
          <w:sz w:val="26"/>
        </w:rPr>
        <w:t>de velocidad alta.</w:t>
      </w:r>
    </w:p>
    <w:p w14:paraId="481E6722" w14:textId="77777777" w:rsidR="00FE79DA" w:rsidRDefault="00000000">
      <w:pPr>
        <w:spacing w:before="298"/>
        <w:ind w:left="340" w:right="395"/>
        <w:jc w:val="both"/>
        <w:rPr>
          <w:i/>
          <w:sz w:val="26"/>
        </w:rPr>
      </w:pPr>
      <w:r>
        <w:rPr>
          <w:b/>
          <w:i/>
          <w:sz w:val="26"/>
        </w:rPr>
        <w:t xml:space="preserve">Nota: </w:t>
      </w:r>
      <w:r>
        <w:rPr>
          <w:i/>
          <w:sz w:val="26"/>
        </w:rPr>
        <w:t>Además de los tipos de pelotas definidos en el párrafo (b) anterior, la pelota de Etapa 1 (verde) puede ser utilizada en todo tipo de competición salvo en los torneos</w:t>
      </w:r>
      <w:r>
        <w:rPr>
          <w:i/>
          <w:spacing w:val="-2"/>
          <w:sz w:val="26"/>
        </w:rPr>
        <w:t xml:space="preserve"> </w:t>
      </w:r>
      <w:r>
        <w:rPr>
          <w:i/>
          <w:sz w:val="26"/>
        </w:rPr>
        <w:t>de</w:t>
      </w:r>
      <w:r>
        <w:rPr>
          <w:i/>
          <w:spacing w:val="-2"/>
          <w:sz w:val="26"/>
        </w:rPr>
        <w:t xml:space="preserve"> </w:t>
      </w:r>
      <w:r>
        <w:rPr>
          <w:i/>
          <w:sz w:val="26"/>
        </w:rPr>
        <w:t>tenis</w:t>
      </w:r>
      <w:r>
        <w:rPr>
          <w:i/>
          <w:spacing w:val="-2"/>
          <w:sz w:val="26"/>
        </w:rPr>
        <w:t xml:space="preserve"> </w:t>
      </w:r>
      <w:r>
        <w:rPr>
          <w:i/>
          <w:sz w:val="26"/>
        </w:rPr>
        <w:t>profesional</w:t>
      </w:r>
      <w:r>
        <w:rPr>
          <w:i/>
          <w:spacing w:val="-2"/>
          <w:sz w:val="26"/>
        </w:rPr>
        <w:t xml:space="preserve"> </w:t>
      </w:r>
      <w:r>
        <w:rPr>
          <w:i/>
          <w:sz w:val="26"/>
        </w:rPr>
        <w:t>con</w:t>
      </w:r>
      <w:r>
        <w:rPr>
          <w:i/>
          <w:spacing w:val="-1"/>
          <w:sz w:val="26"/>
        </w:rPr>
        <w:t xml:space="preserve"> </w:t>
      </w:r>
      <w:r>
        <w:rPr>
          <w:i/>
          <w:sz w:val="26"/>
        </w:rPr>
        <w:t>sistema</w:t>
      </w:r>
      <w:r>
        <w:rPr>
          <w:i/>
          <w:spacing w:val="-1"/>
          <w:sz w:val="26"/>
        </w:rPr>
        <w:t xml:space="preserve"> </w:t>
      </w:r>
      <w:r>
        <w:rPr>
          <w:i/>
          <w:sz w:val="26"/>
        </w:rPr>
        <w:t>de</w:t>
      </w:r>
      <w:r>
        <w:rPr>
          <w:i/>
          <w:spacing w:val="-2"/>
          <w:sz w:val="26"/>
        </w:rPr>
        <w:t xml:space="preserve"> </w:t>
      </w:r>
      <w:r>
        <w:rPr>
          <w:i/>
          <w:sz w:val="26"/>
        </w:rPr>
        <w:t>clasificación</w:t>
      </w:r>
      <w:r>
        <w:rPr>
          <w:i/>
          <w:spacing w:val="-2"/>
          <w:sz w:val="26"/>
        </w:rPr>
        <w:t xml:space="preserve"> </w:t>
      </w:r>
      <w:r>
        <w:rPr>
          <w:i/>
          <w:sz w:val="26"/>
        </w:rPr>
        <w:t>mundial,</w:t>
      </w:r>
      <w:r>
        <w:rPr>
          <w:i/>
          <w:spacing w:val="-2"/>
          <w:sz w:val="26"/>
        </w:rPr>
        <w:t xml:space="preserve"> </w:t>
      </w:r>
      <w:r>
        <w:rPr>
          <w:i/>
          <w:sz w:val="26"/>
        </w:rPr>
        <w:t>la</w:t>
      </w:r>
      <w:r>
        <w:rPr>
          <w:i/>
          <w:spacing w:val="-2"/>
          <w:sz w:val="26"/>
        </w:rPr>
        <w:t xml:space="preserve"> </w:t>
      </w:r>
      <w:r>
        <w:rPr>
          <w:i/>
          <w:sz w:val="26"/>
        </w:rPr>
        <w:t>Copa</w:t>
      </w:r>
      <w:r>
        <w:rPr>
          <w:i/>
          <w:spacing w:val="-2"/>
          <w:sz w:val="26"/>
        </w:rPr>
        <w:t xml:space="preserve"> </w:t>
      </w:r>
      <w:r>
        <w:rPr>
          <w:i/>
          <w:sz w:val="26"/>
        </w:rPr>
        <w:t>Davis</w:t>
      </w:r>
      <w:r>
        <w:rPr>
          <w:i/>
          <w:spacing w:val="-2"/>
          <w:sz w:val="26"/>
        </w:rPr>
        <w:t xml:space="preserve"> </w:t>
      </w:r>
      <w:r>
        <w:rPr>
          <w:i/>
          <w:sz w:val="26"/>
        </w:rPr>
        <w:t>y la Copa Billie Jean King, los Eventos de Tenis Olímpico y Paralímpico, el World</w:t>
      </w:r>
      <w:r>
        <w:rPr>
          <w:i/>
          <w:spacing w:val="40"/>
          <w:sz w:val="26"/>
        </w:rPr>
        <w:t xml:space="preserve"> </w:t>
      </w:r>
      <w:r>
        <w:rPr>
          <w:i/>
          <w:sz w:val="26"/>
        </w:rPr>
        <w:t>Tennis Tour Masculino, Femenino y Juvenil de la ITF y las competiciones por equipos sancionadas por la ITF y las federaciones regionales afiliadas, los torneos</w:t>
      </w:r>
      <w:r>
        <w:rPr>
          <w:i/>
          <w:spacing w:val="-2"/>
          <w:sz w:val="26"/>
        </w:rPr>
        <w:t xml:space="preserve"> </w:t>
      </w:r>
      <w:r>
        <w:rPr>
          <w:i/>
          <w:sz w:val="26"/>
        </w:rPr>
        <w:t>y las competiciones por equipos del World Tennis Tour Masters de la ITF, y los torneos</w:t>
      </w:r>
      <w:r>
        <w:rPr>
          <w:i/>
          <w:spacing w:val="-2"/>
          <w:sz w:val="26"/>
        </w:rPr>
        <w:t xml:space="preserve"> </w:t>
      </w:r>
      <w:r>
        <w:rPr>
          <w:i/>
          <w:sz w:val="26"/>
        </w:rPr>
        <w:t>y</w:t>
      </w:r>
      <w:r>
        <w:rPr>
          <w:i/>
          <w:spacing w:val="-3"/>
          <w:sz w:val="26"/>
        </w:rPr>
        <w:t xml:space="preserve"> </w:t>
      </w:r>
      <w:r>
        <w:rPr>
          <w:i/>
          <w:sz w:val="26"/>
        </w:rPr>
        <w:t>las</w:t>
      </w:r>
      <w:r>
        <w:rPr>
          <w:i/>
          <w:spacing w:val="-3"/>
          <w:sz w:val="26"/>
        </w:rPr>
        <w:t xml:space="preserve"> </w:t>
      </w:r>
      <w:r>
        <w:rPr>
          <w:i/>
          <w:sz w:val="26"/>
        </w:rPr>
        <w:t>competiciones</w:t>
      </w:r>
      <w:r>
        <w:rPr>
          <w:i/>
          <w:spacing w:val="-3"/>
          <w:sz w:val="26"/>
        </w:rPr>
        <w:t xml:space="preserve"> </w:t>
      </w:r>
      <w:r>
        <w:rPr>
          <w:i/>
          <w:sz w:val="26"/>
        </w:rPr>
        <w:t>por</w:t>
      </w:r>
      <w:r>
        <w:rPr>
          <w:i/>
          <w:spacing w:val="-2"/>
          <w:sz w:val="26"/>
        </w:rPr>
        <w:t xml:space="preserve"> </w:t>
      </w:r>
      <w:r>
        <w:rPr>
          <w:i/>
          <w:sz w:val="26"/>
        </w:rPr>
        <w:t>equipos</w:t>
      </w:r>
      <w:r>
        <w:rPr>
          <w:i/>
          <w:spacing w:val="-2"/>
          <w:sz w:val="26"/>
        </w:rPr>
        <w:t xml:space="preserve"> </w:t>
      </w:r>
      <w:r>
        <w:rPr>
          <w:i/>
          <w:sz w:val="26"/>
        </w:rPr>
        <w:t>del</w:t>
      </w:r>
      <w:r>
        <w:rPr>
          <w:i/>
          <w:spacing w:val="-3"/>
          <w:sz w:val="26"/>
        </w:rPr>
        <w:t xml:space="preserve"> </w:t>
      </w:r>
      <w:r>
        <w:rPr>
          <w:i/>
          <w:sz w:val="26"/>
        </w:rPr>
        <w:t>circuito</w:t>
      </w:r>
      <w:r>
        <w:rPr>
          <w:i/>
          <w:spacing w:val="-2"/>
          <w:sz w:val="26"/>
        </w:rPr>
        <w:t xml:space="preserve"> </w:t>
      </w:r>
      <w:r>
        <w:rPr>
          <w:i/>
          <w:sz w:val="26"/>
        </w:rPr>
        <w:t>ITF</w:t>
      </w:r>
      <w:r>
        <w:rPr>
          <w:i/>
          <w:spacing w:val="-1"/>
          <w:sz w:val="26"/>
        </w:rPr>
        <w:t xml:space="preserve"> </w:t>
      </w:r>
      <w:r>
        <w:rPr>
          <w:i/>
          <w:sz w:val="26"/>
        </w:rPr>
        <w:t>de</w:t>
      </w:r>
      <w:r>
        <w:rPr>
          <w:i/>
          <w:spacing w:val="-2"/>
          <w:sz w:val="26"/>
        </w:rPr>
        <w:t xml:space="preserve"> </w:t>
      </w:r>
      <w:r>
        <w:rPr>
          <w:i/>
          <w:sz w:val="26"/>
        </w:rPr>
        <w:t>Tenis</w:t>
      </w:r>
      <w:r>
        <w:rPr>
          <w:i/>
          <w:spacing w:val="-3"/>
          <w:sz w:val="26"/>
        </w:rPr>
        <w:t xml:space="preserve"> </w:t>
      </w:r>
      <w:r>
        <w:rPr>
          <w:i/>
          <w:sz w:val="26"/>
        </w:rPr>
        <w:t>en</w:t>
      </w:r>
      <w:r>
        <w:rPr>
          <w:i/>
          <w:spacing w:val="-3"/>
          <w:sz w:val="26"/>
        </w:rPr>
        <w:t xml:space="preserve"> </w:t>
      </w:r>
      <w:r>
        <w:rPr>
          <w:i/>
          <w:sz w:val="26"/>
        </w:rPr>
        <w:t>Silla</w:t>
      </w:r>
      <w:r>
        <w:rPr>
          <w:i/>
          <w:spacing w:val="-2"/>
          <w:sz w:val="26"/>
        </w:rPr>
        <w:t xml:space="preserve"> </w:t>
      </w:r>
      <w:r>
        <w:rPr>
          <w:i/>
          <w:sz w:val="26"/>
        </w:rPr>
        <w:t>de</w:t>
      </w:r>
      <w:r>
        <w:rPr>
          <w:i/>
          <w:spacing w:val="-2"/>
          <w:sz w:val="26"/>
        </w:rPr>
        <w:t xml:space="preserve"> </w:t>
      </w:r>
      <w:r>
        <w:rPr>
          <w:i/>
          <w:sz w:val="26"/>
        </w:rPr>
        <w:t>Ruedas. Cada federación nacional tendrá el derecho de decidir qué competiciones</w:t>
      </w:r>
      <w:r>
        <w:rPr>
          <w:i/>
          <w:spacing w:val="40"/>
          <w:sz w:val="26"/>
        </w:rPr>
        <w:t xml:space="preserve"> </w:t>
      </w:r>
      <w:r>
        <w:rPr>
          <w:i/>
          <w:sz w:val="26"/>
        </w:rPr>
        <w:t>nacionales deberían utilizar la pelota (verde) de Etapa 1.</w:t>
      </w:r>
    </w:p>
    <w:p w14:paraId="51676D13" w14:textId="77777777" w:rsidR="00FE79DA" w:rsidRDefault="00FE79DA">
      <w:pPr>
        <w:jc w:val="both"/>
        <w:rPr>
          <w:i/>
          <w:sz w:val="26"/>
        </w:rPr>
        <w:sectPr w:rsidR="00FE79DA">
          <w:pgSz w:w="11910" w:h="16840"/>
          <w:pgMar w:top="940" w:right="1133" w:bottom="1140" w:left="1133" w:header="0" w:footer="959" w:gutter="0"/>
          <w:cols w:space="720"/>
        </w:sectPr>
      </w:pPr>
    </w:p>
    <w:p w14:paraId="07D0570F" w14:textId="77777777" w:rsidR="00FE79DA" w:rsidRDefault="00000000">
      <w:pPr>
        <w:pStyle w:val="Ttulo2"/>
        <w:spacing w:line="480" w:lineRule="auto"/>
        <w:ind w:left="3929" w:right="3983" w:hanging="1"/>
        <w:jc w:val="center"/>
      </w:pPr>
      <w:r>
        <w:lastRenderedPageBreak/>
        <w:t>APÉNDICE II LA</w:t>
      </w:r>
      <w:r>
        <w:rPr>
          <w:spacing w:val="-1"/>
        </w:rPr>
        <w:t xml:space="preserve"> </w:t>
      </w:r>
      <w:r>
        <w:rPr>
          <w:spacing w:val="-2"/>
        </w:rPr>
        <w:t>RAQUETA</w:t>
      </w:r>
    </w:p>
    <w:p w14:paraId="5EA8962A" w14:textId="77777777" w:rsidR="00FE79DA" w:rsidRDefault="00000000">
      <w:pPr>
        <w:pStyle w:val="Textoindependiente"/>
        <w:ind w:left="340" w:right="447"/>
      </w:pPr>
      <w:r>
        <w:t>En</w:t>
      </w:r>
      <w:r>
        <w:rPr>
          <w:spacing w:val="-3"/>
        </w:rPr>
        <w:t xml:space="preserve"> </w:t>
      </w:r>
      <w:r>
        <w:t>todas</w:t>
      </w:r>
      <w:r>
        <w:rPr>
          <w:spacing w:val="-4"/>
        </w:rPr>
        <w:t xml:space="preserve"> </w:t>
      </w:r>
      <w:r>
        <w:t>las</w:t>
      </w:r>
      <w:r>
        <w:rPr>
          <w:spacing w:val="-4"/>
        </w:rPr>
        <w:t xml:space="preserve"> </w:t>
      </w:r>
      <w:r>
        <w:t>medidas</w:t>
      </w:r>
      <w:r>
        <w:rPr>
          <w:spacing w:val="-3"/>
        </w:rPr>
        <w:t xml:space="preserve"> </w:t>
      </w:r>
      <w:r>
        <w:t>del</w:t>
      </w:r>
      <w:r>
        <w:rPr>
          <w:spacing w:val="-4"/>
        </w:rPr>
        <w:t xml:space="preserve"> </w:t>
      </w:r>
      <w:r>
        <w:t>apéndice</w:t>
      </w:r>
      <w:r>
        <w:rPr>
          <w:spacing w:val="-4"/>
        </w:rPr>
        <w:t xml:space="preserve"> </w:t>
      </w:r>
      <w:r>
        <w:t>II</w:t>
      </w:r>
      <w:r>
        <w:rPr>
          <w:spacing w:val="-4"/>
        </w:rPr>
        <w:t xml:space="preserve"> </w:t>
      </w:r>
      <w:r>
        <w:t>tendrá</w:t>
      </w:r>
      <w:r>
        <w:rPr>
          <w:spacing w:val="-4"/>
        </w:rPr>
        <w:t xml:space="preserve"> </w:t>
      </w:r>
      <w:r>
        <w:t>prioridad</w:t>
      </w:r>
      <w:r>
        <w:rPr>
          <w:spacing w:val="-3"/>
        </w:rPr>
        <w:t xml:space="preserve"> </w:t>
      </w:r>
      <w:r>
        <w:t>el</w:t>
      </w:r>
      <w:r>
        <w:rPr>
          <w:spacing w:val="-4"/>
        </w:rPr>
        <w:t xml:space="preserve"> </w:t>
      </w:r>
      <w:r>
        <w:t>sistema</w:t>
      </w:r>
      <w:r>
        <w:rPr>
          <w:spacing w:val="-3"/>
        </w:rPr>
        <w:t xml:space="preserve"> </w:t>
      </w:r>
      <w:r>
        <w:t>internacional</w:t>
      </w:r>
      <w:r>
        <w:rPr>
          <w:spacing w:val="-5"/>
        </w:rPr>
        <w:t xml:space="preserve"> </w:t>
      </w:r>
      <w:r>
        <w:t xml:space="preserve">de </w:t>
      </w:r>
      <w:r>
        <w:rPr>
          <w:spacing w:val="-2"/>
        </w:rPr>
        <w:t>unidades.</w:t>
      </w:r>
    </w:p>
    <w:p w14:paraId="0495C08C" w14:textId="77777777" w:rsidR="00FE79DA" w:rsidRDefault="00FE79DA">
      <w:pPr>
        <w:pStyle w:val="Textoindependiente"/>
      </w:pPr>
    </w:p>
    <w:p w14:paraId="000874EF" w14:textId="77777777" w:rsidR="00FE79DA" w:rsidRDefault="00000000">
      <w:pPr>
        <w:pStyle w:val="Prrafodelista"/>
        <w:numPr>
          <w:ilvl w:val="0"/>
          <w:numId w:val="9"/>
        </w:numPr>
        <w:tabs>
          <w:tab w:val="left" w:pos="758"/>
          <w:tab w:val="left" w:pos="760"/>
        </w:tabs>
        <w:ind w:right="397"/>
        <w:jc w:val="both"/>
        <w:rPr>
          <w:sz w:val="26"/>
        </w:rPr>
      </w:pPr>
      <w:r>
        <w:rPr>
          <w:sz w:val="26"/>
        </w:rPr>
        <w:t>La raqueta consistirá en un marco y cuerdas. El marco consistirá en un mango y una cabeza, y puede que también tenga una garganta. La cabeza se define como la parte de la raqueta donde se conecta el encordado. El mango se</w:t>
      </w:r>
      <w:r>
        <w:rPr>
          <w:spacing w:val="-2"/>
          <w:sz w:val="26"/>
        </w:rPr>
        <w:t xml:space="preserve"> </w:t>
      </w:r>
      <w:r>
        <w:rPr>
          <w:sz w:val="26"/>
        </w:rPr>
        <w:t xml:space="preserve">define como la parte de la raqueta conectada a la cabeza que el jugador agarra para jugar. La garganta, cuando la haya, es la parte de la raqueta que une el mango con la </w:t>
      </w:r>
      <w:r>
        <w:rPr>
          <w:spacing w:val="-2"/>
          <w:sz w:val="26"/>
        </w:rPr>
        <w:t>cabeza.</w:t>
      </w:r>
    </w:p>
    <w:p w14:paraId="5F7A9F88" w14:textId="77777777" w:rsidR="00FE79DA" w:rsidRDefault="00FE79DA">
      <w:pPr>
        <w:pStyle w:val="Textoindependiente"/>
      </w:pPr>
    </w:p>
    <w:p w14:paraId="7E4712C6" w14:textId="77777777" w:rsidR="00FE79DA" w:rsidRDefault="00000000">
      <w:pPr>
        <w:pStyle w:val="Prrafodelista"/>
        <w:numPr>
          <w:ilvl w:val="0"/>
          <w:numId w:val="9"/>
        </w:numPr>
        <w:tabs>
          <w:tab w:val="left" w:pos="760"/>
        </w:tabs>
        <w:ind w:right="398"/>
        <w:jc w:val="both"/>
        <w:rPr>
          <w:sz w:val="26"/>
        </w:rPr>
      </w:pPr>
      <w:r>
        <w:rPr>
          <w:sz w:val="26"/>
        </w:rPr>
        <w:t>La superficie de golpeo, que se define como el área principal del encordado rodeada por los puntos</w:t>
      </w:r>
      <w:r>
        <w:rPr>
          <w:spacing w:val="-1"/>
          <w:sz w:val="26"/>
        </w:rPr>
        <w:t xml:space="preserve"> </w:t>
      </w:r>
      <w:r>
        <w:rPr>
          <w:sz w:val="26"/>
        </w:rPr>
        <w:t>de entrada de las cuerdas</w:t>
      </w:r>
      <w:r>
        <w:rPr>
          <w:spacing w:val="-1"/>
          <w:sz w:val="26"/>
        </w:rPr>
        <w:t xml:space="preserve"> </w:t>
      </w:r>
      <w:r>
        <w:rPr>
          <w:sz w:val="26"/>
        </w:rPr>
        <w:t>a la cabeza o puntos</w:t>
      </w:r>
      <w:r>
        <w:rPr>
          <w:spacing w:val="-1"/>
          <w:sz w:val="26"/>
        </w:rPr>
        <w:t xml:space="preserve"> </w:t>
      </w:r>
      <w:r>
        <w:rPr>
          <w:sz w:val="26"/>
        </w:rPr>
        <w:t>de contacto de las cuerdas con la cabeza, lo que sea más pequeño, será plana y consistirá en un encordado de cuerdas cruzadas, que serán entrelazadas o adheridas alternativamente donde se cruzan. El cordaje será generalmente uniforme y en particular, tendrá la misma densidad en el centro que en cualquier otra área. La raqueta será diseñada y encordada de tal forma que las características de juego sean idénticas en ambas caras.</w:t>
      </w:r>
    </w:p>
    <w:p w14:paraId="07A832C4" w14:textId="77777777" w:rsidR="00FE79DA" w:rsidRDefault="00FE79DA">
      <w:pPr>
        <w:pStyle w:val="Textoindependiente"/>
      </w:pPr>
    </w:p>
    <w:p w14:paraId="5AB02DD7" w14:textId="77777777" w:rsidR="00FE79DA" w:rsidRDefault="00000000">
      <w:pPr>
        <w:pStyle w:val="Prrafodelista"/>
        <w:numPr>
          <w:ilvl w:val="0"/>
          <w:numId w:val="9"/>
        </w:numPr>
        <w:tabs>
          <w:tab w:val="left" w:pos="764"/>
          <w:tab w:val="left" w:pos="766"/>
        </w:tabs>
        <w:ind w:left="766" w:right="394" w:hanging="426"/>
        <w:jc w:val="both"/>
        <w:rPr>
          <w:sz w:val="26"/>
        </w:rPr>
      </w:pPr>
      <w:r>
        <w:rPr>
          <w:sz w:val="26"/>
        </w:rPr>
        <w:t>El marco de la raqueta no excederá de 73,7 cm de longitud total y de 31,7</w:t>
      </w:r>
      <w:r>
        <w:rPr>
          <w:spacing w:val="-1"/>
          <w:sz w:val="26"/>
        </w:rPr>
        <w:t xml:space="preserve"> </w:t>
      </w:r>
      <w:r>
        <w:rPr>
          <w:sz w:val="26"/>
        </w:rPr>
        <w:t>cm de anchura total. La superficie de golpeo o encordado no excederá de 39,4</w:t>
      </w:r>
      <w:r>
        <w:rPr>
          <w:spacing w:val="-2"/>
          <w:sz w:val="26"/>
        </w:rPr>
        <w:t xml:space="preserve"> </w:t>
      </w:r>
      <w:r>
        <w:rPr>
          <w:sz w:val="26"/>
        </w:rPr>
        <w:t>cm de longitud total cuando se mida paralelamente al eje longitudinal del mango, y de 29,2</w:t>
      </w:r>
      <w:r>
        <w:rPr>
          <w:spacing w:val="-2"/>
          <w:sz w:val="26"/>
        </w:rPr>
        <w:t xml:space="preserve"> </w:t>
      </w:r>
      <w:r>
        <w:rPr>
          <w:sz w:val="26"/>
        </w:rPr>
        <w:t>cm de ancho total, cuando se mida perpendicularmente al eje longitudinal del mango.</w:t>
      </w:r>
    </w:p>
    <w:p w14:paraId="33DB8A7E" w14:textId="77777777" w:rsidR="00FE79DA" w:rsidRDefault="00FE79DA">
      <w:pPr>
        <w:pStyle w:val="Textoindependiente"/>
      </w:pPr>
    </w:p>
    <w:p w14:paraId="085CC125" w14:textId="77777777" w:rsidR="00FE79DA" w:rsidRDefault="00000000">
      <w:pPr>
        <w:pStyle w:val="Prrafodelista"/>
        <w:numPr>
          <w:ilvl w:val="0"/>
          <w:numId w:val="9"/>
        </w:numPr>
        <w:tabs>
          <w:tab w:val="left" w:pos="760"/>
        </w:tabs>
        <w:spacing w:before="1"/>
        <w:ind w:right="395"/>
        <w:jc w:val="both"/>
        <w:rPr>
          <w:sz w:val="26"/>
        </w:rPr>
      </w:pPr>
      <w:r>
        <w:rPr>
          <w:sz w:val="26"/>
        </w:rPr>
        <w:t>La raqueta estará libre de cualquier objeto adherido, protuberancia o dispositivo que haga posible cambiar materialmente la forma de la raqueta, o que pudiese alterar el momento de inercia en torno a un eje principal, o cambiar cualquier propiedad física que pueda afectar el funcionamiento de la raqueta durante el juego de un punto. Se permite utilizar Tecnología de Análisis del Jugador aprobado como objetos adheridos, protuberancias o dispositivos, o que se</w:t>
      </w:r>
      <w:r>
        <w:rPr>
          <w:spacing w:val="40"/>
          <w:sz w:val="26"/>
        </w:rPr>
        <w:t xml:space="preserve"> </w:t>
      </w:r>
      <w:r>
        <w:rPr>
          <w:sz w:val="26"/>
        </w:rPr>
        <w:t>utilicen para limitar o prevenir deterioros y desgarros o vibración, o en el caso</w:t>
      </w:r>
      <w:r>
        <w:rPr>
          <w:spacing w:val="40"/>
          <w:sz w:val="26"/>
        </w:rPr>
        <w:t xml:space="preserve"> </w:t>
      </w:r>
      <w:r>
        <w:rPr>
          <w:sz w:val="26"/>
        </w:rPr>
        <w:t xml:space="preserve">del marco, para distribuir el peso. Todos los objetos, protuberancias y dispositivos permitidos para tales propósitos deben ser razonables en tamaño y </w:t>
      </w:r>
      <w:r>
        <w:rPr>
          <w:spacing w:val="-2"/>
          <w:sz w:val="26"/>
        </w:rPr>
        <w:t>ubicación.</w:t>
      </w:r>
    </w:p>
    <w:p w14:paraId="696A52D9" w14:textId="77777777" w:rsidR="00FE79DA" w:rsidRDefault="00FE79DA">
      <w:pPr>
        <w:pStyle w:val="Textoindependiente"/>
      </w:pPr>
    </w:p>
    <w:p w14:paraId="2EF947B1" w14:textId="77777777" w:rsidR="00FE79DA" w:rsidRDefault="00000000">
      <w:pPr>
        <w:pStyle w:val="Textoindependiente"/>
        <w:ind w:left="760" w:right="447"/>
      </w:pPr>
      <w:r>
        <w:t>No</w:t>
      </w:r>
      <w:r>
        <w:rPr>
          <w:spacing w:val="40"/>
        </w:rPr>
        <w:t xml:space="preserve"> </w:t>
      </w:r>
      <w:r>
        <w:t>se</w:t>
      </w:r>
      <w:r>
        <w:rPr>
          <w:spacing w:val="40"/>
        </w:rPr>
        <w:t xml:space="preserve"> </w:t>
      </w:r>
      <w:r>
        <w:t>construirá</w:t>
      </w:r>
      <w:r>
        <w:rPr>
          <w:spacing w:val="40"/>
        </w:rPr>
        <w:t xml:space="preserve"> </w:t>
      </w:r>
      <w:r>
        <w:t>o</w:t>
      </w:r>
      <w:r>
        <w:rPr>
          <w:spacing w:val="40"/>
        </w:rPr>
        <w:t xml:space="preserve"> </w:t>
      </w:r>
      <w:r>
        <w:t>pegará</w:t>
      </w:r>
      <w:r>
        <w:rPr>
          <w:spacing w:val="40"/>
        </w:rPr>
        <w:t xml:space="preserve"> </w:t>
      </w:r>
      <w:r>
        <w:t>a</w:t>
      </w:r>
      <w:r>
        <w:rPr>
          <w:spacing w:val="40"/>
        </w:rPr>
        <w:t xml:space="preserve"> </w:t>
      </w:r>
      <w:r>
        <w:t>la</w:t>
      </w:r>
      <w:r>
        <w:rPr>
          <w:spacing w:val="40"/>
        </w:rPr>
        <w:t xml:space="preserve"> </w:t>
      </w:r>
      <w:r>
        <w:t>raqueta</w:t>
      </w:r>
      <w:r>
        <w:rPr>
          <w:spacing w:val="40"/>
        </w:rPr>
        <w:t xml:space="preserve"> </w:t>
      </w:r>
      <w:r>
        <w:t>ninguna</w:t>
      </w:r>
      <w:r>
        <w:rPr>
          <w:spacing w:val="40"/>
        </w:rPr>
        <w:t xml:space="preserve"> </w:t>
      </w:r>
      <w:r>
        <w:t>fuente</w:t>
      </w:r>
      <w:r>
        <w:rPr>
          <w:spacing w:val="40"/>
        </w:rPr>
        <w:t xml:space="preserve"> </w:t>
      </w:r>
      <w:r>
        <w:t>de</w:t>
      </w:r>
      <w:r>
        <w:rPr>
          <w:spacing w:val="40"/>
        </w:rPr>
        <w:t xml:space="preserve"> </w:t>
      </w:r>
      <w:r>
        <w:t>energía</w:t>
      </w:r>
      <w:r>
        <w:rPr>
          <w:spacing w:val="40"/>
        </w:rPr>
        <w:t xml:space="preserve"> </w:t>
      </w:r>
      <w:r>
        <w:t>que</w:t>
      </w:r>
      <w:r>
        <w:rPr>
          <w:spacing w:val="40"/>
        </w:rPr>
        <w:t xml:space="preserve"> </w:t>
      </w:r>
      <w:r>
        <w:t>pueda cambiar o afectar sus características de juego.</w:t>
      </w:r>
    </w:p>
    <w:p w14:paraId="2C402A9E" w14:textId="77777777" w:rsidR="00FE79DA" w:rsidRDefault="00FE79DA">
      <w:pPr>
        <w:pStyle w:val="Textoindependiente"/>
        <w:sectPr w:rsidR="00FE79DA">
          <w:pgSz w:w="11910" w:h="16840"/>
          <w:pgMar w:top="940" w:right="1133" w:bottom="1140" w:left="1133" w:header="0" w:footer="959" w:gutter="0"/>
          <w:cols w:space="720"/>
        </w:sectPr>
      </w:pPr>
    </w:p>
    <w:p w14:paraId="34AFB6A8" w14:textId="77777777" w:rsidR="00FE79DA" w:rsidRDefault="00000000">
      <w:pPr>
        <w:pStyle w:val="Ttulo2"/>
        <w:spacing w:line="480" w:lineRule="auto"/>
        <w:ind w:left="1927" w:right="1999" w:firstLine="2180"/>
      </w:pPr>
      <w:r>
        <w:lastRenderedPageBreak/>
        <w:t>APÉNDICE III</w:t>
      </w:r>
      <w:r>
        <w:rPr>
          <w:spacing w:val="40"/>
        </w:rPr>
        <w:t xml:space="preserve"> </w:t>
      </w:r>
      <w:r>
        <w:t>TECNOLOGÍA</w:t>
      </w:r>
      <w:r>
        <w:rPr>
          <w:spacing w:val="-8"/>
        </w:rPr>
        <w:t xml:space="preserve"> </w:t>
      </w:r>
      <w:r>
        <w:t>DE</w:t>
      </w:r>
      <w:r>
        <w:rPr>
          <w:spacing w:val="-8"/>
        </w:rPr>
        <w:t xml:space="preserve"> </w:t>
      </w:r>
      <w:r>
        <w:t>ANÁLISIS</w:t>
      </w:r>
      <w:r>
        <w:rPr>
          <w:spacing w:val="-7"/>
        </w:rPr>
        <w:t xml:space="preserve"> </w:t>
      </w:r>
      <w:r>
        <w:t>DE</w:t>
      </w:r>
      <w:r>
        <w:rPr>
          <w:spacing w:val="-8"/>
        </w:rPr>
        <w:t xml:space="preserve"> </w:t>
      </w:r>
      <w:r>
        <w:t>UN</w:t>
      </w:r>
      <w:r>
        <w:rPr>
          <w:spacing w:val="-8"/>
        </w:rPr>
        <w:t xml:space="preserve"> </w:t>
      </w:r>
      <w:r>
        <w:t>JUGADOR</w:t>
      </w:r>
    </w:p>
    <w:p w14:paraId="53FF1AE7" w14:textId="77777777" w:rsidR="00FE79DA" w:rsidRDefault="00000000">
      <w:pPr>
        <w:pStyle w:val="Textoindependiente"/>
        <w:ind w:left="340" w:right="395"/>
        <w:jc w:val="both"/>
      </w:pPr>
      <w:r>
        <w:t>La Tecnología de Análisis de un Jugador es todo equipo que pueda realizar cualquiera de las funciones siguientes con respecto a la información de rendimiento de un jugador:</w:t>
      </w:r>
    </w:p>
    <w:p w14:paraId="7CB801E1" w14:textId="77777777" w:rsidR="00FE79DA" w:rsidRDefault="00FE79DA">
      <w:pPr>
        <w:pStyle w:val="Textoindependiente"/>
      </w:pPr>
    </w:p>
    <w:p w14:paraId="3A2D1F82" w14:textId="77777777" w:rsidR="00FE79DA" w:rsidRDefault="00000000">
      <w:pPr>
        <w:pStyle w:val="Prrafodelista"/>
        <w:numPr>
          <w:ilvl w:val="0"/>
          <w:numId w:val="8"/>
        </w:numPr>
        <w:tabs>
          <w:tab w:val="left" w:pos="698"/>
        </w:tabs>
        <w:ind w:left="698" w:hanging="358"/>
        <w:rPr>
          <w:sz w:val="26"/>
        </w:rPr>
      </w:pPr>
      <w:r>
        <w:rPr>
          <w:spacing w:val="-2"/>
          <w:sz w:val="26"/>
        </w:rPr>
        <w:t>Grabación</w:t>
      </w:r>
    </w:p>
    <w:p w14:paraId="701E80FC" w14:textId="77777777" w:rsidR="00FE79DA" w:rsidRDefault="00000000">
      <w:pPr>
        <w:pStyle w:val="Prrafodelista"/>
        <w:numPr>
          <w:ilvl w:val="0"/>
          <w:numId w:val="8"/>
        </w:numPr>
        <w:tabs>
          <w:tab w:val="left" w:pos="699"/>
        </w:tabs>
        <w:ind w:left="699" w:hanging="359"/>
        <w:rPr>
          <w:sz w:val="26"/>
        </w:rPr>
      </w:pPr>
      <w:r>
        <w:rPr>
          <w:spacing w:val="-2"/>
          <w:sz w:val="26"/>
        </w:rPr>
        <w:t>Almacenamiento</w:t>
      </w:r>
    </w:p>
    <w:p w14:paraId="5D473DAE" w14:textId="77777777" w:rsidR="00FE79DA" w:rsidRDefault="00000000">
      <w:pPr>
        <w:pStyle w:val="Prrafodelista"/>
        <w:numPr>
          <w:ilvl w:val="0"/>
          <w:numId w:val="8"/>
        </w:numPr>
        <w:tabs>
          <w:tab w:val="left" w:pos="698"/>
        </w:tabs>
        <w:ind w:left="698" w:hanging="358"/>
        <w:rPr>
          <w:sz w:val="26"/>
        </w:rPr>
      </w:pPr>
      <w:r>
        <w:rPr>
          <w:spacing w:val="-2"/>
          <w:sz w:val="26"/>
        </w:rPr>
        <w:t>Transmisión</w:t>
      </w:r>
    </w:p>
    <w:p w14:paraId="111618E7" w14:textId="77777777" w:rsidR="00FE79DA" w:rsidRDefault="00000000">
      <w:pPr>
        <w:pStyle w:val="Prrafodelista"/>
        <w:numPr>
          <w:ilvl w:val="0"/>
          <w:numId w:val="8"/>
        </w:numPr>
        <w:tabs>
          <w:tab w:val="left" w:pos="699"/>
        </w:tabs>
        <w:ind w:left="699" w:hanging="359"/>
        <w:rPr>
          <w:sz w:val="26"/>
        </w:rPr>
      </w:pPr>
      <w:r>
        <w:rPr>
          <w:spacing w:val="-2"/>
          <w:sz w:val="26"/>
        </w:rPr>
        <w:t>Análisis</w:t>
      </w:r>
    </w:p>
    <w:p w14:paraId="17C5FD7C" w14:textId="77777777" w:rsidR="00FE79DA" w:rsidRDefault="00000000">
      <w:pPr>
        <w:pStyle w:val="Prrafodelista"/>
        <w:numPr>
          <w:ilvl w:val="0"/>
          <w:numId w:val="8"/>
        </w:numPr>
        <w:tabs>
          <w:tab w:val="left" w:pos="698"/>
        </w:tabs>
        <w:spacing w:before="1"/>
        <w:ind w:left="698" w:hanging="358"/>
        <w:rPr>
          <w:sz w:val="26"/>
        </w:rPr>
      </w:pPr>
      <w:r>
        <w:rPr>
          <w:sz w:val="26"/>
        </w:rPr>
        <w:t>Comunicación</w:t>
      </w:r>
      <w:r>
        <w:rPr>
          <w:spacing w:val="-3"/>
          <w:sz w:val="26"/>
        </w:rPr>
        <w:t xml:space="preserve"> </w:t>
      </w:r>
      <w:r>
        <w:rPr>
          <w:sz w:val="26"/>
        </w:rPr>
        <w:t>con</w:t>
      </w:r>
      <w:r>
        <w:rPr>
          <w:spacing w:val="-3"/>
          <w:sz w:val="26"/>
        </w:rPr>
        <w:t xml:space="preserve"> </w:t>
      </w:r>
      <w:r>
        <w:rPr>
          <w:sz w:val="26"/>
        </w:rPr>
        <w:t>un</w:t>
      </w:r>
      <w:r>
        <w:rPr>
          <w:spacing w:val="-2"/>
          <w:sz w:val="26"/>
        </w:rPr>
        <w:t xml:space="preserve"> </w:t>
      </w:r>
      <w:r>
        <w:rPr>
          <w:sz w:val="26"/>
        </w:rPr>
        <w:t>jugador</w:t>
      </w:r>
      <w:r>
        <w:rPr>
          <w:spacing w:val="-3"/>
          <w:sz w:val="26"/>
        </w:rPr>
        <w:t xml:space="preserve"> </w:t>
      </w:r>
      <w:r>
        <w:rPr>
          <w:sz w:val="26"/>
        </w:rPr>
        <w:t>de cualquier</w:t>
      </w:r>
      <w:r>
        <w:rPr>
          <w:spacing w:val="-2"/>
          <w:sz w:val="26"/>
        </w:rPr>
        <w:t xml:space="preserve"> </w:t>
      </w:r>
      <w:r>
        <w:rPr>
          <w:sz w:val="26"/>
        </w:rPr>
        <w:t>tipo</w:t>
      </w:r>
      <w:r>
        <w:rPr>
          <w:spacing w:val="-2"/>
          <w:sz w:val="26"/>
        </w:rPr>
        <w:t xml:space="preserve"> </w:t>
      </w:r>
      <w:r>
        <w:rPr>
          <w:sz w:val="26"/>
        </w:rPr>
        <w:t>o</w:t>
      </w:r>
      <w:r>
        <w:rPr>
          <w:spacing w:val="-1"/>
          <w:sz w:val="26"/>
        </w:rPr>
        <w:t xml:space="preserve"> </w:t>
      </w:r>
      <w:r>
        <w:rPr>
          <w:sz w:val="26"/>
        </w:rPr>
        <w:t>por</w:t>
      </w:r>
      <w:r>
        <w:rPr>
          <w:spacing w:val="-1"/>
          <w:sz w:val="26"/>
        </w:rPr>
        <w:t xml:space="preserve"> </w:t>
      </w:r>
      <w:r>
        <w:rPr>
          <w:sz w:val="26"/>
        </w:rPr>
        <w:t xml:space="preserve">cualquier </w:t>
      </w:r>
      <w:r>
        <w:rPr>
          <w:spacing w:val="-2"/>
          <w:sz w:val="26"/>
        </w:rPr>
        <w:t>medio</w:t>
      </w:r>
    </w:p>
    <w:p w14:paraId="219A2DEE" w14:textId="77777777" w:rsidR="00FE79DA" w:rsidRDefault="00000000">
      <w:pPr>
        <w:pStyle w:val="Textoindependiente"/>
        <w:spacing w:before="298"/>
        <w:ind w:left="340" w:right="396"/>
        <w:jc w:val="both"/>
      </w:pPr>
      <w:r>
        <w:t>La tecnología de análisis del jugador puede grabar o almacenar información durante un partido. Un jugador solo tendrá acceso a dicha información conforme a lo estipulado en la regla 30.</w:t>
      </w:r>
    </w:p>
    <w:p w14:paraId="32E0B98F" w14:textId="77777777" w:rsidR="00FE79DA" w:rsidRDefault="00FE79DA">
      <w:pPr>
        <w:pStyle w:val="Textoindependiente"/>
        <w:jc w:val="both"/>
        <w:sectPr w:rsidR="00FE79DA">
          <w:pgSz w:w="11910" w:h="16840"/>
          <w:pgMar w:top="940" w:right="1133" w:bottom="1140" w:left="1133" w:header="0" w:footer="959" w:gutter="0"/>
          <w:cols w:space="720"/>
        </w:sectPr>
      </w:pPr>
    </w:p>
    <w:p w14:paraId="723B8255" w14:textId="77777777" w:rsidR="00FE79DA" w:rsidRDefault="00000000">
      <w:pPr>
        <w:pStyle w:val="Ttulo2"/>
        <w:spacing w:line="480" w:lineRule="auto"/>
        <w:ind w:left="2455" w:right="1849" w:firstLine="1480"/>
      </w:pPr>
      <w:r>
        <w:lastRenderedPageBreak/>
        <w:t>APÉNDICE IV INSTRUCCIONES</w:t>
      </w:r>
      <w:r>
        <w:rPr>
          <w:spacing w:val="-13"/>
        </w:rPr>
        <w:t xml:space="preserve"> </w:t>
      </w:r>
      <w:r>
        <w:t>A</w:t>
      </w:r>
      <w:r>
        <w:rPr>
          <w:spacing w:val="-12"/>
        </w:rPr>
        <w:t xml:space="preserve"> </w:t>
      </w:r>
      <w:r>
        <w:t>LOS</w:t>
      </w:r>
      <w:r>
        <w:rPr>
          <w:spacing w:val="-12"/>
        </w:rPr>
        <w:t xml:space="preserve"> </w:t>
      </w:r>
      <w:r>
        <w:t>JUGADORES</w:t>
      </w:r>
    </w:p>
    <w:p w14:paraId="7003D97B" w14:textId="77777777" w:rsidR="00FE79DA" w:rsidRDefault="00000000">
      <w:pPr>
        <w:pStyle w:val="Textoindependiente"/>
        <w:spacing w:line="298" w:lineRule="exact"/>
        <w:ind w:left="340"/>
        <w:jc w:val="both"/>
      </w:pPr>
      <w:r>
        <w:t>Sujeto</w:t>
      </w:r>
      <w:r>
        <w:rPr>
          <w:spacing w:val="-5"/>
        </w:rPr>
        <w:t xml:space="preserve"> </w:t>
      </w:r>
      <w:r>
        <w:t>a</w:t>
      </w:r>
      <w:r>
        <w:rPr>
          <w:spacing w:val="-3"/>
        </w:rPr>
        <w:t xml:space="preserve"> </w:t>
      </w:r>
      <w:r>
        <w:t>que</w:t>
      </w:r>
      <w:r>
        <w:rPr>
          <w:spacing w:val="-2"/>
        </w:rPr>
        <w:t xml:space="preserve"> </w:t>
      </w:r>
      <w:r>
        <w:t>el</w:t>
      </w:r>
      <w:r>
        <w:rPr>
          <w:spacing w:val="-3"/>
        </w:rPr>
        <w:t xml:space="preserve"> </w:t>
      </w:r>
      <w:r>
        <w:t>organismo</w:t>
      </w:r>
      <w:r>
        <w:rPr>
          <w:spacing w:val="-2"/>
        </w:rPr>
        <w:t xml:space="preserve"> </w:t>
      </w:r>
      <w:r>
        <w:t>aprobador</w:t>
      </w:r>
      <w:r>
        <w:rPr>
          <w:spacing w:val="-3"/>
        </w:rPr>
        <w:t xml:space="preserve"> </w:t>
      </w:r>
      <w:r>
        <w:t>correspondiente</w:t>
      </w:r>
      <w:r>
        <w:rPr>
          <w:spacing w:val="-2"/>
        </w:rPr>
        <w:t xml:space="preserve"> </w:t>
      </w:r>
      <w:r>
        <w:t>permita</w:t>
      </w:r>
      <w:r>
        <w:rPr>
          <w:spacing w:val="-2"/>
        </w:rPr>
        <w:t xml:space="preserve"> </w:t>
      </w:r>
      <w:r>
        <w:t>las</w:t>
      </w:r>
      <w:r>
        <w:rPr>
          <w:spacing w:val="-3"/>
        </w:rPr>
        <w:t xml:space="preserve"> </w:t>
      </w:r>
      <w:r>
        <w:rPr>
          <w:spacing w:val="-2"/>
        </w:rPr>
        <w:t>instrucciones:</w:t>
      </w:r>
    </w:p>
    <w:p w14:paraId="5EBB4562" w14:textId="77777777" w:rsidR="00FE79DA" w:rsidRDefault="00FE79DA">
      <w:pPr>
        <w:pStyle w:val="Textoindependiente"/>
        <w:spacing w:before="1"/>
      </w:pPr>
    </w:p>
    <w:p w14:paraId="5161AAA0" w14:textId="77777777" w:rsidR="00FE79DA" w:rsidRDefault="00000000">
      <w:pPr>
        <w:pStyle w:val="Prrafodelista"/>
        <w:numPr>
          <w:ilvl w:val="1"/>
          <w:numId w:val="8"/>
        </w:numPr>
        <w:tabs>
          <w:tab w:val="left" w:pos="1058"/>
          <w:tab w:val="left" w:pos="1060"/>
        </w:tabs>
        <w:ind w:right="399"/>
        <w:jc w:val="both"/>
        <w:rPr>
          <w:sz w:val="26"/>
        </w:rPr>
      </w:pPr>
      <w:r>
        <w:rPr>
          <w:sz w:val="26"/>
        </w:rPr>
        <w:t>Las instrucciones están permitidas entre los puntos, en los cambios de lado y en los descansos del set, y en cualquier otro momento (excepto durante el desarrollo de un punto) en que lo permita el organismo aprobador.</w:t>
      </w:r>
    </w:p>
    <w:p w14:paraId="2ADB96CA" w14:textId="77777777" w:rsidR="00FE79DA" w:rsidRDefault="00000000">
      <w:pPr>
        <w:pStyle w:val="Prrafodelista"/>
        <w:numPr>
          <w:ilvl w:val="1"/>
          <w:numId w:val="8"/>
        </w:numPr>
        <w:tabs>
          <w:tab w:val="left" w:pos="1060"/>
        </w:tabs>
        <w:spacing w:before="298"/>
        <w:ind w:right="400"/>
        <w:jc w:val="both"/>
        <w:rPr>
          <w:sz w:val="26"/>
        </w:rPr>
      </w:pPr>
      <w:r>
        <w:rPr>
          <w:sz w:val="26"/>
        </w:rPr>
        <w:t>Para las instrucciones entre puntos, tanto fuera como dentro de la pista, la comunicación puede ser verbal (cuando el/los entrenador/es y el/los</w:t>
      </w:r>
      <w:r>
        <w:rPr>
          <w:spacing w:val="40"/>
          <w:sz w:val="26"/>
        </w:rPr>
        <w:t xml:space="preserve"> </w:t>
      </w:r>
      <w:r>
        <w:rPr>
          <w:sz w:val="26"/>
        </w:rPr>
        <w:t xml:space="preserve">jugador/es se encuentren en el mismo extremo de la pista), o mediante señales con las manos (en cualquier momento en que se permitan las instrucciones) </w:t>
      </w:r>
      <w:r>
        <w:rPr>
          <w:spacing w:val="-2"/>
          <w:sz w:val="26"/>
        </w:rPr>
        <w:t>únicamente.</w:t>
      </w:r>
    </w:p>
    <w:p w14:paraId="453494FB" w14:textId="77777777" w:rsidR="00FE79DA" w:rsidRDefault="00FE79DA">
      <w:pPr>
        <w:pStyle w:val="Textoindependiente"/>
      </w:pPr>
    </w:p>
    <w:p w14:paraId="0D44339C" w14:textId="77777777" w:rsidR="00FE79DA" w:rsidRDefault="00000000">
      <w:pPr>
        <w:pStyle w:val="Prrafodelista"/>
        <w:numPr>
          <w:ilvl w:val="1"/>
          <w:numId w:val="8"/>
        </w:numPr>
        <w:tabs>
          <w:tab w:val="left" w:pos="1058"/>
          <w:tab w:val="left" w:pos="1060"/>
        </w:tabs>
        <w:spacing w:before="1"/>
        <w:ind w:right="402"/>
        <w:jc w:val="both"/>
        <w:rPr>
          <w:sz w:val="26"/>
        </w:rPr>
      </w:pPr>
      <w:r>
        <w:rPr>
          <w:sz w:val="26"/>
        </w:rPr>
        <w:t>Las instrucciones entre puntos, tanto fuera como dentro de la pista, deben ser breves (excepto durante las pausas en el juego) y discretas.</w:t>
      </w:r>
    </w:p>
    <w:p w14:paraId="0C7C93A9" w14:textId="77777777" w:rsidR="00FE79DA" w:rsidRDefault="00FE79DA">
      <w:pPr>
        <w:pStyle w:val="Textoindependiente"/>
      </w:pPr>
    </w:p>
    <w:p w14:paraId="22395F69" w14:textId="77777777" w:rsidR="00FE79DA" w:rsidRDefault="00000000">
      <w:pPr>
        <w:ind w:left="340" w:right="400"/>
        <w:jc w:val="both"/>
        <w:rPr>
          <w:i/>
          <w:sz w:val="26"/>
        </w:rPr>
      </w:pPr>
      <w:r>
        <w:rPr>
          <w:b/>
          <w:i/>
          <w:sz w:val="26"/>
          <w:u w:val="single"/>
        </w:rPr>
        <w:t xml:space="preserve">Nota: </w:t>
      </w:r>
      <w:r>
        <w:rPr>
          <w:i/>
          <w:sz w:val="26"/>
          <w:u w:val="single"/>
        </w:rPr>
        <w:t>una pausa en el juego incluye el tiempo muerto médico; la pausa para ir al</w:t>
      </w:r>
      <w:r>
        <w:rPr>
          <w:i/>
          <w:sz w:val="26"/>
        </w:rPr>
        <w:t xml:space="preserve"> </w:t>
      </w:r>
      <w:r>
        <w:rPr>
          <w:i/>
          <w:sz w:val="26"/>
          <w:u w:val="single"/>
        </w:rPr>
        <w:t>baño; la pausa para cambiarse de atuendo; las pausas relaciona</w:t>
      </w:r>
      <w:bookmarkStart w:id="1" w:name="_bookmark1"/>
      <w:bookmarkEnd w:id="1"/>
      <w:r>
        <w:rPr>
          <w:i/>
          <w:sz w:val="26"/>
          <w:u w:val="single"/>
        </w:rPr>
        <w:t>das con el clima y</w:t>
      </w:r>
      <w:r>
        <w:rPr>
          <w:i/>
          <w:spacing w:val="40"/>
          <w:sz w:val="26"/>
        </w:rPr>
        <w:t xml:space="preserve"> </w:t>
      </w:r>
      <w:r>
        <w:rPr>
          <w:i/>
          <w:sz w:val="26"/>
          <w:u w:val="single"/>
        </w:rPr>
        <w:t>la luz; y cualquier otra pausa temporal antes del final de un partido.</w:t>
      </w:r>
    </w:p>
    <w:p w14:paraId="0E0E0EA6" w14:textId="77777777" w:rsidR="00FE79DA" w:rsidRDefault="00FE79DA">
      <w:pPr>
        <w:jc w:val="both"/>
        <w:rPr>
          <w:i/>
          <w:sz w:val="26"/>
        </w:rPr>
        <w:sectPr w:rsidR="00FE79DA">
          <w:pgSz w:w="11910" w:h="16840"/>
          <w:pgMar w:top="940" w:right="1133" w:bottom="1140" w:left="1133" w:header="0" w:footer="959" w:gutter="0"/>
          <w:cols w:space="720"/>
        </w:sectPr>
      </w:pPr>
    </w:p>
    <w:p w14:paraId="4C549F11" w14:textId="77777777" w:rsidR="00FE79DA" w:rsidRDefault="00000000">
      <w:pPr>
        <w:pStyle w:val="Ttulo2"/>
        <w:spacing w:line="480" w:lineRule="auto"/>
        <w:ind w:left="3968" w:right="4023" w:hanging="1"/>
        <w:jc w:val="center"/>
      </w:pPr>
      <w:r>
        <w:lastRenderedPageBreak/>
        <w:t xml:space="preserve">APÉNDICE V </w:t>
      </w:r>
      <w:r>
        <w:rPr>
          <w:spacing w:val="-2"/>
        </w:rPr>
        <w:t>PUBLICIDAD</w:t>
      </w:r>
    </w:p>
    <w:p w14:paraId="656721D2" w14:textId="77777777" w:rsidR="00FE79DA" w:rsidRDefault="00000000">
      <w:pPr>
        <w:pStyle w:val="Prrafodelista"/>
        <w:numPr>
          <w:ilvl w:val="0"/>
          <w:numId w:val="7"/>
        </w:numPr>
        <w:tabs>
          <w:tab w:val="left" w:pos="700"/>
        </w:tabs>
        <w:ind w:right="400"/>
        <w:jc w:val="both"/>
        <w:rPr>
          <w:sz w:val="26"/>
        </w:rPr>
      </w:pPr>
      <w:r>
        <w:rPr>
          <w:sz w:val="26"/>
        </w:rPr>
        <w:t>Se permite publicidad en la red siempre que se coloque en la parte de la red que está a 3 pies (0,914 m) del centro de los postes de la red y se ponga de tal modo que no interfiera con la visión de los jugadores o con las condiciones de juego.</w:t>
      </w:r>
    </w:p>
    <w:p w14:paraId="40895C8A" w14:textId="77777777" w:rsidR="00FE79DA" w:rsidRDefault="00FE79DA">
      <w:pPr>
        <w:pStyle w:val="Textoindependiente"/>
      </w:pPr>
    </w:p>
    <w:p w14:paraId="70AFFF82" w14:textId="77777777" w:rsidR="00FE79DA" w:rsidRDefault="00000000">
      <w:pPr>
        <w:pStyle w:val="Textoindependiente"/>
        <w:ind w:left="700" w:right="396"/>
        <w:jc w:val="both"/>
      </w:pPr>
      <w:r>
        <w:t>Se permite una marca (que no sea comercial) del organismo organizador en la parte inferior de la red, a un mínimo de 20 pulgadas (0,51 m) desde la parte superior de la red medida a los postes de la red o palos de individuales, siempre que se diseñe de tal manera que no interfiera con la visión de los jugadores o con las condiciones de juego.</w:t>
      </w:r>
    </w:p>
    <w:p w14:paraId="2AEA1537" w14:textId="77777777" w:rsidR="00FE79DA" w:rsidRDefault="00FE79DA">
      <w:pPr>
        <w:pStyle w:val="Textoindependiente"/>
      </w:pPr>
    </w:p>
    <w:p w14:paraId="713CA38A" w14:textId="77777777" w:rsidR="00FE79DA" w:rsidRDefault="00000000">
      <w:pPr>
        <w:pStyle w:val="Prrafodelista"/>
        <w:numPr>
          <w:ilvl w:val="0"/>
          <w:numId w:val="7"/>
        </w:numPr>
        <w:tabs>
          <w:tab w:val="left" w:pos="700"/>
        </w:tabs>
        <w:ind w:right="400"/>
        <w:jc w:val="both"/>
        <w:rPr>
          <w:sz w:val="26"/>
        </w:rPr>
      </w:pPr>
      <w:r>
        <w:rPr>
          <w:sz w:val="26"/>
        </w:rPr>
        <w:t>Se permiten publicidad y otras marcas o materiales al fondo y en los laterales de la pista siempre que no interfieran con la visión de los jugadores o con las condiciones de juego.</w:t>
      </w:r>
    </w:p>
    <w:p w14:paraId="3E5AC6B1" w14:textId="77777777" w:rsidR="00FE79DA" w:rsidRDefault="00000000">
      <w:pPr>
        <w:pStyle w:val="Prrafodelista"/>
        <w:numPr>
          <w:ilvl w:val="0"/>
          <w:numId w:val="7"/>
        </w:numPr>
        <w:tabs>
          <w:tab w:val="left" w:pos="700"/>
        </w:tabs>
        <w:spacing w:before="299"/>
        <w:ind w:right="399"/>
        <w:jc w:val="both"/>
        <w:rPr>
          <w:sz w:val="26"/>
        </w:rPr>
      </w:pPr>
      <w:r>
        <w:rPr>
          <w:sz w:val="26"/>
        </w:rPr>
        <w:t>Se permiten publicidad y otras marcas o materiales sobre la superficie de la pista fuera de las líneas que la definen siempre que no interfieran con la visión de los jugadores o con las condiciones de juego.</w:t>
      </w:r>
    </w:p>
    <w:p w14:paraId="3B853ACF" w14:textId="77777777" w:rsidR="00FE79DA" w:rsidRDefault="00FE79DA">
      <w:pPr>
        <w:pStyle w:val="Textoindependiente"/>
      </w:pPr>
    </w:p>
    <w:p w14:paraId="012DEE1F" w14:textId="77777777" w:rsidR="00FE79DA" w:rsidRDefault="00000000">
      <w:pPr>
        <w:pStyle w:val="Prrafodelista"/>
        <w:numPr>
          <w:ilvl w:val="0"/>
          <w:numId w:val="7"/>
        </w:numPr>
        <w:tabs>
          <w:tab w:val="left" w:pos="700"/>
        </w:tabs>
        <w:ind w:right="397"/>
        <w:jc w:val="both"/>
        <w:rPr>
          <w:sz w:val="26"/>
        </w:rPr>
      </w:pPr>
      <w:r>
        <w:rPr>
          <w:sz w:val="26"/>
        </w:rPr>
        <w:t>A pesar de los párrafos 1, 2 y 3 anteriores, todo anuncio publicitario, marca o material que se coloque sobre la red, o al fondo o a los laterales de la pista, o sobre la superficie de la pista fuera de las líneas que la definen, no podrá ser de color</w:t>
      </w:r>
      <w:r>
        <w:rPr>
          <w:spacing w:val="-3"/>
          <w:sz w:val="26"/>
        </w:rPr>
        <w:t xml:space="preserve"> </w:t>
      </w:r>
      <w:r>
        <w:rPr>
          <w:sz w:val="26"/>
        </w:rPr>
        <w:t>blanco,</w:t>
      </w:r>
      <w:r>
        <w:rPr>
          <w:spacing w:val="-3"/>
          <w:sz w:val="26"/>
        </w:rPr>
        <w:t xml:space="preserve"> </w:t>
      </w:r>
      <w:r>
        <w:rPr>
          <w:sz w:val="26"/>
        </w:rPr>
        <w:t>amarillo</w:t>
      </w:r>
      <w:r>
        <w:rPr>
          <w:spacing w:val="-3"/>
          <w:sz w:val="26"/>
        </w:rPr>
        <w:t xml:space="preserve"> </w:t>
      </w:r>
      <w:r>
        <w:rPr>
          <w:sz w:val="26"/>
        </w:rPr>
        <w:t>o</w:t>
      </w:r>
      <w:r>
        <w:rPr>
          <w:spacing w:val="-3"/>
          <w:sz w:val="26"/>
        </w:rPr>
        <w:t xml:space="preserve"> </w:t>
      </w:r>
      <w:r>
        <w:rPr>
          <w:sz w:val="26"/>
        </w:rPr>
        <w:t>de</w:t>
      </w:r>
      <w:r>
        <w:rPr>
          <w:spacing w:val="-3"/>
          <w:sz w:val="26"/>
        </w:rPr>
        <w:t xml:space="preserve"> </w:t>
      </w:r>
      <w:r>
        <w:rPr>
          <w:sz w:val="26"/>
        </w:rPr>
        <w:t>otros</w:t>
      </w:r>
      <w:r>
        <w:rPr>
          <w:spacing w:val="-3"/>
          <w:sz w:val="26"/>
        </w:rPr>
        <w:t xml:space="preserve"> </w:t>
      </w:r>
      <w:r>
        <w:rPr>
          <w:sz w:val="26"/>
        </w:rPr>
        <w:t>colores</w:t>
      </w:r>
      <w:r>
        <w:rPr>
          <w:spacing w:val="-4"/>
          <w:sz w:val="26"/>
        </w:rPr>
        <w:t xml:space="preserve"> </w:t>
      </w:r>
      <w:r>
        <w:rPr>
          <w:sz w:val="26"/>
        </w:rPr>
        <w:t>claros</w:t>
      </w:r>
      <w:r>
        <w:rPr>
          <w:spacing w:val="-4"/>
          <w:sz w:val="26"/>
        </w:rPr>
        <w:t xml:space="preserve"> </w:t>
      </w:r>
      <w:r>
        <w:rPr>
          <w:sz w:val="26"/>
        </w:rPr>
        <w:t>que</w:t>
      </w:r>
      <w:r>
        <w:rPr>
          <w:spacing w:val="-3"/>
          <w:sz w:val="26"/>
        </w:rPr>
        <w:t xml:space="preserve"> </w:t>
      </w:r>
      <w:r>
        <w:rPr>
          <w:sz w:val="26"/>
        </w:rPr>
        <w:t>interfieran</w:t>
      </w:r>
      <w:r>
        <w:rPr>
          <w:spacing w:val="-3"/>
          <w:sz w:val="26"/>
        </w:rPr>
        <w:t xml:space="preserve"> </w:t>
      </w:r>
      <w:r>
        <w:rPr>
          <w:sz w:val="26"/>
        </w:rPr>
        <w:t>con</w:t>
      </w:r>
      <w:r>
        <w:rPr>
          <w:spacing w:val="-2"/>
          <w:sz w:val="26"/>
        </w:rPr>
        <w:t xml:space="preserve"> </w:t>
      </w:r>
      <w:r>
        <w:rPr>
          <w:sz w:val="26"/>
        </w:rPr>
        <w:t>la</w:t>
      </w:r>
      <w:r>
        <w:rPr>
          <w:spacing w:val="-4"/>
          <w:sz w:val="26"/>
        </w:rPr>
        <w:t xml:space="preserve"> </w:t>
      </w:r>
      <w:r>
        <w:rPr>
          <w:sz w:val="26"/>
        </w:rPr>
        <w:t>visión</w:t>
      </w:r>
      <w:r>
        <w:rPr>
          <w:spacing w:val="-4"/>
          <w:sz w:val="26"/>
        </w:rPr>
        <w:t xml:space="preserve"> </w:t>
      </w:r>
      <w:r>
        <w:rPr>
          <w:sz w:val="26"/>
        </w:rPr>
        <w:t>de</w:t>
      </w:r>
      <w:r>
        <w:rPr>
          <w:spacing w:val="-3"/>
          <w:sz w:val="26"/>
        </w:rPr>
        <w:t xml:space="preserve"> </w:t>
      </w:r>
      <w:r>
        <w:rPr>
          <w:sz w:val="26"/>
        </w:rPr>
        <w:t>los jugadores o con las condiciones de juego.</w:t>
      </w:r>
    </w:p>
    <w:p w14:paraId="5A14C359" w14:textId="77777777" w:rsidR="00FE79DA" w:rsidRDefault="00FE79DA">
      <w:pPr>
        <w:pStyle w:val="Textoindependiente"/>
      </w:pPr>
    </w:p>
    <w:p w14:paraId="69970DFD" w14:textId="77777777" w:rsidR="00FE79DA" w:rsidRDefault="00000000">
      <w:pPr>
        <w:pStyle w:val="Prrafodelista"/>
        <w:numPr>
          <w:ilvl w:val="0"/>
          <w:numId w:val="7"/>
        </w:numPr>
        <w:tabs>
          <w:tab w:val="left" w:pos="700"/>
        </w:tabs>
        <w:spacing w:before="1"/>
        <w:ind w:right="398"/>
        <w:jc w:val="both"/>
        <w:rPr>
          <w:sz w:val="26"/>
        </w:rPr>
      </w:pPr>
      <w:r>
        <w:rPr>
          <w:sz w:val="26"/>
        </w:rPr>
        <w:t>No se permiten publicidad y otras marcas o materiales sobre la superficie de la pista dentro de las líneas que la definen.</w:t>
      </w:r>
    </w:p>
    <w:p w14:paraId="6300945A" w14:textId="77777777" w:rsidR="00FE79DA" w:rsidRDefault="00FE79DA">
      <w:pPr>
        <w:pStyle w:val="Prrafodelista"/>
        <w:rPr>
          <w:sz w:val="26"/>
        </w:rPr>
        <w:sectPr w:rsidR="00FE79DA">
          <w:pgSz w:w="11910" w:h="16840"/>
          <w:pgMar w:top="940" w:right="1133" w:bottom="1140" w:left="1133" w:header="0" w:footer="959" w:gutter="0"/>
          <w:cols w:space="720"/>
        </w:sectPr>
      </w:pPr>
    </w:p>
    <w:p w14:paraId="28481AB0" w14:textId="77777777" w:rsidR="00FE79DA" w:rsidRDefault="00000000">
      <w:pPr>
        <w:pStyle w:val="Ttulo2"/>
        <w:ind w:left="7" w:right="61" w:firstLine="0"/>
        <w:jc w:val="center"/>
      </w:pPr>
      <w:r>
        <w:lastRenderedPageBreak/>
        <w:t>APÉNDICE</w:t>
      </w:r>
      <w:r>
        <w:rPr>
          <w:spacing w:val="-8"/>
        </w:rPr>
        <w:t xml:space="preserve"> </w:t>
      </w:r>
      <w:r>
        <w:rPr>
          <w:spacing w:val="-5"/>
        </w:rPr>
        <w:t>VI</w:t>
      </w:r>
    </w:p>
    <w:p w14:paraId="71348B2E" w14:textId="77777777" w:rsidR="00FE79DA" w:rsidRDefault="00000000">
      <w:pPr>
        <w:spacing w:before="299"/>
        <w:ind w:left="7" w:right="64"/>
        <w:jc w:val="center"/>
        <w:rPr>
          <w:b/>
          <w:sz w:val="26"/>
        </w:rPr>
      </w:pPr>
      <w:r>
        <w:rPr>
          <w:b/>
          <w:sz w:val="26"/>
        </w:rPr>
        <w:t>PROCEDIMIENTOS</w:t>
      </w:r>
      <w:r>
        <w:rPr>
          <w:b/>
          <w:spacing w:val="-11"/>
          <w:sz w:val="26"/>
        </w:rPr>
        <w:t xml:space="preserve"> </w:t>
      </w:r>
      <w:r>
        <w:rPr>
          <w:b/>
          <w:sz w:val="26"/>
        </w:rPr>
        <w:t>ALTERNATIVOS</w:t>
      </w:r>
      <w:r>
        <w:rPr>
          <w:b/>
          <w:spacing w:val="-8"/>
          <w:sz w:val="26"/>
        </w:rPr>
        <w:t xml:space="preserve"> </w:t>
      </w:r>
      <w:r>
        <w:rPr>
          <w:b/>
          <w:sz w:val="26"/>
        </w:rPr>
        <w:t>Y</w:t>
      </w:r>
      <w:r>
        <w:rPr>
          <w:b/>
          <w:spacing w:val="-6"/>
          <w:sz w:val="26"/>
        </w:rPr>
        <w:t xml:space="preserve"> </w:t>
      </w:r>
      <w:r>
        <w:rPr>
          <w:b/>
          <w:sz w:val="26"/>
        </w:rPr>
        <w:t>MÉTODOS</w:t>
      </w:r>
      <w:r>
        <w:rPr>
          <w:b/>
          <w:spacing w:val="-6"/>
          <w:sz w:val="26"/>
        </w:rPr>
        <w:t xml:space="preserve"> </w:t>
      </w:r>
      <w:r>
        <w:rPr>
          <w:b/>
          <w:sz w:val="26"/>
        </w:rPr>
        <w:t>DE</w:t>
      </w:r>
      <w:r>
        <w:rPr>
          <w:b/>
          <w:spacing w:val="-8"/>
          <w:sz w:val="26"/>
        </w:rPr>
        <w:t xml:space="preserve"> </w:t>
      </w:r>
      <w:r>
        <w:rPr>
          <w:b/>
          <w:spacing w:val="-2"/>
          <w:sz w:val="26"/>
        </w:rPr>
        <w:t>PUNTUACIÓN</w:t>
      </w:r>
    </w:p>
    <w:p w14:paraId="07CC5B3A" w14:textId="77777777" w:rsidR="00FE79DA" w:rsidRDefault="00000000">
      <w:pPr>
        <w:pStyle w:val="Textoindependiente"/>
        <w:spacing w:before="298"/>
        <w:ind w:left="340"/>
      </w:pPr>
      <w:r>
        <w:t>Se</w:t>
      </w:r>
      <w:r>
        <w:rPr>
          <w:spacing w:val="-5"/>
        </w:rPr>
        <w:t xml:space="preserve"> </w:t>
      </w:r>
      <w:r>
        <w:t>pueden</w:t>
      </w:r>
      <w:r>
        <w:rPr>
          <w:spacing w:val="-2"/>
        </w:rPr>
        <w:t xml:space="preserve"> </w:t>
      </w:r>
      <w:r>
        <w:t>utilizar</w:t>
      </w:r>
      <w:r>
        <w:rPr>
          <w:spacing w:val="-2"/>
        </w:rPr>
        <w:t xml:space="preserve"> </w:t>
      </w:r>
      <w:r>
        <w:t>las</w:t>
      </w:r>
      <w:r>
        <w:rPr>
          <w:spacing w:val="-2"/>
        </w:rPr>
        <w:t xml:space="preserve"> </w:t>
      </w:r>
      <w:r>
        <w:t>alternativas</w:t>
      </w:r>
      <w:r>
        <w:rPr>
          <w:spacing w:val="-2"/>
        </w:rPr>
        <w:t xml:space="preserve"> </w:t>
      </w:r>
      <w:r>
        <w:t>enlistadas</w:t>
      </w:r>
      <w:r>
        <w:rPr>
          <w:spacing w:val="-3"/>
        </w:rPr>
        <w:t xml:space="preserve"> </w:t>
      </w:r>
      <w:r>
        <w:t>en</w:t>
      </w:r>
      <w:r>
        <w:rPr>
          <w:spacing w:val="-2"/>
        </w:rPr>
        <w:t xml:space="preserve"> </w:t>
      </w:r>
      <w:r>
        <w:t>el</w:t>
      </w:r>
      <w:r>
        <w:rPr>
          <w:spacing w:val="-3"/>
        </w:rPr>
        <w:t xml:space="preserve"> </w:t>
      </w:r>
      <w:r>
        <w:t>Apéndice</w:t>
      </w:r>
      <w:r>
        <w:rPr>
          <w:spacing w:val="-2"/>
        </w:rPr>
        <w:t xml:space="preserve"> </w:t>
      </w:r>
      <w:r>
        <w:rPr>
          <w:spacing w:val="-5"/>
        </w:rPr>
        <w:t>VI.</w:t>
      </w:r>
    </w:p>
    <w:p w14:paraId="45D468C2" w14:textId="77777777" w:rsidR="00FE79DA" w:rsidRDefault="00FE79DA">
      <w:pPr>
        <w:pStyle w:val="Textoindependiente"/>
        <w:spacing w:before="1"/>
      </w:pPr>
    </w:p>
    <w:p w14:paraId="00C3A629" w14:textId="77777777" w:rsidR="00FE79DA" w:rsidRDefault="00000000">
      <w:pPr>
        <w:pStyle w:val="Ttulo3"/>
      </w:pPr>
      <w:r>
        <w:t>PUNTUACIÓN</w:t>
      </w:r>
      <w:r>
        <w:rPr>
          <w:spacing w:val="-4"/>
        </w:rPr>
        <w:t xml:space="preserve"> </w:t>
      </w:r>
      <w:r>
        <w:t>EN</w:t>
      </w:r>
      <w:r>
        <w:rPr>
          <w:spacing w:val="-3"/>
        </w:rPr>
        <w:t xml:space="preserve"> </w:t>
      </w:r>
      <w:r>
        <w:t>UN</w:t>
      </w:r>
      <w:r>
        <w:rPr>
          <w:spacing w:val="-3"/>
        </w:rPr>
        <w:t xml:space="preserve"> </w:t>
      </w:r>
      <w:r>
        <w:t>JUEGO</w:t>
      </w:r>
      <w:r>
        <w:rPr>
          <w:spacing w:val="-2"/>
        </w:rPr>
        <w:t xml:space="preserve"> </w:t>
      </w:r>
      <w:r>
        <w:t>(Regla</w:t>
      </w:r>
      <w:r>
        <w:rPr>
          <w:spacing w:val="-2"/>
        </w:rPr>
        <w:t xml:space="preserve"> </w:t>
      </w:r>
      <w:r>
        <w:rPr>
          <w:spacing w:val="-5"/>
        </w:rPr>
        <w:t>5)</w:t>
      </w:r>
    </w:p>
    <w:p w14:paraId="6CCA118A" w14:textId="77777777" w:rsidR="00FE79DA" w:rsidRDefault="00FE79DA">
      <w:pPr>
        <w:pStyle w:val="Textoindependiente"/>
        <w:rPr>
          <w:b/>
        </w:rPr>
      </w:pPr>
    </w:p>
    <w:p w14:paraId="1F0FC024" w14:textId="77777777" w:rsidR="00FE79DA" w:rsidRDefault="00000000">
      <w:pPr>
        <w:pStyle w:val="Textoindependiente"/>
        <w:ind w:left="340"/>
      </w:pPr>
      <w:r>
        <w:t>MÉTODO</w:t>
      </w:r>
      <w:r>
        <w:rPr>
          <w:spacing w:val="-6"/>
        </w:rPr>
        <w:t xml:space="preserve"> </w:t>
      </w:r>
      <w:r>
        <w:t>DE</w:t>
      </w:r>
      <w:r>
        <w:rPr>
          <w:spacing w:val="-6"/>
        </w:rPr>
        <w:t xml:space="preserve"> </w:t>
      </w:r>
      <w:r>
        <w:t>PUNTUACIÓN</w:t>
      </w:r>
      <w:r>
        <w:rPr>
          <w:spacing w:val="-3"/>
        </w:rPr>
        <w:t xml:space="preserve"> </w:t>
      </w:r>
      <w:r>
        <w:t>“SIN</w:t>
      </w:r>
      <w:r>
        <w:rPr>
          <w:spacing w:val="-5"/>
        </w:rPr>
        <w:t xml:space="preserve"> </w:t>
      </w:r>
      <w:r>
        <w:rPr>
          <w:spacing w:val="-2"/>
        </w:rPr>
        <w:t>VENTAJA”</w:t>
      </w:r>
    </w:p>
    <w:p w14:paraId="3A4ADE66" w14:textId="77777777" w:rsidR="00FE79DA" w:rsidRDefault="00FE79DA">
      <w:pPr>
        <w:pStyle w:val="Textoindependiente"/>
      </w:pPr>
    </w:p>
    <w:p w14:paraId="6542C72B" w14:textId="77777777" w:rsidR="00FE79DA" w:rsidRDefault="00000000">
      <w:pPr>
        <w:pStyle w:val="Textoindependiente"/>
        <w:ind w:left="340" w:right="304"/>
      </w:pPr>
      <w:r>
        <w:t>Un</w:t>
      </w:r>
      <w:r>
        <w:rPr>
          <w:spacing w:val="-2"/>
        </w:rPr>
        <w:t xml:space="preserve"> </w:t>
      </w:r>
      <w:r>
        <w:t>juego</w:t>
      </w:r>
      <w:r>
        <w:rPr>
          <w:spacing w:val="-1"/>
        </w:rPr>
        <w:t xml:space="preserve"> </w:t>
      </w:r>
      <w:r>
        <w:t>“Sin</w:t>
      </w:r>
      <w:r>
        <w:rPr>
          <w:spacing w:val="-2"/>
        </w:rPr>
        <w:t xml:space="preserve"> </w:t>
      </w:r>
      <w:r>
        <w:t>Ventaja”</w:t>
      </w:r>
      <w:r>
        <w:rPr>
          <w:spacing w:val="-3"/>
        </w:rPr>
        <w:t xml:space="preserve"> </w:t>
      </w:r>
      <w:r>
        <w:t>se</w:t>
      </w:r>
      <w:r>
        <w:rPr>
          <w:spacing w:val="-2"/>
        </w:rPr>
        <w:t xml:space="preserve"> </w:t>
      </w:r>
      <w:r>
        <w:t>cuenta</w:t>
      </w:r>
      <w:r>
        <w:rPr>
          <w:spacing w:val="-2"/>
        </w:rPr>
        <w:t xml:space="preserve"> </w:t>
      </w:r>
      <w:r>
        <w:t>de</w:t>
      </w:r>
      <w:r>
        <w:rPr>
          <w:spacing w:val="-2"/>
        </w:rPr>
        <w:t xml:space="preserve"> </w:t>
      </w:r>
      <w:r>
        <w:t>la</w:t>
      </w:r>
      <w:r>
        <w:rPr>
          <w:spacing w:val="-2"/>
        </w:rPr>
        <w:t xml:space="preserve"> </w:t>
      </w:r>
      <w:r>
        <w:t>siguiente</w:t>
      </w:r>
      <w:r>
        <w:rPr>
          <w:spacing w:val="-2"/>
        </w:rPr>
        <w:t xml:space="preserve"> </w:t>
      </w:r>
      <w:r>
        <w:t>manera,</w:t>
      </w:r>
      <w:r>
        <w:rPr>
          <w:spacing w:val="-3"/>
        </w:rPr>
        <w:t xml:space="preserve"> </w:t>
      </w:r>
      <w:r>
        <w:t>anunciando</w:t>
      </w:r>
      <w:r>
        <w:rPr>
          <w:spacing w:val="-2"/>
        </w:rPr>
        <w:t xml:space="preserve"> </w:t>
      </w:r>
      <w:r>
        <w:t>en</w:t>
      </w:r>
      <w:r>
        <w:rPr>
          <w:spacing w:val="-2"/>
        </w:rPr>
        <w:t xml:space="preserve"> </w:t>
      </w:r>
      <w:r>
        <w:t>primer</w:t>
      </w:r>
      <w:r>
        <w:rPr>
          <w:spacing w:val="-3"/>
        </w:rPr>
        <w:t xml:space="preserve"> </w:t>
      </w:r>
      <w:r>
        <w:t>lugar el puntaje de quien saca.</w:t>
      </w:r>
    </w:p>
    <w:p w14:paraId="4DDFADD6" w14:textId="77777777" w:rsidR="00FE79DA" w:rsidRDefault="00FE79DA">
      <w:pPr>
        <w:pStyle w:val="Textoindependiente"/>
      </w:pPr>
    </w:p>
    <w:p w14:paraId="191CD631" w14:textId="77777777" w:rsidR="00FE79DA" w:rsidRDefault="00000000">
      <w:pPr>
        <w:pStyle w:val="Textoindependiente"/>
        <w:tabs>
          <w:tab w:val="left" w:pos="2500"/>
          <w:tab w:val="left" w:pos="3220"/>
        </w:tabs>
        <w:ind w:left="340" w:right="5681"/>
      </w:pPr>
      <w:r>
        <w:t>Ningún punto</w:t>
      </w:r>
      <w:r>
        <w:tab/>
        <w:t>-</w:t>
      </w:r>
      <w:r>
        <w:tab/>
      </w:r>
      <w:r>
        <w:rPr>
          <w:spacing w:val="-2"/>
        </w:rPr>
        <w:t xml:space="preserve">“Cero” </w:t>
      </w:r>
      <w:r>
        <w:t>Primer punto</w:t>
      </w:r>
      <w:r>
        <w:tab/>
        <w:t>-</w:t>
      </w:r>
      <w:r>
        <w:tab/>
      </w:r>
      <w:r>
        <w:rPr>
          <w:spacing w:val="-4"/>
        </w:rPr>
        <w:t xml:space="preserve">“15” </w:t>
      </w:r>
      <w:r>
        <w:t>Segundo punto</w:t>
      </w:r>
      <w:r>
        <w:tab/>
        <w:t>-</w:t>
      </w:r>
      <w:r>
        <w:tab/>
      </w:r>
      <w:r>
        <w:rPr>
          <w:spacing w:val="-4"/>
        </w:rPr>
        <w:t xml:space="preserve">“30” </w:t>
      </w:r>
      <w:r>
        <w:t>Tercer punto</w:t>
      </w:r>
      <w:r>
        <w:tab/>
        <w:t>-</w:t>
      </w:r>
      <w:r>
        <w:tab/>
      </w:r>
      <w:r>
        <w:rPr>
          <w:spacing w:val="-4"/>
        </w:rPr>
        <w:t>“40”</w:t>
      </w:r>
    </w:p>
    <w:p w14:paraId="0251DB6A" w14:textId="77777777" w:rsidR="00FE79DA" w:rsidRDefault="00000000">
      <w:pPr>
        <w:pStyle w:val="Textoindependiente"/>
        <w:tabs>
          <w:tab w:val="left" w:pos="2500"/>
          <w:tab w:val="left" w:pos="3220"/>
        </w:tabs>
        <w:spacing w:line="298" w:lineRule="exact"/>
        <w:ind w:left="340"/>
      </w:pPr>
      <w:r>
        <w:t>Cuarto</w:t>
      </w:r>
      <w:r>
        <w:rPr>
          <w:spacing w:val="-2"/>
        </w:rPr>
        <w:t xml:space="preserve"> punto</w:t>
      </w:r>
      <w:r>
        <w:tab/>
        <w:t>-</w:t>
      </w:r>
      <w:r>
        <w:tab/>
      </w:r>
      <w:r>
        <w:rPr>
          <w:spacing w:val="-2"/>
        </w:rPr>
        <w:t>“Juego”</w:t>
      </w:r>
    </w:p>
    <w:p w14:paraId="195B1B2C" w14:textId="77777777" w:rsidR="00FE79DA" w:rsidRDefault="00FE79DA">
      <w:pPr>
        <w:pStyle w:val="Textoindependiente"/>
        <w:spacing w:before="1"/>
      </w:pPr>
    </w:p>
    <w:p w14:paraId="572E1A29" w14:textId="77777777" w:rsidR="00FE79DA" w:rsidRDefault="00000000">
      <w:pPr>
        <w:pStyle w:val="Textoindependiente"/>
        <w:ind w:left="340" w:right="394"/>
        <w:jc w:val="both"/>
      </w:pPr>
      <w:r>
        <w:t>Si cada jugador/equipo gana tres puntos, el puntaje es “Iguales” (“Deuce”) y se jugará un punto decisivo. Quien(es) recibe(n) elegirá(n) recibir el servicio desde la mitad izquierda, o la mitad derecha de la cancha. En dobles, los jugadores del equipo que recibe no pueden cambiar posiciones para recibir el punto decisivo. El jugador/equipo que gane el punto decisivo ganará el juego.</w:t>
      </w:r>
    </w:p>
    <w:p w14:paraId="1EAE8A10" w14:textId="77777777" w:rsidR="00FE79DA" w:rsidRDefault="00000000">
      <w:pPr>
        <w:pStyle w:val="Textoindependiente"/>
        <w:spacing w:before="299"/>
        <w:ind w:left="340" w:right="401"/>
        <w:jc w:val="both"/>
      </w:pPr>
      <w:r>
        <w:t>En dobles mixto, el jugador del mismo género que el servidor recibirá el punto decisivo. Los jugadores del equipo que recibe no pueden cambiar posiciones para recibir el punto decisivo.</w:t>
      </w:r>
    </w:p>
    <w:p w14:paraId="28F34242" w14:textId="77777777" w:rsidR="00FE79DA" w:rsidRDefault="00FE79DA">
      <w:pPr>
        <w:pStyle w:val="Textoindependiente"/>
      </w:pPr>
    </w:p>
    <w:p w14:paraId="1741AB88" w14:textId="77777777" w:rsidR="00FE79DA" w:rsidRDefault="00000000">
      <w:pPr>
        <w:pStyle w:val="Ttulo3"/>
      </w:pPr>
      <w:r>
        <w:t>PUNTUACIÓN</w:t>
      </w:r>
      <w:r>
        <w:rPr>
          <w:spacing w:val="-3"/>
        </w:rPr>
        <w:t xml:space="preserve"> </w:t>
      </w:r>
      <w:r>
        <w:t>EN</w:t>
      </w:r>
      <w:r>
        <w:rPr>
          <w:spacing w:val="-3"/>
        </w:rPr>
        <w:t xml:space="preserve"> </w:t>
      </w:r>
      <w:r>
        <w:t>UN</w:t>
      </w:r>
      <w:r>
        <w:rPr>
          <w:spacing w:val="-2"/>
        </w:rPr>
        <w:t xml:space="preserve"> </w:t>
      </w:r>
      <w:r>
        <w:t>SET</w:t>
      </w:r>
      <w:r>
        <w:rPr>
          <w:spacing w:val="-2"/>
        </w:rPr>
        <w:t xml:space="preserve"> </w:t>
      </w:r>
      <w:r>
        <w:t>(Reglas</w:t>
      </w:r>
      <w:r>
        <w:rPr>
          <w:spacing w:val="-2"/>
        </w:rPr>
        <w:t xml:space="preserve"> </w:t>
      </w:r>
      <w:r>
        <w:t>6</w:t>
      </w:r>
      <w:r>
        <w:rPr>
          <w:spacing w:val="-3"/>
        </w:rPr>
        <w:t xml:space="preserve"> </w:t>
      </w:r>
      <w:r>
        <w:t>y</w:t>
      </w:r>
      <w:r>
        <w:rPr>
          <w:spacing w:val="-2"/>
        </w:rPr>
        <w:t xml:space="preserve"> </w:t>
      </w:r>
      <w:r>
        <w:rPr>
          <w:spacing w:val="-5"/>
        </w:rPr>
        <w:t>7)</w:t>
      </w:r>
    </w:p>
    <w:p w14:paraId="4D5E33CE" w14:textId="77777777" w:rsidR="00FE79DA" w:rsidRDefault="00FE79DA">
      <w:pPr>
        <w:pStyle w:val="Textoindependiente"/>
        <w:rPr>
          <w:b/>
        </w:rPr>
      </w:pPr>
    </w:p>
    <w:p w14:paraId="31F656E7" w14:textId="77777777" w:rsidR="00FE79DA" w:rsidRDefault="00000000">
      <w:pPr>
        <w:pStyle w:val="Prrafodelista"/>
        <w:numPr>
          <w:ilvl w:val="0"/>
          <w:numId w:val="6"/>
        </w:numPr>
        <w:tabs>
          <w:tab w:val="left" w:pos="766"/>
        </w:tabs>
        <w:rPr>
          <w:sz w:val="26"/>
        </w:rPr>
      </w:pPr>
      <w:r>
        <w:rPr>
          <w:sz w:val="26"/>
        </w:rPr>
        <w:t>SETS</w:t>
      </w:r>
      <w:r>
        <w:rPr>
          <w:spacing w:val="-4"/>
          <w:sz w:val="26"/>
        </w:rPr>
        <w:t xml:space="preserve"> </w:t>
      </w:r>
      <w:r>
        <w:rPr>
          <w:spacing w:val="-2"/>
          <w:sz w:val="26"/>
        </w:rPr>
        <w:t>CORTOS</w:t>
      </w:r>
    </w:p>
    <w:p w14:paraId="5270B96D" w14:textId="77777777" w:rsidR="00FE79DA" w:rsidRDefault="00000000">
      <w:pPr>
        <w:pStyle w:val="Textoindependiente"/>
        <w:ind w:left="766" w:right="397"/>
        <w:jc w:val="both"/>
      </w:pPr>
      <w:r>
        <w:t>El primer jugador/equipo que gane cuatro juegos gana el set, siempre y cuando haya un margen de dos juegos sobre el adversario. Si el puntaje llega a cuatro juegos para cada uno, se jugará un juego de tie-break. Alternativamente (a discreción del organismo sancionador), si el puntaje llega a tres juegos para cada uno, se jugará un juego de tie-break.</w:t>
      </w:r>
    </w:p>
    <w:p w14:paraId="49867ED0" w14:textId="77777777" w:rsidR="00FE79DA" w:rsidRDefault="00FE79DA">
      <w:pPr>
        <w:pStyle w:val="Textoindependiente"/>
      </w:pPr>
    </w:p>
    <w:p w14:paraId="47BBC0D6" w14:textId="77777777" w:rsidR="00FE79DA" w:rsidRDefault="00000000">
      <w:pPr>
        <w:pStyle w:val="Prrafodelista"/>
        <w:numPr>
          <w:ilvl w:val="0"/>
          <w:numId w:val="6"/>
        </w:numPr>
        <w:tabs>
          <w:tab w:val="left" w:pos="766"/>
        </w:tabs>
        <w:rPr>
          <w:sz w:val="26"/>
        </w:rPr>
      </w:pPr>
      <w:r>
        <w:rPr>
          <w:sz w:val="26"/>
        </w:rPr>
        <w:t>TIE-BREAK</w:t>
      </w:r>
      <w:r>
        <w:rPr>
          <w:spacing w:val="-3"/>
          <w:sz w:val="26"/>
        </w:rPr>
        <w:t xml:space="preserve"> </w:t>
      </w:r>
      <w:r>
        <w:rPr>
          <w:sz w:val="26"/>
        </w:rPr>
        <w:t>EN</w:t>
      </w:r>
      <w:r>
        <w:rPr>
          <w:spacing w:val="-4"/>
          <w:sz w:val="26"/>
        </w:rPr>
        <w:t xml:space="preserve"> </w:t>
      </w:r>
      <w:r>
        <w:rPr>
          <w:sz w:val="26"/>
        </w:rPr>
        <w:t>SETS</w:t>
      </w:r>
      <w:r>
        <w:rPr>
          <w:spacing w:val="-2"/>
          <w:sz w:val="26"/>
        </w:rPr>
        <w:t xml:space="preserve"> </w:t>
      </w:r>
      <w:r>
        <w:rPr>
          <w:sz w:val="26"/>
        </w:rPr>
        <w:t>CORTOS</w:t>
      </w:r>
      <w:r>
        <w:rPr>
          <w:spacing w:val="-3"/>
          <w:sz w:val="26"/>
        </w:rPr>
        <w:t xml:space="preserve"> </w:t>
      </w:r>
      <w:r>
        <w:rPr>
          <w:sz w:val="26"/>
        </w:rPr>
        <w:t>(5</w:t>
      </w:r>
      <w:r>
        <w:rPr>
          <w:spacing w:val="-2"/>
          <w:sz w:val="26"/>
        </w:rPr>
        <w:t xml:space="preserve"> POINTS)</w:t>
      </w:r>
    </w:p>
    <w:p w14:paraId="08E1B254" w14:textId="77777777" w:rsidR="00FE79DA" w:rsidRDefault="00000000">
      <w:pPr>
        <w:pStyle w:val="Textoindependiente"/>
        <w:spacing w:before="1"/>
        <w:ind w:left="766" w:right="395"/>
        <w:jc w:val="both"/>
      </w:pPr>
      <w:r>
        <w:t>Cuando se juega solamente Sets Cortos, se puede usar el tie-break en Set Corto. El primer jugador/ equipo que gana cinco puntos gana el “Juego” y el “Set” con un punto decisivo, si el puntaje alcanza a cuatro iguales. El orden y el número de servicios</w:t>
      </w:r>
      <w:r>
        <w:rPr>
          <w:spacing w:val="-3"/>
        </w:rPr>
        <w:t xml:space="preserve"> </w:t>
      </w:r>
      <w:r>
        <w:t>será</w:t>
      </w:r>
      <w:r>
        <w:rPr>
          <w:spacing w:val="-3"/>
        </w:rPr>
        <w:t xml:space="preserve"> </w:t>
      </w:r>
      <w:r>
        <w:t>determinado</w:t>
      </w:r>
      <w:r>
        <w:rPr>
          <w:spacing w:val="-2"/>
        </w:rPr>
        <w:t xml:space="preserve"> </w:t>
      </w:r>
      <w:r>
        <w:t>por</w:t>
      </w:r>
      <w:r>
        <w:rPr>
          <w:spacing w:val="-3"/>
        </w:rPr>
        <w:t xml:space="preserve"> </w:t>
      </w:r>
      <w:r>
        <w:t>el</w:t>
      </w:r>
      <w:r>
        <w:rPr>
          <w:spacing w:val="-3"/>
        </w:rPr>
        <w:t xml:space="preserve"> </w:t>
      </w:r>
      <w:r>
        <w:t>organismo</w:t>
      </w:r>
      <w:r>
        <w:rPr>
          <w:spacing w:val="-3"/>
        </w:rPr>
        <w:t xml:space="preserve"> </w:t>
      </w:r>
      <w:r>
        <w:t>sancionador.</w:t>
      </w:r>
      <w:r>
        <w:rPr>
          <w:spacing w:val="-3"/>
        </w:rPr>
        <w:t xml:space="preserve"> </w:t>
      </w:r>
      <w:r>
        <w:t>Los</w:t>
      </w:r>
      <w:r>
        <w:rPr>
          <w:spacing w:val="-3"/>
        </w:rPr>
        <w:t xml:space="preserve"> </w:t>
      </w:r>
      <w:r>
        <w:t>jugadores/</w:t>
      </w:r>
      <w:r>
        <w:rPr>
          <w:spacing w:val="-3"/>
        </w:rPr>
        <w:t xml:space="preserve"> </w:t>
      </w:r>
      <w:r>
        <w:t>equipos solamente cambiarán de lado después de haber jugado los primeros cuatro</w:t>
      </w:r>
      <w:r>
        <w:rPr>
          <w:spacing w:val="40"/>
        </w:rPr>
        <w:t xml:space="preserve"> </w:t>
      </w:r>
      <w:r>
        <w:rPr>
          <w:spacing w:val="-2"/>
        </w:rPr>
        <w:t>puntos.</w:t>
      </w:r>
    </w:p>
    <w:p w14:paraId="5582F929" w14:textId="77777777" w:rsidR="00FE79DA" w:rsidRDefault="00FE79DA">
      <w:pPr>
        <w:pStyle w:val="Textoindependiente"/>
        <w:jc w:val="both"/>
        <w:sectPr w:rsidR="00FE79DA">
          <w:pgSz w:w="11910" w:h="16840"/>
          <w:pgMar w:top="940" w:right="1133" w:bottom="1140" w:left="1133" w:header="0" w:footer="959" w:gutter="0"/>
          <w:cols w:space="720"/>
        </w:sectPr>
      </w:pPr>
    </w:p>
    <w:p w14:paraId="1C9D8006" w14:textId="77777777" w:rsidR="00FE79DA" w:rsidRDefault="00000000">
      <w:pPr>
        <w:pStyle w:val="Prrafodelista"/>
        <w:numPr>
          <w:ilvl w:val="0"/>
          <w:numId w:val="6"/>
        </w:numPr>
        <w:tabs>
          <w:tab w:val="left" w:pos="766"/>
        </w:tabs>
        <w:spacing w:before="60"/>
        <w:rPr>
          <w:sz w:val="26"/>
        </w:rPr>
      </w:pPr>
      <w:r>
        <w:rPr>
          <w:sz w:val="26"/>
        </w:rPr>
        <w:lastRenderedPageBreak/>
        <w:t>MATCH</w:t>
      </w:r>
      <w:r>
        <w:rPr>
          <w:spacing w:val="-3"/>
          <w:sz w:val="26"/>
        </w:rPr>
        <w:t xml:space="preserve"> </w:t>
      </w:r>
      <w:r>
        <w:rPr>
          <w:sz w:val="26"/>
        </w:rPr>
        <w:t>TIE-BREAK</w:t>
      </w:r>
      <w:r>
        <w:rPr>
          <w:spacing w:val="-3"/>
          <w:sz w:val="26"/>
        </w:rPr>
        <w:t xml:space="preserve"> </w:t>
      </w:r>
      <w:r>
        <w:rPr>
          <w:sz w:val="26"/>
        </w:rPr>
        <w:t>(7</w:t>
      </w:r>
      <w:r>
        <w:rPr>
          <w:spacing w:val="-2"/>
          <w:sz w:val="26"/>
        </w:rPr>
        <w:t xml:space="preserve"> PUNTOS)</w:t>
      </w:r>
    </w:p>
    <w:p w14:paraId="61452FC2" w14:textId="77777777" w:rsidR="00FE79DA" w:rsidRDefault="00000000">
      <w:pPr>
        <w:pStyle w:val="Textoindependiente"/>
        <w:ind w:left="766" w:right="397"/>
        <w:jc w:val="both"/>
      </w:pPr>
      <w:r>
        <w:t>Cuando el puntaje en un partido es set iguales, o dos sets iguales en un partido al mejor de cinco sets, se jugará un juego de tie-break para definir el partido. Este juego de tie-break reemplaza al set decisivo final.</w:t>
      </w:r>
    </w:p>
    <w:p w14:paraId="36460D8E" w14:textId="77777777" w:rsidR="00FE79DA" w:rsidRDefault="00FE79DA">
      <w:pPr>
        <w:pStyle w:val="Textoindependiente"/>
      </w:pPr>
    </w:p>
    <w:p w14:paraId="3882BF87" w14:textId="77777777" w:rsidR="00FE79DA" w:rsidRDefault="00000000">
      <w:pPr>
        <w:pStyle w:val="Textoindependiente"/>
        <w:ind w:left="766" w:right="395"/>
        <w:jc w:val="both"/>
      </w:pPr>
      <w:r>
        <w:t xml:space="preserve">El primer jugador/equipo que gane siete puntos ganará el match tie-break y el partido, siempre que la diferencia con el (los) adversario(s) sea de dos puntos. Si es necesario, el juego de match tie-break continuará hasta que se consiga ese </w:t>
      </w:r>
      <w:r>
        <w:rPr>
          <w:spacing w:val="-2"/>
        </w:rPr>
        <w:t>margen.</w:t>
      </w:r>
    </w:p>
    <w:p w14:paraId="0AFA67B3" w14:textId="77777777" w:rsidR="00FE79DA" w:rsidRDefault="00000000">
      <w:pPr>
        <w:pStyle w:val="Prrafodelista"/>
        <w:numPr>
          <w:ilvl w:val="0"/>
          <w:numId w:val="6"/>
        </w:numPr>
        <w:tabs>
          <w:tab w:val="left" w:pos="766"/>
        </w:tabs>
        <w:spacing w:before="299"/>
        <w:rPr>
          <w:sz w:val="26"/>
        </w:rPr>
      </w:pPr>
      <w:r>
        <w:rPr>
          <w:sz w:val="26"/>
        </w:rPr>
        <w:t>MATCH</w:t>
      </w:r>
      <w:r>
        <w:rPr>
          <w:spacing w:val="-3"/>
          <w:sz w:val="26"/>
        </w:rPr>
        <w:t xml:space="preserve"> </w:t>
      </w:r>
      <w:r>
        <w:rPr>
          <w:sz w:val="26"/>
        </w:rPr>
        <w:t>TIE-BREAK</w:t>
      </w:r>
      <w:r>
        <w:rPr>
          <w:spacing w:val="-3"/>
          <w:sz w:val="26"/>
        </w:rPr>
        <w:t xml:space="preserve"> </w:t>
      </w:r>
      <w:r>
        <w:rPr>
          <w:sz w:val="26"/>
        </w:rPr>
        <w:t>(10</w:t>
      </w:r>
      <w:r>
        <w:rPr>
          <w:spacing w:val="-2"/>
          <w:sz w:val="26"/>
        </w:rPr>
        <w:t xml:space="preserve"> PUNTOS)</w:t>
      </w:r>
    </w:p>
    <w:p w14:paraId="436906B5" w14:textId="77777777" w:rsidR="00FE79DA" w:rsidRDefault="00000000">
      <w:pPr>
        <w:pStyle w:val="Textoindependiente"/>
        <w:spacing w:before="1"/>
        <w:ind w:left="766" w:right="397"/>
        <w:jc w:val="both"/>
      </w:pPr>
      <w:r>
        <w:t>Cuando el puntaje en un partido es set iguales, o dos sets iguales en un partido al mejor de cinco sets, se jugará un juego de tie-break para definir el partido. Este juego de tie-break remplaza al tercer set decisivo.</w:t>
      </w:r>
    </w:p>
    <w:p w14:paraId="2F332EF0" w14:textId="77777777" w:rsidR="00FE79DA" w:rsidRDefault="00000000">
      <w:pPr>
        <w:pStyle w:val="Textoindependiente"/>
        <w:spacing w:before="298"/>
        <w:ind w:left="766" w:right="394"/>
        <w:jc w:val="both"/>
      </w:pPr>
      <w:r>
        <w:t xml:space="preserve">El primer jugador/equipo que gane diez puntos ganará el match tie-break y el partido, siempre que la diferencia con el (los) adversario(s) sea de dos puntos. Si es necesario, el juego de match tie-break continuará hasta que se consiga ese </w:t>
      </w:r>
      <w:r>
        <w:rPr>
          <w:spacing w:val="-2"/>
        </w:rPr>
        <w:t>margen</w:t>
      </w:r>
    </w:p>
    <w:p w14:paraId="599C7737" w14:textId="77777777" w:rsidR="00FE79DA" w:rsidRDefault="00FE79DA">
      <w:pPr>
        <w:pStyle w:val="Textoindependiente"/>
      </w:pPr>
    </w:p>
    <w:p w14:paraId="62966480" w14:textId="77777777" w:rsidR="00FE79DA" w:rsidRDefault="00000000">
      <w:pPr>
        <w:ind w:left="340"/>
        <w:rPr>
          <w:i/>
          <w:sz w:val="26"/>
        </w:rPr>
      </w:pPr>
      <w:r>
        <w:rPr>
          <w:b/>
          <w:i/>
          <w:sz w:val="26"/>
        </w:rPr>
        <w:t>Nota</w:t>
      </w:r>
      <w:r>
        <w:rPr>
          <w:i/>
          <w:sz w:val="26"/>
        </w:rPr>
        <w:t>:</w:t>
      </w:r>
      <w:r>
        <w:rPr>
          <w:i/>
          <w:spacing w:val="-4"/>
          <w:sz w:val="26"/>
        </w:rPr>
        <w:t xml:space="preserve"> </w:t>
      </w:r>
      <w:r>
        <w:rPr>
          <w:i/>
          <w:sz w:val="26"/>
        </w:rPr>
        <w:t>Cuando</w:t>
      </w:r>
      <w:r>
        <w:rPr>
          <w:i/>
          <w:spacing w:val="-2"/>
          <w:sz w:val="26"/>
        </w:rPr>
        <w:t xml:space="preserve"> </w:t>
      </w:r>
      <w:r>
        <w:rPr>
          <w:i/>
          <w:sz w:val="26"/>
        </w:rPr>
        <w:t>se</w:t>
      </w:r>
      <w:r>
        <w:rPr>
          <w:i/>
          <w:spacing w:val="-2"/>
          <w:sz w:val="26"/>
        </w:rPr>
        <w:t xml:space="preserve"> </w:t>
      </w:r>
      <w:r>
        <w:rPr>
          <w:i/>
          <w:sz w:val="26"/>
        </w:rPr>
        <w:t>utiliza</w:t>
      </w:r>
      <w:r>
        <w:rPr>
          <w:i/>
          <w:spacing w:val="-2"/>
          <w:sz w:val="26"/>
        </w:rPr>
        <w:t xml:space="preserve"> </w:t>
      </w:r>
      <w:r>
        <w:rPr>
          <w:i/>
          <w:sz w:val="26"/>
        </w:rPr>
        <w:t>el</w:t>
      </w:r>
      <w:r>
        <w:rPr>
          <w:i/>
          <w:spacing w:val="-2"/>
          <w:sz w:val="26"/>
        </w:rPr>
        <w:t xml:space="preserve"> </w:t>
      </w:r>
      <w:r>
        <w:rPr>
          <w:i/>
          <w:sz w:val="26"/>
        </w:rPr>
        <w:t>tie-break</w:t>
      </w:r>
      <w:r>
        <w:rPr>
          <w:i/>
          <w:spacing w:val="-3"/>
          <w:sz w:val="26"/>
        </w:rPr>
        <w:t xml:space="preserve"> </w:t>
      </w:r>
      <w:r>
        <w:rPr>
          <w:i/>
          <w:sz w:val="26"/>
        </w:rPr>
        <w:t>para</w:t>
      </w:r>
      <w:r>
        <w:rPr>
          <w:i/>
          <w:spacing w:val="-2"/>
          <w:sz w:val="26"/>
        </w:rPr>
        <w:t xml:space="preserve"> </w:t>
      </w:r>
      <w:r>
        <w:rPr>
          <w:i/>
          <w:sz w:val="26"/>
        </w:rPr>
        <w:t>partido,</w:t>
      </w:r>
      <w:r>
        <w:rPr>
          <w:i/>
          <w:spacing w:val="-1"/>
          <w:sz w:val="26"/>
        </w:rPr>
        <w:t xml:space="preserve"> </w:t>
      </w:r>
      <w:r>
        <w:rPr>
          <w:i/>
          <w:sz w:val="26"/>
        </w:rPr>
        <w:t>en</w:t>
      </w:r>
      <w:r>
        <w:rPr>
          <w:i/>
          <w:spacing w:val="-2"/>
          <w:sz w:val="26"/>
        </w:rPr>
        <w:t xml:space="preserve"> </w:t>
      </w:r>
      <w:r>
        <w:rPr>
          <w:i/>
          <w:sz w:val="26"/>
        </w:rPr>
        <w:t>reemplazo</w:t>
      </w:r>
      <w:r>
        <w:rPr>
          <w:i/>
          <w:spacing w:val="-1"/>
          <w:sz w:val="26"/>
        </w:rPr>
        <w:t xml:space="preserve"> </w:t>
      </w:r>
      <w:r>
        <w:rPr>
          <w:i/>
          <w:sz w:val="26"/>
        </w:rPr>
        <w:t>del</w:t>
      </w:r>
      <w:r>
        <w:rPr>
          <w:i/>
          <w:spacing w:val="-3"/>
          <w:sz w:val="26"/>
        </w:rPr>
        <w:t xml:space="preserve"> </w:t>
      </w:r>
      <w:r>
        <w:rPr>
          <w:i/>
          <w:sz w:val="26"/>
        </w:rPr>
        <w:t>set</w:t>
      </w:r>
      <w:r>
        <w:rPr>
          <w:i/>
          <w:spacing w:val="-2"/>
          <w:sz w:val="26"/>
        </w:rPr>
        <w:t xml:space="preserve"> final:</w:t>
      </w:r>
    </w:p>
    <w:p w14:paraId="3E9A7571" w14:textId="77777777" w:rsidR="00FE79DA" w:rsidRDefault="00000000">
      <w:pPr>
        <w:pStyle w:val="Prrafodelista"/>
        <w:numPr>
          <w:ilvl w:val="1"/>
          <w:numId w:val="6"/>
        </w:numPr>
        <w:tabs>
          <w:tab w:val="left" w:pos="1106"/>
        </w:tabs>
        <w:spacing w:before="1" w:line="318" w:lineRule="exact"/>
        <w:jc w:val="left"/>
        <w:rPr>
          <w:i/>
          <w:sz w:val="26"/>
        </w:rPr>
      </w:pPr>
      <w:r>
        <w:rPr>
          <w:i/>
          <w:sz w:val="26"/>
        </w:rPr>
        <w:t>el</w:t>
      </w:r>
      <w:r>
        <w:rPr>
          <w:i/>
          <w:spacing w:val="-3"/>
          <w:sz w:val="26"/>
        </w:rPr>
        <w:t xml:space="preserve"> </w:t>
      </w:r>
      <w:r>
        <w:rPr>
          <w:i/>
          <w:sz w:val="26"/>
        </w:rPr>
        <w:t>orden</w:t>
      </w:r>
      <w:r>
        <w:rPr>
          <w:i/>
          <w:spacing w:val="-2"/>
          <w:sz w:val="26"/>
        </w:rPr>
        <w:t xml:space="preserve"> </w:t>
      </w:r>
      <w:r>
        <w:rPr>
          <w:i/>
          <w:sz w:val="26"/>
        </w:rPr>
        <w:t>original</w:t>
      </w:r>
      <w:r>
        <w:rPr>
          <w:i/>
          <w:spacing w:val="-2"/>
          <w:sz w:val="26"/>
        </w:rPr>
        <w:t xml:space="preserve"> </w:t>
      </w:r>
      <w:r>
        <w:rPr>
          <w:i/>
          <w:sz w:val="26"/>
        </w:rPr>
        <w:t>del</w:t>
      </w:r>
      <w:r>
        <w:rPr>
          <w:i/>
          <w:spacing w:val="-2"/>
          <w:sz w:val="26"/>
        </w:rPr>
        <w:t xml:space="preserve"> </w:t>
      </w:r>
      <w:r>
        <w:rPr>
          <w:i/>
          <w:sz w:val="26"/>
        </w:rPr>
        <w:t>servicio</w:t>
      </w:r>
      <w:r>
        <w:rPr>
          <w:i/>
          <w:spacing w:val="-2"/>
          <w:sz w:val="26"/>
        </w:rPr>
        <w:t xml:space="preserve"> </w:t>
      </w:r>
      <w:r>
        <w:rPr>
          <w:i/>
          <w:sz w:val="26"/>
        </w:rPr>
        <w:t>continúa.</w:t>
      </w:r>
      <w:r>
        <w:rPr>
          <w:i/>
          <w:spacing w:val="-1"/>
          <w:sz w:val="26"/>
        </w:rPr>
        <w:t xml:space="preserve"> </w:t>
      </w:r>
      <w:r>
        <w:rPr>
          <w:i/>
          <w:sz w:val="26"/>
        </w:rPr>
        <w:t>(Reglas</w:t>
      </w:r>
      <w:r>
        <w:rPr>
          <w:i/>
          <w:spacing w:val="-3"/>
          <w:sz w:val="26"/>
        </w:rPr>
        <w:t xml:space="preserve"> </w:t>
      </w:r>
      <w:r>
        <w:rPr>
          <w:i/>
          <w:sz w:val="26"/>
        </w:rPr>
        <w:t>5</w:t>
      </w:r>
      <w:r>
        <w:rPr>
          <w:i/>
          <w:spacing w:val="-1"/>
          <w:sz w:val="26"/>
        </w:rPr>
        <w:t xml:space="preserve"> </w:t>
      </w:r>
      <w:r>
        <w:rPr>
          <w:i/>
          <w:sz w:val="26"/>
        </w:rPr>
        <w:t>y</w:t>
      </w:r>
      <w:r>
        <w:rPr>
          <w:i/>
          <w:spacing w:val="-1"/>
          <w:sz w:val="26"/>
        </w:rPr>
        <w:t xml:space="preserve"> </w:t>
      </w:r>
      <w:r>
        <w:rPr>
          <w:i/>
          <w:spacing w:val="-5"/>
          <w:sz w:val="26"/>
        </w:rPr>
        <w:t>14)</w:t>
      </w:r>
    </w:p>
    <w:p w14:paraId="46983BF4" w14:textId="77777777" w:rsidR="00FE79DA" w:rsidRDefault="00000000">
      <w:pPr>
        <w:pStyle w:val="Prrafodelista"/>
        <w:numPr>
          <w:ilvl w:val="1"/>
          <w:numId w:val="6"/>
        </w:numPr>
        <w:tabs>
          <w:tab w:val="left" w:pos="1106"/>
        </w:tabs>
        <w:ind w:right="397"/>
        <w:jc w:val="left"/>
        <w:rPr>
          <w:i/>
          <w:sz w:val="26"/>
        </w:rPr>
      </w:pPr>
      <w:r>
        <w:rPr>
          <w:i/>
          <w:sz w:val="26"/>
        </w:rPr>
        <w:t>en</w:t>
      </w:r>
      <w:r>
        <w:rPr>
          <w:i/>
          <w:spacing w:val="40"/>
          <w:sz w:val="26"/>
        </w:rPr>
        <w:t xml:space="preserve"> </w:t>
      </w:r>
      <w:r>
        <w:rPr>
          <w:i/>
          <w:sz w:val="26"/>
        </w:rPr>
        <w:t>dobles,</w:t>
      </w:r>
      <w:r>
        <w:rPr>
          <w:i/>
          <w:spacing w:val="40"/>
          <w:sz w:val="26"/>
        </w:rPr>
        <w:t xml:space="preserve"> </w:t>
      </w:r>
      <w:r>
        <w:rPr>
          <w:i/>
          <w:sz w:val="26"/>
        </w:rPr>
        <w:t>se</w:t>
      </w:r>
      <w:r>
        <w:rPr>
          <w:i/>
          <w:spacing w:val="40"/>
          <w:sz w:val="26"/>
        </w:rPr>
        <w:t xml:space="preserve"> </w:t>
      </w:r>
      <w:r>
        <w:rPr>
          <w:i/>
          <w:sz w:val="26"/>
        </w:rPr>
        <w:t>puede</w:t>
      </w:r>
      <w:r>
        <w:rPr>
          <w:i/>
          <w:spacing w:val="40"/>
          <w:sz w:val="26"/>
        </w:rPr>
        <w:t xml:space="preserve"> </w:t>
      </w:r>
      <w:r>
        <w:rPr>
          <w:i/>
          <w:sz w:val="26"/>
        </w:rPr>
        <w:t>alterar</w:t>
      </w:r>
      <w:r>
        <w:rPr>
          <w:i/>
          <w:spacing w:val="40"/>
          <w:sz w:val="26"/>
        </w:rPr>
        <w:t xml:space="preserve"> </w:t>
      </w:r>
      <w:r>
        <w:rPr>
          <w:i/>
          <w:sz w:val="26"/>
        </w:rPr>
        <w:t>el</w:t>
      </w:r>
      <w:r>
        <w:rPr>
          <w:i/>
          <w:spacing w:val="40"/>
          <w:sz w:val="26"/>
        </w:rPr>
        <w:t xml:space="preserve"> </w:t>
      </w:r>
      <w:r>
        <w:rPr>
          <w:i/>
          <w:sz w:val="26"/>
        </w:rPr>
        <w:t>orden</w:t>
      </w:r>
      <w:r>
        <w:rPr>
          <w:i/>
          <w:spacing w:val="40"/>
          <w:sz w:val="26"/>
        </w:rPr>
        <w:t xml:space="preserve"> </w:t>
      </w:r>
      <w:r>
        <w:rPr>
          <w:i/>
          <w:sz w:val="26"/>
        </w:rPr>
        <w:t>del</w:t>
      </w:r>
      <w:r>
        <w:rPr>
          <w:i/>
          <w:spacing w:val="40"/>
          <w:sz w:val="26"/>
        </w:rPr>
        <w:t xml:space="preserve"> </w:t>
      </w:r>
      <w:r>
        <w:rPr>
          <w:i/>
          <w:sz w:val="26"/>
        </w:rPr>
        <w:t>servicio</w:t>
      </w:r>
      <w:r>
        <w:rPr>
          <w:i/>
          <w:spacing w:val="40"/>
          <w:sz w:val="26"/>
        </w:rPr>
        <w:t xml:space="preserve"> </w:t>
      </w:r>
      <w:r>
        <w:rPr>
          <w:i/>
          <w:sz w:val="26"/>
        </w:rPr>
        <w:t>y</w:t>
      </w:r>
      <w:r>
        <w:rPr>
          <w:i/>
          <w:spacing w:val="40"/>
          <w:sz w:val="26"/>
        </w:rPr>
        <w:t xml:space="preserve"> </w:t>
      </w:r>
      <w:r>
        <w:rPr>
          <w:i/>
          <w:sz w:val="26"/>
        </w:rPr>
        <w:t>del</w:t>
      </w:r>
      <w:r>
        <w:rPr>
          <w:i/>
          <w:spacing w:val="40"/>
          <w:sz w:val="26"/>
        </w:rPr>
        <w:t xml:space="preserve"> </w:t>
      </w:r>
      <w:r>
        <w:rPr>
          <w:i/>
          <w:sz w:val="26"/>
        </w:rPr>
        <w:t>resto,</w:t>
      </w:r>
      <w:r>
        <w:rPr>
          <w:i/>
          <w:spacing w:val="40"/>
          <w:sz w:val="26"/>
        </w:rPr>
        <w:t xml:space="preserve"> </w:t>
      </w:r>
      <w:r>
        <w:rPr>
          <w:i/>
          <w:sz w:val="26"/>
        </w:rPr>
        <w:t>dentro</w:t>
      </w:r>
      <w:r>
        <w:rPr>
          <w:i/>
          <w:spacing w:val="40"/>
          <w:sz w:val="26"/>
        </w:rPr>
        <w:t xml:space="preserve"> </w:t>
      </w:r>
      <w:r>
        <w:rPr>
          <w:i/>
          <w:sz w:val="26"/>
        </w:rPr>
        <w:t>del</w:t>
      </w:r>
      <w:r>
        <w:rPr>
          <w:i/>
          <w:spacing w:val="40"/>
          <w:sz w:val="26"/>
        </w:rPr>
        <w:t xml:space="preserve"> </w:t>
      </w:r>
      <w:r>
        <w:rPr>
          <w:i/>
          <w:sz w:val="26"/>
        </w:rPr>
        <w:t>equipo, como en el inicio de cada set. (Reglas 14 y 15)</w:t>
      </w:r>
    </w:p>
    <w:p w14:paraId="5940D98E" w14:textId="77777777" w:rsidR="00FE79DA" w:rsidRDefault="00000000">
      <w:pPr>
        <w:pStyle w:val="Prrafodelista"/>
        <w:numPr>
          <w:ilvl w:val="1"/>
          <w:numId w:val="6"/>
        </w:numPr>
        <w:tabs>
          <w:tab w:val="left" w:pos="1106"/>
        </w:tabs>
        <w:ind w:right="396"/>
        <w:jc w:val="left"/>
        <w:rPr>
          <w:i/>
          <w:sz w:val="26"/>
        </w:rPr>
      </w:pPr>
      <w:r>
        <w:rPr>
          <w:i/>
          <w:sz w:val="26"/>
        </w:rPr>
        <w:t>antes</w:t>
      </w:r>
      <w:r>
        <w:rPr>
          <w:i/>
          <w:spacing w:val="69"/>
          <w:sz w:val="26"/>
        </w:rPr>
        <w:t xml:space="preserve"> </w:t>
      </w:r>
      <w:r>
        <w:rPr>
          <w:i/>
          <w:sz w:val="26"/>
        </w:rPr>
        <w:t>de</w:t>
      </w:r>
      <w:r>
        <w:rPr>
          <w:i/>
          <w:spacing w:val="70"/>
          <w:sz w:val="26"/>
        </w:rPr>
        <w:t xml:space="preserve"> </w:t>
      </w:r>
      <w:r>
        <w:rPr>
          <w:i/>
          <w:sz w:val="26"/>
        </w:rPr>
        <w:t>empezar</w:t>
      </w:r>
      <w:r>
        <w:rPr>
          <w:i/>
          <w:spacing w:val="70"/>
          <w:sz w:val="26"/>
        </w:rPr>
        <w:t xml:space="preserve"> </w:t>
      </w:r>
      <w:r>
        <w:rPr>
          <w:i/>
          <w:sz w:val="26"/>
        </w:rPr>
        <w:t>el</w:t>
      </w:r>
      <w:r>
        <w:rPr>
          <w:i/>
          <w:spacing w:val="69"/>
          <w:sz w:val="26"/>
        </w:rPr>
        <w:t xml:space="preserve"> </w:t>
      </w:r>
      <w:r>
        <w:rPr>
          <w:i/>
          <w:sz w:val="26"/>
        </w:rPr>
        <w:t>tie-break</w:t>
      </w:r>
      <w:r>
        <w:rPr>
          <w:i/>
          <w:spacing w:val="70"/>
          <w:sz w:val="26"/>
        </w:rPr>
        <w:t xml:space="preserve"> </w:t>
      </w:r>
      <w:r>
        <w:rPr>
          <w:i/>
          <w:sz w:val="26"/>
        </w:rPr>
        <w:t>para</w:t>
      </w:r>
      <w:r>
        <w:rPr>
          <w:i/>
          <w:spacing w:val="70"/>
          <w:sz w:val="26"/>
        </w:rPr>
        <w:t xml:space="preserve"> </w:t>
      </w:r>
      <w:r>
        <w:rPr>
          <w:i/>
          <w:sz w:val="26"/>
        </w:rPr>
        <w:t>partido</w:t>
      </w:r>
      <w:r>
        <w:rPr>
          <w:i/>
          <w:spacing w:val="68"/>
          <w:sz w:val="26"/>
        </w:rPr>
        <w:t xml:space="preserve"> </w:t>
      </w:r>
      <w:r>
        <w:rPr>
          <w:i/>
          <w:sz w:val="26"/>
        </w:rPr>
        <w:t>habrá</w:t>
      </w:r>
      <w:r>
        <w:rPr>
          <w:i/>
          <w:spacing w:val="69"/>
          <w:sz w:val="26"/>
        </w:rPr>
        <w:t xml:space="preserve"> </w:t>
      </w:r>
      <w:r>
        <w:rPr>
          <w:i/>
          <w:sz w:val="26"/>
        </w:rPr>
        <w:t>un</w:t>
      </w:r>
      <w:r>
        <w:rPr>
          <w:i/>
          <w:spacing w:val="71"/>
          <w:sz w:val="26"/>
        </w:rPr>
        <w:t xml:space="preserve"> </w:t>
      </w:r>
      <w:r>
        <w:rPr>
          <w:i/>
          <w:sz w:val="26"/>
        </w:rPr>
        <w:t>descuento</w:t>
      </w:r>
      <w:r>
        <w:rPr>
          <w:i/>
          <w:spacing w:val="68"/>
          <w:sz w:val="26"/>
        </w:rPr>
        <w:t xml:space="preserve"> </w:t>
      </w:r>
      <w:r>
        <w:rPr>
          <w:i/>
          <w:sz w:val="26"/>
        </w:rPr>
        <w:t>de</w:t>
      </w:r>
      <w:r>
        <w:rPr>
          <w:i/>
          <w:spacing w:val="70"/>
          <w:sz w:val="26"/>
        </w:rPr>
        <w:t xml:space="preserve"> </w:t>
      </w:r>
      <w:r>
        <w:rPr>
          <w:i/>
          <w:sz w:val="26"/>
        </w:rPr>
        <w:t xml:space="preserve">120 </w:t>
      </w:r>
      <w:r>
        <w:rPr>
          <w:i/>
          <w:spacing w:val="-2"/>
          <w:sz w:val="26"/>
        </w:rPr>
        <w:t>segundos.</w:t>
      </w:r>
    </w:p>
    <w:p w14:paraId="27E6F53A" w14:textId="77777777" w:rsidR="00FE79DA" w:rsidRDefault="00000000">
      <w:pPr>
        <w:pStyle w:val="Prrafodelista"/>
        <w:numPr>
          <w:ilvl w:val="1"/>
          <w:numId w:val="6"/>
        </w:numPr>
        <w:tabs>
          <w:tab w:val="left" w:pos="1106"/>
        </w:tabs>
        <w:ind w:right="396"/>
        <w:jc w:val="left"/>
        <w:rPr>
          <w:i/>
          <w:sz w:val="26"/>
        </w:rPr>
      </w:pPr>
      <w:r>
        <w:rPr>
          <w:i/>
          <w:sz w:val="26"/>
        </w:rPr>
        <w:t>no</w:t>
      </w:r>
      <w:r>
        <w:rPr>
          <w:i/>
          <w:spacing w:val="40"/>
          <w:sz w:val="26"/>
        </w:rPr>
        <w:t xml:space="preserve"> </w:t>
      </w:r>
      <w:r>
        <w:rPr>
          <w:i/>
          <w:sz w:val="26"/>
        </w:rPr>
        <w:t>se</w:t>
      </w:r>
      <w:r>
        <w:rPr>
          <w:i/>
          <w:spacing w:val="40"/>
          <w:sz w:val="26"/>
        </w:rPr>
        <w:t xml:space="preserve"> </w:t>
      </w:r>
      <w:r>
        <w:rPr>
          <w:i/>
          <w:sz w:val="26"/>
        </w:rPr>
        <w:t>cambiarán</w:t>
      </w:r>
      <w:r>
        <w:rPr>
          <w:i/>
          <w:spacing w:val="40"/>
          <w:sz w:val="26"/>
        </w:rPr>
        <w:t xml:space="preserve"> </w:t>
      </w:r>
      <w:r>
        <w:rPr>
          <w:i/>
          <w:sz w:val="26"/>
        </w:rPr>
        <w:t>las</w:t>
      </w:r>
      <w:r>
        <w:rPr>
          <w:i/>
          <w:spacing w:val="40"/>
          <w:sz w:val="26"/>
        </w:rPr>
        <w:t xml:space="preserve"> </w:t>
      </w:r>
      <w:r>
        <w:rPr>
          <w:i/>
          <w:sz w:val="26"/>
        </w:rPr>
        <w:t>pelotas</w:t>
      </w:r>
      <w:r>
        <w:rPr>
          <w:i/>
          <w:spacing w:val="40"/>
          <w:sz w:val="26"/>
        </w:rPr>
        <w:t xml:space="preserve"> </w:t>
      </w:r>
      <w:r>
        <w:rPr>
          <w:i/>
          <w:sz w:val="26"/>
        </w:rPr>
        <w:t>antes</w:t>
      </w:r>
      <w:r>
        <w:rPr>
          <w:i/>
          <w:spacing w:val="40"/>
          <w:sz w:val="26"/>
        </w:rPr>
        <w:t xml:space="preserve"> </w:t>
      </w:r>
      <w:r>
        <w:rPr>
          <w:i/>
          <w:sz w:val="26"/>
        </w:rPr>
        <w:t>del</w:t>
      </w:r>
      <w:r>
        <w:rPr>
          <w:i/>
          <w:spacing w:val="40"/>
          <w:sz w:val="26"/>
        </w:rPr>
        <w:t xml:space="preserve"> </w:t>
      </w:r>
      <w:r>
        <w:rPr>
          <w:i/>
          <w:sz w:val="26"/>
        </w:rPr>
        <w:t>inicio</w:t>
      </w:r>
      <w:r>
        <w:rPr>
          <w:i/>
          <w:spacing w:val="40"/>
          <w:sz w:val="26"/>
        </w:rPr>
        <w:t xml:space="preserve"> </w:t>
      </w:r>
      <w:r>
        <w:rPr>
          <w:i/>
          <w:sz w:val="26"/>
        </w:rPr>
        <w:t>del</w:t>
      </w:r>
      <w:r>
        <w:rPr>
          <w:i/>
          <w:spacing w:val="40"/>
          <w:sz w:val="26"/>
        </w:rPr>
        <w:t xml:space="preserve"> </w:t>
      </w:r>
      <w:r>
        <w:rPr>
          <w:i/>
          <w:sz w:val="26"/>
        </w:rPr>
        <w:t>tie-break</w:t>
      </w:r>
      <w:r>
        <w:rPr>
          <w:i/>
          <w:spacing w:val="40"/>
          <w:sz w:val="26"/>
        </w:rPr>
        <w:t xml:space="preserve"> </w:t>
      </w:r>
      <w:r>
        <w:rPr>
          <w:i/>
          <w:sz w:val="26"/>
        </w:rPr>
        <w:t>para</w:t>
      </w:r>
      <w:r>
        <w:rPr>
          <w:i/>
          <w:spacing w:val="40"/>
          <w:sz w:val="26"/>
        </w:rPr>
        <w:t xml:space="preserve"> </w:t>
      </w:r>
      <w:r>
        <w:rPr>
          <w:i/>
          <w:sz w:val="26"/>
        </w:rPr>
        <w:t>partido,</w:t>
      </w:r>
      <w:r>
        <w:rPr>
          <w:i/>
          <w:spacing w:val="40"/>
          <w:sz w:val="26"/>
        </w:rPr>
        <w:t xml:space="preserve"> </w:t>
      </w:r>
      <w:r>
        <w:rPr>
          <w:i/>
          <w:sz w:val="26"/>
        </w:rPr>
        <w:t>aunque corresponda cambiarlas.</w:t>
      </w:r>
    </w:p>
    <w:p w14:paraId="625A8756" w14:textId="77777777" w:rsidR="00FE79DA" w:rsidRDefault="00000000">
      <w:pPr>
        <w:pStyle w:val="Prrafodelista"/>
        <w:numPr>
          <w:ilvl w:val="0"/>
          <w:numId w:val="6"/>
        </w:numPr>
        <w:tabs>
          <w:tab w:val="left" w:pos="766"/>
        </w:tabs>
        <w:spacing w:before="295"/>
        <w:rPr>
          <w:sz w:val="26"/>
        </w:rPr>
      </w:pPr>
      <w:r>
        <w:rPr>
          <w:sz w:val="26"/>
        </w:rPr>
        <w:t>EL</w:t>
      </w:r>
      <w:r>
        <w:rPr>
          <w:spacing w:val="-3"/>
          <w:sz w:val="26"/>
        </w:rPr>
        <w:t xml:space="preserve"> </w:t>
      </w:r>
      <w:r>
        <w:rPr>
          <w:sz w:val="26"/>
        </w:rPr>
        <w:t>TIE-BREAK</w:t>
      </w:r>
      <w:r>
        <w:rPr>
          <w:spacing w:val="-2"/>
          <w:sz w:val="26"/>
        </w:rPr>
        <w:t xml:space="preserve"> </w:t>
      </w:r>
      <w:r>
        <w:rPr>
          <w:sz w:val="26"/>
        </w:rPr>
        <w:t>DEL</w:t>
      </w:r>
      <w:r>
        <w:rPr>
          <w:spacing w:val="-2"/>
          <w:sz w:val="26"/>
        </w:rPr>
        <w:t xml:space="preserve"> </w:t>
      </w:r>
      <w:r>
        <w:rPr>
          <w:sz w:val="26"/>
        </w:rPr>
        <w:t>SET</w:t>
      </w:r>
      <w:r>
        <w:rPr>
          <w:spacing w:val="-2"/>
          <w:sz w:val="26"/>
        </w:rPr>
        <w:t xml:space="preserve"> </w:t>
      </w:r>
      <w:r>
        <w:rPr>
          <w:sz w:val="26"/>
        </w:rPr>
        <w:t>FINAL</w:t>
      </w:r>
      <w:r>
        <w:rPr>
          <w:spacing w:val="-3"/>
          <w:sz w:val="26"/>
        </w:rPr>
        <w:t xml:space="preserve"> </w:t>
      </w:r>
      <w:r>
        <w:rPr>
          <w:sz w:val="26"/>
        </w:rPr>
        <w:t>(10</w:t>
      </w:r>
      <w:r>
        <w:rPr>
          <w:spacing w:val="-1"/>
          <w:sz w:val="26"/>
        </w:rPr>
        <w:t xml:space="preserve"> </w:t>
      </w:r>
      <w:r>
        <w:rPr>
          <w:spacing w:val="-2"/>
          <w:sz w:val="26"/>
        </w:rPr>
        <w:t>PUNTOS)</w:t>
      </w:r>
    </w:p>
    <w:p w14:paraId="4606E335" w14:textId="77777777" w:rsidR="00FE79DA" w:rsidRDefault="00000000">
      <w:pPr>
        <w:pStyle w:val="Textoindependiente"/>
        <w:spacing w:before="1"/>
        <w:ind w:left="766" w:right="395"/>
        <w:jc w:val="both"/>
      </w:pPr>
      <w:r>
        <w:t>Cuando el puntaje en un partido es set iguales, o dos sets iguales en un partido al mejor de cinco sets, y seis juegos iguales en el último set, se jugará un juego de tie-break de diez puntos para definir el partido. El primer jugador/equipo que gane diez</w:t>
      </w:r>
      <w:r>
        <w:rPr>
          <w:spacing w:val="-1"/>
        </w:rPr>
        <w:t xml:space="preserve"> </w:t>
      </w:r>
      <w:r>
        <w:t>puntos ganará el tie-break y el partido,</w:t>
      </w:r>
      <w:r>
        <w:rPr>
          <w:spacing w:val="-1"/>
        </w:rPr>
        <w:t xml:space="preserve"> </w:t>
      </w:r>
      <w:r>
        <w:t>siempre que</w:t>
      </w:r>
      <w:r>
        <w:rPr>
          <w:spacing w:val="-1"/>
        </w:rPr>
        <w:t xml:space="preserve"> </w:t>
      </w:r>
      <w:r>
        <w:t>la diferencia</w:t>
      </w:r>
      <w:r>
        <w:rPr>
          <w:spacing w:val="-1"/>
        </w:rPr>
        <w:t xml:space="preserve"> </w:t>
      </w:r>
      <w:r>
        <w:t>con el (los) adversario(s) sea de dos puntos. Si es necesario, el juego de tie-break continuará hasta que se consiga ese margen</w:t>
      </w:r>
    </w:p>
    <w:p w14:paraId="1147307D" w14:textId="77777777" w:rsidR="00FE79DA" w:rsidRDefault="00FE79DA">
      <w:pPr>
        <w:pStyle w:val="Textoindependiente"/>
      </w:pPr>
    </w:p>
    <w:p w14:paraId="731BE2C8" w14:textId="77777777" w:rsidR="00FE79DA" w:rsidRDefault="00000000">
      <w:pPr>
        <w:pStyle w:val="Ttulo3"/>
      </w:pPr>
      <w:r>
        <w:t>CAMBIO</w:t>
      </w:r>
      <w:r>
        <w:rPr>
          <w:spacing w:val="-3"/>
        </w:rPr>
        <w:t xml:space="preserve"> </w:t>
      </w:r>
      <w:r>
        <w:t>DE</w:t>
      </w:r>
      <w:r>
        <w:rPr>
          <w:spacing w:val="-1"/>
        </w:rPr>
        <w:t xml:space="preserve"> </w:t>
      </w:r>
      <w:r>
        <w:t>LADO</w:t>
      </w:r>
      <w:r>
        <w:rPr>
          <w:spacing w:val="-2"/>
        </w:rPr>
        <w:t xml:space="preserve"> </w:t>
      </w:r>
      <w:r>
        <w:t>(Regla</w:t>
      </w:r>
      <w:r>
        <w:rPr>
          <w:spacing w:val="-2"/>
        </w:rPr>
        <w:t xml:space="preserve"> </w:t>
      </w:r>
      <w:r>
        <w:rPr>
          <w:spacing w:val="-5"/>
        </w:rPr>
        <w:t>10)</w:t>
      </w:r>
    </w:p>
    <w:p w14:paraId="0FD7F56A" w14:textId="77777777" w:rsidR="00FE79DA" w:rsidRDefault="00FE79DA">
      <w:pPr>
        <w:pStyle w:val="Textoindependiente"/>
        <w:rPr>
          <w:b/>
        </w:rPr>
      </w:pPr>
    </w:p>
    <w:p w14:paraId="6AEEA66B" w14:textId="77777777" w:rsidR="00FE79DA" w:rsidRDefault="00000000">
      <w:pPr>
        <w:pStyle w:val="Textoindependiente"/>
        <w:ind w:left="340" w:right="447"/>
      </w:pPr>
      <w:r>
        <w:t>Durante</w:t>
      </w:r>
      <w:r>
        <w:rPr>
          <w:spacing w:val="-3"/>
        </w:rPr>
        <w:t xml:space="preserve"> </w:t>
      </w:r>
      <w:r>
        <w:t>un</w:t>
      </w:r>
      <w:r>
        <w:rPr>
          <w:spacing w:val="-4"/>
        </w:rPr>
        <w:t xml:space="preserve"> </w:t>
      </w:r>
      <w:r>
        <w:t>juego</w:t>
      </w:r>
      <w:r>
        <w:rPr>
          <w:spacing w:val="-3"/>
        </w:rPr>
        <w:t xml:space="preserve"> </w:t>
      </w:r>
      <w:r>
        <w:t>de</w:t>
      </w:r>
      <w:r>
        <w:rPr>
          <w:spacing w:val="-3"/>
        </w:rPr>
        <w:t xml:space="preserve"> </w:t>
      </w:r>
      <w:r>
        <w:t>tie-break,</w:t>
      </w:r>
      <w:r>
        <w:rPr>
          <w:spacing w:val="-3"/>
        </w:rPr>
        <w:t xml:space="preserve"> </w:t>
      </w:r>
      <w:r>
        <w:t>los</w:t>
      </w:r>
      <w:r>
        <w:rPr>
          <w:spacing w:val="-3"/>
        </w:rPr>
        <w:t xml:space="preserve"> </w:t>
      </w:r>
      <w:r>
        <w:t>jugadores</w:t>
      </w:r>
      <w:r>
        <w:rPr>
          <w:spacing w:val="-5"/>
        </w:rPr>
        <w:t xml:space="preserve"> </w:t>
      </w:r>
      <w:r>
        <w:t>cambiarán</w:t>
      </w:r>
      <w:r>
        <w:rPr>
          <w:spacing w:val="-3"/>
        </w:rPr>
        <w:t xml:space="preserve"> </w:t>
      </w:r>
      <w:r>
        <w:t>de</w:t>
      </w:r>
      <w:r>
        <w:rPr>
          <w:spacing w:val="-3"/>
        </w:rPr>
        <w:t xml:space="preserve"> </w:t>
      </w:r>
      <w:r>
        <w:t>lado</w:t>
      </w:r>
      <w:r>
        <w:rPr>
          <w:spacing w:val="-3"/>
        </w:rPr>
        <w:t xml:space="preserve"> </w:t>
      </w:r>
      <w:r>
        <w:t>después</w:t>
      </w:r>
      <w:r>
        <w:rPr>
          <w:spacing w:val="-3"/>
        </w:rPr>
        <w:t xml:space="preserve"> </w:t>
      </w:r>
      <w:r>
        <w:t>del</w:t>
      </w:r>
      <w:r>
        <w:rPr>
          <w:spacing w:val="-4"/>
        </w:rPr>
        <w:t xml:space="preserve"> </w:t>
      </w:r>
      <w:r>
        <w:t>primer punto, y a partir de entonces, cada cuatro puntos.</w:t>
      </w:r>
    </w:p>
    <w:p w14:paraId="60733893" w14:textId="77777777" w:rsidR="00FE79DA" w:rsidRDefault="00FE79DA">
      <w:pPr>
        <w:pStyle w:val="Textoindependiente"/>
      </w:pPr>
    </w:p>
    <w:p w14:paraId="3F4E5A36" w14:textId="77777777" w:rsidR="00FE79DA" w:rsidRDefault="00000000">
      <w:pPr>
        <w:pStyle w:val="Ttulo3"/>
      </w:pPr>
      <w:r>
        <w:t>EL</w:t>
      </w:r>
      <w:r>
        <w:rPr>
          <w:spacing w:val="-5"/>
        </w:rPr>
        <w:t xml:space="preserve"> </w:t>
      </w:r>
      <w:r>
        <w:rPr>
          <w:b w:val="0"/>
          <w:sz w:val="20"/>
        </w:rPr>
        <w:t>“</w:t>
      </w:r>
      <w:r>
        <w:t>LET”</w:t>
      </w:r>
      <w:r>
        <w:rPr>
          <w:spacing w:val="-4"/>
        </w:rPr>
        <w:t xml:space="preserve"> </w:t>
      </w:r>
      <w:r>
        <w:t>DURANTE</w:t>
      </w:r>
      <w:r>
        <w:rPr>
          <w:spacing w:val="-2"/>
        </w:rPr>
        <w:t xml:space="preserve"> </w:t>
      </w:r>
      <w:r>
        <w:t>UN</w:t>
      </w:r>
      <w:r>
        <w:rPr>
          <w:spacing w:val="-4"/>
        </w:rPr>
        <w:t xml:space="preserve"> </w:t>
      </w:r>
      <w:r>
        <w:t>SERVICIO</w:t>
      </w:r>
      <w:r>
        <w:rPr>
          <w:spacing w:val="-4"/>
        </w:rPr>
        <w:t xml:space="preserve"> </w:t>
      </w:r>
      <w:r>
        <w:t>(Regla</w:t>
      </w:r>
      <w:r>
        <w:rPr>
          <w:spacing w:val="-2"/>
        </w:rPr>
        <w:t xml:space="preserve"> </w:t>
      </w:r>
      <w:r>
        <w:rPr>
          <w:spacing w:val="-4"/>
        </w:rPr>
        <w:t>22):</w:t>
      </w:r>
    </w:p>
    <w:p w14:paraId="3BE7984B" w14:textId="77777777" w:rsidR="00FE79DA" w:rsidRDefault="00FE79DA">
      <w:pPr>
        <w:pStyle w:val="Textoindependiente"/>
        <w:rPr>
          <w:b/>
        </w:rPr>
      </w:pPr>
    </w:p>
    <w:p w14:paraId="3ECA4472" w14:textId="77777777" w:rsidR="00FE79DA" w:rsidRDefault="00000000">
      <w:pPr>
        <w:pStyle w:val="Textoindependiente"/>
        <w:spacing w:before="1"/>
        <w:ind w:left="340"/>
      </w:pPr>
      <w:r>
        <w:t>REGLA</w:t>
      </w:r>
      <w:r>
        <w:rPr>
          <w:spacing w:val="-4"/>
        </w:rPr>
        <w:t xml:space="preserve"> </w:t>
      </w:r>
      <w:r>
        <w:t>“SIN</w:t>
      </w:r>
      <w:r>
        <w:rPr>
          <w:spacing w:val="-3"/>
        </w:rPr>
        <w:t xml:space="preserve"> </w:t>
      </w:r>
      <w:r>
        <w:rPr>
          <w:spacing w:val="-4"/>
        </w:rPr>
        <w:t>LET”</w:t>
      </w:r>
    </w:p>
    <w:p w14:paraId="70B0A307" w14:textId="77777777" w:rsidR="00FE79DA" w:rsidRDefault="00000000">
      <w:pPr>
        <w:pStyle w:val="Textoindependiente"/>
        <w:spacing w:before="298"/>
        <w:ind w:left="340"/>
      </w:pPr>
      <w:r>
        <w:t>Esta</w:t>
      </w:r>
      <w:r>
        <w:rPr>
          <w:spacing w:val="36"/>
        </w:rPr>
        <w:t xml:space="preserve"> </w:t>
      </w:r>
      <w:r>
        <w:t>alternativa</w:t>
      </w:r>
      <w:r>
        <w:rPr>
          <w:spacing w:val="37"/>
        </w:rPr>
        <w:t xml:space="preserve"> </w:t>
      </w:r>
      <w:r>
        <w:t>consiste</w:t>
      </w:r>
      <w:r>
        <w:rPr>
          <w:spacing w:val="37"/>
        </w:rPr>
        <w:t xml:space="preserve"> </w:t>
      </w:r>
      <w:r>
        <w:t>en</w:t>
      </w:r>
      <w:r>
        <w:rPr>
          <w:spacing w:val="37"/>
        </w:rPr>
        <w:t xml:space="preserve"> </w:t>
      </w:r>
      <w:r>
        <w:t>jugar</w:t>
      </w:r>
      <w:r>
        <w:rPr>
          <w:spacing w:val="37"/>
        </w:rPr>
        <w:t xml:space="preserve"> </w:t>
      </w:r>
      <w:r>
        <w:t>sin</w:t>
      </w:r>
      <w:r>
        <w:rPr>
          <w:spacing w:val="37"/>
        </w:rPr>
        <w:t xml:space="preserve"> </w:t>
      </w:r>
      <w:r>
        <w:t>let</w:t>
      </w:r>
      <w:r>
        <w:rPr>
          <w:spacing w:val="37"/>
        </w:rPr>
        <w:t xml:space="preserve"> </w:t>
      </w:r>
      <w:r>
        <w:t>en</w:t>
      </w:r>
      <w:r>
        <w:rPr>
          <w:spacing w:val="37"/>
        </w:rPr>
        <w:t xml:space="preserve"> </w:t>
      </w:r>
      <w:r>
        <w:t>el</w:t>
      </w:r>
      <w:r>
        <w:rPr>
          <w:spacing w:val="40"/>
        </w:rPr>
        <w:t xml:space="preserve"> </w:t>
      </w:r>
      <w:r>
        <w:t>servicio,</w:t>
      </w:r>
      <w:r>
        <w:rPr>
          <w:spacing w:val="36"/>
        </w:rPr>
        <w:t xml:space="preserve"> </w:t>
      </w:r>
      <w:r>
        <w:t>Regla</w:t>
      </w:r>
      <w:r>
        <w:rPr>
          <w:spacing w:val="37"/>
        </w:rPr>
        <w:t xml:space="preserve"> </w:t>
      </w:r>
      <w:r>
        <w:t>22.a,</w:t>
      </w:r>
      <w:r>
        <w:rPr>
          <w:spacing w:val="36"/>
        </w:rPr>
        <w:t xml:space="preserve"> </w:t>
      </w:r>
      <w:r>
        <w:t>en</w:t>
      </w:r>
      <w:r>
        <w:rPr>
          <w:spacing w:val="38"/>
        </w:rPr>
        <w:t xml:space="preserve"> </w:t>
      </w:r>
      <w:r>
        <w:t>la</w:t>
      </w:r>
      <w:r>
        <w:rPr>
          <w:spacing w:val="36"/>
        </w:rPr>
        <w:t xml:space="preserve"> </w:t>
      </w:r>
      <w:r>
        <w:t>cual,</w:t>
      </w:r>
      <w:r>
        <w:rPr>
          <w:spacing w:val="36"/>
        </w:rPr>
        <w:t xml:space="preserve"> </w:t>
      </w:r>
      <w:r>
        <w:rPr>
          <w:spacing w:val="-5"/>
        </w:rPr>
        <w:t>un</w:t>
      </w:r>
    </w:p>
    <w:p w14:paraId="436B26AC" w14:textId="77777777" w:rsidR="00FE79DA" w:rsidRDefault="00FE79DA">
      <w:pPr>
        <w:pStyle w:val="Textoindependiente"/>
        <w:sectPr w:rsidR="00FE79DA">
          <w:pgSz w:w="11910" w:h="16840"/>
          <w:pgMar w:top="1240" w:right="1133" w:bottom="1140" w:left="1133" w:header="0" w:footer="959" w:gutter="0"/>
          <w:cols w:space="720"/>
        </w:sectPr>
      </w:pPr>
    </w:p>
    <w:p w14:paraId="00B77A51" w14:textId="77777777" w:rsidR="00FE79DA" w:rsidRDefault="00000000">
      <w:pPr>
        <w:pStyle w:val="Textoindependiente"/>
        <w:spacing w:before="61"/>
        <w:ind w:left="340" w:right="397"/>
        <w:jc w:val="both"/>
      </w:pPr>
      <w:r>
        <w:lastRenderedPageBreak/>
        <w:t>servicio que toca la red, la faja o la banda está en juego. A criterio del organismo sancionador, cuando se juega dobles utilizando Sets Cortos, combinados con el puntaje Sin Ventaja y Sin Let, cualquiera de los jugadores del equipo que recibe podrá devolver un servicio que toque la red, la faja o la banda, y aterrice dentro del cuadro de saque correcto.</w:t>
      </w:r>
    </w:p>
    <w:p w14:paraId="19DC2322" w14:textId="77777777" w:rsidR="00FE79DA" w:rsidRDefault="00FE79DA">
      <w:pPr>
        <w:pStyle w:val="Textoindependiente"/>
        <w:jc w:val="both"/>
        <w:sectPr w:rsidR="00FE79DA">
          <w:pgSz w:w="11910" w:h="16840"/>
          <w:pgMar w:top="940" w:right="1133" w:bottom="1140" w:left="1133" w:header="0" w:footer="959" w:gutter="0"/>
          <w:cols w:space="720"/>
        </w:sectPr>
      </w:pPr>
    </w:p>
    <w:p w14:paraId="2D3CA18D" w14:textId="77777777" w:rsidR="00FE79DA" w:rsidRDefault="00000000">
      <w:pPr>
        <w:pStyle w:val="Ttulo2"/>
        <w:ind w:left="64" w:right="57" w:firstLine="0"/>
        <w:jc w:val="center"/>
      </w:pPr>
      <w:r>
        <w:lastRenderedPageBreak/>
        <w:t>APÉNDICE</w:t>
      </w:r>
      <w:r>
        <w:rPr>
          <w:spacing w:val="-4"/>
        </w:rPr>
        <w:t xml:space="preserve"> </w:t>
      </w:r>
      <w:r>
        <w:rPr>
          <w:spacing w:val="-5"/>
        </w:rPr>
        <w:t>VII</w:t>
      </w:r>
    </w:p>
    <w:p w14:paraId="0A0E672B" w14:textId="77777777" w:rsidR="00FE79DA" w:rsidRDefault="00000000">
      <w:pPr>
        <w:spacing w:before="299"/>
        <w:ind w:left="7" w:right="62"/>
        <w:jc w:val="center"/>
        <w:rPr>
          <w:b/>
          <w:sz w:val="26"/>
        </w:rPr>
      </w:pPr>
      <w:r>
        <w:rPr>
          <w:b/>
          <w:sz w:val="26"/>
        </w:rPr>
        <w:t>FUNCIONES</w:t>
      </w:r>
      <w:r>
        <w:rPr>
          <w:b/>
          <w:spacing w:val="-5"/>
          <w:sz w:val="26"/>
        </w:rPr>
        <w:t xml:space="preserve"> </w:t>
      </w:r>
      <w:r>
        <w:rPr>
          <w:b/>
          <w:sz w:val="26"/>
        </w:rPr>
        <w:t>DE</w:t>
      </w:r>
      <w:r>
        <w:rPr>
          <w:b/>
          <w:spacing w:val="-2"/>
          <w:sz w:val="26"/>
        </w:rPr>
        <w:t xml:space="preserve"> </w:t>
      </w:r>
      <w:r>
        <w:rPr>
          <w:b/>
          <w:sz w:val="26"/>
        </w:rPr>
        <w:t>LOS</w:t>
      </w:r>
      <w:r>
        <w:rPr>
          <w:b/>
          <w:spacing w:val="-2"/>
          <w:sz w:val="26"/>
        </w:rPr>
        <w:t xml:space="preserve"> </w:t>
      </w:r>
      <w:r>
        <w:rPr>
          <w:b/>
          <w:sz w:val="26"/>
        </w:rPr>
        <w:t>JUECES</w:t>
      </w:r>
      <w:r>
        <w:rPr>
          <w:b/>
          <w:spacing w:val="-3"/>
          <w:sz w:val="26"/>
        </w:rPr>
        <w:t xml:space="preserve"> </w:t>
      </w:r>
      <w:r>
        <w:rPr>
          <w:b/>
          <w:sz w:val="26"/>
        </w:rPr>
        <w:t>EN</w:t>
      </w:r>
      <w:r>
        <w:rPr>
          <w:b/>
          <w:spacing w:val="-2"/>
          <w:sz w:val="26"/>
        </w:rPr>
        <w:t xml:space="preserve"> </w:t>
      </w:r>
      <w:r>
        <w:rPr>
          <w:b/>
          <w:sz w:val="26"/>
        </w:rPr>
        <w:t>LA</w:t>
      </w:r>
      <w:r>
        <w:rPr>
          <w:b/>
          <w:spacing w:val="-2"/>
          <w:sz w:val="26"/>
        </w:rPr>
        <w:t xml:space="preserve"> PISTA</w:t>
      </w:r>
    </w:p>
    <w:p w14:paraId="65989CA5" w14:textId="77777777" w:rsidR="00FE79DA" w:rsidRDefault="00000000">
      <w:pPr>
        <w:pStyle w:val="Textoindependiente"/>
        <w:spacing w:before="298"/>
        <w:ind w:left="340" w:right="404"/>
        <w:jc w:val="both"/>
      </w:pPr>
      <w:r>
        <w:t>El juez árbitro es la autoridad final en todas las cuestiones de ley de tenis y su decisión será definitiva.</w:t>
      </w:r>
    </w:p>
    <w:p w14:paraId="2ABE5B18" w14:textId="77777777" w:rsidR="00FE79DA" w:rsidRDefault="00FE79DA">
      <w:pPr>
        <w:pStyle w:val="Textoindependiente"/>
        <w:spacing w:before="1"/>
      </w:pPr>
    </w:p>
    <w:p w14:paraId="63B96E39" w14:textId="77777777" w:rsidR="00FE79DA" w:rsidRDefault="00000000">
      <w:pPr>
        <w:pStyle w:val="Textoindependiente"/>
        <w:ind w:left="340" w:right="402"/>
        <w:jc w:val="both"/>
      </w:pPr>
      <w:r>
        <w:t>En los partidos en los que se designe a un juez de silla, éste tendrá la autoridad definitiva sobre todas las cuestiones de hecho durante un partido.</w:t>
      </w:r>
    </w:p>
    <w:p w14:paraId="5BC67DFC" w14:textId="77777777" w:rsidR="00FE79DA" w:rsidRDefault="00FE79DA">
      <w:pPr>
        <w:pStyle w:val="Textoindependiente"/>
      </w:pPr>
    </w:p>
    <w:p w14:paraId="68DC215C" w14:textId="77777777" w:rsidR="00FE79DA" w:rsidRDefault="00000000">
      <w:pPr>
        <w:pStyle w:val="Textoindependiente"/>
        <w:ind w:left="340" w:right="404"/>
        <w:jc w:val="both"/>
      </w:pPr>
      <w:r>
        <w:t>Los jugadores tienen derecho a llamar al juez árbitro a la pista si ellos no están de acuerdo con la interpretación de una cuestión de ley de tenis del juez de silla.</w:t>
      </w:r>
    </w:p>
    <w:p w14:paraId="5FF8A714" w14:textId="77777777" w:rsidR="00FE79DA" w:rsidRDefault="00FE79DA">
      <w:pPr>
        <w:pStyle w:val="Textoindependiente"/>
      </w:pPr>
    </w:p>
    <w:p w14:paraId="612E903E" w14:textId="77777777" w:rsidR="00FE79DA" w:rsidRDefault="00000000">
      <w:pPr>
        <w:pStyle w:val="Textoindependiente"/>
        <w:ind w:left="340" w:right="400"/>
        <w:jc w:val="both"/>
      </w:pPr>
      <w:r>
        <w:t>En los partidos en los que se designen jueces de línea y jueces de red, ellos cantarán todas las faltas (incluso las faltas de pie) en lo que respecta a esa línea o a la red. El juez de silla tiene derecho a corregir la decisión de un juez de línea o juez de red si está seguro de que se ha cometido un claro error. El juez de silla es responsable de cantar cualquier falta de línea (incluso las de pie) o de red cuando no se hayan designado jueces de línea o de red.</w:t>
      </w:r>
    </w:p>
    <w:p w14:paraId="52607C87" w14:textId="77777777" w:rsidR="00FE79DA" w:rsidRDefault="00FE79DA">
      <w:pPr>
        <w:pStyle w:val="Textoindependiente"/>
      </w:pPr>
    </w:p>
    <w:p w14:paraId="5A96375C" w14:textId="77777777" w:rsidR="00FE79DA" w:rsidRDefault="00000000">
      <w:pPr>
        <w:pStyle w:val="Textoindependiente"/>
        <w:ind w:left="340" w:right="400"/>
        <w:jc w:val="both"/>
      </w:pPr>
      <w:r>
        <w:t>Un juez de línea que no pueda tomar una decisión le hará una señal inmediatamente al juez de silla para que él lo haga. Si el juez de línea no puede tomar una decisión, o si no hay un juez de línea, y el juez de silla no puede tomar una decisión sobre una cuestión de hecho, se repetirá el punto.</w:t>
      </w:r>
    </w:p>
    <w:p w14:paraId="4FD6A8FA" w14:textId="77777777" w:rsidR="00FE79DA" w:rsidRDefault="00FE79DA">
      <w:pPr>
        <w:pStyle w:val="Textoindependiente"/>
      </w:pPr>
    </w:p>
    <w:p w14:paraId="791D4F84" w14:textId="77777777" w:rsidR="00FE79DA" w:rsidRDefault="00000000">
      <w:pPr>
        <w:pStyle w:val="Textoindependiente"/>
        <w:ind w:left="340" w:right="403"/>
        <w:jc w:val="both"/>
      </w:pPr>
      <w:r>
        <w:t>En las competiciones por equipos donde el juez árbitro esté sentado en la pista, él también será la autoridad final en cuestiones de hecho.</w:t>
      </w:r>
    </w:p>
    <w:p w14:paraId="74806CD7" w14:textId="77777777" w:rsidR="00FE79DA" w:rsidRDefault="00FE79DA">
      <w:pPr>
        <w:pStyle w:val="Textoindependiente"/>
      </w:pPr>
    </w:p>
    <w:p w14:paraId="7DDC77E7" w14:textId="77777777" w:rsidR="00FE79DA" w:rsidRDefault="00000000">
      <w:pPr>
        <w:pStyle w:val="Textoindependiente"/>
        <w:spacing w:before="1"/>
        <w:ind w:left="340" w:right="399"/>
        <w:jc w:val="both"/>
      </w:pPr>
      <w:r>
        <w:t>El</w:t>
      </w:r>
      <w:r>
        <w:rPr>
          <w:spacing w:val="-2"/>
        </w:rPr>
        <w:t xml:space="preserve"> </w:t>
      </w:r>
      <w:r>
        <w:t>juez</w:t>
      </w:r>
      <w:r>
        <w:rPr>
          <w:spacing w:val="-2"/>
        </w:rPr>
        <w:t xml:space="preserve"> </w:t>
      </w:r>
      <w:r>
        <w:t>de</w:t>
      </w:r>
      <w:r>
        <w:rPr>
          <w:spacing w:val="-2"/>
        </w:rPr>
        <w:t xml:space="preserve"> </w:t>
      </w:r>
      <w:r>
        <w:t>silla</w:t>
      </w:r>
      <w:r>
        <w:rPr>
          <w:spacing w:val="-3"/>
        </w:rPr>
        <w:t xml:space="preserve"> </w:t>
      </w:r>
      <w:r>
        <w:t>puede</w:t>
      </w:r>
      <w:r>
        <w:rPr>
          <w:spacing w:val="-2"/>
        </w:rPr>
        <w:t xml:space="preserve"> </w:t>
      </w:r>
      <w:r>
        <w:t>parar</w:t>
      </w:r>
      <w:r>
        <w:rPr>
          <w:spacing w:val="-2"/>
        </w:rPr>
        <w:t xml:space="preserve"> </w:t>
      </w:r>
      <w:r>
        <w:t>o</w:t>
      </w:r>
      <w:r>
        <w:rPr>
          <w:spacing w:val="-1"/>
        </w:rPr>
        <w:t xml:space="preserve"> </w:t>
      </w:r>
      <w:r>
        <w:t>posponer</w:t>
      </w:r>
      <w:r>
        <w:rPr>
          <w:spacing w:val="-2"/>
        </w:rPr>
        <w:t xml:space="preserve"> </w:t>
      </w:r>
      <w:r>
        <w:t>el</w:t>
      </w:r>
      <w:r>
        <w:rPr>
          <w:spacing w:val="-2"/>
        </w:rPr>
        <w:t xml:space="preserve"> </w:t>
      </w:r>
      <w:r>
        <w:t>juego</w:t>
      </w:r>
      <w:r>
        <w:rPr>
          <w:spacing w:val="-1"/>
        </w:rPr>
        <w:t xml:space="preserve"> </w:t>
      </w:r>
      <w:r>
        <w:t>en</w:t>
      </w:r>
      <w:r>
        <w:rPr>
          <w:spacing w:val="-1"/>
        </w:rPr>
        <w:t xml:space="preserve"> </w:t>
      </w:r>
      <w:r>
        <w:t>cualquier</w:t>
      </w:r>
      <w:r>
        <w:rPr>
          <w:spacing w:val="-2"/>
        </w:rPr>
        <w:t xml:space="preserve"> </w:t>
      </w:r>
      <w:r>
        <w:t>momento</w:t>
      </w:r>
      <w:r>
        <w:rPr>
          <w:spacing w:val="-1"/>
        </w:rPr>
        <w:t xml:space="preserve"> </w:t>
      </w:r>
      <w:r>
        <w:t>si</w:t>
      </w:r>
      <w:r>
        <w:rPr>
          <w:spacing w:val="-3"/>
        </w:rPr>
        <w:t xml:space="preserve"> </w:t>
      </w:r>
      <w:r>
        <w:t>lo</w:t>
      </w:r>
      <w:r>
        <w:rPr>
          <w:spacing w:val="-2"/>
        </w:rPr>
        <w:t xml:space="preserve"> </w:t>
      </w:r>
      <w:r>
        <w:t>considera necesario o apropiado. El juez árbitro también puede parar o posponer el juego debido a la oscuridad, a las condiciones climatológicas o las condiciones adversas de la pista. Cuando se suspenda el juego por causa de la oscuridad debe hacerse al final de un set o después de un número par de juegos si ya se ha comenzado el set. En cualquier caso de suspensión del juego se mantendrán invariables la puntuación y la colocación de los jugadores en la pista cuando se reanude el juego.</w:t>
      </w:r>
    </w:p>
    <w:p w14:paraId="0DF0C63E" w14:textId="77777777" w:rsidR="00FE79DA" w:rsidRDefault="00000000">
      <w:pPr>
        <w:pStyle w:val="Textoindependiente"/>
        <w:spacing w:before="298"/>
        <w:ind w:left="340" w:right="401"/>
        <w:jc w:val="both"/>
      </w:pPr>
      <w:r>
        <w:t>El</w:t>
      </w:r>
      <w:r>
        <w:rPr>
          <w:spacing w:val="-1"/>
        </w:rPr>
        <w:t xml:space="preserve"> </w:t>
      </w:r>
      <w:r>
        <w:t>juez</w:t>
      </w:r>
      <w:r>
        <w:rPr>
          <w:spacing w:val="-1"/>
        </w:rPr>
        <w:t xml:space="preserve"> </w:t>
      </w:r>
      <w:r>
        <w:t>de silla</w:t>
      </w:r>
      <w:r>
        <w:rPr>
          <w:spacing w:val="-1"/>
        </w:rPr>
        <w:t xml:space="preserve"> </w:t>
      </w:r>
      <w:r>
        <w:t>o el juez</w:t>
      </w:r>
      <w:r>
        <w:rPr>
          <w:spacing w:val="-1"/>
        </w:rPr>
        <w:t xml:space="preserve"> </w:t>
      </w:r>
      <w:r>
        <w:t>árbitro tomarán</w:t>
      </w:r>
      <w:r>
        <w:rPr>
          <w:spacing w:val="-1"/>
        </w:rPr>
        <w:t xml:space="preserve"> </w:t>
      </w:r>
      <w:r>
        <w:t>cualquier</w:t>
      </w:r>
      <w:r>
        <w:rPr>
          <w:spacing w:val="-1"/>
        </w:rPr>
        <w:t xml:space="preserve"> </w:t>
      </w:r>
      <w:r>
        <w:t>decisión relacionada con las</w:t>
      </w:r>
      <w:r>
        <w:rPr>
          <w:spacing w:val="-1"/>
        </w:rPr>
        <w:t xml:space="preserve"> </w:t>
      </w:r>
      <w:r>
        <w:t>reglas de juego continuo e instrucciones de los entrenadores a los jugadores, conforme al código de conducta que se haya aprobado y se esté aplicando.</w:t>
      </w:r>
    </w:p>
    <w:p w14:paraId="68F1EC99" w14:textId="77777777" w:rsidR="00FE79DA" w:rsidRDefault="00FE79DA">
      <w:pPr>
        <w:pStyle w:val="Textoindependiente"/>
        <w:spacing w:before="1"/>
      </w:pPr>
    </w:p>
    <w:p w14:paraId="240E8CA4" w14:textId="77777777" w:rsidR="00FE79DA" w:rsidRDefault="00000000">
      <w:pPr>
        <w:ind w:left="340" w:right="394"/>
        <w:jc w:val="both"/>
        <w:rPr>
          <w:i/>
          <w:sz w:val="26"/>
        </w:rPr>
      </w:pPr>
      <w:r>
        <w:rPr>
          <w:i/>
          <w:sz w:val="26"/>
        </w:rPr>
        <w:t>Caso 1: El juez de silla le concede el primer saque al servidor después de una corrección pero el restador argumenta que debería ser un segundo servicio, ya que el servidor ya había servido la falta. ¿Se debería llamar al juez árbitro a la pista para que decida?</w:t>
      </w:r>
    </w:p>
    <w:p w14:paraId="5D3627FF" w14:textId="77777777" w:rsidR="00FE79DA" w:rsidRDefault="00000000">
      <w:pPr>
        <w:ind w:left="340" w:right="399"/>
        <w:jc w:val="both"/>
        <w:rPr>
          <w:i/>
          <w:sz w:val="26"/>
        </w:rPr>
      </w:pPr>
      <w:r>
        <w:rPr>
          <w:i/>
          <w:sz w:val="26"/>
        </w:rPr>
        <w:t>Decisión: Sí. El juez de silla tomará la primera decisión sobre cuestiones de reglamento de tenis (cuestiones relacionadas con la aplicación de hechos específicos). Sin embargo, si un jugador apela la decisión del juez de silla, entonces se llamará al juez árbitro para que tome la decisión final.</w:t>
      </w:r>
    </w:p>
    <w:p w14:paraId="01A9593A" w14:textId="77777777" w:rsidR="00FE79DA" w:rsidRDefault="00FE79DA">
      <w:pPr>
        <w:jc w:val="both"/>
        <w:rPr>
          <w:i/>
          <w:sz w:val="26"/>
        </w:rPr>
        <w:sectPr w:rsidR="00FE79DA">
          <w:pgSz w:w="11910" w:h="16840"/>
          <w:pgMar w:top="940" w:right="1133" w:bottom="1140" w:left="1133" w:header="0" w:footer="959" w:gutter="0"/>
          <w:cols w:space="720"/>
        </w:sectPr>
      </w:pPr>
    </w:p>
    <w:p w14:paraId="58D0B5A6" w14:textId="77777777" w:rsidR="00FE79DA" w:rsidRDefault="00000000">
      <w:pPr>
        <w:spacing w:before="61"/>
        <w:ind w:left="340" w:right="404"/>
        <w:jc w:val="both"/>
        <w:rPr>
          <w:i/>
          <w:sz w:val="26"/>
        </w:rPr>
      </w:pPr>
      <w:r>
        <w:rPr>
          <w:i/>
          <w:sz w:val="26"/>
        </w:rPr>
        <w:lastRenderedPageBreak/>
        <w:t>Caso 2: Se canta fuera o mala una pelota, pero un jugador alega que la pelota era buena. ¿Se llama al juez árbitro a la pista para que tome una decisión?</w:t>
      </w:r>
    </w:p>
    <w:p w14:paraId="59D58842" w14:textId="77777777" w:rsidR="00FE79DA" w:rsidRDefault="00000000">
      <w:pPr>
        <w:ind w:left="340" w:right="399"/>
        <w:jc w:val="both"/>
        <w:rPr>
          <w:i/>
          <w:sz w:val="26"/>
        </w:rPr>
      </w:pPr>
      <w:r>
        <w:rPr>
          <w:i/>
          <w:sz w:val="26"/>
        </w:rPr>
        <w:t>Decisión: No. El juez de silla toma la decisión final sobre cuestiones de hecho (cuestiones relacionadas con lo que ha ocurrido durante un incidente en particular).</w:t>
      </w:r>
    </w:p>
    <w:p w14:paraId="6FD920F1" w14:textId="77777777" w:rsidR="00FE79DA" w:rsidRDefault="00FE79DA">
      <w:pPr>
        <w:pStyle w:val="Textoindependiente"/>
        <w:spacing w:before="1"/>
        <w:rPr>
          <w:i/>
        </w:rPr>
      </w:pPr>
    </w:p>
    <w:p w14:paraId="77D1BD00" w14:textId="77777777" w:rsidR="00FE79DA" w:rsidRDefault="00000000">
      <w:pPr>
        <w:ind w:left="340" w:right="404"/>
        <w:jc w:val="both"/>
        <w:rPr>
          <w:i/>
          <w:sz w:val="26"/>
        </w:rPr>
      </w:pPr>
      <w:r>
        <w:rPr>
          <w:i/>
          <w:sz w:val="26"/>
        </w:rPr>
        <w:t>Caso 3: ¿Puede</w:t>
      </w:r>
      <w:r>
        <w:rPr>
          <w:i/>
          <w:spacing w:val="-1"/>
          <w:sz w:val="26"/>
        </w:rPr>
        <w:t xml:space="preserve"> </w:t>
      </w:r>
      <w:r>
        <w:rPr>
          <w:i/>
          <w:sz w:val="26"/>
        </w:rPr>
        <w:t>un juez de silla corregir a un juez de línea al final</w:t>
      </w:r>
      <w:r>
        <w:rPr>
          <w:i/>
          <w:spacing w:val="-1"/>
          <w:sz w:val="26"/>
        </w:rPr>
        <w:t xml:space="preserve"> </w:t>
      </w:r>
      <w:r>
        <w:rPr>
          <w:i/>
          <w:sz w:val="26"/>
        </w:rPr>
        <w:t>de un</w:t>
      </w:r>
      <w:r>
        <w:rPr>
          <w:i/>
          <w:spacing w:val="-1"/>
          <w:sz w:val="26"/>
        </w:rPr>
        <w:t xml:space="preserve"> </w:t>
      </w:r>
      <w:r>
        <w:rPr>
          <w:i/>
          <w:sz w:val="26"/>
        </w:rPr>
        <w:t>punto, si en su opinión se ha cometido un error en el curso del mismo?</w:t>
      </w:r>
    </w:p>
    <w:p w14:paraId="444CA827" w14:textId="77777777" w:rsidR="00FE79DA" w:rsidRDefault="00000000">
      <w:pPr>
        <w:ind w:left="340" w:right="400"/>
        <w:jc w:val="both"/>
        <w:rPr>
          <w:i/>
          <w:sz w:val="26"/>
        </w:rPr>
      </w:pPr>
      <w:r>
        <w:rPr>
          <w:i/>
          <w:sz w:val="26"/>
        </w:rPr>
        <w:t>Decisión: No. Un juez de silla solamente puede corregir la decisión de un juez de línea si lo hace inmediatamente después de que se haya cometido un claro error.</w:t>
      </w:r>
    </w:p>
    <w:p w14:paraId="4BDBC373" w14:textId="77777777" w:rsidR="00FE79DA" w:rsidRDefault="00000000">
      <w:pPr>
        <w:spacing w:before="298"/>
        <w:ind w:left="340" w:right="404"/>
        <w:jc w:val="both"/>
        <w:rPr>
          <w:i/>
          <w:sz w:val="26"/>
        </w:rPr>
      </w:pPr>
      <w:r>
        <w:rPr>
          <w:i/>
          <w:sz w:val="26"/>
        </w:rPr>
        <w:t>Caso 4: Un juez de línea canta una pelota fuera o mala y el jugador alega que era buena. ¿Puede el juez de silla corregir al juez de línea?</w:t>
      </w:r>
    </w:p>
    <w:p w14:paraId="48E5E01A" w14:textId="77777777" w:rsidR="00FE79DA" w:rsidRDefault="00000000">
      <w:pPr>
        <w:spacing w:before="1"/>
        <w:ind w:left="340" w:right="401"/>
        <w:jc w:val="both"/>
        <w:rPr>
          <w:i/>
          <w:sz w:val="26"/>
        </w:rPr>
      </w:pPr>
      <w:r>
        <w:rPr>
          <w:i/>
          <w:sz w:val="26"/>
        </w:rPr>
        <w:t>Decisión: No. Un juez de silla nunca debe corregir una decisión por las protestas o alegaciones de un jugador.</w:t>
      </w:r>
    </w:p>
    <w:p w14:paraId="35D330AB" w14:textId="77777777" w:rsidR="00FE79DA" w:rsidRDefault="00000000">
      <w:pPr>
        <w:spacing w:before="298"/>
        <w:ind w:left="340" w:right="400"/>
        <w:jc w:val="both"/>
        <w:rPr>
          <w:i/>
          <w:sz w:val="26"/>
        </w:rPr>
      </w:pPr>
      <w:r>
        <w:rPr>
          <w:i/>
          <w:sz w:val="26"/>
        </w:rPr>
        <w:t>Caso 5: Un juez de línea canta una pelota fuera o mala. Al juez de silla le fue imposible verla claramente, aunque cree que la pelota fue buena. ¿Puede el juez de silla corregir al juez de línea?</w:t>
      </w:r>
    </w:p>
    <w:p w14:paraId="01FEE731" w14:textId="77777777" w:rsidR="00FE79DA" w:rsidRDefault="00000000">
      <w:pPr>
        <w:ind w:left="340" w:right="400"/>
        <w:jc w:val="both"/>
        <w:rPr>
          <w:i/>
          <w:sz w:val="26"/>
        </w:rPr>
      </w:pPr>
      <w:r>
        <w:rPr>
          <w:i/>
          <w:sz w:val="26"/>
        </w:rPr>
        <w:t>Decisión: No. Un juez de silla solamente puede corregir al juez de línea cuando él esté completamente seguro de que la decisión de éste ha sido un claro error.</w:t>
      </w:r>
    </w:p>
    <w:p w14:paraId="2AF7F8D3" w14:textId="77777777" w:rsidR="00FE79DA" w:rsidRDefault="00FE79DA">
      <w:pPr>
        <w:pStyle w:val="Textoindependiente"/>
        <w:rPr>
          <w:i/>
        </w:rPr>
      </w:pPr>
    </w:p>
    <w:p w14:paraId="06118F13" w14:textId="77777777" w:rsidR="00FE79DA" w:rsidRDefault="00000000">
      <w:pPr>
        <w:ind w:left="340" w:right="402"/>
        <w:jc w:val="both"/>
        <w:rPr>
          <w:i/>
          <w:sz w:val="26"/>
        </w:rPr>
      </w:pPr>
      <w:r>
        <w:rPr>
          <w:i/>
          <w:sz w:val="26"/>
        </w:rPr>
        <w:t>Caso 6: ¿Puede un juez de línea cambiar su decisión después de que el juez de silla haya cantado la nueva puntuación?</w:t>
      </w:r>
    </w:p>
    <w:p w14:paraId="6AAA7CE7" w14:textId="77777777" w:rsidR="00FE79DA" w:rsidRDefault="00000000">
      <w:pPr>
        <w:ind w:left="340" w:right="400"/>
        <w:jc w:val="both"/>
        <w:rPr>
          <w:i/>
          <w:sz w:val="26"/>
        </w:rPr>
      </w:pPr>
      <w:r>
        <w:rPr>
          <w:i/>
          <w:sz w:val="26"/>
        </w:rPr>
        <w:t>Decisión: Sí. Si un juez de línea se da cuenta de que ha cometido un error, puede hacer una corrección siempre que sea inmediatamente y que no la haga por las protestas o alegaciones de un jugador.</w:t>
      </w:r>
    </w:p>
    <w:p w14:paraId="2986A22E" w14:textId="77777777" w:rsidR="00FE79DA" w:rsidRDefault="00FE79DA">
      <w:pPr>
        <w:pStyle w:val="Textoindependiente"/>
        <w:spacing w:before="1"/>
        <w:rPr>
          <w:i/>
        </w:rPr>
      </w:pPr>
    </w:p>
    <w:p w14:paraId="2D0886A5" w14:textId="77777777" w:rsidR="00FE79DA" w:rsidRDefault="00000000">
      <w:pPr>
        <w:ind w:left="340" w:right="405"/>
        <w:jc w:val="both"/>
        <w:rPr>
          <w:i/>
          <w:sz w:val="26"/>
        </w:rPr>
      </w:pPr>
      <w:r>
        <w:rPr>
          <w:i/>
          <w:sz w:val="26"/>
        </w:rPr>
        <w:t>Caso 7: Si un juez de silla o juez de línea canta una pelota fuera o</w:t>
      </w:r>
      <w:r>
        <w:rPr>
          <w:i/>
          <w:spacing w:val="-1"/>
          <w:sz w:val="26"/>
        </w:rPr>
        <w:t xml:space="preserve"> </w:t>
      </w:r>
      <w:r>
        <w:rPr>
          <w:i/>
          <w:sz w:val="26"/>
        </w:rPr>
        <w:t>mala y después</w:t>
      </w:r>
      <w:r>
        <w:rPr>
          <w:i/>
          <w:spacing w:val="-1"/>
          <w:sz w:val="26"/>
        </w:rPr>
        <w:t xml:space="preserve"> </w:t>
      </w:r>
      <w:r>
        <w:rPr>
          <w:i/>
          <w:sz w:val="26"/>
        </w:rPr>
        <w:t>se corrige y la canta como buena, ¿cuál es la decisión correcta?</w:t>
      </w:r>
    </w:p>
    <w:p w14:paraId="3B2229CE" w14:textId="77777777" w:rsidR="00FE79DA" w:rsidRDefault="00000000">
      <w:pPr>
        <w:ind w:left="340" w:right="401"/>
        <w:jc w:val="both"/>
        <w:rPr>
          <w:i/>
          <w:sz w:val="26"/>
        </w:rPr>
      </w:pPr>
      <w:r>
        <w:rPr>
          <w:i/>
          <w:sz w:val="26"/>
        </w:rPr>
        <w:t>Decisión: El juez de silla debe decidir si la decisión original ha sido una molestia para cualquiera de los jugadores. Si lo fue, se repetirá el punto. Si no lo fue, el jugador que golpeó la pelota gana el punto.</w:t>
      </w:r>
    </w:p>
    <w:p w14:paraId="28AA90B7" w14:textId="77777777" w:rsidR="00FE79DA" w:rsidRDefault="00FE79DA">
      <w:pPr>
        <w:pStyle w:val="Textoindependiente"/>
        <w:rPr>
          <w:i/>
        </w:rPr>
      </w:pPr>
    </w:p>
    <w:p w14:paraId="327E7DE5" w14:textId="77777777" w:rsidR="00FE79DA" w:rsidRDefault="00000000">
      <w:pPr>
        <w:ind w:left="340" w:right="400"/>
        <w:jc w:val="both"/>
        <w:rPr>
          <w:i/>
          <w:sz w:val="26"/>
        </w:rPr>
      </w:pPr>
      <w:r>
        <w:rPr>
          <w:i/>
          <w:sz w:val="26"/>
        </w:rPr>
        <w:t>Caso 8: Una pelota retrocede pasando por encima de la red y el jugador la alcanza por encima de la red correctamente e intenta golpearla. El contrario molesta al jugador para que no lo consiga. ¿Cuál es la decisión correcta?</w:t>
      </w:r>
    </w:p>
    <w:p w14:paraId="39B0839F" w14:textId="77777777" w:rsidR="00FE79DA" w:rsidRDefault="00000000">
      <w:pPr>
        <w:ind w:left="340" w:right="401"/>
        <w:jc w:val="both"/>
        <w:rPr>
          <w:i/>
          <w:sz w:val="26"/>
        </w:rPr>
      </w:pPr>
      <w:r>
        <w:rPr>
          <w:i/>
          <w:sz w:val="26"/>
        </w:rPr>
        <w:t>Decisión: El juez de silla debe decidir si la molestia fue deliberada o involuntaria, y o le concede el punto al jugador</w:t>
      </w:r>
      <w:r>
        <w:rPr>
          <w:i/>
          <w:spacing w:val="-1"/>
          <w:sz w:val="26"/>
        </w:rPr>
        <w:t xml:space="preserve"> </w:t>
      </w:r>
      <w:r>
        <w:rPr>
          <w:i/>
          <w:sz w:val="26"/>
        </w:rPr>
        <w:t>que intentó golpear la pelota u ordena que</w:t>
      </w:r>
      <w:r>
        <w:rPr>
          <w:i/>
          <w:spacing w:val="-1"/>
          <w:sz w:val="26"/>
        </w:rPr>
        <w:t xml:space="preserve"> </w:t>
      </w:r>
      <w:r>
        <w:rPr>
          <w:i/>
          <w:sz w:val="26"/>
        </w:rPr>
        <w:t>se repita el punto.</w:t>
      </w:r>
    </w:p>
    <w:p w14:paraId="43B644E7" w14:textId="77777777" w:rsidR="00FE79DA" w:rsidRDefault="00FE79DA">
      <w:pPr>
        <w:jc w:val="both"/>
        <w:rPr>
          <w:i/>
          <w:sz w:val="26"/>
        </w:rPr>
        <w:sectPr w:rsidR="00FE79DA">
          <w:pgSz w:w="11910" w:h="16840"/>
          <w:pgMar w:top="940" w:right="1133" w:bottom="1140" w:left="1133" w:header="0" w:footer="959" w:gutter="0"/>
          <w:cols w:space="720"/>
        </w:sectPr>
      </w:pPr>
    </w:p>
    <w:p w14:paraId="427E191A" w14:textId="77777777" w:rsidR="00FE79DA" w:rsidRDefault="00000000">
      <w:pPr>
        <w:pStyle w:val="Ttulo2"/>
        <w:ind w:left="7" w:right="64" w:firstLine="0"/>
        <w:jc w:val="center"/>
      </w:pPr>
      <w:r>
        <w:lastRenderedPageBreak/>
        <w:t>PROCEDIMIENTOS</w:t>
      </w:r>
      <w:r>
        <w:rPr>
          <w:spacing w:val="-11"/>
        </w:rPr>
        <w:t xml:space="preserve"> </w:t>
      </w:r>
      <w:r>
        <w:t>PARA</w:t>
      </w:r>
      <w:r>
        <w:rPr>
          <w:spacing w:val="-7"/>
        </w:rPr>
        <w:t xml:space="preserve"> </w:t>
      </w:r>
      <w:r>
        <w:t>INSPECCIONES</w:t>
      </w:r>
      <w:r>
        <w:rPr>
          <w:spacing w:val="-8"/>
        </w:rPr>
        <w:t xml:space="preserve"> </w:t>
      </w:r>
      <w:r>
        <w:t>DE</w:t>
      </w:r>
      <w:r>
        <w:rPr>
          <w:spacing w:val="-8"/>
        </w:rPr>
        <w:t xml:space="preserve"> </w:t>
      </w:r>
      <w:r>
        <w:rPr>
          <w:spacing w:val="-2"/>
        </w:rPr>
        <w:t>MARCA</w:t>
      </w:r>
    </w:p>
    <w:p w14:paraId="7A95C359" w14:textId="77777777" w:rsidR="00FE79DA" w:rsidRDefault="00000000">
      <w:pPr>
        <w:pStyle w:val="Prrafodelista"/>
        <w:numPr>
          <w:ilvl w:val="0"/>
          <w:numId w:val="5"/>
        </w:numPr>
        <w:tabs>
          <w:tab w:val="left" w:pos="908"/>
        </w:tabs>
        <w:spacing w:before="299"/>
        <w:ind w:right="402"/>
        <w:jc w:val="both"/>
        <w:rPr>
          <w:sz w:val="26"/>
        </w:rPr>
      </w:pPr>
      <w:r>
        <w:rPr>
          <w:sz w:val="26"/>
        </w:rPr>
        <w:t>Las inspecciones de las marcas efectuadas por las pelotas solamente se pueden hacer en pistas de tierra batida (o arcilla).</w:t>
      </w:r>
    </w:p>
    <w:p w14:paraId="5E74236B" w14:textId="77777777" w:rsidR="00FE79DA" w:rsidRDefault="00FE79DA">
      <w:pPr>
        <w:pStyle w:val="Textoindependiente"/>
      </w:pPr>
    </w:p>
    <w:p w14:paraId="287FA3E7" w14:textId="77777777" w:rsidR="00FE79DA" w:rsidRDefault="00000000">
      <w:pPr>
        <w:pStyle w:val="Prrafodelista"/>
        <w:numPr>
          <w:ilvl w:val="0"/>
          <w:numId w:val="5"/>
        </w:numPr>
        <w:tabs>
          <w:tab w:val="left" w:pos="908"/>
        </w:tabs>
        <w:spacing w:before="1"/>
        <w:ind w:right="397"/>
        <w:jc w:val="both"/>
        <w:rPr>
          <w:sz w:val="26"/>
        </w:rPr>
      </w:pPr>
      <w:r>
        <w:rPr>
          <w:sz w:val="26"/>
        </w:rPr>
        <w:t>Una inspección de la marca reclamada por un jugador (o equipo) será</w:t>
      </w:r>
      <w:r>
        <w:rPr>
          <w:spacing w:val="40"/>
          <w:sz w:val="26"/>
        </w:rPr>
        <w:t xml:space="preserve"> </w:t>
      </w:r>
      <w:r>
        <w:rPr>
          <w:sz w:val="26"/>
        </w:rPr>
        <w:t>autorizada</w:t>
      </w:r>
      <w:r>
        <w:rPr>
          <w:spacing w:val="-2"/>
          <w:sz w:val="26"/>
        </w:rPr>
        <w:t xml:space="preserve"> </w:t>
      </w:r>
      <w:r>
        <w:rPr>
          <w:sz w:val="26"/>
        </w:rPr>
        <w:t>solamente</w:t>
      </w:r>
      <w:r>
        <w:rPr>
          <w:spacing w:val="-2"/>
          <w:sz w:val="26"/>
        </w:rPr>
        <w:t xml:space="preserve"> </w:t>
      </w:r>
      <w:r>
        <w:rPr>
          <w:sz w:val="26"/>
        </w:rPr>
        <w:t>si</w:t>
      </w:r>
      <w:r>
        <w:rPr>
          <w:spacing w:val="-2"/>
          <w:sz w:val="26"/>
        </w:rPr>
        <w:t xml:space="preserve"> </w:t>
      </w:r>
      <w:r>
        <w:rPr>
          <w:sz w:val="26"/>
        </w:rPr>
        <w:t>el</w:t>
      </w:r>
      <w:r>
        <w:rPr>
          <w:spacing w:val="-2"/>
          <w:sz w:val="26"/>
        </w:rPr>
        <w:t xml:space="preserve"> </w:t>
      </w:r>
      <w:r>
        <w:rPr>
          <w:sz w:val="26"/>
        </w:rPr>
        <w:t>juez</w:t>
      </w:r>
      <w:r>
        <w:rPr>
          <w:spacing w:val="-3"/>
          <w:sz w:val="26"/>
        </w:rPr>
        <w:t xml:space="preserve"> </w:t>
      </w:r>
      <w:r>
        <w:rPr>
          <w:sz w:val="26"/>
        </w:rPr>
        <w:t>de</w:t>
      </w:r>
      <w:r>
        <w:rPr>
          <w:spacing w:val="-2"/>
          <w:sz w:val="26"/>
        </w:rPr>
        <w:t xml:space="preserve"> </w:t>
      </w:r>
      <w:r>
        <w:rPr>
          <w:sz w:val="26"/>
        </w:rPr>
        <w:t>silla</w:t>
      </w:r>
      <w:r>
        <w:rPr>
          <w:spacing w:val="-2"/>
          <w:sz w:val="26"/>
        </w:rPr>
        <w:t xml:space="preserve"> </w:t>
      </w:r>
      <w:r>
        <w:rPr>
          <w:sz w:val="26"/>
        </w:rPr>
        <w:t>no</w:t>
      </w:r>
      <w:r>
        <w:rPr>
          <w:spacing w:val="-1"/>
          <w:sz w:val="26"/>
        </w:rPr>
        <w:t xml:space="preserve"> </w:t>
      </w:r>
      <w:r>
        <w:rPr>
          <w:sz w:val="26"/>
        </w:rPr>
        <w:t>puede</w:t>
      </w:r>
      <w:r>
        <w:rPr>
          <w:spacing w:val="-2"/>
          <w:sz w:val="26"/>
        </w:rPr>
        <w:t xml:space="preserve"> </w:t>
      </w:r>
      <w:r>
        <w:rPr>
          <w:sz w:val="26"/>
        </w:rPr>
        <w:t>determinar</w:t>
      </w:r>
      <w:r>
        <w:rPr>
          <w:spacing w:val="-2"/>
          <w:sz w:val="26"/>
        </w:rPr>
        <w:t xml:space="preserve"> </w:t>
      </w:r>
      <w:r>
        <w:rPr>
          <w:sz w:val="26"/>
        </w:rPr>
        <w:t>el</w:t>
      </w:r>
      <w:r>
        <w:rPr>
          <w:spacing w:val="-2"/>
          <w:sz w:val="26"/>
        </w:rPr>
        <w:t xml:space="preserve"> </w:t>
      </w:r>
      <w:r>
        <w:rPr>
          <w:sz w:val="26"/>
        </w:rPr>
        <w:t>canto</w:t>
      </w:r>
      <w:r>
        <w:rPr>
          <w:spacing w:val="-2"/>
          <w:sz w:val="26"/>
        </w:rPr>
        <w:t xml:space="preserve"> </w:t>
      </w:r>
      <w:r>
        <w:rPr>
          <w:sz w:val="26"/>
        </w:rPr>
        <w:t>con</w:t>
      </w:r>
      <w:r>
        <w:rPr>
          <w:spacing w:val="-1"/>
          <w:sz w:val="26"/>
        </w:rPr>
        <w:t xml:space="preserve"> </w:t>
      </w:r>
      <w:r>
        <w:rPr>
          <w:sz w:val="26"/>
        </w:rPr>
        <w:t>certeza desde su silla tras un golpe definitivo o cuando un jugador (o equipo) para el juego al disputar un punto durante un peloteo (se permiten las devoluciones pero entonces el jugador debe parar el punto inmediatamente).</w:t>
      </w:r>
    </w:p>
    <w:p w14:paraId="43BF9B33" w14:textId="77777777" w:rsidR="00FE79DA" w:rsidRDefault="00000000">
      <w:pPr>
        <w:pStyle w:val="Prrafodelista"/>
        <w:numPr>
          <w:ilvl w:val="0"/>
          <w:numId w:val="5"/>
        </w:numPr>
        <w:tabs>
          <w:tab w:val="left" w:pos="908"/>
        </w:tabs>
        <w:spacing w:before="298"/>
        <w:ind w:right="394"/>
        <w:jc w:val="both"/>
        <w:rPr>
          <w:sz w:val="26"/>
        </w:rPr>
      </w:pPr>
      <w:r>
        <w:rPr>
          <w:sz w:val="26"/>
        </w:rPr>
        <w:t>Cuando el juez de silla ha decidido hacer una inspección de marca, ellos deben bajarse de la silla y hacer la inspección personalmente. Si no saben dónde está</w:t>
      </w:r>
      <w:r>
        <w:rPr>
          <w:spacing w:val="40"/>
          <w:sz w:val="26"/>
        </w:rPr>
        <w:t xml:space="preserve"> </w:t>
      </w:r>
      <w:r>
        <w:rPr>
          <w:sz w:val="26"/>
        </w:rPr>
        <w:t>la marca, pueden pedir ayuda al juez de línea para localizarla, pero aun así la inspeccionará el juez de silla.</w:t>
      </w:r>
    </w:p>
    <w:p w14:paraId="28B1DBE7" w14:textId="77777777" w:rsidR="00FE79DA" w:rsidRDefault="00FE79DA">
      <w:pPr>
        <w:pStyle w:val="Textoindependiente"/>
      </w:pPr>
    </w:p>
    <w:p w14:paraId="4A4E07BB" w14:textId="77777777" w:rsidR="00FE79DA" w:rsidRDefault="00000000">
      <w:pPr>
        <w:pStyle w:val="Prrafodelista"/>
        <w:numPr>
          <w:ilvl w:val="0"/>
          <w:numId w:val="5"/>
        </w:numPr>
        <w:tabs>
          <w:tab w:val="left" w:pos="908"/>
        </w:tabs>
        <w:ind w:right="400"/>
        <w:jc w:val="both"/>
        <w:rPr>
          <w:sz w:val="26"/>
        </w:rPr>
      </w:pPr>
      <w:r>
        <w:rPr>
          <w:sz w:val="26"/>
        </w:rPr>
        <w:t>El</w:t>
      </w:r>
      <w:r>
        <w:rPr>
          <w:spacing w:val="-2"/>
          <w:sz w:val="26"/>
        </w:rPr>
        <w:t xml:space="preserve"> </w:t>
      </w:r>
      <w:r>
        <w:rPr>
          <w:sz w:val="26"/>
        </w:rPr>
        <w:t>canto</w:t>
      </w:r>
      <w:r>
        <w:rPr>
          <w:spacing w:val="-2"/>
          <w:sz w:val="26"/>
        </w:rPr>
        <w:t xml:space="preserve"> </w:t>
      </w:r>
      <w:r>
        <w:rPr>
          <w:sz w:val="26"/>
        </w:rPr>
        <w:t>o</w:t>
      </w:r>
      <w:r>
        <w:rPr>
          <w:spacing w:val="-1"/>
          <w:sz w:val="26"/>
        </w:rPr>
        <w:t xml:space="preserve"> </w:t>
      </w:r>
      <w:r>
        <w:rPr>
          <w:sz w:val="26"/>
        </w:rPr>
        <w:t>corrección</w:t>
      </w:r>
      <w:r>
        <w:rPr>
          <w:spacing w:val="-2"/>
          <w:sz w:val="26"/>
        </w:rPr>
        <w:t xml:space="preserve"> </w:t>
      </w:r>
      <w:r>
        <w:rPr>
          <w:sz w:val="26"/>
        </w:rPr>
        <w:t>prevalecerá</w:t>
      </w:r>
      <w:r>
        <w:rPr>
          <w:spacing w:val="-2"/>
          <w:sz w:val="26"/>
        </w:rPr>
        <w:t xml:space="preserve"> </w:t>
      </w:r>
      <w:r>
        <w:rPr>
          <w:sz w:val="26"/>
        </w:rPr>
        <w:t>siempre</w:t>
      </w:r>
      <w:r>
        <w:rPr>
          <w:spacing w:val="-2"/>
          <w:sz w:val="26"/>
        </w:rPr>
        <w:t xml:space="preserve"> </w:t>
      </w:r>
      <w:r>
        <w:rPr>
          <w:sz w:val="26"/>
        </w:rPr>
        <w:t>si</w:t>
      </w:r>
      <w:r>
        <w:rPr>
          <w:spacing w:val="-1"/>
          <w:sz w:val="26"/>
        </w:rPr>
        <w:t xml:space="preserve"> </w:t>
      </w:r>
      <w:r>
        <w:rPr>
          <w:sz w:val="26"/>
        </w:rPr>
        <w:t>el</w:t>
      </w:r>
      <w:r>
        <w:rPr>
          <w:spacing w:val="-3"/>
          <w:sz w:val="26"/>
        </w:rPr>
        <w:t xml:space="preserve"> </w:t>
      </w:r>
      <w:r>
        <w:rPr>
          <w:sz w:val="26"/>
        </w:rPr>
        <w:t>juez</w:t>
      </w:r>
      <w:r>
        <w:rPr>
          <w:spacing w:val="-2"/>
          <w:sz w:val="26"/>
        </w:rPr>
        <w:t xml:space="preserve"> </w:t>
      </w:r>
      <w:r>
        <w:rPr>
          <w:sz w:val="26"/>
        </w:rPr>
        <w:t>de</w:t>
      </w:r>
      <w:r>
        <w:rPr>
          <w:spacing w:val="-2"/>
          <w:sz w:val="26"/>
        </w:rPr>
        <w:t xml:space="preserve"> </w:t>
      </w:r>
      <w:r>
        <w:rPr>
          <w:sz w:val="26"/>
        </w:rPr>
        <w:t>línea</w:t>
      </w:r>
      <w:r>
        <w:rPr>
          <w:spacing w:val="-2"/>
          <w:sz w:val="26"/>
        </w:rPr>
        <w:t xml:space="preserve"> </w:t>
      </w:r>
      <w:r>
        <w:rPr>
          <w:sz w:val="26"/>
        </w:rPr>
        <w:t>y</w:t>
      </w:r>
      <w:r>
        <w:rPr>
          <w:spacing w:val="-1"/>
          <w:sz w:val="26"/>
        </w:rPr>
        <w:t xml:space="preserve"> </w:t>
      </w:r>
      <w:r>
        <w:rPr>
          <w:sz w:val="26"/>
        </w:rPr>
        <w:t>el</w:t>
      </w:r>
      <w:r>
        <w:rPr>
          <w:spacing w:val="-3"/>
          <w:sz w:val="26"/>
        </w:rPr>
        <w:t xml:space="preserve"> </w:t>
      </w:r>
      <w:r>
        <w:rPr>
          <w:sz w:val="26"/>
        </w:rPr>
        <w:t>juez</w:t>
      </w:r>
      <w:r>
        <w:rPr>
          <w:spacing w:val="-2"/>
          <w:sz w:val="26"/>
        </w:rPr>
        <w:t xml:space="preserve"> </w:t>
      </w:r>
      <w:r>
        <w:rPr>
          <w:sz w:val="26"/>
        </w:rPr>
        <w:t>de</w:t>
      </w:r>
      <w:r>
        <w:rPr>
          <w:spacing w:val="-2"/>
          <w:sz w:val="26"/>
        </w:rPr>
        <w:t xml:space="preserve"> </w:t>
      </w:r>
      <w:r>
        <w:rPr>
          <w:sz w:val="26"/>
        </w:rPr>
        <w:t>silla</w:t>
      </w:r>
      <w:r>
        <w:rPr>
          <w:spacing w:val="-3"/>
          <w:sz w:val="26"/>
        </w:rPr>
        <w:t xml:space="preserve"> </w:t>
      </w:r>
      <w:r>
        <w:rPr>
          <w:sz w:val="26"/>
        </w:rPr>
        <w:t>no puedan determinar la ubicación de la marca o si la marca es ilegible.</w:t>
      </w:r>
    </w:p>
    <w:p w14:paraId="2E8B7078" w14:textId="77777777" w:rsidR="00FE79DA" w:rsidRDefault="00FE79DA">
      <w:pPr>
        <w:pStyle w:val="Textoindependiente"/>
      </w:pPr>
    </w:p>
    <w:p w14:paraId="366675C6" w14:textId="77777777" w:rsidR="00FE79DA" w:rsidRDefault="00000000">
      <w:pPr>
        <w:pStyle w:val="Prrafodelista"/>
        <w:numPr>
          <w:ilvl w:val="0"/>
          <w:numId w:val="5"/>
        </w:numPr>
        <w:tabs>
          <w:tab w:val="left" w:pos="908"/>
        </w:tabs>
        <w:spacing w:before="1"/>
        <w:ind w:right="402"/>
        <w:jc w:val="both"/>
        <w:rPr>
          <w:sz w:val="26"/>
        </w:rPr>
      </w:pPr>
      <w:r>
        <w:rPr>
          <w:sz w:val="26"/>
        </w:rPr>
        <w:t>Una vez el juez de silla ha identificado y decidido sobre una marca, su decisión es final e inapelable.</w:t>
      </w:r>
    </w:p>
    <w:p w14:paraId="13C10007" w14:textId="77777777" w:rsidR="00FE79DA" w:rsidRDefault="00000000">
      <w:pPr>
        <w:pStyle w:val="Prrafodelista"/>
        <w:numPr>
          <w:ilvl w:val="0"/>
          <w:numId w:val="5"/>
        </w:numPr>
        <w:tabs>
          <w:tab w:val="left" w:pos="908"/>
        </w:tabs>
        <w:spacing w:before="298"/>
        <w:ind w:right="400"/>
        <w:jc w:val="both"/>
        <w:rPr>
          <w:sz w:val="26"/>
        </w:rPr>
      </w:pPr>
      <w:r>
        <w:rPr>
          <w:sz w:val="26"/>
        </w:rPr>
        <w:t>En tenis sobre tierra batida (o arcilla) el juez de silla no debería precipitarse en anunciar el tanteo a menos que esté absolutamente seguro del canto. Si tuviera dudas, debe esperar a determinar si es necesaria una inspección de marca antes de anunciar el tanteo.</w:t>
      </w:r>
    </w:p>
    <w:p w14:paraId="6E2AD0E0" w14:textId="77777777" w:rsidR="00FE79DA" w:rsidRDefault="00FE79DA">
      <w:pPr>
        <w:pStyle w:val="Textoindependiente"/>
        <w:spacing w:before="1"/>
      </w:pPr>
    </w:p>
    <w:p w14:paraId="7B9C1463" w14:textId="77777777" w:rsidR="00FE79DA" w:rsidRDefault="00000000">
      <w:pPr>
        <w:pStyle w:val="Prrafodelista"/>
        <w:numPr>
          <w:ilvl w:val="0"/>
          <w:numId w:val="5"/>
        </w:numPr>
        <w:tabs>
          <w:tab w:val="left" w:pos="908"/>
        </w:tabs>
        <w:ind w:right="399"/>
        <w:jc w:val="both"/>
        <w:rPr>
          <w:sz w:val="26"/>
        </w:rPr>
      </w:pPr>
      <w:r>
        <w:rPr>
          <w:sz w:val="26"/>
        </w:rPr>
        <w:t>En dobles, el jugador que apela debe hacer su reclamación de tal manera que el juego se pare o el juez de silla pare el juego. Si se hace una reclamación al juez de silla entonces él debe determinar primero que se siguió el procedimiento correcto de la apelación. Si fue incorrecto o se realizó demasiado tarde, entonces el juez de silla puede determinar que el equipo contrario fue</w:t>
      </w:r>
      <w:r>
        <w:rPr>
          <w:spacing w:val="40"/>
          <w:sz w:val="26"/>
        </w:rPr>
        <w:t xml:space="preserve"> </w:t>
      </w:r>
      <w:r>
        <w:rPr>
          <w:sz w:val="26"/>
        </w:rPr>
        <w:t>molestado deliberadamente.</w:t>
      </w:r>
    </w:p>
    <w:p w14:paraId="2DC71346" w14:textId="77777777" w:rsidR="00FE79DA" w:rsidRDefault="00FE79DA">
      <w:pPr>
        <w:pStyle w:val="Textoindependiente"/>
      </w:pPr>
    </w:p>
    <w:p w14:paraId="493B4144" w14:textId="77777777" w:rsidR="00FE79DA" w:rsidRDefault="00000000">
      <w:pPr>
        <w:pStyle w:val="Prrafodelista"/>
        <w:numPr>
          <w:ilvl w:val="0"/>
          <w:numId w:val="5"/>
        </w:numPr>
        <w:tabs>
          <w:tab w:val="left" w:pos="908"/>
        </w:tabs>
        <w:ind w:right="400"/>
        <w:jc w:val="both"/>
        <w:rPr>
          <w:sz w:val="26"/>
        </w:rPr>
      </w:pPr>
      <w:r>
        <w:rPr>
          <w:sz w:val="26"/>
        </w:rPr>
        <w:t>Si un jugador borra la marca antes de que el juez de silla haya tomado una decisión final, él concede el canto.</w:t>
      </w:r>
    </w:p>
    <w:p w14:paraId="0143A992" w14:textId="77777777" w:rsidR="00FE79DA" w:rsidRDefault="00000000">
      <w:pPr>
        <w:pStyle w:val="Prrafodelista"/>
        <w:numPr>
          <w:ilvl w:val="0"/>
          <w:numId w:val="5"/>
        </w:numPr>
        <w:tabs>
          <w:tab w:val="left" w:pos="908"/>
        </w:tabs>
        <w:spacing w:before="298"/>
        <w:ind w:right="397"/>
        <w:jc w:val="both"/>
        <w:rPr>
          <w:sz w:val="26"/>
        </w:rPr>
      </w:pPr>
      <w:r>
        <w:rPr>
          <w:sz w:val="26"/>
        </w:rPr>
        <w:t>Un jugador no puede cruzar la red para comprobar una marca sin someterse a las disposiciones de la regla de Conducta antideportiva del Código de</w:t>
      </w:r>
      <w:r>
        <w:rPr>
          <w:spacing w:val="40"/>
          <w:sz w:val="26"/>
        </w:rPr>
        <w:t xml:space="preserve"> </w:t>
      </w:r>
      <w:r>
        <w:rPr>
          <w:spacing w:val="-2"/>
          <w:sz w:val="26"/>
        </w:rPr>
        <w:t>Conducta.</w:t>
      </w:r>
    </w:p>
    <w:p w14:paraId="1BCCEDAE" w14:textId="77777777" w:rsidR="00FE79DA" w:rsidRDefault="00FE79DA">
      <w:pPr>
        <w:pStyle w:val="Textoindependiente"/>
        <w:spacing w:before="1"/>
      </w:pPr>
    </w:p>
    <w:p w14:paraId="1FC6E310" w14:textId="77777777" w:rsidR="00FE79DA" w:rsidRDefault="00000000">
      <w:pPr>
        <w:pStyle w:val="Ttulo2"/>
        <w:spacing w:before="0"/>
        <w:ind w:left="7" w:right="63" w:firstLine="0"/>
        <w:jc w:val="center"/>
      </w:pPr>
      <w:r>
        <w:t>PROCEDIMIENTOS</w:t>
      </w:r>
      <w:r>
        <w:rPr>
          <w:spacing w:val="-13"/>
        </w:rPr>
        <w:t xml:space="preserve"> </w:t>
      </w:r>
      <w:r>
        <w:t>PARA</w:t>
      </w:r>
      <w:r>
        <w:rPr>
          <w:spacing w:val="-9"/>
        </w:rPr>
        <w:t xml:space="preserve"> </w:t>
      </w:r>
      <w:r>
        <w:t>REVISIÓN</w:t>
      </w:r>
      <w:r>
        <w:rPr>
          <w:spacing w:val="-9"/>
        </w:rPr>
        <w:t xml:space="preserve"> </w:t>
      </w:r>
      <w:r>
        <w:rPr>
          <w:spacing w:val="-2"/>
        </w:rPr>
        <w:t>ELECTRÓNICA</w:t>
      </w:r>
    </w:p>
    <w:p w14:paraId="2C019A4B" w14:textId="77777777" w:rsidR="00FE79DA" w:rsidRDefault="00FE79DA">
      <w:pPr>
        <w:pStyle w:val="Textoindependiente"/>
        <w:rPr>
          <w:b/>
        </w:rPr>
      </w:pPr>
    </w:p>
    <w:p w14:paraId="5488F74A" w14:textId="77777777" w:rsidR="00FE79DA" w:rsidRDefault="00000000">
      <w:pPr>
        <w:pStyle w:val="Textoindependiente"/>
        <w:ind w:left="340"/>
      </w:pPr>
      <w:r>
        <w:t>En</w:t>
      </w:r>
      <w:r>
        <w:rPr>
          <w:spacing w:val="-1"/>
        </w:rPr>
        <w:t xml:space="preserve"> </w:t>
      </w:r>
      <w:r>
        <w:t>los</w:t>
      </w:r>
      <w:r>
        <w:rPr>
          <w:spacing w:val="-2"/>
        </w:rPr>
        <w:t xml:space="preserve"> </w:t>
      </w:r>
      <w:r>
        <w:t>torneos</w:t>
      </w:r>
      <w:r>
        <w:rPr>
          <w:spacing w:val="-2"/>
        </w:rPr>
        <w:t xml:space="preserve"> </w:t>
      </w:r>
      <w:r>
        <w:t>donde</w:t>
      </w:r>
      <w:r>
        <w:rPr>
          <w:spacing w:val="-2"/>
        </w:rPr>
        <w:t xml:space="preserve"> </w:t>
      </w:r>
      <w:r>
        <w:t>se</w:t>
      </w:r>
      <w:r>
        <w:rPr>
          <w:spacing w:val="-3"/>
        </w:rPr>
        <w:t xml:space="preserve"> </w:t>
      </w:r>
      <w:r>
        <w:t>utilice</w:t>
      </w:r>
      <w:r>
        <w:rPr>
          <w:spacing w:val="-2"/>
        </w:rPr>
        <w:t xml:space="preserve"> </w:t>
      </w:r>
      <w:r>
        <w:t>un</w:t>
      </w:r>
      <w:r>
        <w:rPr>
          <w:spacing w:val="-1"/>
        </w:rPr>
        <w:t xml:space="preserve"> </w:t>
      </w:r>
      <w:r>
        <w:t>sistema</w:t>
      </w:r>
      <w:r>
        <w:rPr>
          <w:spacing w:val="-2"/>
        </w:rPr>
        <w:t xml:space="preserve"> </w:t>
      </w:r>
      <w:r>
        <w:t>de revisión</w:t>
      </w:r>
      <w:r>
        <w:rPr>
          <w:spacing w:val="-1"/>
        </w:rPr>
        <w:t xml:space="preserve"> </w:t>
      </w:r>
      <w:r>
        <w:t>electrónica,</w:t>
      </w:r>
      <w:r>
        <w:rPr>
          <w:spacing w:val="-3"/>
        </w:rPr>
        <w:t xml:space="preserve"> </w:t>
      </w:r>
      <w:r>
        <w:t>los</w:t>
      </w:r>
      <w:r>
        <w:rPr>
          <w:spacing w:val="-2"/>
        </w:rPr>
        <w:t xml:space="preserve"> </w:t>
      </w:r>
      <w:r>
        <w:t>procedimientos siguientes se deben seguir para los partidos en las pistas donde se utiliza.</w:t>
      </w:r>
    </w:p>
    <w:p w14:paraId="2583B162" w14:textId="77777777" w:rsidR="00FE79DA" w:rsidRDefault="00FE79DA">
      <w:pPr>
        <w:pStyle w:val="Textoindependiente"/>
      </w:pPr>
    </w:p>
    <w:p w14:paraId="4838B027" w14:textId="77777777" w:rsidR="00FE79DA" w:rsidRDefault="00000000">
      <w:pPr>
        <w:pStyle w:val="Prrafodelista"/>
        <w:numPr>
          <w:ilvl w:val="0"/>
          <w:numId w:val="4"/>
        </w:numPr>
        <w:tabs>
          <w:tab w:val="left" w:pos="906"/>
          <w:tab w:val="left" w:pos="908"/>
        </w:tabs>
        <w:ind w:right="400"/>
        <w:jc w:val="both"/>
        <w:rPr>
          <w:sz w:val="26"/>
        </w:rPr>
      </w:pPr>
      <w:r>
        <w:rPr>
          <w:sz w:val="26"/>
        </w:rPr>
        <w:t>Se permitirá una petición para una revisión electrónica de un canto de un juez de línea o una corrección por parte de un jugador (o equipo) solamente tras un</w:t>
      </w:r>
    </w:p>
    <w:p w14:paraId="41CAA0CF" w14:textId="77777777" w:rsidR="00FE79DA" w:rsidRDefault="00FE79DA">
      <w:pPr>
        <w:pStyle w:val="Prrafodelista"/>
        <w:rPr>
          <w:sz w:val="26"/>
        </w:rPr>
        <w:sectPr w:rsidR="00FE79DA">
          <w:pgSz w:w="11910" w:h="16840"/>
          <w:pgMar w:top="940" w:right="1133" w:bottom="1140" w:left="1133" w:header="0" w:footer="959" w:gutter="0"/>
          <w:cols w:space="720"/>
        </w:sectPr>
      </w:pPr>
    </w:p>
    <w:p w14:paraId="1587FA78" w14:textId="77777777" w:rsidR="00FE79DA" w:rsidRDefault="00000000">
      <w:pPr>
        <w:pStyle w:val="Textoindependiente"/>
        <w:spacing w:before="61"/>
        <w:ind w:left="908" w:right="401"/>
        <w:jc w:val="both"/>
      </w:pPr>
      <w:r>
        <w:lastRenderedPageBreak/>
        <w:t>golpe definitivo o cuando un jugador (o equipo) pare el juego al disputar un punto durante un peloteo (se permiten las devoluciones pero entonces el</w:t>
      </w:r>
      <w:r>
        <w:rPr>
          <w:spacing w:val="40"/>
        </w:rPr>
        <w:t xml:space="preserve"> </w:t>
      </w:r>
      <w:r>
        <w:t>jugador debe parar el juego inmediatamente).</w:t>
      </w:r>
    </w:p>
    <w:p w14:paraId="1CA09C32" w14:textId="77777777" w:rsidR="00FE79DA" w:rsidRDefault="00000000">
      <w:pPr>
        <w:pStyle w:val="Prrafodelista"/>
        <w:numPr>
          <w:ilvl w:val="0"/>
          <w:numId w:val="4"/>
        </w:numPr>
        <w:tabs>
          <w:tab w:val="left" w:pos="908"/>
        </w:tabs>
        <w:spacing w:before="298"/>
        <w:ind w:right="399"/>
        <w:jc w:val="both"/>
        <w:rPr>
          <w:sz w:val="26"/>
        </w:rPr>
      </w:pPr>
      <w:r>
        <w:rPr>
          <w:sz w:val="26"/>
        </w:rPr>
        <w:t>El juez de silla debería decidir utilizar la revisión electrónica cuando haya duda sobre la exactitud del canto del juez de línea o corrección. Sin embargo, el juez de silla</w:t>
      </w:r>
      <w:r>
        <w:rPr>
          <w:spacing w:val="-1"/>
          <w:sz w:val="26"/>
        </w:rPr>
        <w:t xml:space="preserve"> </w:t>
      </w:r>
      <w:r>
        <w:rPr>
          <w:sz w:val="26"/>
        </w:rPr>
        <w:t>puede rechazar</w:t>
      </w:r>
      <w:r>
        <w:rPr>
          <w:spacing w:val="-2"/>
          <w:sz w:val="26"/>
        </w:rPr>
        <w:t xml:space="preserve"> </w:t>
      </w:r>
      <w:r>
        <w:rPr>
          <w:sz w:val="26"/>
        </w:rPr>
        <w:t>la</w:t>
      </w:r>
      <w:r>
        <w:rPr>
          <w:spacing w:val="-1"/>
          <w:sz w:val="26"/>
        </w:rPr>
        <w:t xml:space="preserve"> </w:t>
      </w:r>
      <w:r>
        <w:rPr>
          <w:sz w:val="26"/>
        </w:rPr>
        <w:t>revisión</w:t>
      </w:r>
      <w:r>
        <w:rPr>
          <w:spacing w:val="-1"/>
          <w:sz w:val="26"/>
        </w:rPr>
        <w:t xml:space="preserve"> </w:t>
      </w:r>
      <w:r>
        <w:rPr>
          <w:sz w:val="26"/>
        </w:rPr>
        <w:t>electrónica</w:t>
      </w:r>
      <w:r>
        <w:rPr>
          <w:spacing w:val="-1"/>
          <w:sz w:val="26"/>
        </w:rPr>
        <w:t xml:space="preserve"> </w:t>
      </w:r>
      <w:r>
        <w:rPr>
          <w:sz w:val="26"/>
        </w:rPr>
        <w:t>si</w:t>
      </w:r>
      <w:r>
        <w:rPr>
          <w:spacing w:val="-1"/>
          <w:sz w:val="26"/>
        </w:rPr>
        <w:t xml:space="preserve"> </w:t>
      </w:r>
      <w:r>
        <w:rPr>
          <w:sz w:val="26"/>
        </w:rPr>
        <w:t>cree</w:t>
      </w:r>
      <w:r>
        <w:rPr>
          <w:spacing w:val="-1"/>
          <w:sz w:val="26"/>
        </w:rPr>
        <w:t xml:space="preserve"> </w:t>
      </w:r>
      <w:r>
        <w:rPr>
          <w:sz w:val="26"/>
        </w:rPr>
        <w:t>que</w:t>
      </w:r>
      <w:r>
        <w:rPr>
          <w:spacing w:val="-2"/>
          <w:sz w:val="26"/>
        </w:rPr>
        <w:t xml:space="preserve"> </w:t>
      </w:r>
      <w:r>
        <w:rPr>
          <w:sz w:val="26"/>
        </w:rPr>
        <w:t>la</w:t>
      </w:r>
      <w:r>
        <w:rPr>
          <w:spacing w:val="-1"/>
          <w:sz w:val="26"/>
        </w:rPr>
        <w:t xml:space="preserve"> </w:t>
      </w:r>
      <w:r>
        <w:rPr>
          <w:sz w:val="26"/>
        </w:rPr>
        <w:t>petición</w:t>
      </w:r>
      <w:r>
        <w:rPr>
          <w:spacing w:val="-1"/>
          <w:sz w:val="26"/>
        </w:rPr>
        <w:t xml:space="preserve"> </w:t>
      </w:r>
      <w:r>
        <w:rPr>
          <w:sz w:val="26"/>
        </w:rPr>
        <w:t>del</w:t>
      </w:r>
      <w:r>
        <w:rPr>
          <w:spacing w:val="-1"/>
          <w:sz w:val="26"/>
        </w:rPr>
        <w:t xml:space="preserve"> </w:t>
      </w:r>
      <w:r>
        <w:rPr>
          <w:sz w:val="26"/>
        </w:rPr>
        <w:t>jugador no es razonable o que fue hecha demasiado tarde.</w:t>
      </w:r>
    </w:p>
    <w:p w14:paraId="5894F265" w14:textId="77777777" w:rsidR="00FE79DA" w:rsidRDefault="00FE79DA">
      <w:pPr>
        <w:pStyle w:val="Textoindependiente"/>
        <w:spacing w:before="1"/>
      </w:pPr>
    </w:p>
    <w:p w14:paraId="6523EA6D" w14:textId="77777777" w:rsidR="00FE79DA" w:rsidRDefault="00000000">
      <w:pPr>
        <w:pStyle w:val="Prrafodelista"/>
        <w:numPr>
          <w:ilvl w:val="0"/>
          <w:numId w:val="4"/>
        </w:numPr>
        <w:tabs>
          <w:tab w:val="left" w:pos="908"/>
        </w:tabs>
        <w:ind w:right="399"/>
        <w:jc w:val="both"/>
        <w:rPr>
          <w:sz w:val="26"/>
        </w:rPr>
      </w:pPr>
      <w:r>
        <w:rPr>
          <w:sz w:val="26"/>
        </w:rPr>
        <w:t>En dobles, el jugador que apela debe hacer su reclamación de tal manera que el juego se pare o el juez de silla pare el juego. Si se hace una reclamación al juez de silla entonces él debe determinar primero que se siguió el procedimiento correcto de la apelación. Si fue incorrecto o se realizó demasiado tarde, entonces el juez de silla puede determinar que el equipo contrario fue</w:t>
      </w:r>
      <w:r>
        <w:rPr>
          <w:spacing w:val="40"/>
          <w:sz w:val="26"/>
        </w:rPr>
        <w:t xml:space="preserve"> </w:t>
      </w:r>
      <w:r>
        <w:rPr>
          <w:sz w:val="26"/>
        </w:rPr>
        <w:t>molestado deliberadamente, en cuyo caso el jugador que apela pierde el punto.</w:t>
      </w:r>
    </w:p>
    <w:p w14:paraId="2DE53A5B" w14:textId="77777777" w:rsidR="00FE79DA" w:rsidRDefault="00FE79DA">
      <w:pPr>
        <w:pStyle w:val="Textoindependiente"/>
      </w:pPr>
    </w:p>
    <w:p w14:paraId="4DFC77F8" w14:textId="77777777" w:rsidR="00FE79DA" w:rsidRDefault="00000000">
      <w:pPr>
        <w:pStyle w:val="Prrafodelista"/>
        <w:numPr>
          <w:ilvl w:val="0"/>
          <w:numId w:val="4"/>
        </w:numPr>
        <w:tabs>
          <w:tab w:val="left" w:pos="906"/>
          <w:tab w:val="left" w:pos="908"/>
        </w:tabs>
        <w:ind w:right="398"/>
        <w:jc w:val="both"/>
        <w:rPr>
          <w:sz w:val="26"/>
        </w:rPr>
      </w:pPr>
      <w:r>
        <w:rPr>
          <w:sz w:val="26"/>
        </w:rPr>
        <w:t xml:space="preserve">El canto original o corrección prevalecerá siempre si la revisión electrónica no puede, por cualquier razón, tomar una decisión sobre ese canto de línea o </w:t>
      </w:r>
      <w:r>
        <w:rPr>
          <w:spacing w:val="-2"/>
          <w:sz w:val="26"/>
        </w:rPr>
        <w:t>corrección.</w:t>
      </w:r>
    </w:p>
    <w:p w14:paraId="699346CC" w14:textId="77777777" w:rsidR="00FE79DA" w:rsidRDefault="00FE79DA">
      <w:pPr>
        <w:pStyle w:val="Textoindependiente"/>
      </w:pPr>
    </w:p>
    <w:p w14:paraId="520FFAEB" w14:textId="77777777" w:rsidR="00FE79DA" w:rsidRDefault="00000000">
      <w:pPr>
        <w:pStyle w:val="Prrafodelista"/>
        <w:numPr>
          <w:ilvl w:val="0"/>
          <w:numId w:val="4"/>
        </w:numPr>
        <w:tabs>
          <w:tab w:val="left" w:pos="908"/>
        </w:tabs>
        <w:ind w:right="400"/>
        <w:jc w:val="both"/>
        <w:rPr>
          <w:sz w:val="26"/>
        </w:rPr>
      </w:pPr>
      <w:r>
        <w:rPr>
          <w:sz w:val="26"/>
        </w:rPr>
        <w:t>La decisión final del juez de silla será el resultado de la revisión electrónica y no es apelable. Si el sistema requiere una opción manual para revisar un impacto concreto de la pelota, una revisión oficial aprobada por el juez árbitro decidirá qué impacto de la pelota se revisa.</w:t>
      </w:r>
    </w:p>
    <w:p w14:paraId="4A19D80C" w14:textId="77777777" w:rsidR="00FE79DA" w:rsidRDefault="00FE79DA">
      <w:pPr>
        <w:pStyle w:val="Textoindependiente"/>
      </w:pPr>
    </w:p>
    <w:p w14:paraId="5C82138F" w14:textId="77777777" w:rsidR="00FE79DA" w:rsidRDefault="00000000">
      <w:pPr>
        <w:pStyle w:val="Prrafodelista"/>
        <w:numPr>
          <w:ilvl w:val="0"/>
          <w:numId w:val="4"/>
        </w:numPr>
        <w:tabs>
          <w:tab w:val="left" w:pos="906"/>
          <w:tab w:val="left" w:pos="908"/>
        </w:tabs>
        <w:ind w:right="396"/>
        <w:jc w:val="both"/>
        <w:rPr>
          <w:sz w:val="26"/>
        </w:rPr>
      </w:pPr>
      <w:r>
        <w:rPr>
          <w:sz w:val="26"/>
        </w:rPr>
        <w:t>Se permite que cada jugador (o equipo) haga tres (3) reclamaciones fallidas por set, además de una (1) reclamación adicional en el tie-break. En los partidos</w:t>
      </w:r>
      <w:r>
        <w:rPr>
          <w:spacing w:val="40"/>
          <w:sz w:val="26"/>
        </w:rPr>
        <w:t xml:space="preserve"> </w:t>
      </w:r>
      <w:r>
        <w:rPr>
          <w:sz w:val="26"/>
        </w:rPr>
        <w:t>con sets de ventaja, los jugadores (o equipos) comenzarán de nuevo con</w:t>
      </w:r>
      <w:r>
        <w:rPr>
          <w:spacing w:val="40"/>
          <w:sz w:val="26"/>
        </w:rPr>
        <w:t xml:space="preserve"> </w:t>
      </w:r>
      <w:r>
        <w:rPr>
          <w:sz w:val="26"/>
        </w:rPr>
        <w:t>derecho a un máximo de tres (3) reclamaciones fallidas después de empatar a seis juegos y cada 12 juegos a partir de entonces. En los partidos con match tie-break, el match tie-break cuenta como un nuevo set y cada jugador (o equipo) comienza con derecho a tres (3) reclamaciones. Los jugadores (o equipos) tendrán un número ilimitado de reclamaciones con éxito.</w:t>
      </w:r>
    </w:p>
    <w:p w14:paraId="05352E91" w14:textId="77777777" w:rsidR="00FE79DA" w:rsidRDefault="00FE79DA">
      <w:pPr>
        <w:pStyle w:val="Prrafodelista"/>
        <w:rPr>
          <w:sz w:val="26"/>
        </w:rPr>
        <w:sectPr w:rsidR="00FE79DA">
          <w:pgSz w:w="11910" w:h="16840"/>
          <w:pgMar w:top="940" w:right="1133" w:bottom="1140" w:left="1133" w:header="0" w:footer="959" w:gutter="0"/>
          <w:cols w:space="720"/>
        </w:sectPr>
      </w:pPr>
    </w:p>
    <w:p w14:paraId="64482D71" w14:textId="77777777" w:rsidR="00FE79DA" w:rsidRDefault="00000000">
      <w:pPr>
        <w:pStyle w:val="Ttulo2"/>
        <w:ind w:left="0" w:right="776" w:firstLine="0"/>
        <w:jc w:val="center"/>
      </w:pPr>
      <w:r>
        <w:lastRenderedPageBreak/>
        <w:t>APÉNDICE</w:t>
      </w:r>
      <w:r>
        <w:rPr>
          <w:spacing w:val="-10"/>
        </w:rPr>
        <w:t xml:space="preserve"> </w:t>
      </w:r>
      <w:r>
        <w:rPr>
          <w:spacing w:val="-4"/>
        </w:rPr>
        <w:t>VIII</w:t>
      </w:r>
    </w:p>
    <w:p w14:paraId="40042DCE" w14:textId="77777777" w:rsidR="00FE79DA" w:rsidRDefault="00000000">
      <w:pPr>
        <w:spacing w:before="299"/>
        <w:ind w:left="7" w:right="63"/>
        <w:jc w:val="center"/>
        <w:rPr>
          <w:b/>
          <w:sz w:val="26"/>
        </w:rPr>
      </w:pPr>
      <w:r>
        <w:rPr>
          <w:b/>
          <w:sz w:val="26"/>
        </w:rPr>
        <w:t>COMPETICIÓN</w:t>
      </w:r>
      <w:r>
        <w:rPr>
          <w:b/>
          <w:spacing w:val="-6"/>
          <w:sz w:val="26"/>
        </w:rPr>
        <w:t xml:space="preserve"> </w:t>
      </w:r>
      <w:r>
        <w:rPr>
          <w:b/>
          <w:sz w:val="26"/>
        </w:rPr>
        <w:t>OFICIAL</w:t>
      </w:r>
      <w:r>
        <w:rPr>
          <w:b/>
          <w:spacing w:val="-3"/>
          <w:sz w:val="26"/>
        </w:rPr>
        <w:t xml:space="preserve"> </w:t>
      </w:r>
      <w:r>
        <w:rPr>
          <w:b/>
          <w:sz w:val="26"/>
        </w:rPr>
        <w:t>PARA</w:t>
      </w:r>
      <w:r>
        <w:rPr>
          <w:b/>
          <w:spacing w:val="-4"/>
          <w:sz w:val="26"/>
        </w:rPr>
        <w:t xml:space="preserve"> </w:t>
      </w:r>
      <w:r>
        <w:rPr>
          <w:b/>
          <w:sz w:val="26"/>
        </w:rPr>
        <w:t>10</w:t>
      </w:r>
      <w:r>
        <w:rPr>
          <w:b/>
          <w:spacing w:val="-4"/>
          <w:sz w:val="26"/>
        </w:rPr>
        <w:t xml:space="preserve"> </w:t>
      </w:r>
      <w:r>
        <w:rPr>
          <w:b/>
          <w:sz w:val="26"/>
        </w:rPr>
        <w:t>AÑOS</w:t>
      </w:r>
      <w:r>
        <w:rPr>
          <w:b/>
          <w:spacing w:val="-3"/>
          <w:sz w:val="26"/>
        </w:rPr>
        <w:t xml:space="preserve"> </w:t>
      </w:r>
      <w:r>
        <w:rPr>
          <w:b/>
          <w:sz w:val="26"/>
        </w:rPr>
        <w:t>Y</w:t>
      </w:r>
      <w:r>
        <w:rPr>
          <w:b/>
          <w:spacing w:val="-5"/>
          <w:sz w:val="26"/>
        </w:rPr>
        <w:t xml:space="preserve"> </w:t>
      </w:r>
      <w:r>
        <w:rPr>
          <w:b/>
          <w:spacing w:val="-2"/>
          <w:sz w:val="26"/>
        </w:rPr>
        <w:t>MENORES</w:t>
      </w:r>
    </w:p>
    <w:p w14:paraId="7B5E04EF" w14:textId="77777777" w:rsidR="00FE79DA" w:rsidRDefault="00000000">
      <w:pPr>
        <w:pStyle w:val="Ttulo3"/>
        <w:spacing w:before="298"/>
      </w:pPr>
      <w:r>
        <w:rPr>
          <w:spacing w:val="-2"/>
        </w:rPr>
        <w:t>Pistas:</w:t>
      </w:r>
    </w:p>
    <w:p w14:paraId="60F04181" w14:textId="77777777" w:rsidR="00FE79DA" w:rsidRDefault="00000000">
      <w:pPr>
        <w:pStyle w:val="Textoindependiente"/>
        <w:spacing w:before="2"/>
        <w:ind w:left="340" w:right="396"/>
        <w:jc w:val="both"/>
      </w:pPr>
      <w:r>
        <w:t>Además</w:t>
      </w:r>
      <w:r>
        <w:rPr>
          <w:spacing w:val="-1"/>
        </w:rPr>
        <w:t xml:space="preserve"> </w:t>
      </w:r>
      <w:r>
        <w:t>de la</w:t>
      </w:r>
      <w:r>
        <w:rPr>
          <w:spacing w:val="-1"/>
        </w:rPr>
        <w:t xml:space="preserve"> </w:t>
      </w:r>
      <w:r>
        <w:t>pista (de</w:t>
      </w:r>
      <w:r>
        <w:rPr>
          <w:spacing w:val="-1"/>
        </w:rPr>
        <w:t xml:space="preserve"> </w:t>
      </w:r>
      <w:r>
        <w:t>dimensiones</w:t>
      </w:r>
      <w:r>
        <w:rPr>
          <w:spacing w:val="-1"/>
        </w:rPr>
        <w:t xml:space="preserve"> </w:t>
      </w:r>
      <w:r>
        <w:t>completas)</w:t>
      </w:r>
      <w:r>
        <w:rPr>
          <w:spacing w:val="-1"/>
        </w:rPr>
        <w:t xml:space="preserve"> </w:t>
      </w:r>
      <w:r>
        <w:t>especificada en la regla</w:t>
      </w:r>
      <w:r>
        <w:rPr>
          <w:spacing w:val="-1"/>
        </w:rPr>
        <w:t xml:space="preserve"> </w:t>
      </w:r>
      <w:r>
        <w:t>1</w:t>
      </w:r>
      <w:r>
        <w:rPr>
          <w:vertAlign w:val="superscript"/>
        </w:rPr>
        <w:t>a</w:t>
      </w:r>
      <w:r>
        <w:t>,</w:t>
      </w:r>
      <w:r>
        <w:rPr>
          <w:spacing w:val="-1"/>
        </w:rPr>
        <w:t xml:space="preserve"> </w:t>
      </w:r>
      <w:r>
        <w:t xml:space="preserve">se pueden utilizar las siguientes dimensiones para competiciones oficiales para 10 años y </w:t>
      </w:r>
      <w:r>
        <w:rPr>
          <w:spacing w:val="-2"/>
        </w:rPr>
        <w:t>menores:</w:t>
      </w:r>
    </w:p>
    <w:p w14:paraId="7C0DD54A" w14:textId="77777777" w:rsidR="00FE79DA" w:rsidRDefault="00000000">
      <w:pPr>
        <w:pStyle w:val="Prrafodelista"/>
        <w:numPr>
          <w:ilvl w:val="1"/>
          <w:numId w:val="4"/>
        </w:numPr>
        <w:tabs>
          <w:tab w:val="left" w:pos="1060"/>
        </w:tabs>
        <w:spacing w:before="298"/>
        <w:ind w:right="396"/>
        <w:rPr>
          <w:sz w:val="26"/>
        </w:rPr>
      </w:pPr>
      <w:r>
        <w:rPr>
          <w:sz w:val="26"/>
        </w:rPr>
        <w:t>Una pista designada como “Roja” para competiciones oficiales para 10 años y menores debe ser un rectángulo de, entre 36 pies (10,97 m) y 42 pies (12,80 m) de longitud, y entre 14 pies (4,27 m) y 20 pies (6,10 m) de anchura. La red debe medir entre 31,5 pulgadas (0,800 m) y 27 pies (0,838) m en su centro.</w:t>
      </w:r>
    </w:p>
    <w:p w14:paraId="39BC7982" w14:textId="77777777" w:rsidR="00FE79DA" w:rsidRDefault="00000000">
      <w:pPr>
        <w:pStyle w:val="Prrafodelista"/>
        <w:numPr>
          <w:ilvl w:val="1"/>
          <w:numId w:val="4"/>
        </w:numPr>
        <w:tabs>
          <w:tab w:val="left" w:pos="1060"/>
        </w:tabs>
        <w:ind w:right="396"/>
        <w:rPr>
          <w:sz w:val="26"/>
        </w:rPr>
      </w:pPr>
      <w:r>
        <w:rPr>
          <w:sz w:val="26"/>
        </w:rPr>
        <w:t>Una pista designada como “Naranja” debe ser un rectángulo de entre 58 pies (17,68 m) y 60 pies (18,29 m) de longitud, y entre 20 pies (6,10 m) y 27 pies (8,23 m) de anchura. La red debe medir en su centro entre 31,5 pulgadas (0,800 m) y 36.,0 pulgadas (0,914 m).</w:t>
      </w:r>
    </w:p>
    <w:p w14:paraId="0E8E5336" w14:textId="77777777" w:rsidR="00FE79DA" w:rsidRDefault="00000000">
      <w:pPr>
        <w:pStyle w:val="Ttulo3"/>
        <w:spacing w:before="298"/>
      </w:pPr>
      <w:r>
        <w:rPr>
          <w:spacing w:val="-2"/>
        </w:rPr>
        <w:t>Pelotas:</w:t>
      </w:r>
    </w:p>
    <w:p w14:paraId="051AF013" w14:textId="77777777" w:rsidR="00FE79DA" w:rsidRDefault="00000000">
      <w:pPr>
        <w:pStyle w:val="Textoindependiente"/>
        <w:ind w:left="340" w:right="447"/>
      </w:pPr>
      <w:r>
        <w:t>En las competiciones oficiales para 10 años y menores, solamente podrán utilizarse</w:t>
      </w:r>
      <w:r>
        <w:rPr>
          <w:spacing w:val="40"/>
        </w:rPr>
        <w:t xml:space="preserve"> </w:t>
      </w:r>
      <w:r>
        <w:t>los siguientes tipos de pelotas especificados en el apéndice I:</w:t>
      </w:r>
    </w:p>
    <w:p w14:paraId="7578B7E1" w14:textId="77777777" w:rsidR="00FE79DA" w:rsidRDefault="00FE79DA">
      <w:pPr>
        <w:pStyle w:val="Textoindependiente"/>
      </w:pPr>
    </w:p>
    <w:p w14:paraId="33332EAC" w14:textId="77777777" w:rsidR="00FE79DA" w:rsidRDefault="00000000">
      <w:pPr>
        <w:pStyle w:val="Prrafodelista"/>
        <w:numPr>
          <w:ilvl w:val="1"/>
          <w:numId w:val="4"/>
        </w:numPr>
        <w:tabs>
          <w:tab w:val="left" w:pos="1060"/>
        </w:tabs>
        <w:ind w:right="396"/>
        <w:rPr>
          <w:sz w:val="26"/>
        </w:rPr>
      </w:pPr>
      <w:r>
        <w:rPr>
          <w:sz w:val="26"/>
        </w:rPr>
        <w:t>Pelotas de Etapa 3 (Roja), que se recomiendan para jugar en una pista “roja”, por jugadores de 8 años y menores, utilizando una raqueta de hasta 23 pulgadas (58,4 cm) de longitud.</w:t>
      </w:r>
    </w:p>
    <w:p w14:paraId="4D924098" w14:textId="77777777" w:rsidR="00FE79DA" w:rsidRDefault="00000000">
      <w:pPr>
        <w:pStyle w:val="Prrafodelista"/>
        <w:numPr>
          <w:ilvl w:val="1"/>
          <w:numId w:val="4"/>
        </w:numPr>
        <w:tabs>
          <w:tab w:val="left" w:pos="1060"/>
        </w:tabs>
        <w:ind w:right="397"/>
        <w:rPr>
          <w:sz w:val="26"/>
        </w:rPr>
      </w:pPr>
      <w:r>
        <w:rPr>
          <w:sz w:val="26"/>
        </w:rPr>
        <w:t>Pelotas de Etapa 2 (Naranja), que se recomiendan para jugar en una pista “naranja”, por jugadores de entre 8 y 10 años, utilizando una raqueta de entre 23 pulgadas (58,4 cm) y 25 pulgadas (63,5 cm) de longitud.</w:t>
      </w:r>
    </w:p>
    <w:p w14:paraId="7EC4E553" w14:textId="77777777" w:rsidR="00FE79DA" w:rsidRDefault="00000000">
      <w:pPr>
        <w:pStyle w:val="Prrafodelista"/>
        <w:numPr>
          <w:ilvl w:val="1"/>
          <w:numId w:val="4"/>
        </w:numPr>
        <w:tabs>
          <w:tab w:val="left" w:pos="1060"/>
        </w:tabs>
        <w:ind w:right="393"/>
        <w:rPr>
          <w:sz w:val="26"/>
        </w:rPr>
      </w:pPr>
      <w:r>
        <w:rPr>
          <w:sz w:val="26"/>
        </w:rPr>
        <w:t>Pelotas de Etapa 1 (Verde), que se recomiendan para jugar en una pista de dimensiones completas, por jugadores confirmados de entre 9 y 10 años, utilizando</w:t>
      </w:r>
      <w:r>
        <w:rPr>
          <w:spacing w:val="-2"/>
          <w:sz w:val="26"/>
        </w:rPr>
        <w:t xml:space="preserve"> </w:t>
      </w:r>
      <w:r>
        <w:rPr>
          <w:sz w:val="26"/>
        </w:rPr>
        <w:t>una</w:t>
      </w:r>
      <w:r>
        <w:rPr>
          <w:spacing w:val="-2"/>
          <w:sz w:val="26"/>
        </w:rPr>
        <w:t xml:space="preserve"> </w:t>
      </w:r>
      <w:r>
        <w:rPr>
          <w:sz w:val="26"/>
        </w:rPr>
        <w:t>raqueta</w:t>
      </w:r>
      <w:r>
        <w:rPr>
          <w:spacing w:val="-2"/>
          <w:sz w:val="26"/>
        </w:rPr>
        <w:t xml:space="preserve"> </w:t>
      </w:r>
      <w:r>
        <w:rPr>
          <w:sz w:val="26"/>
        </w:rPr>
        <w:t>de</w:t>
      </w:r>
      <w:r>
        <w:rPr>
          <w:spacing w:val="-3"/>
          <w:sz w:val="26"/>
        </w:rPr>
        <w:t xml:space="preserve"> </w:t>
      </w:r>
      <w:r>
        <w:rPr>
          <w:sz w:val="26"/>
        </w:rPr>
        <w:t>entre</w:t>
      </w:r>
      <w:r>
        <w:rPr>
          <w:spacing w:val="-3"/>
          <w:sz w:val="26"/>
        </w:rPr>
        <w:t xml:space="preserve"> </w:t>
      </w:r>
      <w:r>
        <w:rPr>
          <w:sz w:val="26"/>
        </w:rPr>
        <w:t>25</w:t>
      </w:r>
      <w:r>
        <w:rPr>
          <w:spacing w:val="-2"/>
          <w:sz w:val="26"/>
        </w:rPr>
        <w:t xml:space="preserve"> </w:t>
      </w:r>
      <w:r>
        <w:rPr>
          <w:sz w:val="26"/>
        </w:rPr>
        <w:t>pulgadas</w:t>
      </w:r>
      <w:r>
        <w:rPr>
          <w:spacing w:val="-3"/>
          <w:sz w:val="26"/>
        </w:rPr>
        <w:t xml:space="preserve"> </w:t>
      </w:r>
      <w:r>
        <w:rPr>
          <w:sz w:val="26"/>
        </w:rPr>
        <w:t>(63,5</w:t>
      </w:r>
      <w:r>
        <w:rPr>
          <w:spacing w:val="-2"/>
          <w:sz w:val="26"/>
        </w:rPr>
        <w:t xml:space="preserve"> </w:t>
      </w:r>
      <w:r>
        <w:rPr>
          <w:sz w:val="26"/>
        </w:rPr>
        <w:t>cm)</w:t>
      </w:r>
      <w:r>
        <w:rPr>
          <w:spacing w:val="-3"/>
          <w:sz w:val="26"/>
        </w:rPr>
        <w:t xml:space="preserve"> </w:t>
      </w:r>
      <w:r>
        <w:rPr>
          <w:sz w:val="26"/>
        </w:rPr>
        <w:t>y</w:t>
      </w:r>
      <w:r>
        <w:rPr>
          <w:spacing w:val="-3"/>
          <w:sz w:val="26"/>
        </w:rPr>
        <w:t xml:space="preserve"> </w:t>
      </w:r>
      <w:r>
        <w:rPr>
          <w:sz w:val="26"/>
        </w:rPr>
        <w:t>26</w:t>
      </w:r>
      <w:r>
        <w:rPr>
          <w:spacing w:val="-3"/>
          <w:sz w:val="26"/>
        </w:rPr>
        <w:t xml:space="preserve"> </w:t>
      </w:r>
      <w:r>
        <w:rPr>
          <w:sz w:val="26"/>
        </w:rPr>
        <w:t>pulgadas</w:t>
      </w:r>
      <w:r>
        <w:rPr>
          <w:spacing w:val="-3"/>
          <w:sz w:val="26"/>
        </w:rPr>
        <w:t xml:space="preserve"> </w:t>
      </w:r>
      <w:r>
        <w:rPr>
          <w:sz w:val="26"/>
        </w:rPr>
        <w:t>(66,0</w:t>
      </w:r>
      <w:r>
        <w:rPr>
          <w:spacing w:val="-2"/>
          <w:sz w:val="26"/>
        </w:rPr>
        <w:t xml:space="preserve"> </w:t>
      </w:r>
      <w:r>
        <w:rPr>
          <w:sz w:val="26"/>
        </w:rPr>
        <w:t>cm) de longitud.</w:t>
      </w:r>
    </w:p>
    <w:p w14:paraId="629EA6BF" w14:textId="77777777" w:rsidR="00FE79DA" w:rsidRDefault="00000000">
      <w:pPr>
        <w:pStyle w:val="Textoindependiente"/>
        <w:ind w:left="340" w:right="398"/>
        <w:jc w:val="both"/>
      </w:pPr>
      <w:r>
        <w:rPr>
          <w:b/>
        </w:rPr>
        <w:t xml:space="preserve">Nota: </w:t>
      </w:r>
      <w:r>
        <w:t>Los otros tipos de pelotas especificados en el apéndice I no podrán utilizarse en competiciones de tenis para 10 años y menores.</w:t>
      </w:r>
    </w:p>
    <w:p w14:paraId="7B6FE87E" w14:textId="77777777" w:rsidR="00FE79DA" w:rsidRDefault="00000000">
      <w:pPr>
        <w:pStyle w:val="Ttulo3"/>
        <w:spacing w:before="296"/>
        <w:jc w:val="both"/>
      </w:pPr>
      <w:r>
        <w:t>Métodos</w:t>
      </w:r>
      <w:r>
        <w:rPr>
          <w:spacing w:val="-5"/>
        </w:rPr>
        <w:t xml:space="preserve"> </w:t>
      </w:r>
      <w:r>
        <w:t>de</w:t>
      </w:r>
      <w:r>
        <w:rPr>
          <w:spacing w:val="-3"/>
        </w:rPr>
        <w:t xml:space="preserve"> </w:t>
      </w:r>
      <w:r>
        <w:rPr>
          <w:spacing w:val="-2"/>
        </w:rPr>
        <w:t>puntuación:</w:t>
      </w:r>
    </w:p>
    <w:p w14:paraId="0F371453" w14:textId="77777777" w:rsidR="00FE79DA" w:rsidRDefault="00000000">
      <w:pPr>
        <w:pStyle w:val="Textoindependiente"/>
        <w:ind w:left="340" w:right="396"/>
        <w:jc w:val="both"/>
      </w:pPr>
      <w:r>
        <w:t>En las competiciones de tenis para 10 años y menores donde se utilicen pelotas de Etapa 3 (Roja), Etapa 2 (Naranja) y Etapa 1 (Verde), se pueden utilizar los métodos de puntuación especificados en las Reglas del Tenis (incluido el apéndice VI), además de métodos de puntuación para partidos cortos que impliquen un match tie-break, un juego al mejor de 3 tie-breaks/match tie-breaks, un set corto o uno normal.</w:t>
      </w:r>
    </w:p>
    <w:p w14:paraId="4F1372DE" w14:textId="77777777" w:rsidR="00FE79DA" w:rsidRDefault="00FE79DA">
      <w:pPr>
        <w:pStyle w:val="Textoindependiente"/>
        <w:spacing w:before="1"/>
      </w:pPr>
    </w:p>
    <w:p w14:paraId="382A89C3" w14:textId="77777777" w:rsidR="00FE79DA" w:rsidRDefault="00000000">
      <w:pPr>
        <w:pStyle w:val="Ttulo3"/>
        <w:jc w:val="both"/>
      </w:pPr>
      <w:r>
        <w:t>Duración</w:t>
      </w:r>
      <w:r>
        <w:rPr>
          <w:spacing w:val="-4"/>
        </w:rPr>
        <w:t xml:space="preserve"> </w:t>
      </w:r>
      <w:r>
        <w:t>de</w:t>
      </w:r>
      <w:r>
        <w:rPr>
          <w:spacing w:val="-4"/>
        </w:rPr>
        <w:t xml:space="preserve"> </w:t>
      </w:r>
      <w:r>
        <w:t>los</w:t>
      </w:r>
      <w:r>
        <w:rPr>
          <w:spacing w:val="-3"/>
        </w:rPr>
        <w:t xml:space="preserve"> </w:t>
      </w:r>
      <w:r>
        <w:rPr>
          <w:spacing w:val="-2"/>
        </w:rPr>
        <w:t>partidos:</w:t>
      </w:r>
    </w:p>
    <w:p w14:paraId="52F3D2E2" w14:textId="77777777" w:rsidR="00FE79DA" w:rsidRDefault="00000000">
      <w:pPr>
        <w:pStyle w:val="Textoindependiente"/>
        <w:ind w:left="340" w:right="395"/>
        <w:jc w:val="both"/>
      </w:pPr>
      <w:r>
        <w:t xml:space="preserve">En las competiciones de tenis para 10 años y menores el comité del torneo puede determinar un tiempo límite específico para la duración de los partidos en esos </w:t>
      </w:r>
      <w:r>
        <w:rPr>
          <w:spacing w:val="-2"/>
        </w:rPr>
        <w:t>eventos.</w:t>
      </w:r>
    </w:p>
    <w:p w14:paraId="6EEE0828" w14:textId="77777777" w:rsidR="00FE79DA" w:rsidRDefault="00FE79DA">
      <w:pPr>
        <w:pStyle w:val="Textoindependiente"/>
        <w:jc w:val="both"/>
        <w:sectPr w:rsidR="00FE79DA">
          <w:pgSz w:w="11910" w:h="16840"/>
          <w:pgMar w:top="940" w:right="1133" w:bottom="1140" w:left="1133" w:header="0" w:footer="959" w:gutter="0"/>
          <w:cols w:space="720"/>
        </w:sectPr>
      </w:pPr>
    </w:p>
    <w:p w14:paraId="3CBBE17D" w14:textId="77777777" w:rsidR="00FE79DA" w:rsidRDefault="00000000">
      <w:pPr>
        <w:pStyle w:val="Ttulo2"/>
        <w:spacing w:line="480" w:lineRule="auto"/>
        <w:ind w:left="3494" w:right="3551" w:firstLine="1"/>
        <w:jc w:val="center"/>
      </w:pPr>
      <w:r>
        <w:rPr>
          <w:noProof/>
        </w:rPr>
        <w:lastRenderedPageBreak/>
        <w:drawing>
          <wp:anchor distT="0" distB="0" distL="0" distR="0" simplePos="0" relativeHeight="15736320" behindDoc="0" locked="0" layoutInCell="1" allowOverlap="1" wp14:anchorId="34083552" wp14:editId="39F2683A">
            <wp:simplePos x="0" y="0"/>
            <wp:positionH relativeFrom="page">
              <wp:posOffset>1276350</wp:posOffset>
            </wp:positionH>
            <wp:positionV relativeFrom="page">
              <wp:posOffset>1303652</wp:posOffset>
            </wp:positionV>
            <wp:extent cx="5010150" cy="7991225"/>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 cstate="print"/>
                    <a:stretch>
                      <a:fillRect/>
                    </a:stretch>
                  </pic:blipFill>
                  <pic:spPr>
                    <a:xfrm>
                      <a:off x="0" y="0"/>
                      <a:ext cx="5010150" cy="7991225"/>
                    </a:xfrm>
                    <a:prstGeom prst="rect">
                      <a:avLst/>
                    </a:prstGeom>
                  </pic:spPr>
                </pic:pic>
              </a:graphicData>
            </a:graphic>
          </wp:anchor>
        </w:drawing>
      </w:r>
      <w:r>
        <w:t>APÉNDICE IX PLANO</w:t>
      </w:r>
      <w:r>
        <w:rPr>
          <w:spacing w:val="-12"/>
        </w:rPr>
        <w:t xml:space="preserve"> </w:t>
      </w:r>
      <w:r>
        <w:t>DE</w:t>
      </w:r>
      <w:r>
        <w:rPr>
          <w:spacing w:val="-12"/>
        </w:rPr>
        <w:t xml:space="preserve"> </w:t>
      </w:r>
      <w:r>
        <w:t>LA</w:t>
      </w:r>
      <w:r>
        <w:rPr>
          <w:spacing w:val="-12"/>
        </w:rPr>
        <w:t xml:space="preserve"> </w:t>
      </w:r>
      <w:r>
        <w:t>PISTA</w:t>
      </w:r>
    </w:p>
    <w:p w14:paraId="0EC6551A" w14:textId="77777777" w:rsidR="00FE79DA" w:rsidRDefault="00FE79DA">
      <w:pPr>
        <w:pStyle w:val="Textoindependiente"/>
        <w:rPr>
          <w:b/>
        </w:rPr>
      </w:pPr>
    </w:p>
    <w:p w14:paraId="69BB6E01" w14:textId="77777777" w:rsidR="00FE79DA" w:rsidRDefault="00FE79DA">
      <w:pPr>
        <w:pStyle w:val="Textoindependiente"/>
        <w:rPr>
          <w:b/>
        </w:rPr>
      </w:pPr>
    </w:p>
    <w:p w14:paraId="567818F8" w14:textId="77777777" w:rsidR="00FE79DA" w:rsidRDefault="00FE79DA">
      <w:pPr>
        <w:pStyle w:val="Textoindependiente"/>
        <w:rPr>
          <w:b/>
        </w:rPr>
      </w:pPr>
    </w:p>
    <w:p w14:paraId="5862BE8E" w14:textId="77777777" w:rsidR="00FE79DA" w:rsidRDefault="00FE79DA">
      <w:pPr>
        <w:pStyle w:val="Textoindependiente"/>
        <w:rPr>
          <w:b/>
        </w:rPr>
      </w:pPr>
    </w:p>
    <w:p w14:paraId="5F352CF8" w14:textId="77777777" w:rsidR="00FE79DA" w:rsidRDefault="00FE79DA">
      <w:pPr>
        <w:pStyle w:val="Textoindependiente"/>
        <w:rPr>
          <w:b/>
        </w:rPr>
      </w:pPr>
    </w:p>
    <w:p w14:paraId="160B08B4" w14:textId="77777777" w:rsidR="00FE79DA" w:rsidRDefault="00FE79DA">
      <w:pPr>
        <w:pStyle w:val="Textoindependiente"/>
        <w:rPr>
          <w:b/>
        </w:rPr>
      </w:pPr>
    </w:p>
    <w:p w14:paraId="4059965E" w14:textId="77777777" w:rsidR="00FE79DA" w:rsidRDefault="00FE79DA">
      <w:pPr>
        <w:pStyle w:val="Textoindependiente"/>
        <w:rPr>
          <w:b/>
        </w:rPr>
      </w:pPr>
    </w:p>
    <w:p w14:paraId="47EA57BC" w14:textId="77777777" w:rsidR="00FE79DA" w:rsidRDefault="00FE79DA">
      <w:pPr>
        <w:pStyle w:val="Textoindependiente"/>
        <w:rPr>
          <w:b/>
        </w:rPr>
      </w:pPr>
    </w:p>
    <w:p w14:paraId="04349AFF" w14:textId="77777777" w:rsidR="00FE79DA" w:rsidRDefault="00FE79DA">
      <w:pPr>
        <w:pStyle w:val="Textoindependiente"/>
        <w:rPr>
          <w:b/>
        </w:rPr>
      </w:pPr>
    </w:p>
    <w:p w14:paraId="712AD7FD" w14:textId="77777777" w:rsidR="00FE79DA" w:rsidRDefault="00FE79DA">
      <w:pPr>
        <w:pStyle w:val="Textoindependiente"/>
        <w:rPr>
          <w:b/>
        </w:rPr>
      </w:pPr>
    </w:p>
    <w:p w14:paraId="13ACFD53" w14:textId="77777777" w:rsidR="00FE79DA" w:rsidRDefault="00FE79DA">
      <w:pPr>
        <w:pStyle w:val="Textoindependiente"/>
        <w:rPr>
          <w:b/>
        </w:rPr>
      </w:pPr>
    </w:p>
    <w:p w14:paraId="6E7F08BB" w14:textId="77777777" w:rsidR="00FE79DA" w:rsidRDefault="00FE79DA">
      <w:pPr>
        <w:pStyle w:val="Textoindependiente"/>
        <w:rPr>
          <w:b/>
        </w:rPr>
      </w:pPr>
    </w:p>
    <w:p w14:paraId="1A7ED4E3" w14:textId="77777777" w:rsidR="00FE79DA" w:rsidRDefault="00FE79DA">
      <w:pPr>
        <w:pStyle w:val="Textoindependiente"/>
        <w:rPr>
          <w:b/>
        </w:rPr>
      </w:pPr>
    </w:p>
    <w:p w14:paraId="0EB9D1F9" w14:textId="77777777" w:rsidR="00FE79DA" w:rsidRDefault="00FE79DA">
      <w:pPr>
        <w:pStyle w:val="Textoindependiente"/>
        <w:rPr>
          <w:b/>
        </w:rPr>
      </w:pPr>
    </w:p>
    <w:p w14:paraId="09B8F834" w14:textId="77777777" w:rsidR="00FE79DA" w:rsidRDefault="00FE79DA">
      <w:pPr>
        <w:pStyle w:val="Textoindependiente"/>
        <w:rPr>
          <w:b/>
        </w:rPr>
      </w:pPr>
    </w:p>
    <w:p w14:paraId="1816A5F4" w14:textId="77777777" w:rsidR="00FE79DA" w:rsidRDefault="00FE79DA">
      <w:pPr>
        <w:pStyle w:val="Textoindependiente"/>
        <w:rPr>
          <w:b/>
        </w:rPr>
      </w:pPr>
    </w:p>
    <w:p w14:paraId="37E94AEC" w14:textId="77777777" w:rsidR="00FE79DA" w:rsidRDefault="00FE79DA">
      <w:pPr>
        <w:pStyle w:val="Textoindependiente"/>
        <w:rPr>
          <w:b/>
        </w:rPr>
      </w:pPr>
    </w:p>
    <w:p w14:paraId="0BEC0BF1" w14:textId="77777777" w:rsidR="00FE79DA" w:rsidRDefault="00FE79DA">
      <w:pPr>
        <w:pStyle w:val="Textoindependiente"/>
        <w:rPr>
          <w:b/>
        </w:rPr>
      </w:pPr>
    </w:p>
    <w:p w14:paraId="7992C59C" w14:textId="77777777" w:rsidR="00FE79DA" w:rsidRDefault="00FE79DA">
      <w:pPr>
        <w:pStyle w:val="Textoindependiente"/>
        <w:rPr>
          <w:b/>
        </w:rPr>
      </w:pPr>
    </w:p>
    <w:p w14:paraId="0EB3E032" w14:textId="77777777" w:rsidR="00FE79DA" w:rsidRDefault="00FE79DA">
      <w:pPr>
        <w:pStyle w:val="Textoindependiente"/>
        <w:rPr>
          <w:b/>
        </w:rPr>
      </w:pPr>
    </w:p>
    <w:p w14:paraId="25AC8EA5" w14:textId="77777777" w:rsidR="00FE79DA" w:rsidRDefault="00FE79DA">
      <w:pPr>
        <w:pStyle w:val="Textoindependiente"/>
        <w:rPr>
          <w:b/>
        </w:rPr>
      </w:pPr>
    </w:p>
    <w:p w14:paraId="67E9176C" w14:textId="77777777" w:rsidR="00FE79DA" w:rsidRDefault="00FE79DA">
      <w:pPr>
        <w:pStyle w:val="Textoindependiente"/>
        <w:rPr>
          <w:b/>
        </w:rPr>
      </w:pPr>
    </w:p>
    <w:p w14:paraId="74346F03" w14:textId="77777777" w:rsidR="00FE79DA" w:rsidRDefault="00FE79DA">
      <w:pPr>
        <w:pStyle w:val="Textoindependiente"/>
        <w:rPr>
          <w:b/>
        </w:rPr>
      </w:pPr>
    </w:p>
    <w:p w14:paraId="1A93ABB2" w14:textId="77777777" w:rsidR="00FE79DA" w:rsidRDefault="00FE79DA">
      <w:pPr>
        <w:pStyle w:val="Textoindependiente"/>
        <w:rPr>
          <w:b/>
        </w:rPr>
      </w:pPr>
    </w:p>
    <w:p w14:paraId="2E2E8AD4" w14:textId="77777777" w:rsidR="00FE79DA" w:rsidRDefault="00FE79DA">
      <w:pPr>
        <w:pStyle w:val="Textoindependiente"/>
        <w:rPr>
          <w:b/>
        </w:rPr>
      </w:pPr>
    </w:p>
    <w:p w14:paraId="4A90C593" w14:textId="77777777" w:rsidR="00FE79DA" w:rsidRDefault="00FE79DA">
      <w:pPr>
        <w:pStyle w:val="Textoindependiente"/>
        <w:rPr>
          <w:b/>
        </w:rPr>
      </w:pPr>
    </w:p>
    <w:p w14:paraId="2EF87B16" w14:textId="77777777" w:rsidR="00FE79DA" w:rsidRDefault="00FE79DA">
      <w:pPr>
        <w:pStyle w:val="Textoindependiente"/>
        <w:rPr>
          <w:b/>
        </w:rPr>
      </w:pPr>
    </w:p>
    <w:p w14:paraId="0D96B6F0" w14:textId="77777777" w:rsidR="00FE79DA" w:rsidRDefault="00FE79DA">
      <w:pPr>
        <w:pStyle w:val="Textoindependiente"/>
        <w:rPr>
          <w:b/>
        </w:rPr>
      </w:pPr>
    </w:p>
    <w:p w14:paraId="69F4D4A6" w14:textId="77777777" w:rsidR="00FE79DA" w:rsidRDefault="00FE79DA">
      <w:pPr>
        <w:pStyle w:val="Textoindependiente"/>
        <w:rPr>
          <w:b/>
        </w:rPr>
      </w:pPr>
    </w:p>
    <w:p w14:paraId="708EDEBC" w14:textId="77777777" w:rsidR="00FE79DA" w:rsidRDefault="00FE79DA">
      <w:pPr>
        <w:pStyle w:val="Textoindependiente"/>
        <w:rPr>
          <w:b/>
        </w:rPr>
      </w:pPr>
    </w:p>
    <w:p w14:paraId="3403CADC" w14:textId="77777777" w:rsidR="00FE79DA" w:rsidRDefault="00FE79DA">
      <w:pPr>
        <w:pStyle w:val="Textoindependiente"/>
        <w:rPr>
          <w:b/>
        </w:rPr>
      </w:pPr>
    </w:p>
    <w:p w14:paraId="108A1771" w14:textId="77777777" w:rsidR="00FE79DA" w:rsidRDefault="00FE79DA">
      <w:pPr>
        <w:pStyle w:val="Textoindependiente"/>
        <w:rPr>
          <w:b/>
        </w:rPr>
      </w:pPr>
    </w:p>
    <w:p w14:paraId="1CB20266" w14:textId="77777777" w:rsidR="00FE79DA" w:rsidRDefault="00FE79DA">
      <w:pPr>
        <w:pStyle w:val="Textoindependiente"/>
        <w:rPr>
          <w:b/>
        </w:rPr>
      </w:pPr>
    </w:p>
    <w:p w14:paraId="7412CD4E" w14:textId="77777777" w:rsidR="00FE79DA" w:rsidRDefault="00FE79DA">
      <w:pPr>
        <w:pStyle w:val="Textoindependiente"/>
        <w:rPr>
          <w:b/>
        </w:rPr>
      </w:pPr>
    </w:p>
    <w:p w14:paraId="105B29C4" w14:textId="77777777" w:rsidR="00FE79DA" w:rsidRDefault="00FE79DA">
      <w:pPr>
        <w:pStyle w:val="Textoindependiente"/>
        <w:rPr>
          <w:b/>
        </w:rPr>
      </w:pPr>
    </w:p>
    <w:p w14:paraId="145E046B" w14:textId="77777777" w:rsidR="00FE79DA" w:rsidRDefault="00FE79DA">
      <w:pPr>
        <w:pStyle w:val="Textoindependiente"/>
        <w:rPr>
          <w:b/>
        </w:rPr>
      </w:pPr>
    </w:p>
    <w:p w14:paraId="75DC49E5" w14:textId="77777777" w:rsidR="00FE79DA" w:rsidRDefault="00FE79DA">
      <w:pPr>
        <w:pStyle w:val="Textoindependiente"/>
        <w:rPr>
          <w:b/>
        </w:rPr>
      </w:pPr>
    </w:p>
    <w:p w14:paraId="1F0BCBE8" w14:textId="77777777" w:rsidR="00FE79DA" w:rsidRDefault="00FE79DA">
      <w:pPr>
        <w:pStyle w:val="Textoindependiente"/>
        <w:rPr>
          <w:b/>
        </w:rPr>
      </w:pPr>
    </w:p>
    <w:p w14:paraId="229A448C" w14:textId="77777777" w:rsidR="00FE79DA" w:rsidRDefault="00FE79DA">
      <w:pPr>
        <w:pStyle w:val="Textoindependiente"/>
        <w:rPr>
          <w:b/>
        </w:rPr>
      </w:pPr>
    </w:p>
    <w:p w14:paraId="13446A5B" w14:textId="77777777" w:rsidR="00FE79DA" w:rsidRDefault="00FE79DA">
      <w:pPr>
        <w:pStyle w:val="Textoindependiente"/>
        <w:rPr>
          <w:b/>
        </w:rPr>
      </w:pPr>
    </w:p>
    <w:p w14:paraId="42B0E114" w14:textId="77777777" w:rsidR="00FE79DA" w:rsidRDefault="00FE79DA">
      <w:pPr>
        <w:pStyle w:val="Textoindependiente"/>
        <w:rPr>
          <w:b/>
        </w:rPr>
      </w:pPr>
    </w:p>
    <w:p w14:paraId="16B782B3" w14:textId="77777777" w:rsidR="00FE79DA" w:rsidRDefault="00FE79DA">
      <w:pPr>
        <w:pStyle w:val="Textoindependiente"/>
        <w:spacing w:before="162"/>
        <w:rPr>
          <w:b/>
        </w:rPr>
      </w:pPr>
    </w:p>
    <w:p w14:paraId="191DDCFB" w14:textId="77777777" w:rsidR="00FE79DA" w:rsidRDefault="00000000">
      <w:pPr>
        <w:ind w:left="340" w:right="447"/>
        <w:rPr>
          <w:i/>
          <w:sz w:val="26"/>
        </w:rPr>
      </w:pPr>
      <w:r>
        <w:rPr>
          <w:b/>
          <w:i/>
          <w:sz w:val="26"/>
        </w:rPr>
        <w:t xml:space="preserve">Nota: </w:t>
      </w:r>
      <w:r>
        <w:rPr>
          <w:i/>
          <w:sz w:val="26"/>
        </w:rPr>
        <w:t xml:space="preserve">Todas las mediciones de la pista deben hacerse hasta la parte exterior de las </w:t>
      </w:r>
      <w:r>
        <w:rPr>
          <w:i/>
          <w:spacing w:val="-2"/>
          <w:sz w:val="26"/>
        </w:rPr>
        <w:t>líneas.</w:t>
      </w:r>
    </w:p>
    <w:p w14:paraId="29B33565" w14:textId="77777777" w:rsidR="00FE79DA" w:rsidRDefault="00FE79DA">
      <w:pPr>
        <w:rPr>
          <w:i/>
          <w:sz w:val="26"/>
        </w:rPr>
        <w:sectPr w:rsidR="00FE79DA">
          <w:pgSz w:w="11910" w:h="16840"/>
          <w:pgMar w:top="940" w:right="1133" w:bottom="1140" w:left="1133" w:header="0" w:footer="959" w:gutter="0"/>
          <w:cols w:space="720"/>
        </w:sectPr>
      </w:pPr>
    </w:p>
    <w:p w14:paraId="5B141D9C" w14:textId="77777777" w:rsidR="00FE79DA" w:rsidRDefault="00000000">
      <w:pPr>
        <w:pStyle w:val="Ttulo2"/>
        <w:ind w:left="7" w:right="62" w:firstLine="0"/>
        <w:jc w:val="center"/>
      </w:pPr>
      <w:r>
        <w:lastRenderedPageBreak/>
        <w:t>APÉNDICE</w:t>
      </w:r>
      <w:r>
        <w:rPr>
          <w:spacing w:val="-8"/>
        </w:rPr>
        <w:t xml:space="preserve"> </w:t>
      </w:r>
      <w:r>
        <w:rPr>
          <w:spacing w:val="-10"/>
        </w:rPr>
        <w:t>X</w:t>
      </w:r>
    </w:p>
    <w:p w14:paraId="2DC0D32C" w14:textId="77777777" w:rsidR="00FE79DA" w:rsidRDefault="00000000">
      <w:pPr>
        <w:spacing w:before="299"/>
        <w:ind w:left="7" w:right="63"/>
        <w:jc w:val="center"/>
        <w:rPr>
          <w:b/>
          <w:sz w:val="26"/>
        </w:rPr>
      </w:pPr>
      <w:r>
        <w:rPr>
          <w:b/>
          <w:sz w:val="26"/>
        </w:rPr>
        <w:t>SUGERENCIAS</w:t>
      </w:r>
      <w:r>
        <w:rPr>
          <w:b/>
          <w:spacing w:val="-6"/>
          <w:sz w:val="26"/>
        </w:rPr>
        <w:t xml:space="preserve"> </w:t>
      </w:r>
      <w:r>
        <w:rPr>
          <w:b/>
          <w:sz w:val="26"/>
        </w:rPr>
        <w:t>SOBRE</w:t>
      </w:r>
      <w:r>
        <w:rPr>
          <w:b/>
          <w:spacing w:val="-3"/>
          <w:sz w:val="26"/>
        </w:rPr>
        <w:t xml:space="preserve"> </w:t>
      </w:r>
      <w:r>
        <w:rPr>
          <w:b/>
          <w:sz w:val="26"/>
        </w:rPr>
        <w:t>EL</w:t>
      </w:r>
      <w:r>
        <w:rPr>
          <w:b/>
          <w:spacing w:val="-4"/>
          <w:sz w:val="26"/>
        </w:rPr>
        <w:t xml:space="preserve"> </w:t>
      </w:r>
      <w:r>
        <w:rPr>
          <w:b/>
          <w:sz w:val="26"/>
        </w:rPr>
        <w:t>MODO</w:t>
      </w:r>
      <w:r>
        <w:rPr>
          <w:b/>
          <w:spacing w:val="-3"/>
          <w:sz w:val="26"/>
        </w:rPr>
        <w:t xml:space="preserve"> </w:t>
      </w:r>
      <w:r>
        <w:rPr>
          <w:b/>
          <w:sz w:val="26"/>
        </w:rPr>
        <w:t>DE</w:t>
      </w:r>
      <w:r>
        <w:rPr>
          <w:b/>
          <w:spacing w:val="-3"/>
          <w:sz w:val="26"/>
        </w:rPr>
        <w:t xml:space="preserve"> </w:t>
      </w:r>
      <w:r>
        <w:rPr>
          <w:b/>
          <w:sz w:val="26"/>
        </w:rPr>
        <w:t>MARCAR</w:t>
      </w:r>
      <w:r>
        <w:rPr>
          <w:b/>
          <w:spacing w:val="-3"/>
          <w:sz w:val="26"/>
        </w:rPr>
        <w:t xml:space="preserve"> </w:t>
      </w:r>
      <w:r>
        <w:rPr>
          <w:b/>
          <w:sz w:val="26"/>
        </w:rPr>
        <w:t>UNA</w:t>
      </w:r>
      <w:r>
        <w:rPr>
          <w:b/>
          <w:spacing w:val="-3"/>
          <w:sz w:val="26"/>
        </w:rPr>
        <w:t xml:space="preserve"> </w:t>
      </w:r>
      <w:r>
        <w:rPr>
          <w:b/>
          <w:spacing w:val="-2"/>
          <w:sz w:val="26"/>
        </w:rPr>
        <w:t>PISTA</w:t>
      </w:r>
    </w:p>
    <w:p w14:paraId="59720F3B" w14:textId="77777777" w:rsidR="00FE79DA" w:rsidRDefault="00000000">
      <w:pPr>
        <w:pStyle w:val="Ttulo3"/>
        <w:spacing w:before="119"/>
        <w:ind w:left="7" w:right="62"/>
        <w:jc w:val="center"/>
      </w:pPr>
      <w:r>
        <w:t>Incluyendo</w:t>
      </w:r>
      <w:r>
        <w:rPr>
          <w:spacing w:val="-5"/>
        </w:rPr>
        <w:t xml:space="preserve"> </w:t>
      </w:r>
      <w:r>
        <w:t>las</w:t>
      </w:r>
      <w:r>
        <w:rPr>
          <w:spacing w:val="-4"/>
        </w:rPr>
        <w:t xml:space="preserve"> </w:t>
      </w:r>
      <w:r>
        <w:rPr>
          <w:spacing w:val="-2"/>
        </w:rPr>
        <w:t>líneas</w:t>
      </w:r>
    </w:p>
    <w:p w14:paraId="07BF38E2" w14:textId="77777777" w:rsidR="00FE79DA" w:rsidRDefault="00000000">
      <w:pPr>
        <w:ind w:left="794"/>
        <w:rPr>
          <w:sz w:val="20"/>
        </w:rPr>
      </w:pPr>
      <w:r>
        <w:rPr>
          <w:noProof/>
          <w:sz w:val="20"/>
        </w:rPr>
        <w:drawing>
          <wp:inline distT="0" distB="0" distL="0" distR="0" wp14:anchorId="23953FF4" wp14:editId="2FC3470A">
            <wp:extent cx="5010549" cy="478155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 cstate="print"/>
                    <a:stretch>
                      <a:fillRect/>
                    </a:stretch>
                  </pic:blipFill>
                  <pic:spPr>
                    <a:xfrm>
                      <a:off x="0" y="0"/>
                      <a:ext cx="5010549" cy="4781550"/>
                    </a:xfrm>
                    <a:prstGeom prst="rect">
                      <a:avLst/>
                    </a:prstGeom>
                  </pic:spPr>
                </pic:pic>
              </a:graphicData>
            </a:graphic>
          </wp:inline>
        </w:drawing>
      </w:r>
    </w:p>
    <w:p w14:paraId="4DF5DF89" w14:textId="77777777" w:rsidR="00FE79DA" w:rsidRDefault="00FE79DA">
      <w:pPr>
        <w:pStyle w:val="Textoindependiente"/>
        <w:rPr>
          <w:b/>
        </w:rPr>
      </w:pPr>
    </w:p>
    <w:p w14:paraId="6C8D75C4" w14:textId="77777777" w:rsidR="00FE79DA" w:rsidRDefault="00000000">
      <w:pPr>
        <w:spacing w:before="1"/>
        <w:ind w:left="340" w:right="402"/>
        <w:jc w:val="both"/>
        <w:rPr>
          <w:i/>
          <w:sz w:val="26"/>
        </w:rPr>
      </w:pPr>
      <w:r>
        <w:rPr>
          <w:b/>
          <w:i/>
          <w:sz w:val="26"/>
        </w:rPr>
        <w:t xml:space="preserve">Nota: </w:t>
      </w:r>
      <w:r>
        <w:rPr>
          <w:i/>
          <w:sz w:val="26"/>
        </w:rPr>
        <w:t xml:space="preserve">Todas las mediciones de la pista deben hacerse hasta la parte exterior de las </w:t>
      </w:r>
      <w:r>
        <w:rPr>
          <w:i/>
          <w:spacing w:val="-2"/>
          <w:sz w:val="26"/>
        </w:rPr>
        <w:t>líneas.</w:t>
      </w:r>
    </w:p>
    <w:p w14:paraId="09EBC8BB" w14:textId="77777777" w:rsidR="00FE79DA" w:rsidRDefault="00000000">
      <w:pPr>
        <w:pStyle w:val="Textoindependiente"/>
        <w:spacing w:before="298"/>
        <w:ind w:left="340" w:right="401"/>
        <w:jc w:val="both"/>
      </w:pPr>
      <w:r>
        <w:t xml:space="preserve">El siguiente procedimiento es para marcar la pista combinada de individuales y dobles (véase la nota al final de esta sección para una pista aplicada sólo a una </w:t>
      </w:r>
      <w:r>
        <w:rPr>
          <w:spacing w:val="-2"/>
        </w:rPr>
        <w:t>modalidad).</w:t>
      </w:r>
    </w:p>
    <w:p w14:paraId="35807065" w14:textId="77777777" w:rsidR="00FE79DA" w:rsidRDefault="00FE79DA">
      <w:pPr>
        <w:pStyle w:val="Textoindependiente"/>
      </w:pPr>
    </w:p>
    <w:p w14:paraId="1B64B0F4" w14:textId="77777777" w:rsidR="00FE79DA" w:rsidRDefault="00000000">
      <w:pPr>
        <w:pStyle w:val="Textoindependiente"/>
        <w:spacing w:before="1"/>
        <w:ind w:left="340" w:right="396"/>
        <w:jc w:val="both"/>
      </w:pPr>
      <w:r>
        <w:t>Primero se selecciona la posición de la red: una línea recta de 12,80 m de largo. Se marca el centro (X en el diagrama precedente) y midiendo desde allí en todas las direcciones, se continúa marcando:</w:t>
      </w:r>
    </w:p>
    <w:p w14:paraId="00E54774" w14:textId="77777777" w:rsidR="00FE79DA" w:rsidRDefault="00000000">
      <w:pPr>
        <w:pStyle w:val="Textoindependiente"/>
        <w:spacing w:before="298"/>
        <w:ind w:left="340" w:right="767"/>
      </w:pPr>
      <w:r>
        <w:t>a</w:t>
      </w:r>
      <w:r>
        <w:rPr>
          <w:spacing w:val="-3"/>
        </w:rPr>
        <w:t xml:space="preserve"> </w:t>
      </w:r>
      <w:r>
        <w:t>13’</w:t>
      </w:r>
      <w:r>
        <w:rPr>
          <w:spacing w:val="-2"/>
        </w:rPr>
        <w:t xml:space="preserve"> </w:t>
      </w:r>
      <w:r>
        <w:t>6”</w:t>
      </w:r>
      <w:r>
        <w:rPr>
          <w:spacing w:val="-3"/>
        </w:rPr>
        <w:t xml:space="preserve"> </w:t>
      </w:r>
      <w:r>
        <w:t>(4,11</w:t>
      </w:r>
      <w:r>
        <w:rPr>
          <w:spacing w:val="-3"/>
        </w:rPr>
        <w:t xml:space="preserve"> </w:t>
      </w:r>
      <w:r>
        <w:t>m)</w:t>
      </w:r>
      <w:r>
        <w:rPr>
          <w:spacing w:val="-3"/>
        </w:rPr>
        <w:t xml:space="preserve"> </w:t>
      </w:r>
      <w:r>
        <w:t>los</w:t>
      </w:r>
      <w:r>
        <w:rPr>
          <w:spacing w:val="-2"/>
        </w:rPr>
        <w:t xml:space="preserve"> </w:t>
      </w:r>
      <w:r>
        <w:t>puntos</w:t>
      </w:r>
      <w:r>
        <w:rPr>
          <w:spacing w:val="-2"/>
        </w:rPr>
        <w:t xml:space="preserve"> </w:t>
      </w:r>
      <w:r>
        <w:t>a,</w:t>
      </w:r>
      <w:r>
        <w:rPr>
          <w:spacing w:val="-3"/>
        </w:rPr>
        <w:t xml:space="preserve"> </w:t>
      </w:r>
      <w:r>
        <w:t>b,</w:t>
      </w:r>
      <w:r>
        <w:rPr>
          <w:spacing w:val="-2"/>
        </w:rPr>
        <w:t xml:space="preserve"> </w:t>
      </w:r>
      <w:r>
        <w:t>donde</w:t>
      </w:r>
      <w:r>
        <w:rPr>
          <w:spacing w:val="-2"/>
        </w:rPr>
        <w:t xml:space="preserve"> </w:t>
      </w:r>
      <w:r>
        <w:t>la</w:t>
      </w:r>
      <w:r>
        <w:rPr>
          <w:spacing w:val="-3"/>
        </w:rPr>
        <w:t xml:space="preserve"> </w:t>
      </w:r>
      <w:r>
        <w:t>red</w:t>
      </w:r>
      <w:r>
        <w:rPr>
          <w:spacing w:val="-2"/>
        </w:rPr>
        <w:t xml:space="preserve"> </w:t>
      </w:r>
      <w:r>
        <w:t>cruza</w:t>
      </w:r>
      <w:r>
        <w:rPr>
          <w:spacing w:val="-3"/>
        </w:rPr>
        <w:t xml:space="preserve"> </w:t>
      </w:r>
      <w:r>
        <w:t>las</w:t>
      </w:r>
      <w:r>
        <w:rPr>
          <w:spacing w:val="-3"/>
        </w:rPr>
        <w:t xml:space="preserve"> </w:t>
      </w:r>
      <w:r>
        <w:t>líneas</w:t>
      </w:r>
      <w:r>
        <w:rPr>
          <w:spacing w:val="-3"/>
        </w:rPr>
        <w:t xml:space="preserve"> </w:t>
      </w:r>
      <w:r>
        <w:t>laterales</w:t>
      </w:r>
      <w:r>
        <w:rPr>
          <w:spacing w:val="-3"/>
        </w:rPr>
        <w:t xml:space="preserve"> </w:t>
      </w:r>
      <w:r>
        <w:t>interiores; a 16’6”</w:t>
      </w:r>
      <w:r>
        <w:rPr>
          <w:spacing w:val="40"/>
        </w:rPr>
        <w:t xml:space="preserve"> </w:t>
      </w:r>
      <w:r>
        <w:t>(5,03 m) las posiciones de los palos de individuales (n, n);</w:t>
      </w:r>
    </w:p>
    <w:p w14:paraId="76F2D334" w14:textId="77777777" w:rsidR="00FE79DA" w:rsidRDefault="00000000">
      <w:pPr>
        <w:pStyle w:val="Textoindependiente"/>
        <w:spacing w:line="299" w:lineRule="exact"/>
        <w:ind w:left="340"/>
      </w:pPr>
      <w:r>
        <w:t>a</w:t>
      </w:r>
      <w:r>
        <w:rPr>
          <w:spacing w:val="-3"/>
        </w:rPr>
        <w:t xml:space="preserve"> </w:t>
      </w:r>
      <w:r>
        <w:t>18’0”</w:t>
      </w:r>
      <w:r>
        <w:rPr>
          <w:spacing w:val="63"/>
        </w:rPr>
        <w:t xml:space="preserve"> </w:t>
      </w:r>
      <w:r>
        <w:t>(5,48</w:t>
      </w:r>
      <w:r>
        <w:rPr>
          <w:spacing w:val="-2"/>
        </w:rPr>
        <w:t xml:space="preserve"> </w:t>
      </w:r>
      <w:r>
        <w:t>m)</w:t>
      </w:r>
      <w:r>
        <w:rPr>
          <w:spacing w:val="-2"/>
        </w:rPr>
        <w:t xml:space="preserve"> </w:t>
      </w:r>
      <w:r>
        <w:t>los</w:t>
      </w:r>
      <w:r>
        <w:rPr>
          <w:spacing w:val="-2"/>
        </w:rPr>
        <w:t xml:space="preserve"> </w:t>
      </w:r>
      <w:r>
        <w:t>puntos</w:t>
      </w:r>
      <w:r>
        <w:rPr>
          <w:spacing w:val="-1"/>
        </w:rPr>
        <w:t xml:space="preserve"> </w:t>
      </w:r>
      <w:r>
        <w:t>A,</w:t>
      </w:r>
      <w:r>
        <w:rPr>
          <w:spacing w:val="-1"/>
        </w:rPr>
        <w:t xml:space="preserve"> </w:t>
      </w:r>
      <w:r>
        <w:t>B,</w:t>
      </w:r>
      <w:r>
        <w:rPr>
          <w:spacing w:val="-3"/>
        </w:rPr>
        <w:t xml:space="preserve"> </w:t>
      </w:r>
      <w:r>
        <w:t>donde</w:t>
      </w:r>
      <w:r>
        <w:rPr>
          <w:spacing w:val="-1"/>
        </w:rPr>
        <w:t xml:space="preserve"> </w:t>
      </w:r>
      <w:r>
        <w:t>la</w:t>
      </w:r>
      <w:r>
        <w:rPr>
          <w:spacing w:val="-3"/>
        </w:rPr>
        <w:t xml:space="preserve"> </w:t>
      </w:r>
      <w:r>
        <w:t>red</w:t>
      </w:r>
      <w:r>
        <w:rPr>
          <w:spacing w:val="-1"/>
        </w:rPr>
        <w:t xml:space="preserve"> </w:t>
      </w:r>
      <w:r>
        <w:t>cruza</w:t>
      </w:r>
      <w:r>
        <w:rPr>
          <w:spacing w:val="-2"/>
        </w:rPr>
        <w:t xml:space="preserve"> </w:t>
      </w:r>
      <w:r>
        <w:t>las</w:t>
      </w:r>
      <w:r>
        <w:rPr>
          <w:spacing w:val="-2"/>
        </w:rPr>
        <w:t xml:space="preserve"> </w:t>
      </w:r>
      <w:r>
        <w:t>líneas</w:t>
      </w:r>
      <w:r>
        <w:rPr>
          <w:spacing w:val="-2"/>
        </w:rPr>
        <w:t xml:space="preserve"> </w:t>
      </w:r>
      <w:r>
        <w:t>laterales</w:t>
      </w:r>
      <w:r>
        <w:rPr>
          <w:spacing w:val="-2"/>
        </w:rPr>
        <w:t xml:space="preserve"> exteriores;</w:t>
      </w:r>
    </w:p>
    <w:p w14:paraId="5C9D5638" w14:textId="77777777" w:rsidR="00FE79DA" w:rsidRDefault="00000000">
      <w:pPr>
        <w:pStyle w:val="Textoindependiente"/>
        <w:spacing w:before="1"/>
        <w:ind w:left="340" w:right="447"/>
      </w:pPr>
      <w:r>
        <w:t>a 21’0” (6,40 m) las posiciones de los postes de la red (N-N), siendo los extremos de la línea original de 12,80 m.</w:t>
      </w:r>
    </w:p>
    <w:p w14:paraId="1B018FF7" w14:textId="77777777" w:rsidR="00FE79DA" w:rsidRDefault="00000000">
      <w:pPr>
        <w:pStyle w:val="Textoindependiente"/>
        <w:ind w:left="340"/>
      </w:pPr>
      <w:r>
        <w:t>Se</w:t>
      </w:r>
      <w:r>
        <w:rPr>
          <w:spacing w:val="-1"/>
        </w:rPr>
        <w:t xml:space="preserve"> </w:t>
      </w:r>
      <w:r>
        <w:t>insertan clavijas</w:t>
      </w:r>
      <w:r>
        <w:rPr>
          <w:spacing w:val="-1"/>
        </w:rPr>
        <w:t xml:space="preserve"> </w:t>
      </w:r>
      <w:r>
        <w:t>en A y B</w:t>
      </w:r>
      <w:r>
        <w:rPr>
          <w:spacing w:val="-1"/>
        </w:rPr>
        <w:t xml:space="preserve"> </w:t>
      </w:r>
      <w:r>
        <w:t>y se</w:t>
      </w:r>
      <w:r>
        <w:rPr>
          <w:spacing w:val="-2"/>
        </w:rPr>
        <w:t xml:space="preserve"> </w:t>
      </w:r>
      <w:r>
        <w:t>atan en ellas</w:t>
      </w:r>
      <w:r>
        <w:rPr>
          <w:spacing w:val="-1"/>
        </w:rPr>
        <w:t xml:space="preserve"> </w:t>
      </w:r>
      <w:r>
        <w:t>los</w:t>
      </w:r>
      <w:r>
        <w:rPr>
          <w:spacing w:val="-1"/>
        </w:rPr>
        <w:t xml:space="preserve"> </w:t>
      </w:r>
      <w:r>
        <w:t>respectivos</w:t>
      </w:r>
      <w:r>
        <w:rPr>
          <w:spacing w:val="-1"/>
        </w:rPr>
        <w:t xml:space="preserve"> </w:t>
      </w:r>
      <w:r>
        <w:t>extremos</w:t>
      </w:r>
      <w:r>
        <w:rPr>
          <w:spacing w:val="-1"/>
        </w:rPr>
        <w:t xml:space="preserve"> </w:t>
      </w:r>
      <w:r>
        <w:t>de dos</w:t>
      </w:r>
      <w:r>
        <w:rPr>
          <w:spacing w:val="-2"/>
        </w:rPr>
        <w:t xml:space="preserve"> </w:t>
      </w:r>
      <w:r>
        <w:t>cintas métricas.</w:t>
      </w:r>
      <w:r>
        <w:rPr>
          <w:spacing w:val="34"/>
        </w:rPr>
        <w:t xml:space="preserve"> </w:t>
      </w:r>
      <w:r>
        <w:t>Sobre</w:t>
      </w:r>
      <w:r>
        <w:rPr>
          <w:spacing w:val="34"/>
        </w:rPr>
        <w:t xml:space="preserve"> </w:t>
      </w:r>
      <w:r>
        <w:t>una,</w:t>
      </w:r>
      <w:r>
        <w:rPr>
          <w:spacing w:val="32"/>
        </w:rPr>
        <w:t xml:space="preserve"> </w:t>
      </w:r>
      <w:r>
        <w:t>que</w:t>
      </w:r>
      <w:r>
        <w:rPr>
          <w:spacing w:val="35"/>
        </w:rPr>
        <w:t xml:space="preserve"> </w:t>
      </w:r>
      <w:r>
        <w:t>medirá</w:t>
      </w:r>
      <w:r>
        <w:rPr>
          <w:spacing w:val="34"/>
        </w:rPr>
        <w:t xml:space="preserve"> </w:t>
      </w:r>
      <w:r>
        <w:t>la</w:t>
      </w:r>
      <w:r>
        <w:rPr>
          <w:spacing w:val="34"/>
        </w:rPr>
        <w:t xml:space="preserve"> </w:t>
      </w:r>
      <w:r>
        <w:t>diagonal</w:t>
      </w:r>
      <w:r>
        <w:rPr>
          <w:spacing w:val="34"/>
        </w:rPr>
        <w:t xml:space="preserve"> </w:t>
      </w:r>
      <w:r>
        <w:t>de</w:t>
      </w:r>
      <w:r>
        <w:rPr>
          <w:spacing w:val="35"/>
        </w:rPr>
        <w:t xml:space="preserve"> </w:t>
      </w:r>
      <w:r>
        <w:t>la</w:t>
      </w:r>
      <w:r>
        <w:rPr>
          <w:spacing w:val="33"/>
        </w:rPr>
        <w:t xml:space="preserve"> </w:t>
      </w:r>
      <w:r>
        <w:t>mitad</w:t>
      </w:r>
      <w:r>
        <w:rPr>
          <w:spacing w:val="36"/>
        </w:rPr>
        <w:t xml:space="preserve"> </w:t>
      </w:r>
      <w:r>
        <w:t>de</w:t>
      </w:r>
      <w:r>
        <w:rPr>
          <w:spacing w:val="34"/>
        </w:rPr>
        <w:t xml:space="preserve"> </w:t>
      </w:r>
      <w:r>
        <w:t>la</w:t>
      </w:r>
      <w:r>
        <w:rPr>
          <w:spacing w:val="34"/>
        </w:rPr>
        <w:t xml:space="preserve"> </w:t>
      </w:r>
      <w:r>
        <w:t>pista,</w:t>
      </w:r>
      <w:r>
        <w:rPr>
          <w:spacing w:val="34"/>
        </w:rPr>
        <w:t xml:space="preserve"> </w:t>
      </w:r>
      <w:r>
        <w:t>se</w:t>
      </w:r>
      <w:r>
        <w:rPr>
          <w:spacing w:val="35"/>
        </w:rPr>
        <w:t xml:space="preserve"> </w:t>
      </w:r>
      <w:r>
        <w:t>tomará</w:t>
      </w:r>
      <w:r>
        <w:rPr>
          <w:spacing w:val="34"/>
        </w:rPr>
        <w:t xml:space="preserve"> </w:t>
      </w:r>
      <w:r>
        <w:rPr>
          <w:spacing w:val="-5"/>
        </w:rPr>
        <w:t>un</w:t>
      </w:r>
    </w:p>
    <w:p w14:paraId="25FCC69B" w14:textId="77777777" w:rsidR="00FE79DA" w:rsidRDefault="00FE79DA">
      <w:pPr>
        <w:pStyle w:val="Textoindependiente"/>
        <w:sectPr w:rsidR="00FE79DA">
          <w:pgSz w:w="11910" w:h="16840"/>
          <w:pgMar w:top="940" w:right="1133" w:bottom="1140" w:left="1133" w:header="0" w:footer="959" w:gutter="0"/>
          <w:cols w:space="720"/>
        </w:sectPr>
      </w:pPr>
    </w:p>
    <w:p w14:paraId="6D5BF3E9" w14:textId="77777777" w:rsidR="00FE79DA" w:rsidRDefault="00000000">
      <w:pPr>
        <w:pStyle w:val="Textoindependiente"/>
        <w:spacing w:before="61"/>
        <w:ind w:left="340" w:right="399"/>
        <w:jc w:val="both"/>
      </w:pPr>
      <w:r>
        <w:lastRenderedPageBreak/>
        <w:t>largo de 53’1” (16,18 m) y sobre la otra (para medir la línea lateral), un largo de 39’0” (11,89 m). Se tira de ambas tensamente de modo que estas distancias se encuentren en un punto C, que es un ángulo de la pista. Se invierten las mediciones para hallar el otro ángulo D. Para comprobar esta operación, es aconsejable en esta etapa, verificar el largo le línea CD que, siendo la línea de fondo, debería ser de</w:t>
      </w:r>
      <w:r>
        <w:rPr>
          <w:spacing w:val="40"/>
        </w:rPr>
        <w:t xml:space="preserve"> </w:t>
      </w:r>
      <w:r>
        <w:t>36’0” (10,97 m); y al mismo tiempo, puede marcarse su centro J y también, los extremos de las líneas laterales interiores (c, d) 4’6” (1,37 m) desde C y D.</w:t>
      </w:r>
    </w:p>
    <w:p w14:paraId="7BA9160C" w14:textId="77777777" w:rsidR="00FE79DA" w:rsidRDefault="00FE79DA">
      <w:pPr>
        <w:pStyle w:val="Textoindependiente"/>
      </w:pPr>
    </w:p>
    <w:p w14:paraId="20BFB37C" w14:textId="77777777" w:rsidR="00FE79DA" w:rsidRDefault="00000000">
      <w:pPr>
        <w:pStyle w:val="Textoindependiente"/>
        <w:ind w:left="340" w:right="398"/>
        <w:jc w:val="both"/>
      </w:pPr>
      <w:r>
        <w:t xml:space="preserve">La línea central y la línea de servicio se marcan ahora por medio de los puntos F, H, G, que se miden 21’0” (6,40 m) desde la red hacia las líneas bc, XJ, ad, </w:t>
      </w:r>
      <w:r>
        <w:rPr>
          <w:spacing w:val="-2"/>
        </w:rPr>
        <w:t>respectivamente.</w:t>
      </w:r>
    </w:p>
    <w:p w14:paraId="75556FE4" w14:textId="77777777" w:rsidR="00FE79DA" w:rsidRDefault="00FE79DA">
      <w:pPr>
        <w:pStyle w:val="Textoindependiente"/>
      </w:pPr>
    </w:p>
    <w:p w14:paraId="69B2617B" w14:textId="77777777" w:rsidR="00FE79DA" w:rsidRDefault="00000000">
      <w:pPr>
        <w:pStyle w:val="Textoindependiente"/>
        <w:spacing w:before="1"/>
        <w:ind w:left="340" w:right="398"/>
        <w:jc w:val="both"/>
      </w:pPr>
      <w:r>
        <w:t>Si</w:t>
      </w:r>
      <w:r>
        <w:rPr>
          <w:spacing w:val="-1"/>
        </w:rPr>
        <w:t xml:space="preserve"> </w:t>
      </w:r>
      <w:r>
        <w:t>se</w:t>
      </w:r>
      <w:r>
        <w:rPr>
          <w:spacing w:val="-2"/>
        </w:rPr>
        <w:t xml:space="preserve"> </w:t>
      </w:r>
      <w:r>
        <w:t>requiere</w:t>
      </w:r>
      <w:r>
        <w:rPr>
          <w:spacing w:val="-2"/>
        </w:rPr>
        <w:t xml:space="preserve"> </w:t>
      </w:r>
      <w:r>
        <w:t>sólo una</w:t>
      </w:r>
      <w:r>
        <w:rPr>
          <w:spacing w:val="-1"/>
        </w:rPr>
        <w:t xml:space="preserve"> </w:t>
      </w:r>
      <w:r>
        <w:t>pista</w:t>
      </w:r>
      <w:r>
        <w:rPr>
          <w:spacing w:val="-2"/>
        </w:rPr>
        <w:t xml:space="preserve"> </w:t>
      </w:r>
      <w:r>
        <w:t>de</w:t>
      </w:r>
      <w:r>
        <w:rPr>
          <w:spacing w:val="-1"/>
        </w:rPr>
        <w:t xml:space="preserve"> </w:t>
      </w:r>
      <w:r>
        <w:t>individuales,</w:t>
      </w:r>
      <w:r>
        <w:rPr>
          <w:spacing w:val="-2"/>
        </w:rPr>
        <w:t xml:space="preserve"> </w:t>
      </w:r>
      <w:r>
        <w:t>no se</w:t>
      </w:r>
      <w:r>
        <w:rPr>
          <w:spacing w:val="-2"/>
        </w:rPr>
        <w:t xml:space="preserve"> </w:t>
      </w:r>
      <w:r>
        <w:t>necesita</w:t>
      </w:r>
      <w:r>
        <w:rPr>
          <w:spacing w:val="-1"/>
        </w:rPr>
        <w:t xml:space="preserve"> </w:t>
      </w:r>
      <w:r>
        <w:t>ninguna</w:t>
      </w:r>
      <w:r>
        <w:rPr>
          <w:spacing w:val="-1"/>
        </w:rPr>
        <w:t xml:space="preserve"> </w:t>
      </w:r>
      <w:r>
        <w:t>línea</w:t>
      </w:r>
      <w:r>
        <w:rPr>
          <w:spacing w:val="-1"/>
        </w:rPr>
        <w:t xml:space="preserve"> </w:t>
      </w:r>
      <w:r>
        <w:t>fuera</w:t>
      </w:r>
      <w:r>
        <w:rPr>
          <w:spacing w:val="-2"/>
        </w:rPr>
        <w:t xml:space="preserve"> </w:t>
      </w:r>
      <w:r>
        <w:t>de</w:t>
      </w:r>
      <w:r>
        <w:rPr>
          <w:spacing w:val="-1"/>
        </w:rPr>
        <w:t xml:space="preserve"> </w:t>
      </w:r>
      <w:r>
        <w:t>los puntos a, b, c, d, pero la pista puede medirse tal como se indica anteriormente. Alternativamente, los ángulos de la línea de fondo (c, d) pueden hallarse si se prefiere, fijando las dos cintas métricas en a y b en lugar de A y B y usando luego longitudinales de 47’5” (14,46 m) y 39’0” (11,89 m). Los postes de la red estarán en n, n, y debería emplearse una red de individuales de 33’0” (10 m).</w:t>
      </w:r>
    </w:p>
    <w:p w14:paraId="7B529BD9" w14:textId="77777777" w:rsidR="00FE79DA" w:rsidRDefault="00000000">
      <w:pPr>
        <w:pStyle w:val="Textoindependiente"/>
        <w:spacing w:before="299"/>
        <w:ind w:left="340" w:right="396"/>
        <w:jc w:val="both"/>
      </w:pPr>
      <w:r>
        <w:t>Cuando se usa para individuales una pista combinada de dobles e individuales con una red de dobles, la red debe ser sostenida en los puntos n, n, a una altura de (1,07 m) mediante dos palos de individuales que no tendrán más de 3 pulgadas (7,5 cm²) o 3 pulgadas (7,5 cm) de diámetro. Los centros de los palos de individuales estarán a 3 pies (0,914 m) afuera de cada lado de la pista de individuales.</w:t>
      </w:r>
    </w:p>
    <w:p w14:paraId="2B31D0D0" w14:textId="77777777" w:rsidR="00FE79DA" w:rsidRDefault="00000000">
      <w:pPr>
        <w:pStyle w:val="Textoindependiente"/>
        <w:spacing w:before="298"/>
        <w:ind w:left="340" w:right="401"/>
        <w:jc w:val="both"/>
      </w:pPr>
      <w:r>
        <w:t>Para facilitar la colocación de estos palos de individuales es aconsejable que los puntos n, n, sean señalados con un punto blanco al marcar la pista.</w:t>
      </w:r>
    </w:p>
    <w:p w14:paraId="31249481" w14:textId="77777777" w:rsidR="00FE79DA" w:rsidRDefault="00FE79DA">
      <w:pPr>
        <w:pStyle w:val="Textoindependiente"/>
      </w:pPr>
    </w:p>
    <w:p w14:paraId="6361E3A4" w14:textId="77777777" w:rsidR="00FE79DA" w:rsidRDefault="00000000">
      <w:pPr>
        <w:pStyle w:val="Textoindependiente"/>
        <w:spacing w:before="1"/>
        <w:ind w:left="340" w:right="401"/>
        <w:jc w:val="both"/>
      </w:pPr>
      <w:r>
        <w:t>Cuando las autoridades sancionadoras aprueben las denominadas “líneas duales” en pistas combinadas se deben seguir las siguientes directrices:</w:t>
      </w:r>
    </w:p>
    <w:p w14:paraId="3D66EF0F" w14:textId="77777777" w:rsidR="00FE79DA" w:rsidRDefault="00000000">
      <w:pPr>
        <w:pStyle w:val="Textoindependiente"/>
        <w:spacing w:before="298"/>
        <w:ind w:left="340"/>
      </w:pPr>
      <w:r>
        <w:rPr>
          <w:spacing w:val="-2"/>
        </w:rPr>
        <w:t>Color:</w:t>
      </w:r>
    </w:p>
    <w:p w14:paraId="30EDDC2E" w14:textId="77777777" w:rsidR="00FE79DA" w:rsidRDefault="00000000">
      <w:pPr>
        <w:pStyle w:val="Prrafodelista"/>
        <w:numPr>
          <w:ilvl w:val="0"/>
          <w:numId w:val="3"/>
        </w:numPr>
        <w:tabs>
          <w:tab w:val="left" w:pos="1060"/>
        </w:tabs>
        <w:spacing w:line="318" w:lineRule="exact"/>
        <w:ind w:left="1060"/>
        <w:jc w:val="left"/>
        <w:rPr>
          <w:sz w:val="26"/>
        </w:rPr>
      </w:pPr>
      <w:r>
        <w:rPr>
          <w:sz w:val="26"/>
        </w:rPr>
        <w:t>Dentro</w:t>
      </w:r>
      <w:r>
        <w:rPr>
          <w:spacing w:val="-5"/>
          <w:sz w:val="26"/>
        </w:rPr>
        <w:t xml:space="preserve"> </w:t>
      </w:r>
      <w:r>
        <w:rPr>
          <w:sz w:val="26"/>
        </w:rPr>
        <w:t>de</w:t>
      </w:r>
      <w:r>
        <w:rPr>
          <w:spacing w:val="-1"/>
          <w:sz w:val="26"/>
        </w:rPr>
        <w:t xml:space="preserve"> </w:t>
      </w:r>
      <w:r>
        <w:rPr>
          <w:sz w:val="26"/>
        </w:rPr>
        <w:t>la</w:t>
      </w:r>
      <w:r>
        <w:rPr>
          <w:spacing w:val="-1"/>
          <w:sz w:val="26"/>
        </w:rPr>
        <w:t xml:space="preserve"> </w:t>
      </w:r>
      <w:r>
        <w:rPr>
          <w:sz w:val="26"/>
        </w:rPr>
        <w:t>misma</w:t>
      </w:r>
      <w:r>
        <w:rPr>
          <w:spacing w:val="-3"/>
          <w:sz w:val="26"/>
        </w:rPr>
        <w:t xml:space="preserve"> </w:t>
      </w:r>
      <w:r>
        <w:rPr>
          <w:sz w:val="26"/>
        </w:rPr>
        <w:t>gama</w:t>
      </w:r>
      <w:r>
        <w:rPr>
          <w:spacing w:val="-2"/>
          <w:sz w:val="26"/>
        </w:rPr>
        <w:t xml:space="preserve"> </w:t>
      </w:r>
      <w:r>
        <w:rPr>
          <w:sz w:val="26"/>
        </w:rPr>
        <w:t>de</w:t>
      </w:r>
      <w:r>
        <w:rPr>
          <w:spacing w:val="-1"/>
          <w:sz w:val="26"/>
        </w:rPr>
        <w:t xml:space="preserve"> </w:t>
      </w:r>
      <w:r>
        <w:rPr>
          <w:sz w:val="26"/>
        </w:rPr>
        <w:t>color</w:t>
      </w:r>
      <w:r>
        <w:rPr>
          <w:spacing w:val="-3"/>
          <w:sz w:val="26"/>
        </w:rPr>
        <w:t xml:space="preserve"> </w:t>
      </w:r>
      <w:r>
        <w:rPr>
          <w:sz w:val="26"/>
        </w:rPr>
        <w:t>que</w:t>
      </w:r>
      <w:r>
        <w:rPr>
          <w:spacing w:val="-2"/>
          <w:sz w:val="26"/>
        </w:rPr>
        <w:t xml:space="preserve"> </w:t>
      </w:r>
      <w:r>
        <w:rPr>
          <w:sz w:val="26"/>
        </w:rPr>
        <w:t>el</w:t>
      </w:r>
      <w:r>
        <w:rPr>
          <w:spacing w:val="-2"/>
          <w:sz w:val="26"/>
        </w:rPr>
        <w:t xml:space="preserve"> </w:t>
      </w:r>
      <w:r>
        <w:rPr>
          <w:sz w:val="26"/>
        </w:rPr>
        <w:t>trasfondo</w:t>
      </w:r>
      <w:r>
        <w:rPr>
          <w:spacing w:val="-2"/>
          <w:sz w:val="26"/>
        </w:rPr>
        <w:t xml:space="preserve"> </w:t>
      </w:r>
      <w:r>
        <w:rPr>
          <w:sz w:val="26"/>
        </w:rPr>
        <w:t>de</w:t>
      </w:r>
      <w:r>
        <w:rPr>
          <w:spacing w:val="-2"/>
          <w:sz w:val="26"/>
        </w:rPr>
        <w:t xml:space="preserve"> </w:t>
      </w:r>
      <w:r>
        <w:rPr>
          <w:sz w:val="26"/>
        </w:rPr>
        <w:t>la</w:t>
      </w:r>
      <w:r>
        <w:rPr>
          <w:spacing w:val="-2"/>
          <w:sz w:val="26"/>
        </w:rPr>
        <w:t xml:space="preserve"> </w:t>
      </w:r>
      <w:r>
        <w:rPr>
          <w:sz w:val="26"/>
        </w:rPr>
        <w:t>superficie</w:t>
      </w:r>
      <w:r>
        <w:rPr>
          <w:spacing w:val="-2"/>
          <w:sz w:val="26"/>
        </w:rPr>
        <w:t xml:space="preserve"> </w:t>
      </w:r>
      <w:r>
        <w:rPr>
          <w:sz w:val="26"/>
        </w:rPr>
        <w:t>de</w:t>
      </w:r>
      <w:r>
        <w:rPr>
          <w:spacing w:val="-2"/>
          <w:sz w:val="26"/>
        </w:rPr>
        <w:t xml:space="preserve"> juego.</w:t>
      </w:r>
    </w:p>
    <w:p w14:paraId="3024A05C" w14:textId="77777777" w:rsidR="00FE79DA" w:rsidRDefault="00000000">
      <w:pPr>
        <w:pStyle w:val="Prrafodelista"/>
        <w:numPr>
          <w:ilvl w:val="0"/>
          <w:numId w:val="3"/>
        </w:numPr>
        <w:tabs>
          <w:tab w:val="left" w:pos="1060"/>
        </w:tabs>
        <w:spacing w:line="318" w:lineRule="exact"/>
        <w:ind w:left="1060"/>
        <w:jc w:val="left"/>
        <w:rPr>
          <w:sz w:val="26"/>
        </w:rPr>
      </w:pPr>
      <w:r>
        <w:rPr>
          <w:sz w:val="26"/>
        </w:rPr>
        <w:t>Más</w:t>
      </w:r>
      <w:r>
        <w:rPr>
          <w:spacing w:val="-5"/>
          <w:sz w:val="26"/>
        </w:rPr>
        <w:t xml:space="preserve"> </w:t>
      </w:r>
      <w:r>
        <w:rPr>
          <w:sz w:val="26"/>
        </w:rPr>
        <w:t>claro</w:t>
      </w:r>
      <w:r>
        <w:rPr>
          <w:spacing w:val="-2"/>
          <w:sz w:val="26"/>
        </w:rPr>
        <w:t xml:space="preserve"> </w:t>
      </w:r>
      <w:r>
        <w:rPr>
          <w:sz w:val="26"/>
        </w:rPr>
        <w:t>que</w:t>
      </w:r>
      <w:r>
        <w:rPr>
          <w:spacing w:val="-1"/>
          <w:sz w:val="26"/>
        </w:rPr>
        <w:t xml:space="preserve"> </w:t>
      </w:r>
      <w:r>
        <w:rPr>
          <w:sz w:val="26"/>
        </w:rPr>
        <w:t>el</w:t>
      </w:r>
      <w:r>
        <w:rPr>
          <w:spacing w:val="-3"/>
          <w:sz w:val="26"/>
        </w:rPr>
        <w:t xml:space="preserve"> </w:t>
      </w:r>
      <w:r>
        <w:rPr>
          <w:sz w:val="26"/>
        </w:rPr>
        <w:t>trasfondo</w:t>
      </w:r>
      <w:r>
        <w:rPr>
          <w:spacing w:val="-3"/>
          <w:sz w:val="26"/>
        </w:rPr>
        <w:t xml:space="preserve"> </w:t>
      </w:r>
      <w:r>
        <w:rPr>
          <w:sz w:val="26"/>
        </w:rPr>
        <w:t>de</w:t>
      </w:r>
      <w:r>
        <w:rPr>
          <w:spacing w:val="-2"/>
          <w:sz w:val="26"/>
        </w:rPr>
        <w:t xml:space="preserve"> </w:t>
      </w:r>
      <w:r>
        <w:rPr>
          <w:sz w:val="26"/>
        </w:rPr>
        <w:t>la</w:t>
      </w:r>
      <w:r>
        <w:rPr>
          <w:spacing w:val="-2"/>
          <w:sz w:val="26"/>
        </w:rPr>
        <w:t xml:space="preserve"> </w:t>
      </w:r>
      <w:r>
        <w:rPr>
          <w:sz w:val="26"/>
        </w:rPr>
        <w:t>superficie</w:t>
      </w:r>
      <w:r>
        <w:rPr>
          <w:spacing w:val="-2"/>
          <w:sz w:val="26"/>
        </w:rPr>
        <w:t xml:space="preserve"> </w:t>
      </w:r>
      <w:r>
        <w:rPr>
          <w:sz w:val="26"/>
        </w:rPr>
        <w:t>de</w:t>
      </w:r>
      <w:r>
        <w:rPr>
          <w:spacing w:val="-1"/>
          <w:sz w:val="26"/>
        </w:rPr>
        <w:t xml:space="preserve"> </w:t>
      </w:r>
      <w:r>
        <w:rPr>
          <w:spacing w:val="-2"/>
          <w:sz w:val="26"/>
        </w:rPr>
        <w:t>juego.</w:t>
      </w:r>
    </w:p>
    <w:p w14:paraId="0828C67D" w14:textId="77777777" w:rsidR="00FE79DA" w:rsidRDefault="00000000">
      <w:pPr>
        <w:pStyle w:val="Prrafodelista"/>
        <w:numPr>
          <w:ilvl w:val="0"/>
          <w:numId w:val="3"/>
        </w:numPr>
        <w:tabs>
          <w:tab w:val="left" w:pos="1060"/>
        </w:tabs>
        <w:spacing w:line="318" w:lineRule="exact"/>
        <w:ind w:left="1060"/>
        <w:jc w:val="left"/>
        <w:rPr>
          <w:sz w:val="26"/>
        </w:rPr>
      </w:pPr>
      <w:r>
        <w:rPr>
          <w:sz w:val="26"/>
        </w:rPr>
        <w:t>Límite</w:t>
      </w:r>
      <w:r>
        <w:rPr>
          <w:spacing w:val="-2"/>
          <w:sz w:val="26"/>
        </w:rPr>
        <w:t xml:space="preserve"> </w:t>
      </w:r>
      <w:r>
        <w:rPr>
          <w:sz w:val="26"/>
        </w:rPr>
        <w:t>en</w:t>
      </w:r>
      <w:r>
        <w:rPr>
          <w:spacing w:val="-1"/>
          <w:sz w:val="26"/>
        </w:rPr>
        <w:t xml:space="preserve"> </w:t>
      </w:r>
      <w:r>
        <w:rPr>
          <w:sz w:val="26"/>
        </w:rPr>
        <w:t>la</w:t>
      </w:r>
      <w:r>
        <w:rPr>
          <w:spacing w:val="-2"/>
          <w:sz w:val="26"/>
        </w:rPr>
        <w:t xml:space="preserve"> </w:t>
      </w:r>
      <w:r>
        <w:rPr>
          <w:sz w:val="26"/>
        </w:rPr>
        <w:t>variación</w:t>
      </w:r>
      <w:r>
        <w:rPr>
          <w:spacing w:val="-1"/>
          <w:sz w:val="26"/>
        </w:rPr>
        <w:t xml:space="preserve"> </w:t>
      </w:r>
      <w:r>
        <w:rPr>
          <w:sz w:val="26"/>
        </w:rPr>
        <w:t>de</w:t>
      </w:r>
      <w:r>
        <w:rPr>
          <w:spacing w:val="-1"/>
          <w:sz w:val="26"/>
        </w:rPr>
        <w:t xml:space="preserve"> </w:t>
      </w:r>
      <w:r>
        <w:rPr>
          <w:sz w:val="26"/>
        </w:rPr>
        <w:t>color</w:t>
      </w:r>
      <w:r>
        <w:rPr>
          <w:spacing w:val="-3"/>
          <w:sz w:val="26"/>
        </w:rPr>
        <w:t xml:space="preserve"> </w:t>
      </w:r>
      <w:r>
        <w:rPr>
          <w:sz w:val="26"/>
        </w:rPr>
        <w:t>de</w:t>
      </w:r>
      <w:r>
        <w:rPr>
          <w:spacing w:val="-2"/>
          <w:sz w:val="26"/>
        </w:rPr>
        <w:t xml:space="preserve"> </w:t>
      </w:r>
      <w:r>
        <w:rPr>
          <w:sz w:val="26"/>
        </w:rPr>
        <w:t>+22</w:t>
      </w:r>
      <w:r>
        <w:rPr>
          <w:spacing w:val="-1"/>
          <w:sz w:val="26"/>
        </w:rPr>
        <w:t xml:space="preserve"> </w:t>
      </w:r>
      <w:r>
        <w:rPr>
          <w:sz w:val="26"/>
        </w:rPr>
        <w:t>puntos</w:t>
      </w:r>
      <w:r>
        <w:rPr>
          <w:spacing w:val="-3"/>
          <w:sz w:val="26"/>
        </w:rPr>
        <w:t xml:space="preserve"> </w:t>
      </w:r>
      <w:r>
        <w:rPr>
          <w:sz w:val="26"/>
        </w:rPr>
        <w:t>en</w:t>
      </w:r>
      <w:r>
        <w:rPr>
          <w:spacing w:val="-1"/>
          <w:sz w:val="26"/>
        </w:rPr>
        <w:t xml:space="preserve"> </w:t>
      </w:r>
      <w:r>
        <w:rPr>
          <w:sz w:val="26"/>
        </w:rPr>
        <w:t>la</w:t>
      </w:r>
      <w:r>
        <w:rPr>
          <w:spacing w:val="-1"/>
          <w:sz w:val="26"/>
        </w:rPr>
        <w:t xml:space="preserve"> </w:t>
      </w:r>
      <w:r>
        <w:rPr>
          <w:sz w:val="26"/>
        </w:rPr>
        <w:t>escala</w:t>
      </w:r>
      <w:r>
        <w:rPr>
          <w:spacing w:val="-1"/>
          <w:sz w:val="26"/>
        </w:rPr>
        <w:t xml:space="preserve"> </w:t>
      </w:r>
      <w:r>
        <w:rPr>
          <w:spacing w:val="-5"/>
          <w:sz w:val="26"/>
        </w:rPr>
        <w:t>L*</w:t>
      </w:r>
    </w:p>
    <w:p w14:paraId="1F534D74" w14:textId="77777777" w:rsidR="00FE79DA" w:rsidRDefault="00000000">
      <w:pPr>
        <w:pStyle w:val="Textoindependiente"/>
        <w:ind w:left="340" w:right="447" w:firstLine="1080"/>
      </w:pPr>
      <w:r>
        <w:t>(Añadir</w:t>
      </w:r>
      <w:r>
        <w:rPr>
          <w:spacing w:val="-4"/>
        </w:rPr>
        <w:t xml:space="preserve"> </w:t>
      </w:r>
      <w:r>
        <w:t>≤25%</w:t>
      </w:r>
      <w:r>
        <w:rPr>
          <w:spacing w:val="-5"/>
        </w:rPr>
        <w:t xml:space="preserve"> </w:t>
      </w:r>
      <w:r>
        <w:t>por</w:t>
      </w:r>
      <w:r>
        <w:rPr>
          <w:spacing w:val="-5"/>
        </w:rPr>
        <w:t xml:space="preserve"> </w:t>
      </w:r>
      <w:r>
        <w:t>volumen</w:t>
      </w:r>
      <w:r>
        <w:rPr>
          <w:spacing w:val="-3"/>
        </w:rPr>
        <w:t xml:space="preserve"> </w:t>
      </w:r>
      <w:r>
        <w:t>de</w:t>
      </w:r>
      <w:r>
        <w:rPr>
          <w:spacing w:val="-5"/>
        </w:rPr>
        <w:t xml:space="preserve"> </w:t>
      </w:r>
      <w:r>
        <w:t>pintura</w:t>
      </w:r>
      <w:r>
        <w:rPr>
          <w:spacing w:val="-4"/>
        </w:rPr>
        <w:t xml:space="preserve"> </w:t>
      </w:r>
      <w:r>
        <w:t>blanca</w:t>
      </w:r>
      <w:r>
        <w:rPr>
          <w:spacing w:val="-3"/>
        </w:rPr>
        <w:t xml:space="preserve"> </w:t>
      </w:r>
      <w:r>
        <w:t>al</w:t>
      </w:r>
      <w:r>
        <w:rPr>
          <w:spacing w:val="-3"/>
        </w:rPr>
        <w:t xml:space="preserve"> </w:t>
      </w:r>
      <w:r>
        <w:t>color</w:t>
      </w:r>
      <w:r>
        <w:rPr>
          <w:spacing w:val="-3"/>
        </w:rPr>
        <w:t xml:space="preserve"> </w:t>
      </w:r>
      <w:r>
        <w:t>del</w:t>
      </w:r>
      <w:r>
        <w:rPr>
          <w:spacing w:val="-4"/>
        </w:rPr>
        <w:t xml:space="preserve"> </w:t>
      </w:r>
      <w:r>
        <w:t xml:space="preserve">trasfondo) </w:t>
      </w:r>
      <w:r>
        <w:rPr>
          <w:spacing w:val="-2"/>
        </w:rPr>
        <w:t>Velocidad:</w:t>
      </w:r>
    </w:p>
    <w:p w14:paraId="59CF1CC7" w14:textId="77777777" w:rsidR="00FE79DA" w:rsidRDefault="00000000">
      <w:pPr>
        <w:pStyle w:val="Prrafodelista"/>
        <w:numPr>
          <w:ilvl w:val="0"/>
          <w:numId w:val="3"/>
        </w:numPr>
        <w:tabs>
          <w:tab w:val="left" w:pos="1060"/>
        </w:tabs>
        <w:spacing w:before="120" w:line="328" w:lineRule="auto"/>
        <w:ind w:right="910" w:firstLine="360"/>
        <w:jc w:val="left"/>
        <w:rPr>
          <w:sz w:val="26"/>
        </w:rPr>
      </w:pPr>
      <w:r>
        <w:rPr>
          <w:sz w:val="26"/>
        </w:rPr>
        <w:t>Con</w:t>
      </w:r>
      <w:r>
        <w:rPr>
          <w:spacing w:val="-3"/>
          <w:sz w:val="26"/>
        </w:rPr>
        <w:t xml:space="preserve"> </w:t>
      </w:r>
      <w:r>
        <w:rPr>
          <w:sz w:val="26"/>
        </w:rPr>
        <w:t>una</w:t>
      </w:r>
      <w:r>
        <w:rPr>
          <w:spacing w:val="-3"/>
          <w:sz w:val="26"/>
        </w:rPr>
        <w:t xml:space="preserve"> </w:t>
      </w:r>
      <w:r>
        <w:rPr>
          <w:sz w:val="26"/>
        </w:rPr>
        <w:t>oscilación</w:t>
      </w:r>
      <w:r>
        <w:rPr>
          <w:spacing w:val="-2"/>
          <w:sz w:val="26"/>
        </w:rPr>
        <w:t xml:space="preserve"> </w:t>
      </w:r>
      <w:r>
        <w:rPr>
          <w:sz w:val="26"/>
        </w:rPr>
        <w:t>de</w:t>
      </w:r>
      <w:r>
        <w:rPr>
          <w:spacing w:val="-3"/>
          <w:sz w:val="26"/>
        </w:rPr>
        <w:t xml:space="preserve"> </w:t>
      </w:r>
      <w:r>
        <w:rPr>
          <w:sz w:val="26"/>
        </w:rPr>
        <w:t>5</w:t>
      </w:r>
      <w:r>
        <w:rPr>
          <w:spacing w:val="-3"/>
          <w:sz w:val="26"/>
        </w:rPr>
        <w:t xml:space="preserve"> </w:t>
      </w:r>
      <w:r>
        <w:rPr>
          <w:sz w:val="26"/>
        </w:rPr>
        <w:t>CPR</w:t>
      </w:r>
      <w:r>
        <w:rPr>
          <w:spacing w:val="-3"/>
          <w:sz w:val="26"/>
        </w:rPr>
        <w:t xml:space="preserve"> </w:t>
      </w:r>
      <w:r>
        <w:rPr>
          <w:sz w:val="26"/>
        </w:rPr>
        <w:t>en</w:t>
      </w:r>
      <w:r>
        <w:rPr>
          <w:spacing w:val="-3"/>
          <w:sz w:val="26"/>
        </w:rPr>
        <w:t xml:space="preserve"> </w:t>
      </w:r>
      <w:r>
        <w:rPr>
          <w:sz w:val="26"/>
        </w:rPr>
        <w:t>la</w:t>
      </w:r>
      <w:r>
        <w:rPr>
          <w:spacing w:val="-3"/>
          <w:sz w:val="26"/>
        </w:rPr>
        <w:t xml:space="preserve"> </w:t>
      </w:r>
      <w:r>
        <w:rPr>
          <w:sz w:val="26"/>
        </w:rPr>
        <w:t>clasificación</w:t>
      </w:r>
      <w:r>
        <w:rPr>
          <w:spacing w:val="-4"/>
          <w:sz w:val="26"/>
        </w:rPr>
        <w:t xml:space="preserve"> </w:t>
      </w:r>
      <w:r>
        <w:rPr>
          <w:sz w:val="26"/>
        </w:rPr>
        <w:t>de</w:t>
      </w:r>
      <w:r>
        <w:rPr>
          <w:spacing w:val="-3"/>
          <w:sz w:val="26"/>
        </w:rPr>
        <w:t xml:space="preserve"> </w:t>
      </w:r>
      <w:r>
        <w:rPr>
          <w:sz w:val="26"/>
        </w:rPr>
        <w:t>la</w:t>
      </w:r>
      <w:r>
        <w:rPr>
          <w:spacing w:val="-4"/>
          <w:sz w:val="26"/>
        </w:rPr>
        <w:t xml:space="preserve"> </w:t>
      </w:r>
      <w:r>
        <w:rPr>
          <w:sz w:val="26"/>
        </w:rPr>
        <w:t>superficie</w:t>
      </w:r>
      <w:r>
        <w:rPr>
          <w:spacing w:val="-4"/>
          <w:sz w:val="26"/>
        </w:rPr>
        <w:t xml:space="preserve"> </w:t>
      </w:r>
      <w:r>
        <w:rPr>
          <w:sz w:val="26"/>
        </w:rPr>
        <w:t>de</w:t>
      </w:r>
      <w:r>
        <w:rPr>
          <w:spacing w:val="-3"/>
          <w:sz w:val="26"/>
        </w:rPr>
        <w:t xml:space="preserve"> </w:t>
      </w:r>
      <w:r>
        <w:rPr>
          <w:sz w:val="26"/>
        </w:rPr>
        <w:t xml:space="preserve">juego. </w:t>
      </w:r>
      <w:r>
        <w:rPr>
          <w:spacing w:val="-2"/>
          <w:sz w:val="26"/>
        </w:rPr>
        <w:t>Dimensiones:</w:t>
      </w:r>
    </w:p>
    <w:p w14:paraId="798FDCA0" w14:textId="77777777" w:rsidR="00FE79DA" w:rsidRDefault="00000000">
      <w:pPr>
        <w:pStyle w:val="Prrafodelista"/>
        <w:numPr>
          <w:ilvl w:val="0"/>
          <w:numId w:val="3"/>
        </w:numPr>
        <w:tabs>
          <w:tab w:val="left" w:pos="1060"/>
        </w:tabs>
        <w:spacing w:before="11" w:line="328" w:lineRule="auto"/>
        <w:ind w:right="3495" w:firstLine="360"/>
        <w:jc w:val="left"/>
        <w:rPr>
          <w:sz w:val="26"/>
        </w:rPr>
      </w:pPr>
      <w:r>
        <w:rPr>
          <w:sz w:val="26"/>
        </w:rPr>
        <w:t>1,0-1,5</w:t>
      </w:r>
      <w:r>
        <w:rPr>
          <w:spacing w:val="-5"/>
          <w:sz w:val="26"/>
        </w:rPr>
        <w:t xml:space="preserve"> </w:t>
      </w:r>
      <w:r>
        <w:rPr>
          <w:sz w:val="26"/>
        </w:rPr>
        <w:t>cm</w:t>
      </w:r>
      <w:r>
        <w:rPr>
          <w:spacing w:val="-6"/>
          <w:sz w:val="26"/>
        </w:rPr>
        <w:t xml:space="preserve"> </w:t>
      </w:r>
      <w:r>
        <w:rPr>
          <w:sz w:val="26"/>
        </w:rPr>
        <w:t>más</w:t>
      </w:r>
      <w:r>
        <w:rPr>
          <w:spacing w:val="-5"/>
          <w:sz w:val="26"/>
        </w:rPr>
        <w:t xml:space="preserve"> </w:t>
      </w:r>
      <w:r>
        <w:rPr>
          <w:sz w:val="26"/>
        </w:rPr>
        <w:t>estrechas</w:t>
      </w:r>
      <w:r>
        <w:rPr>
          <w:spacing w:val="-5"/>
          <w:sz w:val="26"/>
        </w:rPr>
        <w:t xml:space="preserve"> </w:t>
      </w:r>
      <w:r>
        <w:rPr>
          <w:sz w:val="26"/>
        </w:rPr>
        <w:t>que</w:t>
      </w:r>
      <w:r>
        <w:rPr>
          <w:spacing w:val="-5"/>
          <w:sz w:val="26"/>
        </w:rPr>
        <w:t xml:space="preserve"> </w:t>
      </w:r>
      <w:r>
        <w:rPr>
          <w:sz w:val="26"/>
        </w:rPr>
        <w:t>las</w:t>
      </w:r>
      <w:r>
        <w:rPr>
          <w:spacing w:val="-5"/>
          <w:sz w:val="26"/>
        </w:rPr>
        <w:t xml:space="preserve"> </w:t>
      </w:r>
      <w:r>
        <w:rPr>
          <w:sz w:val="26"/>
        </w:rPr>
        <w:t>líneas</w:t>
      </w:r>
      <w:r>
        <w:rPr>
          <w:spacing w:val="-5"/>
          <w:sz w:val="26"/>
        </w:rPr>
        <w:t xml:space="preserve"> </w:t>
      </w:r>
      <w:r>
        <w:rPr>
          <w:sz w:val="26"/>
        </w:rPr>
        <w:t xml:space="preserve">estándar. </w:t>
      </w:r>
      <w:r>
        <w:rPr>
          <w:spacing w:val="-2"/>
          <w:sz w:val="26"/>
        </w:rPr>
        <w:t>Marcas:</w:t>
      </w:r>
    </w:p>
    <w:p w14:paraId="1F0FDA44" w14:textId="77777777" w:rsidR="00FE79DA" w:rsidRDefault="00000000">
      <w:pPr>
        <w:pStyle w:val="Prrafodelista"/>
        <w:numPr>
          <w:ilvl w:val="0"/>
          <w:numId w:val="3"/>
        </w:numPr>
        <w:tabs>
          <w:tab w:val="left" w:pos="1060"/>
        </w:tabs>
        <w:spacing w:before="10"/>
        <w:ind w:left="1060"/>
        <w:jc w:val="left"/>
        <w:rPr>
          <w:sz w:val="26"/>
        </w:rPr>
      </w:pPr>
      <w:r>
        <w:rPr>
          <w:sz w:val="26"/>
        </w:rPr>
        <w:t>Han</w:t>
      </w:r>
      <w:r>
        <w:rPr>
          <w:spacing w:val="-2"/>
          <w:sz w:val="26"/>
        </w:rPr>
        <w:t xml:space="preserve"> </w:t>
      </w:r>
      <w:r>
        <w:rPr>
          <w:sz w:val="26"/>
        </w:rPr>
        <w:t>de</w:t>
      </w:r>
      <w:r>
        <w:rPr>
          <w:spacing w:val="-1"/>
          <w:sz w:val="26"/>
        </w:rPr>
        <w:t xml:space="preserve"> </w:t>
      </w:r>
      <w:r>
        <w:rPr>
          <w:sz w:val="26"/>
        </w:rPr>
        <w:t>terminar</w:t>
      </w:r>
      <w:r>
        <w:rPr>
          <w:spacing w:val="-2"/>
          <w:sz w:val="26"/>
        </w:rPr>
        <w:t xml:space="preserve"> </w:t>
      </w:r>
      <w:r>
        <w:rPr>
          <w:sz w:val="26"/>
        </w:rPr>
        <w:t>a</w:t>
      </w:r>
      <w:r>
        <w:rPr>
          <w:spacing w:val="-2"/>
          <w:sz w:val="26"/>
        </w:rPr>
        <w:t xml:space="preserve"> </w:t>
      </w:r>
      <w:r>
        <w:rPr>
          <w:sz w:val="26"/>
        </w:rPr>
        <w:t>8</w:t>
      </w:r>
      <w:r>
        <w:rPr>
          <w:spacing w:val="-1"/>
          <w:sz w:val="26"/>
        </w:rPr>
        <w:t xml:space="preserve"> </w:t>
      </w:r>
      <w:r>
        <w:rPr>
          <w:sz w:val="26"/>
        </w:rPr>
        <w:t>cm</w:t>
      </w:r>
      <w:r>
        <w:rPr>
          <w:spacing w:val="-2"/>
          <w:sz w:val="26"/>
        </w:rPr>
        <w:t xml:space="preserve"> </w:t>
      </w:r>
      <w:r>
        <w:rPr>
          <w:sz w:val="26"/>
        </w:rPr>
        <w:t>de</w:t>
      </w:r>
      <w:r>
        <w:rPr>
          <w:spacing w:val="-1"/>
          <w:sz w:val="26"/>
        </w:rPr>
        <w:t xml:space="preserve"> </w:t>
      </w:r>
      <w:r>
        <w:rPr>
          <w:sz w:val="26"/>
        </w:rPr>
        <w:t>la</w:t>
      </w:r>
      <w:r>
        <w:rPr>
          <w:spacing w:val="-2"/>
          <w:sz w:val="26"/>
        </w:rPr>
        <w:t xml:space="preserve"> </w:t>
      </w:r>
      <w:r>
        <w:rPr>
          <w:sz w:val="26"/>
        </w:rPr>
        <w:t>intersección con</w:t>
      </w:r>
      <w:r>
        <w:rPr>
          <w:spacing w:val="-2"/>
          <w:sz w:val="26"/>
        </w:rPr>
        <w:t xml:space="preserve"> </w:t>
      </w:r>
      <w:r>
        <w:rPr>
          <w:sz w:val="26"/>
        </w:rPr>
        <w:t>las</w:t>
      </w:r>
      <w:r>
        <w:rPr>
          <w:spacing w:val="-1"/>
          <w:sz w:val="26"/>
        </w:rPr>
        <w:t xml:space="preserve"> </w:t>
      </w:r>
      <w:r>
        <w:rPr>
          <w:sz w:val="26"/>
        </w:rPr>
        <w:t>líneas</w:t>
      </w:r>
      <w:r>
        <w:rPr>
          <w:spacing w:val="-2"/>
          <w:sz w:val="26"/>
        </w:rPr>
        <w:t xml:space="preserve"> </w:t>
      </w:r>
      <w:r>
        <w:rPr>
          <w:sz w:val="26"/>
        </w:rPr>
        <w:t>de</w:t>
      </w:r>
      <w:r>
        <w:rPr>
          <w:spacing w:val="-1"/>
          <w:sz w:val="26"/>
        </w:rPr>
        <w:t xml:space="preserve"> </w:t>
      </w:r>
      <w:r>
        <w:rPr>
          <w:sz w:val="26"/>
        </w:rPr>
        <w:t>juego</w:t>
      </w:r>
      <w:r>
        <w:rPr>
          <w:spacing w:val="-2"/>
          <w:sz w:val="26"/>
        </w:rPr>
        <w:t xml:space="preserve"> blancas.</w:t>
      </w:r>
    </w:p>
    <w:p w14:paraId="3E352B02" w14:textId="77777777" w:rsidR="00FE79DA" w:rsidRDefault="00FE79DA">
      <w:pPr>
        <w:pStyle w:val="Prrafodelista"/>
        <w:jc w:val="left"/>
        <w:rPr>
          <w:sz w:val="26"/>
        </w:rPr>
        <w:sectPr w:rsidR="00FE79DA">
          <w:pgSz w:w="11910" w:h="16840"/>
          <w:pgMar w:top="940" w:right="1133" w:bottom="1140" w:left="1133" w:header="0" w:footer="959" w:gutter="0"/>
          <w:cols w:space="720"/>
        </w:sectPr>
      </w:pPr>
    </w:p>
    <w:p w14:paraId="18BFD06F" w14:textId="77777777" w:rsidR="00FE79DA" w:rsidRDefault="00000000">
      <w:pPr>
        <w:spacing w:before="61"/>
        <w:ind w:left="340" w:right="396"/>
        <w:jc w:val="both"/>
        <w:rPr>
          <w:i/>
          <w:sz w:val="26"/>
        </w:rPr>
      </w:pPr>
      <w:r>
        <w:rPr>
          <w:b/>
          <w:i/>
          <w:sz w:val="26"/>
        </w:rPr>
        <w:lastRenderedPageBreak/>
        <w:t xml:space="preserve">Nota: </w:t>
      </w:r>
      <w:r>
        <w:rPr>
          <w:i/>
          <w:sz w:val="26"/>
        </w:rPr>
        <w:t>A modo de guía para las competiciones internacionales, la distancia mínima recomendada entre las líneas de fondo y los obstáculos de fondo debería ser de 21 pies (6,40</w:t>
      </w:r>
      <w:r>
        <w:rPr>
          <w:i/>
          <w:spacing w:val="-2"/>
          <w:sz w:val="26"/>
        </w:rPr>
        <w:t xml:space="preserve"> </w:t>
      </w:r>
      <w:r>
        <w:rPr>
          <w:i/>
          <w:sz w:val="26"/>
        </w:rPr>
        <w:t>m) y entre las líneas laterales y los obstáculos de los costados la distancia mínima recomendada debería ser de 12 pies (3,66 m).</w:t>
      </w:r>
    </w:p>
    <w:p w14:paraId="11ABEA99" w14:textId="77777777" w:rsidR="00FE79DA" w:rsidRDefault="00FE79DA">
      <w:pPr>
        <w:pStyle w:val="Textoindependiente"/>
        <w:spacing w:before="1"/>
        <w:rPr>
          <w:i/>
        </w:rPr>
      </w:pPr>
    </w:p>
    <w:p w14:paraId="0B53B2DF" w14:textId="77777777" w:rsidR="00FE79DA" w:rsidRDefault="00000000">
      <w:pPr>
        <w:ind w:left="340" w:right="396"/>
        <w:jc w:val="both"/>
        <w:rPr>
          <w:i/>
          <w:sz w:val="26"/>
        </w:rPr>
      </w:pPr>
      <w:r>
        <w:rPr>
          <w:i/>
          <w:sz w:val="26"/>
        </w:rPr>
        <w:t>A modo de guía para el juego recreativo y de club, la distancia mínima</w:t>
      </w:r>
      <w:r>
        <w:rPr>
          <w:i/>
          <w:spacing w:val="80"/>
          <w:sz w:val="26"/>
        </w:rPr>
        <w:t xml:space="preserve"> </w:t>
      </w:r>
      <w:r>
        <w:rPr>
          <w:i/>
          <w:sz w:val="26"/>
        </w:rPr>
        <w:t>recomendada entre las líneas de fondo y los obstáculos de fondo debería ser de 18 pies (5,48</w:t>
      </w:r>
      <w:r>
        <w:rPr>
          <w:i/>
          <w:spacing w:val="-2"/>
          <w:sz w:val="26"/>
        </w:rPr>
        <w:t xml:space="preserve"> </w:t>
      </w:r>
      <w:r>
        <w:rPr>
          <w:i/>
          <w:sz w:val="26"/>
        </w:rPr>
        <w:t>m), y entre las líneas laterales y los obstáculos de los costados la</w:t>
      </w:r>
      <w:r>
        <w:rPr>
          <w:i/>
          <w:spacing w:val="80"/>
          <w:sz w:val="26"/>
        </w:rPr>
        <w:t xml:space="preserve"> </w:t>
      </w:r>
      <w:r>
        <w:rPr>
          <w:i/>
          <w:sz w:val="26"/>
        </w:rPr>
        <w:t>distancia mínima recomendada debería ser de 10 pies (3,05 m).</w:t>
      </w:r>
    </w:p>
    <w:p w14:paraId="2501CCD6" w14:textId="77777777" w:rsidR="00FE79DA" w:rsidRDefault="00000000">
      <w:pPr>
        <w:spacing w:before="298"/>
        <w:ind w:left="340" w:right="399"/>
        <w:jc w:val="both"/>
        <w:rPr>
          <w:i/>
          <w:sz w:val="26"/>
        </w:rPr>
      </w:pPr>
      <w:r>
        <w:rPr>
          <w:i/>
          <w:sz w:val="26"/>
        </w:rPr>
        <w:t>A modo de guía, la altura mínima recomendada, medida a la altura de la red desde el suelo de la cancha hasta el techo, debería ser de 29,6 pies (9,0 m).</w:t>
      </w:r>
    </w:p>
    <w:p w14:paraId="511BED95" w14:textId="77777777" w:rsidR="00FE79DA" w:rsidRDefault="00FE79DA">
      <w:pPr>
        <w:jc w:val="both"/>
        <w:rPr>
          <w:i/>
          <w:sz w:val="26"/>
        </w:rPr>
        <w:sectPr w:rsidR="00FE79DA">
          <w:pgSz w:w="11910" w:h="16840"/>
          <w:pgMar w:top="940" w:right="1133" w:bottom="1140" w:left="1133" w:header="0" w:footer="959" w:gutter="0"/>
          <w:cols w:space="720"/>
        </w:sectPr>
      </w:pPr>
    </w:p>
    <w:p w14:paraId="37763DAD" w14:textId="77777777" w:rsidR="00FE79DA" w:rsidRDefault="00000000">
      <w:pPr>
        <w:pStyle w:val="Ttulo2"/>
        <w:ind w:left="7" w:right="61" w:firstLine="0"/>
        <w:jc w:val="center"/>
      </w:pPr>
      <w:r>
        <w:lastRenderedPageBreak/>
        <w:t>APÉNDICE</w:t>
      </w:r>
      <w:r>
        <w:rPr>
          <w:spacing w:val="-8"/>
        </w:rPr>
        <w:t xml:space="preserve"> </w:t>
      </w:r>
      <w:r>
        <w:rPr>
          <w:spacing w:val="-5"/>
        </w:rPr>
        <w:t>XI</w:t>
      </w:r>
    </w:p>
    <w:p w14:paraId="4E28F9CD" w14:textId="77777777" w:rsidR="00FE79DA" w:rsidRDefault="00000000">
      <w:pPr>
        <w:spacing w:before="299"/>
        <w:ind w:left="7" w:right="63"/>
        <w:jc w:val="center"/>
        <w:rPr>
          <w:b/>
          <w:sz w:val="26"/>
        </w:rPr>
      </w:pPr>
      <w:r>
        <w:rPr>
          <w:b/>
          <w:sz w:val="26"/>
        </w:rPr>
        <w:t>LAS</w:t>
      </w:r>
      <w:r>
        <w:rPr>
          <w:b/>
          <w:spacing w:val="-3"/>
          <w:sz w:val="26"/>
        </w:rPr>
        <w:t xml:space="preserve"> </w:t>
      </w:r>
      <w:r>
        <w:rPr>
          <w:b/>
          <w:sz w:val="26"/>
        </w:rPr>
        <w:t>REGLAS</w:t>
      </w:r>
      <w:r>
        <w:rPr>
          <w:b/>
          <w:spacing w:val="-3"/>
          <w:sz w:val="26"/>
        </w:rPr>
        <w:t xml:space="preserve"> </w:t>
      </w:r>
      <w:r>
        <w:rPr>
          <w:b/>
          <w:sz w:val="26"/>
        </w:rPr>
        <w:t>DEL</w:t>
      </w:r>
      <w:r>
        <w:rPr>
          <w:b/>
          <w:spacing w:val="-4"/>
          <w:sz w:val="26"/>
        </w:rPr>
        <w:t xml:space="preserve"> </w:t>
      </w:r>
      <w:r>
        <w:rPr>
          <w:b/>
          <w:sz w:val="26"/>
        </w:rPr>
        <w:t>TENIS</w:t>
      </w:r>
      <w:r>
        <w:rPr>
          <w:b/>
          <w:spacing w:val="-3"/>
          <w:sz w:val="26"/>
        </w:rPr>
        <w:t xml:space="preserve"> </w:t>
      </w:r>
      <w:r>
        <w:rPr>
          <w:b/>
          <w:sz w:val="26"/>
        </w:rPr>
        <w:t>DE</w:t>
      </w:r>
      <w:r>
        <w:rPr>
          <w:b/>
          <w:spacing w:val="-3"/>
          <w:sz w:val="26"/>
        </w:rPr>
        <w:t xml:space="preserve"> </w:t>
      </w:r>
      <w:r>
        <w:rPr>
          <w:b/>
          <w:spacing w:val="-2"/>
          <w:sz w:val="26"/>
        </w:rPr>
        <w:t>PLAYA</w:t>
      </w:r>
    </w:p>
    <w:p w14:paraId="15041327" w14:textId="77777777" w:rsidR="00FE79DA" w:rsidRDefault="00000000">
      <w:pPr>
        <w:pStyle w:val="Textoindependiente"/>
        <w:spacing w:before="298"/>
        <w:ind w:left="340" w:right="396"/>
        <w:jc w:val="both"/>
      </w:pPr>
      <w:r>
        <w:t>Las Reglas del Tenis de Playa están aprobadas por el Comité de Reglas del Tenis y por la Junta Directiva y se pueden encontrar en</w:t>
      </w:r>
      <w:r>
        <w:rPr>
          <w:spacing w:val="80"/>
          <w:w w:val="150"/>
        </w:rPr>
        <w:t xml:space="preserve"> </w:t>
      </w:r>
      <w:hyperlink r:id="rId11">
        <w:r>
          <w:rPr>
            <w:color w:val="0000FF"/>
            <w:u w:val="single" w:color="0000FF"/>
          </w:rPr>
          <w:t>http://www.itftennis.com/en/itf-</w:t>
        </w:r>
      </w:hyperlink>
      <w:hyperlink r:id="rId12">
        <w:r>
          <w:rPr>
            <w:color w:val="0000FF"/>
            <w:spacing w:val="-2"/>
            <w:u w:val="single" w:color="0000FF"/>
          </w:rPr>
          <w:t>tours/beach-tennis-tour/</w:t>
        </w:r>
      </w:hyperlink>
    </w:p>
    <w:p w14:paraId="585F854D" w14:textId="77777777" w:rsidR="00FE79DA" w:rsidRDefault="00FE79DA">
      <w:pPr>
        <w:pStyle w:val="Textoindependiente"/>
        <w:jc w:val="both"/>
        <w:sectPr w:rsidR="00FE79DA">
          <w:pgSz w:w="11910" w:h="16840"/>
          <w:pgMar w:top="940" w:right="1133" w:bottom="1140" w:left="1133" w:header="0" w:footer="959" w:gutter="0"/>
          <w:cols w:space="720"/>
        </w:sectPr>
      </w:pPr>
    </w:p>
    <w:p w14:paraId="6389B569" w14:textId="77777777" w:rsidR="00FE79DA" w:rsidRDefault="00000000">
      <w:pPr>
        <w:spacing w:before="61"/>
        <w:ind w:left="7" w:right="63"/>
        <w:jc w:val="center"/>
        <w:rPr>
          <w:b/>
          <w:sz w:val="26"/>
        </w:rPr>
      </w:pPr>
      <w:r>
        <w:rPr>
          <w:b/>
          <w:sz w:val="26"/>
        </w:rPr>
        <w:lastRenderedPageBreak/>
        <w:t>APÉNDICE</w:t>
      </w:r>
      <w:r>
        <w:rPr>
          <w:b/>
          <w:spacing w:val="-8"/>
          <w:sz w:val="26"/>
        </w:rPr>
        <w:t xml:space="preserve"> </w:t>
      </w:r>
      <w:r>
        <w:rPr>
          <w:b/>
          <w:spacing w:val="-5"/>
          <w:sz w:val="26"/>
        </w:rPr>
        <w:t>XII</w:t>
      </w:r>
    </w:p>
    <w:p w14:paraId="35016033" w14:textId="77777777" w:rsidR="00FE79DA" w:rsidRDefault="00000000">
      <w:pPr>
        <w:spacing w:before="299"/>
        <w:ind w:left="1376" w:right="1432"/>
        <w:jc w:val="center"/>
        <w:rPr>
          <w:b/>
          <w:sz w:val="26"/>
        </w:rPr>
      </w:pPr>
      <w:r>
        <w:rPr>
          <w:b/>
          <w:sz w:val="26"/>
        </w:rPr>
        <w:t>PROCEDIMIENTOS</w:t>
      </w:r>
      <w:r>
        <w:rPr>
          <w:b/>
          <w:spacing w:val="-9"/>
          <w:sz w:val="26"/>
        </w:rPr>
        <w:t xml:space="preserve"> </w:t>
      </w:r>
      <w:r>
        <w:rPr>
          <w:b/>
          <w:sz w:val="26"/>
        </w:rPr>
        <w:t>DE</w:t>
      </w:r>
      <w:r>
        <w:rPr>
          <w:b/>
          <w:spacing w:val="-7"/>
          <w:sz w:val="26"/>
        </w:rPr>
        <w:t xml:space="preserve"> </w:t>
      </w:r>
      <w:r>
        <w:rPr>
          <w:b/>
          <w:sz w:val="26"/>
        </w:rPr>
        <w:t>REVISIÓN</w:t>
      </w:r>
      <w:r>
        <w:rPr>
          <w:b/>
          <w:spacing w:val="-8"/>
          <w:sz w:val="26"/>
        </w:rPr>
        <w:t xml:space="preserve"> </w:t>
      </w:r>
      <w:r>
        <w:rPr>
          <w:b/>
          <w:sz w:val="26"/>
        </w:rPr>
        <w:t>Y</w:t>
      </w:r>
      <w:r>
        <w:rPr>
          <w:b/>
          <w:spacing w:val="-7"/>
          <w:sz w:val="26"/>
        </w:rPr>
        <w:t xml:space="preserve"> </w:t>
      </w:r>
      <w:r>
        <w:rPr>
          <w:b/>
          <w:sz w:val="26"/>
        </w:rPr>
        <w:t>VISTAS</w:t>
      </w:r>
      <w:r>
        <w:rPr>
          <w:b/>
          <w:spacing w:val="-7"/>
          <w:sz w:val="26"/>
        </w:rPr>
        <w:t xml:space="preserve"> </w:t>
      </w:r>
      <w:r>
        <w:rPr>
          <w:b/>
          <w:sz w:val="26"/>
        </w:rPr>
        <w:t>SOBRE LAS REGLAS DEL TENIS</w:t>
      </w:r>
    </w:p>
    <w:p w14:paraId="10D46351" w14:textId="77777777" w:rsidR="00FE79DA" w:rsidRDefault="00FE79DA">
      <w:pPr>
        <w:pStyle w:val="Textoindependiente"/>
        <w:rPr>
          <w:b/>
        </w:rPr>
      </w:pPr>
    </w:p>
    <w:p w14:paraId="3EF2C549" w14:textId="77777777" w:rsidR="00FE79DA" w:rsidRDefault="00000000">
      <w:pPr>
        <w:pStyle w:val="Prrafodelista"/>
        <w:numPr>
          <w:ilvl w:val="0"/>
          <w:numId w:val="2"/>
        </w:numPr>
        <w:tabs>
          <w:tab w:val="left" w:pos="1077"/>
        </w:tabs>
        <w:spacing w:before="1"/>
        <w:rPr>
          <w:b/>
          <w:sz w:val="26"/>
        </w:rPr>
      </w:pPr>
      <w:r>
        <w:rPr>
          <w:b/>
          <w:spacing w:val="-2"/>
          <w:sz w:val="26"/>
        </w:rPr>
        <w:t>INTRODUCCIÓN</w:t>
      </w:r>
    </w:p>
    <w:p w14:paraId="02875777" w14:textId="77777777" w:rsidR="00FE79DA" w:rsidRDefault="00000000">
      <w:pPr>
        <w:pStyle w:val="Prrafodelista"/>
        <w:numPr>
          <w:ilvl w:val="1"/>
          <w:numId w:val="2"/>
        </w:numPr>
        <w:tabs>
          <w:tab w:val="left" w:pos="1060"/>
          <w:tab w:val="left" w:pos="1077"/>
        </w:tabs>
        <w:ind w:right="394" w:hanging="720"/>
        <w:rPr>
          <w:sz w:val="26"/>
        </w:rPr>
      </w:pPr>
      <w:r>
        <w:rPr>
          <w:sz w:val="26"/>
        </w:rPr>
        <w:t>Estos procedimientos</w:t>
      </w:r>
      <w:r>
        <w:rPr>
          <w:spacing w:val="-8"/>
          <w:sz w:val="26"/>
        </w:rPr>
        <w:t xml:space="preserve"> </w:t>
      </w:r>
      <w:r>
        <w:rPr>
          <w:sz w:val="26"/>
        </w:rPr>
        <w:t>fueron</w:t>
      </w:r>
      <w:r>
        <w:rPr>
          <w:spacing w:val="-8"/>
          <w:sz w:val="26"/>
        </w:rPr>
        <w:t xml:space="preserve"> </w:t>
      </w:r>
      <w:r>
        <w:rPr>
          <w:sz w:val="26"/>
        </w:rPr>
        <w:t>aprobados</w:t>
      </w:r>
      <w:r>
        <w:rPr>
          <w:spacing w:val="-9"/>
          <w:sz w:val="26"/>
        </w:rPr>
        <w:t xml:space="preserve"> </w:t>
      </w:r>
      <w:r>
        <w:rPr>
          <w:sz w:val="26"/>
        </w:rPr>
        <w:t>por</w:t>
      </w:r>
      <w:r>
        <w:rPr>
          <w:spacing w:val="-6"/>
          <w:sz w:val="26"/>
        </w:rPr>
        <w:t xml:space="preserve"> </w:t>
      </w:r>
      <w:r>
        <w:rPr>
          <w:sz w:val="26"/>
        </w:rPr>
        <w:t>la</w:t>
      </w:r>
      <w:r>
        <w:rPr>
          <w:spacing w:val="-4"/>
          <w:sz w:val="26"/>
        </w:rPr>
        <w:t xml:space="preserve"> </w:t>
      </w:r>
      <w:r>
        <w:rPr>
          <w:sz w:val="26"/>
        </w:rPr>
        <w:t>Junta</w:t>
      </w:r>
      <w:r>
        <w:rPr>
          <w:spacing w:val="-4"/>
          <w:sz w:val="26"/>
        </w:rPr>
        <w:t xml:space="preserve"> </w:t>
      </w:r>
      <w:r>
        <w:rPr>
          <w:sz w:val="26"/>
        </w:rPr>
        <w:t>Directiva</w:t>
      </w:r>
      <w:r>
        <w:rPr>
          <w:spacing w:val="-3"/>
          <w:sz w:val="26"/>
        </w:rPr>
        <w:t xml:space="preserve"> </w:t>
      </w:r>
      <w:r>
        <w:rPr>
          <w:sz w:val="26"/>
        </w:rPr>
        <w:t>de</w:t>
      </w:r>
      <w:r>
        <w:rPr>
          <w:spacing w:val="-8"/>
          <w:sz w:val="26"/>
        </w:rPr>
        <w:t xml:space="preserve"> </w:t>
      </w:r>
      <w:r>
        <w:rPr>
          <w:sz w:val="26"/>
        </w:rPr>
        <w:t>la</w:t>
      </w:r>
      <w:r>
        <w:rPr>
          <w:spacing w:val="-9"/>
          <w:sz w:val="26"/>
        </w:rPr>
        <w:t xml:space="preserve"> </w:t>
      </w:r>
      <w:r>
        <w:rPr>
          <w:sz w:val="26"/>
        </w:rPr>
        <w:t>Federación Internacional</w:t>
      </w:r>
      <w:r>
        <w:rPr>
          <w:spacing w:val="-9"/>
          <w:sz w:val="26"/>
        </w:rPr>
        <w:t xml:space="preserve"> </w:t>
      </w:r>
      <w:r>
        <w:rPr>
          <w:sz w:val="26"/>
        </w:rPr>
        <w:t>de</w:t>
      </w:r>
      <w:r>
        <w:rPr>
          <w:spacing w:val="-10"/>
          <w:sz w:val="26"/>
        </w:rPr>
        <w:t xml:space="preserve"> </w:t>
      </w:r>
      <w:r>
        <w:rPr>
          <w:sz w:val="26"/>
        </w:rPr>
        <w:t>Tenis</w:t>
      </w:r>
      <w:r>
        <w:rPr>
          <w:spacing w:val="-8"/>
          <w:sz w:val="26"/>
        </w:rPr>
        <w:t xml:space="preserve"> </w:t>
      </w:r>
      <w:r>
        <w:rPr>
          <w:sz w:val="26"/>
        </w:rPr>
        <w:t>("Consejo</w:t>
      </w:r>
      <w:r>
        <w:rPr>
          <w:spacing w:val="-8"/>
          <w:sz w:val="26"/>
        </w:rPr>
        <w:t xml:space="preserve"> </w:t>
      </w:r>
      <w:r>
        <w:rPr>
          <w:sz w:val="26"/>
        </w:rPr>
        <w:t>de</w:t>
      </w:r>
      <w:r>
        <w:rPr>
          <w:spacing w:val="-10"/>
          <w:sz w:val="26"/>
        </w:rPr>
        <w:t xml:space="preserve"> </w:t>
      </w:r>
      <w:r>
        <w:rPr>
          <w:sz w:val="26"/>
        </w:rPr>
        <w:t>Administración")</w:t>
      </w:r>
      <w:r>
        <w:rPr>
          <w:spacing w:val="-8"/>
          <w:sz w:val="26"/>
        </w:rPr>
        <w:t xml:space="preserve"> </w:t>
      </w:r>
      <w:r>
        <w:rPr>
          <w:sz w:val="26"/>
        </w:rPr>
        <w:t>el</w:t>
      </w:r>
      <w:r>
        <w:rPr>
          <w:spacing w:val="-9"/>
          <w:sz w:val="26"/>
        </w:rPr>
        <w:t xml:space="preserve"> </w:t>
      </w:r>
      <w:r>
        <w:rPr>
          <w:sz w:val="26"/>
        </w:rPr>
        <w:t>17</w:t>
      </w:r>
      <w:r>
        <w:rPr>
          <w:spacing w:val="-9"/>
          <w:sz w:val="26"/>
        </w:rPr>
        <w:t xml:space="preserve"> </w:t>
      </w:r>
      <w:r>
        <w:rPr>
          <w:sz w:val="26"/>
        </w:rPr>
        <w:t>de</w:t>
      </w:r>
      <w:r>
        <w:rPr>
          <w:spacing w:val="-9"/>
          <w:sz w:val="26"/>
        </w:rPr>
        <w:t xml:space="preserve"> </w:t>
      </w:r>
      <w:r>
        <w:rPr>
          <w:sz w:val="26"/>
        </w:rPr>
        <w:t>mayo</w:t>
      </w:r>
      <w:r>
        <w:rPr>
          <w:spacing w:val="-7"/>
          <w:sz w:val="26"/>
        </w:rPr>
        <w:t xml:space="preserve"> </w:t>
      </w:r>
      <w:r>
        <w:rPr>
          <w:sz w:val="26"/>
        </w:rPr>
        <w:t>de</w:t>
      </w:r>
      <w:r>
        <w:rPr>
          <w:spacing w:val="-10"/>
          <w:sz w:val="26"/>
        </w:rPr>
        <w:t xml:space="preserve"> </w:t>
      </w:r>
      <w:r>
        <w:rPr>
          <w:sz w:val="26"/>
        </w:rPr>
        <w:t>1998.</w:t>
      </w:r>
    </w:p>
    <w:p w14:paraId="1D3330D2" w14:textId="77777777" w:rsidR="00FE79DA" w:rsidRDefault="00000000">
      <w:pPr>
        <w:pStyle w:val="Prrafodelista"/>
        <w:numPr>
          <w:ilvl w:val="1"/>
          <w:numId w:val="2"/>
        </w:numPr>
        <w:tabs>
          <w:tab w:val="left" w:pos="1060"/>
          <w:tab w:val="left" w:pos="1077"/>
        </w:tabs>
        <w:ind w:right="399" w:hanging="720"/>
        <w:rPr>
          <w:sz w:val="26"/>
        </w:rPr>
      </w:pPr>
      <w:r>
        <w:rPr>
          <w:sz w:val="26"/>
        </w:rPr>
        <w:t xml:space="preserve">La Junta Directiva puede de vez en cuando, ampliar, enmendar o variar estos </w:t>
      </w:r>
      <w:r>
        <w:rPr>
          <w:spacing w:val="-2"/>
          <w:sz w:val="26"/>
        </w:rPr>
        <w:t>procedimientos.</w:t>
      </w:r>
    </w:p>
    <w:p w14:paraId="4FE4B1CC" w14:textId="77777777" w:rsidR="00FE79DA" w:rsidRDefault="00000000">
      <w:pPr>
        <w:pStyle w:val="Ttulo2"/>
        <w:numPr>
          <w:ilvl w:val="0"/>
          <w:numId w:val="2"/>
        </w:numPr>
        <w:tabs>
          <w:tab w:val="left" w:pos="1077"/>
        </w:tabs>
        <w:spacing w:before="298"/>
      </w:pPr>
      <w:r>
        <w:rPr>
          <w:spacing w:val="-2"/>
        </w:rPr>
        <w:t>OBJETIVOS</w:t>
      </w:r>
    </w:p>
    <w:p w14:paraId="1385B0DC" w14:textId="77777777" w:rsidR="00FE79DA" w:rsidRDefault="00000000">
      <w:pPr>
        <w:pStyle w:val="Prrafodelista"/>
        <w:numPr>
          <w:ilvl w:val="1"/>
          <w:numId w:val="2"/>
        </w:numPr>
        <w:tabs>
          <w:tab w:val="left" w:pos="1060"/>
        </w:tabs>
        <w:spacing w:before="1"/>
        <w:ind w:right="399" w:hanging="720"/>
        <w:rPr>
          <w:sz w:val="26"/>
        </w:rPr>
      </w:pPr>
      <w:r>
        <w:rPr>
          <w:sz w:val="26"/>
        </w:rPr>
        <w:t>La</w:t>
      </w:r>
      <w:r>
        <w:rPr>
          <w:spacing w:val="-3"/>
          <w:sz w:val="26"/>
        </w:rPr>
        <w:t xml:space="preserve"> </w:t>
      </w:r>
      <w:r>
        <w:rPr>
          <w:sz w:val="26"/>
        </w:rPr>
        <w:t>Federación</w:t>
      </w:r>
      <w:r>
        <w:rPr>
          <w:spacing w:val="-2"/>
          <w:sz w:val="26"/>
        </w:rPr>
        <w:t xml:space="preserve"> </w:t>
      </w:r>
      <w:r>
        <w:rPr>
          <w:sz w:val="26"/>
        </w:rPr>
        <w:t>Internacional</w:t>
      </w:r>
      <w:r>
        <w:rPr>
          <w:spacing w:val="-3"/>
          <w:sz w:val="26"/>
        </w:rPr>
        <w:t xml:space="preserve"> </w:t>
      </w:r>
      <w:r>
        <w:rPr>
          <w:sz w:val="26"/>
        </w:rPr>
        <w:t>de</w:t>
      </w:r>
      <w:r>
        <w:rPr>
          <w:spacing w:val="-2"/>
          <w:sz w:val="26"/>
        </w:rPr>
        <w:t xml:space="preserve"> </w:t>
      </w:r>
      <w:r>
        <w:rPr>
          <w:sz w:val="26"/>
        </w:rPr>
        <w:t>Tenis</w:t>
      </w:r>
      <w:r>
        <w:rPr>
          <w:spacing w:val="-1"/>
          <w:sz w:val="26"/>
        </w:rPr>
        <w:t xml:space="preserve"> </w:t>
      </w:r>
      <w:r>
        <w:rPr>
          <w:sz w:val="26"/>
        </w:rPr>
        <w:t>es</w:t>
      </w:r>
      <w:r>
        <w:rPr>
          <w:spacing w:val="-2"/>
          <w:sz w:val="26"/>
        </w:rPr>
        <w:t xml:space="preserve"> </w:t>
      </w:r>
      <w:r>
        <w:rPr>
          <w:sz w:val="26"/>
        </w:rPr>
        <w:t>la</w:t>
      </w:r>
      <w:r>
        <w:rPr>
          <w:spacing w:val="-3"/>
          <w:sz w:val="26"/>
        </w:rPr>
        <w:t xml:space="preserve"> </w:t>
      </w:r>
      <w:r>
        <w:rPr>
          <w:sz w:val="26"/>
        </w:rPr>
        <w:t>guardiana</w:t>
      </w:r>
      <w:r>
        <w:rPr>
          <w:spacing w:val="-2"/>
          <w:sz w:val="26"/>
        </w:rPr>
        <w:t xml:space="preserve"> </w:t>
      </w:r>
      <w:r>
        <w:rPr>
          <w:sz w:val="26"/>
        </w:rPr>
        <w:t>de</w:t>
      </w:r>
      <w:r>
        <w:rPr>
          <w:spacing w:val="-1"/>
          <w:sz w:val="26"/>
        </w:rPr>
        <w:t xml:space="preserve"> </w:t>
      </w:r>
      <w:r>
        <w:rPr>
          <w:sz w:val="26"/>
        </w:rPr>
        <w:t>las</w:t>
      </w:r>
      <w:r>
        <w:rPr>
          <w:spacing w:val="-2"/>
          <w:sz w:val="26"/>
        </w:rPr>
        <w:t xml:space="preserve"> </w:t>
      </w:r>
      <w:r>
        <w:rPr>
          <w:sz w:val="26"/>
        </w:rPr>
        <w:t>Reglas</w:t>
      </w:r>
      <w:r>
        <w:rPr>
          <w:spacing w:val="-2"/>
          <w:sz w:val="26"/>
        </w:rPr>
        <w:t xml:space="preserve"> </w:t>
      </w:r>
      <w:r>
        <w:rPr>
          <w:sz w:val="26"/>
        </w:rPr>
        <w:t>del</w:t>
      </w:r>
      <w:r>
        <w:rPr>
          <w:spacing w:val="-2"/>
          <w:sz w:val="26"/>
        </w:rPr>
        <w:t xml:space="preserve"> </w:t>
      </w:r>
      <w:r>
        <w:rPr>
          <w:sz w:val="26"/>
        </w:rPr>
        <w:t>Tenis</w:t>
      </w:r>
      <w:r>
        <w:rPr>
          <w:spacing w:val="-2"/>
          <w:sz w:val="26"/>
        </w:rPr>
        <w:t xml:space="preserve"> </w:t>
      </w:r>
      <w:r>
        <w:rPr>
          <w:sz w:val="26"/>
        </w:rPr>
        <w:t>y se compromete a:</w:t>
      </w:r>
    </w:p>
    <w:p w14:paraId="0ADEA1EC" w14:textId="77777777" w:rsidR="00FE79DA" w:rsidRDefault="00000000">
      <w:pPr>
        <w:pStyle w:val="Prrafodelista"/>
        <w:numPr>
          <w:ilvl w:val="2"/>
          <w:numId w:val="2"/>
        </w:numPr>
        <w:tabs>
          <w:tab w:val="left" w:pos="1416"/>
        </w:tabs>
        <w:spacing w:line="299" w:lineRule="exact"/>
        <w:ind w:left="1416" w:hanging="339"/>
        <w:rPr>
          <w:sz w:val="26"/>
        </w:rPr>
      </w:pPr>
      <w:r>
        <w:rPr>
          <w:spacing w:val="-2"/>
          <w:sz w:val="26"/>
        </w:rPr>
        <w:t>preservar</w:t>
      </w:r>
      <w:r>
        <w:rPr>
          <w:spacing w:val="-13"/>
          <w:sz w:val="26"/>
        </w:rPr>
        <w:t xml:space="preserve"> </w:t>
      </w:r>
      <w:r>
        <w:rPr>
          <w:spacing w:val="-2"/>
          <w:sz w:val="26"/>
        </w:rPr>
        <w:t>el</w:t>
      </w:r>
      <w:r>
        <w:rPr>
          <w:spacing w:val="-11"/>
          <w:sz w:val="26"/>
        </w:rPr>
        <w:t xml:space="preserve"> </w:t>
      </w:r>
      <w:r>
        <w:rPr>
          <w:spacing w:val="-2"/>
          <w:sz w:val="26"/>
        </w:rPr>
        <w:t>carácter</w:t>
      </w:r>
      <w:r>
        <w:rPr>
          <w:spacing w:val="-11"/>
          <w:sz w:val="26"/>
        </w:rPr>
        <w:t xml:space="preserve"> </w:t>
      </w:r>
      <w:r>
        <w:rPr>
          <w:spacing w:val="-2"/>
          <w:sz w:val="26"/>
        </w:rPr>
        <w:t>tradicional</w:t>
      </w:r>
      <w:r>
        <w:rPr>
          <w:spacing w:val="-11"/>
          <w:sz w:val="26"/>
        </w:rPr>
        <w:t xml:space="preserve"> </w:t>
      </w:r>
      <w:r>
        <w:rPr>
          <w:spacing w:val="-2"/>
          <w:sz w:val="26"/>
        </w:rPr>
        <w:t>y</w:t>
      </w:r>
      <w:r>
        <w:rPr>
          <w:spacing w:val="-9"/>
          <w:sz w:val="26"/>
        </w:rPr>
        <w:t xml:space="preserve"> </w:t>
      </w:r>
      <w:r>
        <w:rPr>
          <w:spacing w:val="-2"/>
          <w:sz w:val="26"/>
        </w:rPr>
        <w:t>la</w:t>
      </w:r>
      <w:r>
        <w:rPr>
          <w:spacing w:val="-11"/>
          <w:sz w:val="26"/>
        </w:rPr>
        <w:t xml:space="preserve"> </w:t>
      </w:r>
      <w:r>
        <w:rPr>
          <w:spacing w:val="-2"/>
          <w:sz w:val="26"/>
        </w:rPr>
        <w:t>integridad</w:t>
      </w:r>
      <w:r>
        <w:rPr>
          <w:spacing w:val="-10"/>
          <w:sz w:val="26"/>
        </w:rPr>
        <w:t xml:space="preserve"> </w:t>
      </w:r>
      <w:r>
        <w:rPr>
          <w:spacing w:val="-2"/>
          <w:sz w:val="26"/>
        </w:rPr>
        <w:t>del</w:t>
      </w:r>
      <w:r>
        <w:rPr>
          <w:spacing w:val="-11"/>
          <w:sz w:val="26"/>
        </w:rPr>
        <w:t xml:space="preserve"> </w:t>
      </w:r>
      <w:r>
        <w:rPr>
          <w:spacing w:val="-2"/>
          <w:sz w:val="26"/>
        </w:rPr>
        <w:t>juego</w:t>
      </w:r>
      <w:r>
        <w:rPr>
          <w:spacing w:val="-11"/>
          <w:sz w:val="26"/>
        </w:rPr>
        <w:t xml:space="preserve"> </w:t>
      </w:r>
      <w:r>
        <w:rPr>
          <w:spacing w:val="-2"/>
          <w:sz w:val="26"/>
        </w:rPr>
        <w:t>del</w:t>
      </w:r>
      <w:r>
        <w:rPr>
          <w:spacing w:val="-9"/>
          <w:sz w:val="26"/>
        </w:rPr>
        <w:t xml:space="preserve"> </w:t>
      </w:r>
      <w:r>
        <w:rPr>
          <w:spacing w:val="-2"/>
          <w:sz w:val="26"/>
        </w:rPr>
        <w:t>tenis;</w:t>
      </w:r>
    </w:p>
    <w:p w14:paraId="19F67E7A" w14:textId="77777777" w:rsidR="00FE79DA" w:rsidRDefault="00000000">
      <w:pPr>
        <w:pStyle w:val="Prrafodelista"/>
        <w:numPr>
          <w:ilvl w:val="2"/>
          <w:numId w:val="2"/>
        </w:numPr>
        <w:tabs>
          <w:tab w:val="left" w:pos="1416"/>
          <w:tab w:val="left" w:pos="1418"/>
        </w:tabs>
        <w:ind w:right="397"/>
        <w:rPr>
          <w:sz w:val="26"/>
        </w:rPr>
      </w:pPr>
      <w:r>
        <w:rPr>
          <w:sz w:val="26"/>
        </w:rPr>
        <w:t xml:space="preserve">preservar activamente la destreza tradicionalmente requerida para jugar al </w:t>
      </w:r>
      <w:r>
        <w:rPr>
          <w:spacing w:val="-2"/>
          <w:sz w:val="26"/>
        </w:rPr>
        <w:t>tenis;</w:t>
      </w:r>
    </w:p>
    <w:p w14:paraId="205EDA73" w14:textId="77777777" w:rsidR="00FE79DA" w:rsidRDefault="00000000">
      <w:pPr>
        <w:pStyle w:val="Prrafodelista"/>
        <w:numPr>
          <w:ilvl w:val="2"/>
          <w:numId w:val="2"/>
        </w:numPr>
        <w:tabs>
          <w:tab w:val="left" w:pos="1416"/>
        </w:tabs>
        <w:spacing w:line="299" w:lineRule="exact"/>
        <w:ind w:left="1416" w:hanging="339"/>
        <w:rPr>
          <w:sz w:val="26"/>
        </w:rPr>
      </w:pPr>
      <w:r>
        <w:rPr>
          <w:spacing w:val="-2"/>
          <w:sz w:val="26"/>
        </w:rPr>
        <w:t>promover</w:t>
      </w:r>
      <w:r>
        <w:rPr>
          <w:spacing w:val="-13"/>
          <w:sz w:val="26"/>
        </w:rPr>
        <w:t xml:space="preserve"> </w:t>
      </w:r>
      <w:r>
        <w:rPr>
          <w:spacing w:val="-2"/>
          <w:sz w:val="26"/>
        </w:rPr>
        <w:t>toda</w:t>
      </w:r>
      <w:r>
        <w:rPr>
          <w:spacing w:val="-11"/>
          <w:sz w:val="26"/>
        </w:rPr>
        <w:t xml:space="preserve"> </w:t>
      </w:r>
      <w:r>
        <w:rPr>
          <w:spacing w:val="-2"/>
          <w:sz w:val="26"/>
        </w:rPr>
        <w:t>mejora</w:t>
      </w:r>
      <w:r>
        <w:rPr>
          <w:spacing w:val="-11"/>
          <w:sz w:val="26"/>
        </w:rPr>
        <w:t xml:space="preserve"> </w:t>
      </w:r>
      <w:r>
        <w:rPr>
          <w:spacing w:val="-2"/>
          <w:sz w:val="26"/>
        </w:rPr>
        <w:t>que</w:t>
      </w:r>
      <w:r>
        <w:rPr>
          <w:spacing w:val="-11"/>
          <w:sz w:val="26"/>
        </w:rPr>
        <w:t xml:space="preserve"> </w:t>
      </w:r>
      <w:r>
        <w:rPr>
          <w:spacing w:val="-2"/>
          <w:sz w:val="26"/>
        </w:rPr>
        <w:t>mantenga</w:t>
      </w:r>
      <w:r>
        <w:rPr>
          <w:spacing w:val="-10"/>
          <w:sz w:val="26"/>
        </w:rPr>
        <w:t xml:space="preserve"> </w:t>
      </w:r>
      <w:r>
        <w:rPr>
          <w:spacing w:val="-2"/>
          <w:sz w:val="26"/>
        </w:rPr>
        <w:t>el</w:t>
      </w:r>
      <w:r>
        <w:rPr>
          <w:spacing w:val="-12"/>
          <w:sz w:val="26"/>
        </w:rPr>
        <w:t xml:space="preserve"> </w:t>
      </w:r>
      <w:r>
        <w:rPr>
          <w:spacing w:val="-2"/>
          <w:sz w:val="26"/>
        </w:rPr>
        <w:t>desafío</w:t>
      </w:r>
      <w:r>
        <w:rPr>
          <w:spacing w:val="-10"/>
          <w:sz w:val="26"/>
        </w:rPr>
        <w:t xml:space="preserve"> </w:t>
      </w:r>
      <w:r>
        <w:rPr>
          <w:spacing w:val="-2"/>
          <w:sz w:val="26"/>
        </w:rPr>
        <w:t>del</w:t>
      </w:r>
      <w:r>
        <w:rPr>
          <w:spacing w:val="-11"/>
          <w:sz w:val="26"/>
        </w:rPr>
        <w:t xml:space="preserve"> </w:t>
      </w:r>
      <w:r>
        <w:rPr>
          <w:spacing w:val="-2"/>
          <w:sz w:val="26"/>
        </w:rPr>
        <w:t>juego;</w:t>
      </w:r>
      <w:r>
        <w:rPr>
          <w:spacing w:val="-10"/>
          <w:sz w:val="26"/>
        </w:rPr>
        <w:t xml:space="preserve"> </w:t>
      </w:r>
      <w:r>
        <w:rPr>
          <w:spacing w:val="-2"/>
          <w:sz w:val="26"/>
        </w:rPr>
        <w:t>y</w:t>
      </w:r>
      <w:r>
        <w:rPr>
          <w:spacing w:val="-9"/>
          <w:sz w:val="26"/>
        </w:rPr>
        <w:t xml:space="preserve"> </w:t>
      </w:r>
      <w:r>
        <w:rPr>
          <w:spacing w:val="-10"/>
          <w:sz w:val="26"/>
        </w:rPr>
        <w:t>a</w:t>
      </w:r>
    </w:p>
    <w:p w14:paraId="71EF363B" w14:textId="77777777" w:rsidR="00FE79DA" w:rsidRDefault="00000000">
      <w:pPr>
        <w:pStyle w:val="Prrafodelista"/>
        <w:numPr>
          <w:ilvl w:val="2"/>
          <w:numId w:val="2"/>
        </w:numPr>
        <w:tabs>
          <w:tab w:val="left" w:pos="1417"/>
        </w:tabs>
        <w:ind w:left="1417" w:hanging="340"/>
        <w:rPr>
          <w:sz w:val="26"/>
        </w:rPr>
      </w:pPr>
      <w:r>
        <w:rPr>
          <w:sz w:val="26"/>
        </w:rPr>
        <w:t>asegurar</w:t>
      </w:r>
      <w:r>
        <w:rPr>
          <w:spacing w:val="-3"/>
          <w:sz w:val="26"/>
        </w:rPr>
        <w:t xml:space="preserve"> </w:t>
      </w:r>
      <w:r>
        <w:rPr>
          <w:sz w:val="26"/>
        </w:rPr>
        <w:t>una</w:t>
      </w:r>
      <w:r>
        <w:rPr>
          <w:spacing w:val="-3"/>
          <w:sz w:val="26"/>
        </w:rPr>
        <w:t xml:space="preserve"> </w:t>
      </w:r>
      <w:r>
        <w:rPr>
          <w:sz w:val="26"/>
        </w:rPr>
        <w:t>competición</w:t>
      </w:r>
      <w:r>
        <w:rPr>
          <w:spacing w:val="-1"/>
          <w:sz w:val="26"/>
        </w:rPr>
        <w:t xml:space="preserve"> </w:t>
      </w:r>
      <w:r>
        <w:rPr>
          <w:spacing w:val="-2"/>
          <w:sz w:val="26"/>
        </w:rPr>
        <w:t>justa.</w:t>
      </w:r>
    </w:p>
    <w:p w14:paraId="01006814" w14:textId="77777777" w:rsidR="00FE79DA" w:rsidRDefault="00000000">
      <w:pPr>
        <w:pStyle w:val="Prrafodelista"/>
        <w:numPr>
          <w:ilvl w:val="1"/>
          <w:numId w:val="2"/>
        </w:numPr>
        <w:tabs>
          <w:tab w:val="left" w:pos="1060"/>
        </w:tabs>
        <w:ind w:right="397" w:hanging="720"/>
        <w:jc w:val="both"/>
        <w:rPr>
          <w:sz w:val="26"/>
        </w:rPr>
      </w:pPr>
      <w:r>
        <w:rPr>
          <w:sz w:val="26"/>
        </w:rPr>
        <w:t xml:space="preserve">Para asegurar revisiones y vistas justas, consistentes y prontas en relación con las Reglas del Tenis, se aplicarán los procedimientos establecidos a </w:t>
      </w:r>
      <w:r>
        <w:rPr>
          <w:spacing w:val="-2"/>
          <w:sz w:val="26"/>
        </w:rPr>
        <w:t>continuación.</w:t>
      </w:r>
    </w:p>
    <w:p w14:paraId="07A5774C" w14:textId="77777777" w:rsidR="00FE79DA" w:rsidRDefault="00FE79DA">
      <w:pPr>
        <w:pStyle w:val="Textoindependiente"/>
      </w:pPr>
    </w:p>
    <w:p w14:paraId="71DE62A5" w14:textId="77777777" w:rsidR="00FE79DA" w:rsidRDefault="00000000">
      <w:pPr>
        <w:pStyle w:val="Ttulo2"/>
        <w:numPr>
          <w:ilvl w:val="0"/>
          <w:numId w:val="2"/>
        </w:numPr>
        <w:tabs>
          <w:tab w:val="left" w:pos="1077"/>
        </w:tabs>
        <w:spacing w:before="0"/>
      </w:pPr>
      <w:r>
        <w:rPr>
          <w:spacing w:val="-2"/>
        </w:rPr>
        <w:t>ÁMBITO</w:t>
      </w:r>
    </w:p>
    <w:p w14:paraId="7B7B3695" w14:textId="77777777" w:rsidR="00FE79DA" w:rsidRDefault="00000000">
      <w:pPr>
        <w:pStyle w:val="Prrafodelista"/>
        <w:numPr>
          <w:ilvl w:val="1"/>
          <w:numId w:val="2"/>
        </w:numPr>
        <w:tabs>
          <w:tab w:val="left" w:pos="1077"/>
        </w:tabs>
        <w:ind w:left="1077"/>
        <w:rPr>
          <w:sz w:val="26"/>
        </w:rPr>
      </w:pPr>
      <w:r>
        <w:rPr>
          <w:spacing w:val="-2"/>
          <w:sz w:val="26"/>
        </w:rPr>
        <w:t>Estos</w:t>
      </w:r>
      <w:r>
        <w:rPr>
          <w:spacing w:val="-15"/>
          <w:sz w:val="26"/>
        </w:rPr>
        <w:t xml:space="preserve"> </w:t>
      </w:r>
      <w:r>
        <w:rPr>
          <w:spacing w:val="-2"/>
          <w:sz w:val="26"/>
        </w:rPr>
        <w:t>procedimientos</w:t>
      </w:r>
      <w:r>
        <w:rPr>
          <w:spacing w:val="-12"/>
          <w:sz w:val="26"/>
        </w:rPr>
        <w:t xml:space="preserve"> </w:t>
      </w:r>
      <w:r>
        <w:rPr>
          <w:spacing w:val="-2"/>
          <w:sz w:val="26"/>
        </w:rPr>
        <w:t>se</w:t>
      </w:r>
      <w:r>
        <w:rPr>
          <w:spacing w:val="-13"/>
          <w:sz w:val="26"/>
        </w:rPr>
        <w:t xml:space="preserve"> </w:t>
      </w:r>
      <w:r>
        <w:rPr>
          <w:spacing w:val="-2"/>
          <w:sz w:val="26"/>
        </w:rPr>
        <w:t>aplicarán</w:t>
      </w:r>
      <w:r>
        <w:rPr>
          <w:spacing w:val="-12"/>
          <w:sz w:val="26"/>
        </w:rPr>
        <w:t xml:space="preserve"> </w:t>
      </w:r>
      <w:r>
        <w:rPr>
          <w:spacing w:val="-2"/>
          <w:sz w:val="26"/>
        </w:rPr>
        <w:t>a</w:t>
      </w:r>
      <w:r>
        <w:rPr>
          <w:spacing w:val="-13"/>
          <w:sz w:val="26"/>
        </w:rPr>
        <w:t xml:space="preserve"> </w:t>
      </w:r>
      <w:r>
        <w:rPr>
          <w:spacing w:val="-2"/>
          <w:sz w:val="26"/>
        </w:rPr>
        <w:t>todas</w:t>
      </w:r>
      <w:r>
        <w:rPr>
          <w:spacing w:val="-12"/>
          <w:sz w:val="26"/>
        </w:rPr>
        <w:t xml:space="preserve"> </w:t>
      </w:r>
      <w:r>
        <w:rPr>
          <w:spacing w:val="-2"/>
          <w:sz w:val="26"/>
        </w:rPr>
        <w:t>las</w:t>
      </w:r>
      <w:r>
        <w:rPr>
          <w:spacing w:val="-12"/>
          <w:sz w:val="26"/>
        </w:rPr>
        <w:t xml:space="preserve"> </w:t>
      </w:r>
      <w:r>
        <w:rPr>
          <w:spacing w:val="-2"/>
          <w:sz w:val="26"/>
        </w:rPr>
        <w:t>decisiones</w:t>
      </w:r>
      <w:r>
        <w:rPr>
          <w:spacing w:val="-12"/>
          <w:sz w:val="26"/>
        </w:rPr>
        <w:t xml:space="preserve"> </w:t>
      </w:r>
      <w:r>
        <w:rPr>
          <w:spacing w:val="-2"/>
          <w:sz w:val="26"/>
        </w:rPr>
        <w:t>sobre:</w:t>
      </w:r>
    </w:p>
    <w:p w14:paraId="40E9E418" w14:textId="77777777" w:rsidR="00FE79DA" w:rsidRDefault="00000000">
      <w:pPr>
        <w:pStyle w:val="Prrafodelista"/>
        <w:numPr>
          <w:ilvl w:val="2"/>
          <w:numId w:val="2"/>
        </w:numPr>
        <w:tabs>
          <w:tab w:val="left" w:pos="1474"/>
          <w:tab w:val="left" w:pos="2500"/>
        </w:tabs>
        <w:ind w:left="1474" w:hanging="397"/>
        <w:rPr>
          <w:sz w:val="26"/>
        </w:rPr>
      </w:pPr>
      <w:r>
        <w:rPr>
          <w:sz w:val="26"/>
        </w:rPr>
        <w:t xml:space="preserve">Regla </w:t>
      </w:r>
      <w:r>
        <w:rPr>
          <w:spacing w:val="-10"/>
          <w:sz w:val="26"/>
        </w:rPr>
        <w:t>1</w:t>
      </w:r>
      <w:r>
        <w:rPr>
          <w:sz w:val="26"/>
        </w:rPr>
        <w:tab/>
        <w:t>– La</w:t>
      </w:r>
      <w:r>
        <w:rPr>
          <w:spacing w:val="-2"/>
          <w:sz w:val="26"/>
        </w:rPr>
        <w:t xml:space="preserve"> </w:t>
      </w:r>
      <w:r>
        <w:rPr>
          <w:sz w:val="26"/>
        </w:rPr>
        <w:t>pista</w:t>
      </w:r>
      <w:r>
        <w:rPr>
          <w:spacing w:val="-1"/>
          <w:sz w:val="26"/>
        </w:rPr>
        <w:t xml:space="preserve"> </w:t>
      </w:r>
      <w:r>
        <w:rPr>
          <w:sz w:val="26"/>
        </w:rPr>
        <w:t xml:space="preserve">o </w:t>
      </w:r>
      <w:r>
        <w:rPr>
          <w:spacing w:val="-2"/>
          <w:sz w:val="26"/>
        </w:rPr>
        <w:t>cancha.</w:t>
      </w:r>
    </w:p>
    <w:p w14:paraId="67E05132" w14:textId="77777777" w:rsidR="00FE79DA" w:rsidRDefault="00000000">
      <w:pPr>
        <w:pStyle w:val="Prrafodelista"/>
        <w:numPr>
          <w:ilvl w:val="2"/>
          <w:numId w:val="2"/>
        </w:numPr>
        <w:tabs>
          <w:tab w:val="left" w:pos="1474"/>
          <w:tab w:val="left" w:pos="2500"/>
        </w:tabs>
        <w:spacing w:before="1"/>
        <w:ind w:left="1474" w:hanging="397"/>
        <w:rPr>
          <w:sz w:val="26"/>
        </w:rPr>
      </w:pPr>
      <w:r>
        <w:rPr>
          <w:sz w:val="26"/>
        </w:rPr>
        <w:t xml:space="preserve">Regla </w:t>
      </w:r>
      <w:r>
        <w:rPr>
          <w:spacing w:val="-10"/>
          <w:sz w:val="26"/>
        </w:rPr>
        <w:t>3</w:t>
      </w:r>
      <w:r>
        <w:rPr>
          <w:sz w:val="26"/>
        </w:rPr>
        <w:tab/>
        <w:t>– La</w:t>
      </w:r>
      <w:r>
        <w:rPr>
          <w:spacing w:val="-2"/>
          <w:sz w:val="26"/>
        </w:rPr>
        <w:t xml:space="preserve"> pelota.</w:t>
      </w:r>
    </w:p>
    <w:p w14:paraId="2397DB42" w14:textId="77777777" w:rsidR="00FE79DA" w:rsidRDefault="00000000">
      <w:pPr>
        <w:pStyle w:val="Prrafodelista"/>
        <w:numPr>
          <w:ilvl w:val="2"/>
          <w:numId w:val="2"/>
        </w:numPr>
        <w:tabs>
          <w:tab w:val="left" w:pos="1474"/>
          <w:tab w:val="left" w:pos="2500"/>
        </w:tabs>
        <w:ind w:left="1474" w:hanging="397"/>
        <w:rPr>
          <w:sz w:val="26"/>
        </w:rPr>
      </w:pPr>
      <w:r>
        <w:rPr>
          <w:sz w:val="26"/>
        </w:rPr>
        <w:t xml:space="preserve">Regla </w:t>
      </w:r>
      <w:r>
        <w:rPr>
          <w:spacing w:val="-10"/>
          <w:sz w:val="26"/>
        </w:rPr>
        <w:t>4</w:t>
      </w:r>
      <w:r>
        <w:rPr>
          <w:sz w:val="26"/>
        </w:rPr>
        <w:tab/>
        <w:t xml:space="preserve">– La </w:t>
      </w:r>
      <w:r>
        <w:rPr>
          <w:spacing w:val="-2"/>
          <w:sz w:val="26"/>
        </w:rPr>
        <w:t>raqueta.</w:t>
      </w:r>
    </w:p>
    <w:p w14:paraId="13C342A1" w14:textId="77777777" w:rsidR="00FE79DA" w:rsidRDefault="00000000">
      <w:pPr>
        <w:pStyle w:val="Prrafodelista"/>
        <w:numPr>
          <w:ilvl w:val="2"/>
          <w:numId w:val="2"/>
        </w:numPr>
        <w:tabs>
          <w:tab w:val="left" w:pos="1474"/>
        </w:tabs>
        <w:ind w:left="1474" w:hanging="397"/>
        <w:rPr>
          <w:sz w:val="26"/>
        </w:rPr>
      </w:pPr>
      <w:r>
        <w:rPr>
          <w:sz w:val="26"/>
        </w:rPr>
        <w:t>Los</w:t>
      </w:r>
      <w:r>
        <w:rPr>
          <w:spacing w:val="-5"/>
          <w:sz w:val="26"/>
        </w:rPr>
        <w:t xml:space="preserve"> </w:t>
      </w:r>
      <w:r>
        <w:rPr>
          <w:sz w:val="26"/>
        </w:rPr>
        <w:t>apéndices</w:t>
      </w:r>
      <w:r>
        <w:rPr>
          <w:spacing w:val="-2"/>
          <w:sz w:val="26"/>
        </w:rPr>
        <w:t xml:space="preserve"> </w:t>
      </w:r>
      <w:r>
        <w:rPr>
          <w:sz w:val="26"/>
        </w:rPr>
        <w:t>I</w:t>
      </w:r>
      <w:r>
        <w:rPr>
          <w:spacing w:val="-2"/>
          <w:sz w:val="26"/>
        </w:rPr>
        <w:t xml:space="preserve"> </w:t>
      </w:r>
      <w:r>
        <w:rPr>
          <w:sz w:val="26"/>
        </w:rPr>
        <w:t>y</w:t>
      </w:r>
      <w:r>
        <w:rPr>
          <w:spacing w:val="-1"/>
          <w:sz w:val="26"/>
        </w:rPr>
        <w:t xml:space="preserve"> </w:t>
      </w:r>
      <w:r>
        <w:rPr>
          <w:sz w:val="26"/>
        </w:rPr>
        <w:t>II</w:t>
      </w:r>
      <w:r>
        <w:rPr>
          <w:spacing w:val="-2"/>
          <w:sz w:val="26"/>
        </w:rPr>
        <w:t xml:space="preserve"> </w:t>
      </w:r>
      <w:r>
        <w:rPr>
          <w:sz w:val="26"/>
        </w:rPr>
        <w:t>de</w:t>
      </w:r>
      <w:r>
        <w:rPr>
          <w:spacing w:val="-1"/>
          <w:sz w:val="26"/>
        </w:rPr>
        <w:t xml:space="preserve"> </w:t>
      </w:r>
      <w:r>
        <w:rPr>
          <w:sz w:val="26"/>
        </w:rPr>
        <w:t>las</w:t>
      </w:r>
      <w:r>
        <w:rPr>
          <w:spacing w:val="-2"/>
          <w:sz w:val="26"/>
        </w:rPr>
        <w:t xml:space="preserve"> </w:t>
      </w:r>
      <w:r>
        <w:rPr>
          <w:sz w:val="26"/>
        </w:rPr>
        <w:t>Reglas</w:t>
      </w:r>
      <w:r>
        <w:rPr>
          <w:spacing w:val="-2"/>
          <w:sz w:val="26"/>
        </w:rPr>
        <w:t xml:space="preserve"> </w:t>
      </w:r>
      <w:r>
        <w:rPr>
          <w:sz w:val="26"/>
        </w:rPr>
        <w:t>del</w:t>
      </w:r>
      <w:r>
        <w:rPr>
          <w:spacing w:val="-1"/>
          <w:sz w:val="26"/>
        </w:rPr>
        <w:t xml:space="preserve"> </w:t>
      </w:r>
      <w:r>
        <w:rPr>
          <w:spacing w:val="-2"/>
          <w:sz w:val="26"/>
        </w:rPr>
        <w:t>Tenis.</w:t>
      </w:r>
    </w:p>
    <w:p w14:paraId="44DFD130" w14:textId="77777777" w:rsidR="00FE79DA" w:rsidRDefault="00000000">
      <w:pPr>
        <w:pStyle w:val="Prrafodelista"/>
        <w:numPr>
          <w:ilvl w:val="2"/>
          <w:numId w:val="2"/>
        </w:numPr>
        <w:tabs>
          <w:tab w:val="left" w:pos="1416"/>
        </w:tabs>
        <w:ind w:left="1416" w:hanging="339"/>
        <w:rPr>
          <w:sz w:val="26"/>
        </w:rPr>
      </w:pPr>
      <w:r>
        <w:rPr>
          <w:spacing w:val="-2"/>
          <w:sz w:val="26"/>
        </w:rPr>
        <w:t>Cualquier</w:t>
      </w:r>
      <w:r>
        <w:rPr>
          <w:spacing w:val="-14"/>
          <w:sz w:val="26"/>
        </w:rPr>
        <w:t xml:space="preserve"> </w:t>
      </w:r>
      <w:r>
        <w:rPr>
          <w:spacing w:val="-2"/>
          <w:sz w:val="26"/>
        </w:rPr>
        <w:t>otra</w:t>
      </w:r>
      <w:r>
        <w:rPr>
          <w:spacing w:val="-11"/>
          <w:sz w:val="26"/>
        </w:rPr>
        <w:t xml:space="preserve"> </w:t>
      </w:r>
      <w:r>
        <w:rPr>
          <w:spacing w:val="-2"/>
          <w:sz w:val="26"/>
        </w:rPr>
        <w:t>regla</w:t>
      </w:r>
      <w:r>
        <w:rPr>
          <w:spacing w:val="-12"/>
          <w:sz w:val="26"/>
        </w:rPr>
        <w:t xml:space="preserve"> </w:t>
      </w:r>
      <w:r>
        <w:rPr>
          <w:spacing w:val="-2"/>
          <w:sz w:val="26"/>
        </w:rPr>
        <w:t>de</w:t>
      </w:r>
      <w:r>
        <w:rPr>
          <w:spacing w:val="-10"/>
          <w:sz w:val="26"/>
        </w:rPr>
        <w:t xml:space="preserve"> </w:t>
      </w:r>
      <w:r>
        <w:rPr>
          <w:spacing w:val="-2"/>
          <w:sz w:val="26"/>
        </w:rPr>
        <w:t>tenis</w:t>
      </w:r>
      <w:r>
        <w:rPr>
          <w:spacing w:val="-14"/>
          <w:sz w:val="26"/>
        </w:rPr>
        <w:t xml:space="preserve"> </w:t>
      </w:r>
      <w:r>
        <w:rPr>
          <w:spacing w:val="-2"/>
          <w:sz w:val="26"/>
        </w:rPr>
        <w:t>que</w:t>
      </w:r>
      <w:r>
        <w:rPr>
          <w:spacing w:val="-11"/>
          <w:sz w:val="26"/>
        </w:rPr>
        <w:t xml:space="preserve"> </w:t>
      </w:r>
      <w:r>
        <w:rPr>
          <w:spacing w:val="-2"/>
          <w:sz w:val="26"/>
        </w:rPr>
        <w:t>la</w:t>
      </w:r>
      <w:r>
        <w:rPr>
          <w:spacing w:val="-12"/>
          <w:sz w:val="26"/>
        </w:rPr>
        <w:t xml:space="preserve"> </w:t>
      </w:r>
      <w:r>
        <w:rPr>
          <w:spacing w:val="-2"/>
          <w:sz w:val="26"/>
        </w:rPr>
        <w:t>Federación</w:t>
      </w:r>
      <w:r>
        <w:rPr>
          <w:spacing w:val="-10"/>
          <w:sz w:val="26"/>
        </w:rPr>
        <w:t xml:space="preserve"> </w:t>
      </w:r>
      <w:r>
        <w:rPr>
          <w:spacing w:val="-2"/>
          <w:sz w:val="26"/>
        </w:rPr>
        <w:t>Internacional</w:t>
      </w:r>
      <w:r>
        <w:rPr>
          <w:spacing w:val="-12"/>
          <w:sz w:val="26"/>
        </w:rPr>
        <w:t xml:space="preserve"> </w:t>
      </w:r>
      <w:r>
        <w:rPr>
          <w:spacing w:val="-2"/>
          <w:sz w:val="26"/>
        </w:rPr>
        <w:t>de</w:t>
      </w:r>
      <w:r>
        <w:rPr>
          <w:spacing w:val="-12"/>
          <w:sz w:val="26"/>
        </w:rPr>
        <w:t xml:space="preserve"> </w:t>
      </w:r>
      <w:r>
        <w:rPr>
          <w:spacing w:val="-2"/>
          <w:sz w:val="26"/>
        </w:rPr>
        <w:t>Tenis</w:t>
      </w:r>
      <w:r>
        <w:rPr>
          <w:spacing w:val="-10"/>
          <w:sz w:val="26"/>
        </w:rPr>
        <w:t xml:space="preserve"> </w:t>
      </w:r>
      <w:r>
        <w:rPr>
          <w:spacing w:val="-2"/>
          <w:sz w:val="26"/>
        </w:rPr>
        <w:t>decida.</w:t>
      </w:r>
    </w:p>
    <w:p w14:paraId="5968E8D7" w14:textId="77777777" w:rsidR="00FE79DA" w:rsidRDefault="00000000">
      <w:pPr>
        <w:pStyle w:val="Ttulo2"/>
        <w:numPr>
          <w:ilvl w:val="0"/>
          <w:numId w:val="2"/>
        </w:numPr>
        <w:tabs>
          <w:tab w:val="left" w:pos="1077"/>
        </w:tabs>
        <w:spacing w:before="298"/>
      </w:pPr>
      <w:r>
        <w:rPr>
          <w:spacing w:val="-2"/>
        </w:rPr>
        <w:t>ESTRUCTURA</w:t>
      </w:r>
    </w:p>
    <w:p w14:paraId="28B9681C" w14:textId="77777777" w:rsidR="00FE79DA" w:rsidRDefault="00000000">
      <w:pPr>
        <w:pStyle w:val="Prrafodelista"/>
        <w:numPr>
          <w:ilvl w:val="1"/>
          <w:numId w:val="2"/>
        </w:numPr>
        <w:tabs>
          <w:tab w:val="left" w:pos="1060"/>
        </w:tabs>
        <w:ind w:right="397" w:hanging="720"/>
        <w:jc w:val="both"/>
        <w:rPr>
          <w:sz w:val="26"/>
        </w:rPr>
      </w:pPr>
      <w:r>
        <w:rPr>
          <w:spacing w:val="-2"/>
          <w:sz w:val="26"/>
        </w:rPr>
        <w:t>Siguiendo</w:t>
      </w:r>
      <w:r>
        <w:rPr>
          <w:spacing w:val="-11"/>
          <w:sz w:val="26"/>
        </w:rPr>
        <w:t xml:space="preserve"> </w:t>
      </w:r>
      <w:r>
        <w:rPr>
          <w:spacing w:val="-2"/>
          <w:sz w:val="26"/>
        </w:rPr>
        <w:t>estos</w:t>
      </w:r>
      <w:r>
        <w:rPr>
          <w:spacing w:val="-10"/>
          <w:sz w:val="26"/>
        </w:rPr>
        <w:t xml:space="preserve"> </w:t>
      </w:r>
      <w:r>
        <w:rPr>
          <w:spacing w:val="-2"/>
          <w:sz w:val="26"/>
        </w:rPr>
        <w:t>procedimientos,</w:t>
      </w:r>
      <w:r>
        <w:rPr>
          <w:spacing w:val="-10"/>
          <w:sz w:val="26"/>
        </w:rPr>
        <w:t xml:space="preserve"> </w:t>
      </w:r>
      <w:r>
        <w:rPr>
          <w:spacing w:val="-2"/>
          <w:sz w:val="26"/>
        </w:rPr>
        <w:t>las</w:t>
      </w:r>
      <w:r>
        <w:rPr>
          <w:spacing w:val="-10"/>
          <w:sz w:val="26"/>
        </w:rPr>
        <w:t xml:space="preserve"> </w:t>
      </w:r>
      <w:r>
        <w:rPr>
          <w:spacing w:val="-2"/>
          <w:sz w:val="26"/>
        </w:rPr>
        <w:t>decisiones</w:t>
      </w:r>
      <w:r>
        <w:rPr>
          <w:spacing w:val="-11"/>
          <w:sz w:val="26"/>
        </w:rPr>
        <w:t xml:space="preserve"> </w:t>
      </w:r>
      <w:r>
        <w:rPr>
          <w:spacing w:val="-2"/>
          <w:sz w:val="26"/>
        </w:rPr>
        <w:t>serán</w:t>
      </w:r>
      <w:r>
        <w:rPr>
          <w:spacing w:val="-10"/>
          <w:sz w:val="26"/>
        </w:rPr>
        <w:t xml:space="preserve"> </w:t>
      </w:r>
      <w:r>
        <w:rPr>
          <w:spacing w:val="-2"/>
          <w:sz w:val="26"/>
        </w:rPr>
        <w:t>tomadas</w:t>
      </w:r>
      <w:r>
        <w:rPr>
          <w:spacing w:val="-10"/>
          <w:sz w:val="26"/>
        </w:rPr>
        <w:t xml:space="preserve"> </w:t>
      </w:r>
      <w:r>
        <w:rPr>
          <w:spacing w:val="-2"/>
          <w:sz w:val="26"/>
        </w:rPr>
        <w:t>por</w:t>
      </w:r>
      <w:r>
        <w:rPr>
          <w:spacing w:val="-11"/>
          <w:sz w:val="26"/>
        </w:rPr>
        <w:t xml:space="preserve"> </w:t>
      </w:r>
      <w:r>
        <w:rPr>
          <w:spacing w:val="-2"/>
          <w:sz w:val="26"/>
        </w:rPr>
        <w:t>un</w:t>
      </w:r>
      <w:r>
        <w:rPr>
          <w:spacing w:val="-10"/>
          <w:sz w:val="26"/>
        </w:rPr>
        <w:t xml:space="preserve"> </w:t>
      </w:r>
      <w:r>
        <w:rPr>
          <w:spacing w:val="-2"/>
          <w:sz w:val="26"/>
        </w:rPr>
        <w:t>Consejo</w:t>
      </w:r>
      <w:r>
        <w:rPr>
          <w:spacing w:val="-11"/>
          <w:sz w:val="26"/>
        </w:rPr>
        <w:t xml:space="preserve"> </w:t>
      </w:r>
      <w:r>
        <w:rPr>
          <w:spacing w:val="-2"/>
          <w:sz w:val="26"/>
        </w:rPr>
        <w:t>de Resoluciones.</w:t>
      </w:r>
    </w:p>
    <w:p w14:paraId="6BDBB224" w14:textId="77777777" w:rsidR="00FE79DA" w:rsidRDefault="00000000">
      <w:pPr>
        <w:pStyle w:val="Prrafodelista"/>
        <w:numPr>
          <w:ilvl w:val="1"/>
          <w:numId w:val="2"/>
        </w:numPr>
        <w:tabs>
          <w:tab w:val="left" w:pos="1060"/>
        </w:tabs>
        <w:spacing w:before="1"/>
        <w:ind w:right="399" w:hanging="720"/>
        <w:jc w:val="both"/>
        <w:rPr>
          <w:sz w:val="26"/>
        </w:rPr>
      </w:pPr>
      <w:r>
        <w:rPr>
          <w:sz w:val="26"/>
        </w:rPr>
        <w:t>Dichas</w:t>
      </w:r>
      <w:r>
        <w:rPr>
          <w:spacing w:val="-5"/>
          <w:sz w:val="26"/>
        </w:rPr>
        <w:t xml:space="preserve"> </w:t>
      </w:r>
      <w:r>
        <w:rPr>
          <w:sz w:val="26"/>
        </w:rPr>
        <w:t>resoluciones</w:t>
      </w:r>
      <w:r>
        <w:rPr>
          <w:spacing w:val="-4"/>
          <w:sz w:val="26"/>
        </w:rPr>
        <w:t xml:space="preserve"> </w:t>
      </w:r>
      <w:r>
        <w:rPr>
          <w:sz w:val="26"/>
        </w:rPr>
        <w:t>serán</w:t>
      </w:r>
      <w:r>
        <w:rPr>
          <w:spacing w:val="-4"/>
          <w:sz w:val="26"/>
        </w:rPr>
        <w:t xml:space="preserve"> </w:t>
      </w:r>
      <w:r>
        <w:rPr>
          <w:sz w:val="26"/>
        </w:rPr>
        <w:t>finales,</w:t>
      </w:r>
      <w:r>
        <w:rPr>
          <w:spacing w:val="-4"/>
          <w:sz w:val="26"/>
        </w:rPr>
        <w:t xml:space="preserve"> </w:t>
      </w:r>
      <w:r>
        <w:rPr>
          <w:sz w:val="26"/>
        </w:rPr>
        <w:t>con</w:t>
      </w:r>
      <w:r>
        <w:rPr>
          <w:spacing w:val="-5"/>
          <w:sz w:val="26"/>
        </w:rPr>
        <w:t xml:space="preserve"> </w:t>
      </w:r>
      <w:r>
        <w:rPr>
          <w:sz w:val="26"/>
        </w:rPr>
        <w:t>derecho</w:t>
      </w:r>
      <w:r>
        <w:rPr>
          <w:spacing w:val="-4"/>
          <w:sz w:val="26"/>
        </w:rPr>
        <w:t xml:space="preserve"> </w:t>
      </w:r>
      <w:r>
        <w:rPr>
          <w:sz w:val="26"/>
        </w:rPr>
        <w:t>a</w:t>
      </w:r>
      <w:r>
        <w:rPr>
          <w:spacing w:val="-5"/>
          <w:sz w:val="26"/>
        </w:rPr>
        <w:t xml:space="preserve"> </w:t>
      </w:r>
      <w:r>
        <w:rPr>
          <w:sz w:val="26"/>
        </w:rPr>
        <w:t>apelación</w:t>
      </w:r>
      <w:r>
        <w:rPr>
          <w:spacing w:val="-5"/>
          <w:sz w:val="26"/>
        </w:rPr>
        <w:t xml:space="preserve"> </w:t>
      </w:r>
      <w:r>
        <w:rPr>
          <w:sz w:val="26"/>
        </w:rPr>
        <w:t>ante</w:t>
      </w:r>
      <w:r>
        <w:rPr>
          <w:spacing w:val="-5"/>
          <w:sz w:val="26"/>
        </w:rPr>
        <w:t xml:space="preserve"> </w:t>
      </w:r>
      <w:r>
        <w:rPr>
          <w:sz w:val="26"/>
        </w:rPr>
        <w:t>un</w:t>
      </w:r>
      <w:r>
        <w:rPr>
          <w:spacing w:val="-4"/>
          <w:sz w:val="26"/>
        </w:rPr>
        <w:t xml:space="preserve"> </w:t>
      </w:r>
      <w:r>
        <w:rPr>
          <w:sz w:val="26"/>
        </w:rPr>
        <w:t>Tribunal</w:t>
      </w:r>
      <w:r>
        <w:rPr>
          <w:spacing w:val="-5"/>
          <w:sz w:val="26"/>
        </w:rPr>
        <w:t xml:space="preserve"> </w:t>
      </w:r>
      <w:r>
        <w:rPr>
          <w:sz w:val="26"/>
        </w:rPr>
        <w:t>de Apelaciones</w:t>
      </w:r>
      <w:r>
        <w:rPr>
          <w:spacing w:val="-5"/>
          <w:sz w:val="26"/>
        </w:rPr>
        <w:t xml:space="preserve"> </w:t>
      </w:r>
      <w:r>
        <w:rPr>
          <w:sz w:val="26"/>
        </w:rPr>
        <w:t>de</w:t>
      </w:r>
      <w:r>
        <w:rPr>
          <w:spacing w:val="-2"/>
          <w:sz w:val="26"/>
        </w:rPr>
        <w:t xml:space="preserve"> </w:t>
      </w:r>
      <w:r>
        <w:rPr>
          <w:sz w:val="26"/>
        </w:rPr>
        <w:t>conformidad</w:t>
      </w:r>
      <w:r>
        <w:rPr>
          <w:spacing w:val="-1"/>
          <w:sz w:val="26"/>
        </w:rPr>
        <w:t xml:space="preserve"> </w:t>
      </w:r>
      <w:r>
        <w:rPr>
          <w:sz w:val="26"/>
        </w:rPr>
        <w:t>con estos</w:t>
      </w:r>
      <w:r>
        <w:rPr>
          <w:spacing w:val="-5"/>
          <w:sz w:val="26"/>
        </w:rPr>
        <w:t xml:space="preserve"> </w:t>
      </w:r>
      <w:r>
        <w:rPr>
          <w:sz w:val="26"/>
        </w:rPr>
        <w:t>procedimientos.</w:t>
      </w:r>
    </w:p>
    <w:p w14:paraId="664E0337" w14:textId="77777777" w:rsidR="00FE79DA" w:rsidRDefault="00000000">
      <w:pPr>
        <w:pStyle w:val="Ttulo2"/>
        <w:numPr>
          <w:ilvl w:val="0"/>
          <w:numId w:val="2"/>
        </w:numPr>
        <w:tabs>
          <w:tab w:val="left" w:pos="1077"/>
        </w:tabs>
        <w:spacing w:before="298"/>
      </w:pPr>
      <w:r>
        <w:rPr>
          <w:spacing w:val="-2"/>
        </w:rPr>
        <w:t>SOLICITUDES</w:t>
      </w:r>
    </w:p>
    <w:p w14:paraId="59DE43A6" w14:textId="77777777" w:rsidR="00FE79DA" w:rsidRDefault="00000000">
      <w:pPr>
        <w:pStyle w:val="Prrafodelista"/>
        <w:numPr>
          <w:ilvl w:val="1"/>
          <w:numId w:val="2"/>
        </w:numPr>
        <w:tabs>
          <w:tab w:val="left" w:pos="1060"/>
        </w:tabs>
        <w:ind w:hanging="720"/>
        <w:rPr>
          <w:sz w:val="26"/>
        </w:rPr>
      </w:pPr>
      <w:r>
        <w:rPr>
          <w:spacing w:val="-2"/>
          <w:sz w:val="26"/>
        </w:rPr>
        <w:t>Se</w:t>
      </w:r>
      <w:r>
        <w:rPr>
          <w:spacing w:val="-11"/>
          <w:sz w:val="26"/>
        </w:rPr>
        <w:t xml:space="preserve"> </w:t>
      </w:r>
      <w:r>
        <w:rPr>
          <w:spacing w:val="-2"/>
          <w:sz w:val="26"/>
        </w:rPr>
        <w:t>tomarán</w:t>
      </w:r>
      <w:r>
        <w:rPr>
          <w:spacing w:val="-10"/>
          <w:sz w:val="26"/>
        </w:rPr>
        <w:t xml:space="preserve"> </w:t>
      </w:r>
      <w:r>
        <w:rPr>
          <w:spacing w:val="-2"/>
          <w:sz w:val="26"/>
        </w:rPr>
        <w:t>resoluciones:</w:t>
      </w:r>
    </w:p>
    <w:p w14:paraId="3ED61C02" w14:textId="77777777" w:rsidR="00FE79DA" w:rsidRDefault="00000000">
      <w:pPr>
        <w:pStyle w:val="Prrafodelista"/>
        <w:numPr>
          <w:ilvl w:val="2"/>
          <w:numId w:val="2"/>
        </w:numPr>
        <w:tabs>
          <w:tab w:val="left" w:pos="1474"/>
        </w:tabs>
        <w:spacing w:before="1"/>
        <w:ind w:left="1474" w:hanging="425"/>
        <w:rPr>
          <w:sz w:val="26"/>
        </w:rPr>
      </w:pPr>
      <w:r>
        <w:rPr>
          <w:sz w:val="26"/>
        </w:rPr>
        <w:t>después</w:t>
      </w:r>
      <w:r>
        <w:rPr>
          <w:spacing w:val="-16"/>
          <w:sz w:val="26"/>
        </w:rPr>
        <w:t xml:space="preserve"> </w:t>
      </w:r>
      <w:r>
        <w:rPr>
          <w:sz w:val="26"/>
        </w:rPr>
        <w:t>de</w:t>
      </w:r>
      <w:r>
        <w:rPr>
          <w:spacing w:val="-13"/>
          <w:sz w:val="26"/>
        </w:rPr>
        <w:t xml:space="preserve"> </w:t>
      </w:r>
      <w:r>
        <w:rPr>
          <w:sz w:val="26"/>
        </w:rPr>
        <w:t>una</w:t>
      </w:r>
      <w:r>
        <w:rPr>
          <w:spacing w:val="-15"/>
          <w:sz w:val="26"/>
        </w:rPr>
        <w:t xml:space="preserve"> </w:t>
      </w:r>
      <w:r>
        <w:rPr>
          <w:sz w:val="26"/>
        </w:rPr>
        <w:t>moción</w:t>
      </w:r>
      <w:r>
        <w:rPr>
          <w:spacing w:val="-13"/>
          <w:sz w:val="26"/>
        </w:rPr>
        <w:t xml:space="preserve"> </w:t>
      </w:r>
      <w:r>
        <w:rPr>
          <w:sz w:val="26"/>
        </w:rPr>
        <w:t>de</w:t>
      </w:r>
      <w:r>
        <w:rPr>
          <w:spacing w:val="-14"/>
          <w:sz w:val="26"/>
        </w:rPr>
        <w:t xml:space="preserve"> </w:t>
      </w:r>
      <w:r>
        <w:rPr>
          <w:sz w:val="26"/>
        </w:rPr>
        <w:t>la</w:t>
      </w:r>
      <w:r>
        <w:rPr>
          <w:spacing w:val="-9"/>
          <w:sz w:val="26"/>
        </w:rPr>
        <w:t xml:space="preserve"> </w:t>
      </w:r>
      <w:r>
        <w:rPr>
          <w:sz w:val="26"/>
        </w:rPr>
        <w:t>Junta</w:t>
      </w:r>
      <w:r>
        <w:rPr>
          <w:spacing w:val="-7"/>
          <w:sz w:val="26"/>
        </w:rPr>
        <w:t xml:space="preserve"> </w:t>
      </w:r>
      <w:r>
        <w:rPr>
          <w:sz w:val="26"/>
        </w:rPr>
        <w:t>Directiva;</w:t>
      </w:r>
      <w:r>
        <w:rPr>
          <w:spacing w:val="-13"/>
          <w:sz w:val="26"/>
        </w:rPr>
        <w:t xml:space="preserve"> </w:t>
      </w:r>
      <w:r>
        <w:rPr>
          <w:spacing w:val="-10"/>
          <w:sz w:val="26"/>
        </w:rPr>
        <w:t>o</w:t>
      </w:r>
    </w:p>
    <w:p w14:paraId="36FD575D" w14:textId="77777777" w:rsidR="00FE79DA" w:rsidRDefault="00000000">
      <w:pPr>
        <w:pStyle w:val="Prrafodelista"/>
        <w:numPr>
          <w:ilvl w:val="2"/>
          <w:numId w:val="2"/>
        </w:numPr>
        <w:tabs>
          <w:tab w:val="left" w:pos="1475"/>
        </w:tabs>
        <w:ind w:left="1475" w:right="1551" w:hanging="426"/>
        <w:rPr>
          <w:sz w:val="26"/>
        </w:rPr>
      </w:pPr>
      <w:r>
        <w:rPr>
          <w:sz w:val="26"/>
        </w:rPr>
        <w:t>Después</w:t>
      </w:r>
      <w:r>
        <w:rPr>
          <w:spacing w:val="-5"/>
          <w:sz w:val="26"/>
        </w:rPr>
        <w:t xml:space="preserve"> </w:t>
      </w:r>
      <w:r>
        <w:rPr>
          <w:sz w:val="26"/>
        </w:rPr>
        <w:t>de</w:t>
      </w:r>
      <w:r>
        <w:rPr>
          <w:spacing w:val="-5"/>
          <w:sz w:val="26"/>
        </w:rPr>
        <w:t xml:space="preserve"> </w:t>
      </w:r>
      <w:r>
        <w:rPr>
          <w:sz w:val="26"/>
        </w:rPr>
        <w:t>recibir</w:t>
      </w:r>
      <w:r>
        <w:rPr>
          <w:spacing w:val="-4"/>
          <w:sz w:val="26"/>
        </w:rPr>
        <w:t xml:space="preserve"> </w:t>
      </w:r>
      <w:r>
        <w:rPr>
          <w:sz w:val="26"/>
        </w:rPr>
        <w:t>una</w:t>
      </w:r>
      <w:r>
        <w:rPr>
          <w:spacing w:val="-6"/>
          <w:sz w:val="26"/>
        </w:rPr>
        <w:t xml:space="preserve"> </w:t>
      </w:r>
      <w:r>
        <w:rPr>
          <w:sz w:val="26"/>
        </w:rPr>
        <w:t>solicitud</w:t>
      </w:r>
      <w:r>
        <w:rPr>
          <w:spacing w:val="-4"/>
          <w:sz w:val="26"/>
        </w:rPr>
        <w:t xml:space="preserve"> </w:t>
      </w:r>
      <w:r>
        <w:rPr>
          <w:sz w:val="26"/>
        </w:rPr>
        <w:t>conforme</w:t>
      </w:r>
      <w:r>
        <w:rPr>
          <w:spacing w:val="-4"/>
          <w:sz w:val="26"/>
        </w:rPr>
        <w:t xml:space="preserve"> </w:t>
      </w:r>
      <w:r>
        <w:rPr>
          <w:sz w:val="26"/>
        </w:rPr>
        <w:t>a</w:t>
      </w:r>
      <w:r>
        <w:rPr>
          <w:spacing w:val="-5"/>
          <w:sz w:val="26"/>
        </w:rPr>
        <w:t xml:space="preserve"> </w:t>
      </w:r>
      <w:r>
        <w:rPr>
          <w:sz w:val="26"/>
        </w:rPr>
        <w:t>los</w:t>
      </w:r>
      <w:r>
        <w:rPr>
          <w:spacing w:val="-4"/>
          <w:sz w:val="26"/>
        </w:rPr>
        <w:t xml:space="preserve"> </w:t>
      </w:r>
      <w:r>
        <w:rPr>
          <w:sz w:val="26"/>
        </w:rPr>
        <w:t>procedimientos establecidos a continuación</w:t>
      </w:r>
    </w:p>
    <w:p w14:paraId="300D4E12" w14:textId="77777777" w:rsidR="00FE79DA" w:rsidRDefault="00000000">
      <w:pPr>
        <w:pStyle w:val="Ttulo2"/>
        <w:numPr>
          <w:ilvl w:val="0"/>
          <w:numId w:val="2"/>
        </w:numPr>
        <w:tabs>
          <w:tab w:val="left" w:pos="1047"/>
          <w:tab w:val="left" w:pos="1049"/>
        </w:tabs>
        <w:spacing w:before="299"/>
        <w:ind w:left="1049" w:right="396" w:hanging="710"/>
        <w:jc w:val="both"/>
      </w:pPr>
      <w:r>
        <w:t xml:space="preserve">NOMINACIÓN Y COMPOSICIÓN DE LOS CONSEJOS DE </w:t>
      </w:r>
      <w:r>
        <w:rPr>
          <w:spacing w:val="-2"/>
        </w:rPr>
        <w:t>RESOLUCIONES</w:t>
      </w:r>
    </w:p>
    <w:p w14:paraId="0978E6BA" w14:textId="77777777" w:rsidR="00FE79DA" w:rsidRDefault="00000000">
      <w:pPr>
        <w:pStyle w:val="Prrafodelista"/>
        <w:numPr>
          <w:ilvl w:val="1"/>
          <w:numId w:val="2"/>
        </w:numPr>
        <w:tabs>
          <w:tab w:val="left" w:pos="1060"/>
        </w:tabs>
        <w:ind w:right="396" w:hanging="720"/>
        <w:jc w:val="both"/>
        <w:rPr>
          <w:sz w:val="26"/>
        </w:rPr>
      </w:pPr>
      <w:r>
        <w:rPr>
          <w:sz w:val="26"/>
        </w:rPr>
        <w:t xml:space="preserve">Los Consejos de Resoluciones serán nombrados por el presidente de la Federación Internacional de Tenis ("Presidente") o la persona nombrada en su </w:t>
      </w:r>
      <w:r>
        <w:rPr>
          <w:spacing w:val="-2"/>
          <w:sz w:val="26"/>
        </w:rPr>
        <w:t>lugar</w:t>
      </w:r>
      <w:r>
        <w:rPr>
          <w:spacing w:val="-10"/>
          <w:sz w:val="26"/>
        </w:rPr>
        <w:t xml:space="preserve"> </w:t>
      </w:r>
      <w:r>
        <w:rPr>
          <w:spacing w:val="-2"/>
          <w:sz w:val="26"/>
        </w:rPr>
        <w:t>y</w:t>
      </w:r>
      <w:r>
        <w:rPr>
          <w:spacing w:val="-8"/>
          <w:sz w:val="26"/>
        </w:rPr>
        <w:t xml:space="preserve"> </w:t>
      </w:r>
      <w:r>
        <w:rPr>
          <w:spacing w:val="-2"/>
          <w:sz w:val="26"/>
        </w:rPr>
        <w:t>estará</w:t>
      </w:r>
      <w:r>
        <w:rPr>
          <w:spacing w:val="-9"/>
          <w:sz w:val="26"/>
        </w:rPr>
        <w:t xml:space="preserve"> </w:t>
      </w:r>
      <w:r>
        <w:rPr>
          <w:spacing w:val="-2"/>
          <w:sz w:val="26"/>
        </w:rPr>
        <w:t>compuesto</w:t>
      </w:r>
      <w:r>
        <w:rPr>
          <w:spacing w:val="-9"/>
          <w:sz w:val="26"/>
        </w:rPr>
        <w:t xml:space="preserve"> </w:t>
      </w:r>
      <w:r>
        <w:rPr>
          <w:spacing w:val="-2"/>
          <w:sz w:val="26"/>
        </w:rPr>
        <w:t>del</w:t>
      </w:r>
      <w:r>
        <w:rPr>
          <w:spacing w:val="-10"/>
          <w:sz w:val="26"/>
        </w:rPr>
        <w:t xml:space="preserve"> </w:t>
      </w:r>
      <w:r>
        <w:rPr>
          <w:spacing w:val="-2"/>
          <w:sz w:val="26"/>
        </w:rPr>
        <w:t>número</w:t>
      </w:r>
      <w:r>
        <w:rPr>
          <w:spacing w:val="-9"/>
          <w:sz w:val="26"/>
        </w:rPr>
        <w:t xml:space="preserve"> </w:t>
      </w:r>
      <w:r>
        <w:rPr>
          <w:spacing w:val="-2"/>
          <w:sz w:val="26"/>
        </w:rPr>
        <w:t>de</w:t>
      </w:r>
      <w:r>
        <w:rPr>
          <w:spacing w:val="-10"/>
          <w:sz w:val="26"/>
        </w:rPr>
        <w:t xml:space="preserve"> </w:t>
      </w:r>
      <w:r>
        <w:rPr>
          <w:spacing w:val="-2"/>
          <w:sz w:val="26"/>
        </w:rPr>
        <w:t>personas</w:t>
      </w:r>
      <w:r>
        <w:rPr>
          <w:spacing w:val="-9"/>
          <w:sz w:val="26"/>
        </w:rPr>
        <w:t xml:space="preserve"> </w:t>
      </w:r>
      <w:r>
        <w:rPr>
          <w:spacing w:val="-2"/>
          <w:sz w:val="26"/>
        </w:rPr>
        <w:t>que</w:t>
      </w:r>
      <w:r>
        <w:rPr>
          <w:spacing w:val="-8"/>
          <w:sz w:val="26"/>
        </w:rPr>
        <w:t xml:space="preserve"> </w:t>
      </w:r>
      <w:r>
        <w:rPr>
          <w:spacing w:val="-2"/>
          <w:sz w:val="26"/>
        </w:rPr>
        <w:t>el</w:t>
      </w:r>
      <w:r>
        <w:rPr>
          <w:spacing w:val="-9"/>
          <w:sz w:val="26"/>
        </w:rPr>
        <w:t xml:space="preserve"> </w:t>
      </w:r>
      <w:r>
        <w:rPr>
          <w:spacing w:val="-2"/>
          <w:sz w:val="26"/>
        </w:rPr>
        <w:t>Presidente</w:t>
      </w:r>
      <w:r>
        <w:rPr>
          <w:spacing w:val="-10"/>
          <w:sz w:val="26"/>
        </w:rPr>
        <w:t xml:space="preserve"> </w:t>
      </w:r>
      <w:r>
        <w:rPr>
          <w:spacing w:val="-2"/>
          <w:sz w:val="26"/>
        </w:rPr>
        <w:t>o</w:t>
      </w:r>
      <w:r>
        <w:rPr>
          <w:spacing w:val="-8"/>
          <w:sz w:val="26"/>
        </w:rPr>
        <w:t xml:space="preserve"> </w:t>
      </w:r>
      <w:r>
        <w:rPr>
          <w:spacing w:val="-2"/>
          <w:sz w:val="26"/>
        </w:rPr>
        <w:t>su</w:t>
      </w:r>
      <w:r>
        <w:rPr>
          <w:spacing w:val="-8"/>
          <w:sz w:val="26"/>
        </w:rPr>
        <w:t xml:space="preserve"> </w:t>
      </w:r>
      <w:r>
        <w:rPr>
          <w:spacing w:val="-2"/>
          <w:sz w:val="26"/>
        </w:rPr>
        <w:t>sustituto</w:t>
      </w:r>
    </w:p>
    <w:p w14:paraId="7E382D68" w14:textId="77777777" w:rsidR="00FE79DA" w:rsidRDefault="00FE79DA">
      <w:pPr>
        <w:pStyle w:val="Prrafodelista"/>
        <w:rPr>
          <w:sz w:val="26"/>
        </w:rPr>
        <w:sectPr w:rsidR="00FE79DA">
          <w:pgSz w:w="11910" w:h="16840"/>
          <w:pgMar w:top="940" w:right="1133" w:bottom="1140" w:left="1133" w:header="0" w:footer="959" w:gutter="0"/>
          <w:cols w:space="720"/>
        </w:sectPr>
      </w:pPr>
    </w:p>
    <w:p w14:paraId="4C32E5B1" w14:textId="77777777" w:rsidR="00FE79DA" w:rsidRDefault="00000000">
      <w:pPr>
        <w:pStyle w:val="Textoindependiente"/>
        <w:spacing w:before="61"/>
        <w:ind w:left="1060"/>
      </w:pPr>
      <w:r>
        <w:rPr>
          <w:spacing w:val="-2"/>
        </w:rPr>
        <w:lastRenderedPageBreak/>
        <w:t>determinen.</w:t>
      </w:r>
    </w:p>
    <w:p w14:paraId="57A29B54" w14:textId="77777777" w:rsidR="00FE79DA" w:rsidRDefault="00000000">
      <w:pPr>
        <w:pStyle w:val="Prrafodelista"/>
        <w:numPr>
          <w:ilvl w:val="1"/>
          <w:numId w:val="2"/>
        </w:numPr>
        <w:tabs>
          <w:tab w:val="left" w:pos="1060"/>
        </w:tabs>
        <w:ind w:right="395" w:hanging="720"/>
        <w:jc w:val="both"/>
        <w:rPr>
          <w:sz w:val="26"/>
        </w:rPr>
      </w:pPr>
      <w:r>
        <w:rPr>
          <w:sz w:val="26"/>
        </w:rPr>
        <w:t>Si</w:t>
      </w:r>
      <w:r>
        <w:rPr>
          <w:spacing w:val="-13"/>
          <w:sz w:val="26"/>
        </w:rPr>
        <w:t xml:space="preserve"> </w:t>
      </w:r>
      <w:r>
        <w:rPr>
          <w:sz w:val="26"/>
        </w:rPr>
        <w:t>se</w:t>
      </w:r>
      <w:r>
        <w:rPr>
          <w:spacing w:val="-13"/>
          <w:sz w:val="26"/>
        </w:rPr>
        <w:t xml:space="preserve"> </w:t>
      </w:r>
      <w:r>
        <w:rPr>
          <w:sz w:val="26"/>
        </w:rPr>
        <w:t>nombra</w:t>
      </w:r>
      <w:r>
        <w:rPr>
          <w:spacing w:val="-13"/>
          <w:sz w:val="26"/>
        </w:rPr>
        <w:t xml:space="preserve"> </w:t>
      </w:r>
      <w:r>
        <w:rPr>
          <w:sz w:val="26"/>
        </w:rPr>
        <w:t>a</w:t>
      </w:r>
      <w:r>
        <w:rPr>
          <w:spacing w:val="-13"/>
          <w:sz w:val="26"/>
        </w:rPr>
        <w:t xml:space="preserve"> </w:t>
      </w:r>
      <w:r>
        <w:rPr>
          <w:sz w:val="26"/>
        </w:rPr>
        <w:t>más</w:t>
      </w:r>
      <w:r>
        <w:rPr>
          <w:spacing w:val="-15"/>
          <w:sz w:val="26"/>
        </w:rPr>
        <w:t xml:space="preserve"> </w:t>
      </w:r>
      <w:r>
        <w:rPr>
          <w:sz w:val="26"/>
        </w:rPr>
        <w:t>de</w:t>
      </w:r>
      <w:r>
        <w:rPr>
          <w:spacing w:val="-12"/>
          <w:sz w:val="26"/>
        </w:rPr>
        <w:t xml:space="preserve"> </w:t>
      </w:r>
      <w:r>
        <w:rPr>
          <w:sz w:val="26"/>
        </w:rPr>
        <w:t>una</w:t>
      </w:r>
      <w:r>
        <w:rPr>
          <w:spacing w:val="-14"/>
          <w:sz w:val="26"/>
        </w:rPr>
        <w:t xml:space="preserve"> </w:t>
      </w:r>
      <w:r>
        <w:rPr>
          <w:sz w:val="26"/>
        </w:rPr>
        <w:t>persona</w:t>
      </w:r>
      <w:r>
        <w:rPr>
          <w:spacing w:val="-11"/>
          <w:sz w:val="26"/>
        </w:rPr>
        <w:t xml:space="preserve"> </w:t>
      </w:r>
      <w:r>
        <w:rPr>
          <w:sz w:val="26"/>
        </w:rPr>
        <w:t>para</w:t>
      </w:r>
      <w:r>
        <w:rPr>
          <w:spacing w:val="-13"/>
          <w:sz w:val="26"/>
        </w:rPr>
        <w:t xml:space="preserve"> </w:t>
      </w:r>
      <w:r>
        <w:rPr>
          <w:sz w:val="26"/>
        </w:rPr>
        <w:t>el</w:t>
      </w:r>
      <w:r>
        <w:rPr>
          <w:spacing w:val="-13"/>
          <w:sz w:val="26"/>
        </w:rPr>
        <w:t xml:space="preserve"> </w:t>
      </w:r>
      <w:r>
        <w:rPr>
          <w:sz w:val="26"/>
        </w:rPr>
        <w:t>Consejo</w:t>
      </w:r>
      <w:r>
        <w:rPr>
          <w:spacing w:val="-12"/>
          <w:sz w:val="26"/>
        </w:rPr>
        <w:t xml:space="preserve"> </w:t>
      </w:r>
      <w:r>
        <w:rPr>
          <w:sz w:val="26"/>
        </w:rPr>
        <w:t>de</w:t>
      </w:r>
      <w:r>
        <w:rPr>
          <w:spacing w:val="-13"/>
          <w:sz w:val="26"/>
        </w:rPr>
        <w:t xml:space="preserve"> </w:t>
      </w:r>
      <w:r>
        <w:rPr>
          <w:sz w:val="26"/>
        </w:rPr>
        <w:t>Resoluciones,</w:t>
      </w:r>
      <w:r>
        <w:rPr>
          <w:spacing w:val="-12"/>
          <w:sz w:val="26"/>
        </w:rPr>
        <w:t xml:space="preserve"> </w:t>
      </w:r>
      <w:r>
        <w:rPr>
          <w:sz w:val="26"/>
        </w:rPr>
        <w:t>el</w:t>
      </w:r>
      <w:r>
        <w:rPr>
          <w:spacing w:val="-13"/>
          <w:sz w:val="26"/>
        </w:rPr>
        <w:t xml:space="preserve"> </w:t>
      </w:r>
      <w:r>
        <w:rPr>
          <w:sz w:val="26"/>
        </w:rPr>
        <w:t>Consejo de Resoluciones designará a una persona de entre sus miembros para hacerse cargo de la Presidencia de este consejo.</w:t>
      </w:r>
    </w:p>
    <w:p w14:paraId="142DD22A" w14:textId="77777777" w:rsidR="00FE79DA" w:rsidRDefault="00000000">
      <w:pPr>
        <w:pStyle w:val="Prrafodelista"/>
        <w:numPr>
          <w:ilvl w:val="1"/>
          <w:numId w:val="2"/>
        </w:numPr>
        <w:tabs>
          <w:tab w:val="left" w:pos="1060"/>
        </w:tabs>
        <w:ind w:right="393" w:hanging="720"/>
        <w:jc w:val="both"/>
        <w:rPr>
          <w:sz w:val="26"/>
        </w:rPr>
      </w:pPr>
      <w:r>
        <w:rPr>
          <w:spacing w:val="-2"/>
          <w:sz w:val="26"/>
        </w:rPr>
        <w:t>La</w:t>
      </w:r>
      <w:r>
        <w:rPr>
          <w:spacing w:val="-13"/>
          <w:sz w:val="26"/>
        </w:rPr>
        <w:t xml:space="preserve"> </w:t>
      </w:r>
      <w:r>
        <w:rPr>
          <w:spacing w:val="-2"/>
          <w:sz w:val="26"/>
        </w:rPr>
        <w:t>persona</w:t>
      </w:r>
      <w:r>
        <w:rPr>
          <w:spacing w:val="-11"/>
          <w:sz w:val="26"/>
        </w:rPr>
        <w:t xml:space="preserve"> </w:t>
      </w:r>
      <w:r>
        <w:rPr>
          <w:spacing w:val="-2"/>
          <w:sz w:val="26"/>
        </w:rPr>
        <w:t>a</w:t>
      </w:r>
      <w:r>
        <w:rPr>
          <w:spacing w:val="-12"/>
          <w:sz w:val="26"/>
        </w:rPr>
        <w:t xml:space="preserve"> </w:t>
      </w:r>
      <w:r>
        <w:rPr>
          <w:spacing w:val="-2"/>
          <w:sz w:val="26"/>
        </w:rPr>
        <w:t>cargo</w:t>
      </w:r>
      <w:r>
        <w:rPr>
          <w:spacing w:val="-12"/>
          <w:sz w:val="26"/>
        </w:rPr>
        <w:t xml:space="preserve"> </w:t>
      </w:r>
      <w:r>
        <w:rPr>
          <w:spacing w:val="-2"/>
          <w:sz w:val="26"/>
        </w:rPr>
        <w:t>de</w:t>
      </w:r>
      <w:r>
        <w:rPr>
          <w:spacing w:val="-12"/>
          <w:sz w:val="26"/>
        </w:rPr>
        <w:t xml:space="preserve"> </w:t>
      </w:r>
      <w:r>
        <w:rPr>
          <w:spacing w:val="-2"/>
          <w:sz w:val="26"/>
        </w:rPr>
        <w:t>la</w:t>
      </w:r>
      <w:r>
        <w:rPr>
          <w:spacing w:val="-11"/>
          <w:sz w:val="26"/>
        </w:rPr>
        <w:t xml:space="preserve"> </w:t>
      </w:r>
      <w:r>
        <w:rPr>
          <w:spacing w:val="-2"/>
          <w:sz w:val="26"/>
        </w:rPr>
        <w:t>Presidencia</w:t>
      </w:r>
      <w:r>
        <w:rPr>
          <w:spacing w:val="-12"/>
          <w:sz w:val="26"/>
        </w:rPr>
        <w:t xml:space="preserve"> </w:t>
      </w:r>
      <w:r>
        <w:rPr>
          <w:spacing w:val="-2"/>
          <w:sz w:val="26"/>
        </w:rPr>
        <w:t>tendrá</w:t>
      </w:r>
      <w:r>
        <w:rPr>
          <w:spacing w:val="-12"/>
          <w:sz w:val="26"/>
        </w:rPr>
        <w:t xml:space="preserve"> </w:t>
      </w:r>
      <w:r>
        <w:rPr>
          <w:spacing w:val="-2"/>
          <w:sz w:val="26"/>
        </w:rPr>
        <w:t>derecho</w:t>
      </w:r>
      <w:r>
        <w:rPr>
          <w:spacing w:val="-10"/>
          <w:sz w:val="26"/>
        </w:rPr>
        <w:t xml:space="preserve"> </w:t>
      </w:r>
      <w:r>
        <w:rPr>
          <w:spacing w:val="-2"/>
          <w:sz w:val="26"/>
        </w:rPr>
        <w:t>a</w:t>
      </w:r>
      <w:r>
        <w:rPr>
          <w:spacing w:val="-12"/>
          <w:sz w:val="26"/>
        </w:rPr>
        <w:t xml:space="preserve"> </w:t>
      </w:r>
      <w:r>
        <w:rPr>
          <w:spacing w:val="-2"/>
          <w:sz w:val="26"/>
        </w:rPr>
        <w:t>regular</w:t>
      </w:r>
      <w:r>
        <w:rPr>
          <w:spacing w:val="-11"/>
          <w:sz w:val="26"/>
        </w:rPr>
        <w:t xml:space="preserve"> </w:t>
      </w:r>
      <w:r>
        <w:rPr>
          <w:spacing w:val="-2"/>
          <w:sz w:val="26"/>
        </w:rPr>
        <w:t>los</w:t>
      </w:r>
      <w:r>
        <w:rPr>
          <w:spacing w:val="-12"/>
          <w:sz w:val="26"/>
        </w:rPr>
        <w:t xml:space="preserve"> </w:t>
      </w:r>
      <w:r>
        <w:rPr>
          <w:spacing w:val="-2"/>
          <w:sz w:val="26"/>
        </w:rPr>
        <w:t xml:space="preserve">procedimientos </w:t>
      </w:r>
      <w:r>
        <w:rPr>
          <w:sz w:val="26"/>
        </w:rPr>
        <w:t>antes</w:t>
      </w:r>
      <w:r>
        <w:rPr>
          <w:spacing w:val="-10"/>
          <w:sz w:val="26"/>
        </w:rPr>
        <w:t xml:space="preserve"> </w:t>
      </w:r>
      <w:r>
        <w:rPr>
          <w:sz w:val="26"/>
        </w:rPr>
        <w:t>y</w:t>
      </w:r>
      <w:r>
        <w:rPr>
          <w:spacing w:val="-7"/>
          <w:sz w:val="26"/>
        </w:rPr>
        <w:t xml:space="preserve"> </w:t>
      </w:r>
      <w:r>
        <w:rPr>
          <w:sz w:val="26"/>
        </w:rPr>
        <w:t>durante</w:t>
      </w:r>
      <w:r>
        <w:rPr>
          <w:spacing w:val="-7"/>
          <w:sz w:val="26"/>
        </w:rPr>
        <w:t xml:space="preserve"> </w:t>
      </w:r>
      <w:r>
        <w:rPr>
          <w:sz w:val="26"/>
        </w:rPr>
        <w:t>cualquier</w:t>
      </w:r>
      <w:r>
        <w:rPr>
          <w:spacing w:val="-8"/>
          <w:sz w:val="26"/>
        </w:rPr>
        <w:t xml:space="preserve"> </w:t>
      </w:r>
      <w:r>
        <w:rPr>
          <w:sz w:val="26"/>
        </w:rPr>
        <w:t>revisión</w:t>
      </w:r>
      <w:r>
        <w:rPr>
          <w:spacing w:val="-8"/>
          <w:sz w:val="26"/>
        </w:rPr>
        <w:t xml:space="preserve"> </w:t>
      </w:r>
      <w:r>
        <w:rPr>
          <w:sz w:val="26"/>
        </w:rPr>
        <w:t>o</w:t>
      </w:r>
      <w:r>
        <w:rPr>
          <w:spacing w:val="-7"/>
          <w:sz w:val="26"/>
        </w:rPr>
        <w:t xml:space="preserve"> </w:t>
      </w:r>
      <w:r>
        <w:rPr>
          <w:sz w:val="26"/>
        </w:rPr>
        <w:t>vista</w:t>
      </w:r>
      <w:r>
        <w:rPr>
          <w:spacing w:val="-9"/>
          <w:sz w:val="26"/>
        </w:rPr>
        <w:t xml:space="preserve"> </w:t>
      </w:r>
      <w:r>
        <w:rPr>
          <w:sz w:val="26"/>
        </w:rPr>
        <w:t>de</w:t>
      </w:r>
      <w:r>
        <w:rPr>
          <w:spacing w:val="-8"/>
          <w:sz w:val="26"/>
        </w:rPr>
        <w:t xml:space="preserve"> </w:t>
      </w:r>
      <w:r>
        <w:rPr>
          <w:sz w:val="26"/>
        </w:rPr>
        <w:t>un</w:t>
      </w:r>
      <w:r>
        <w:rPr>
          <w:spacing w:val="-7"/>
          <w:sz w:val="26"/>
        </w:rPr>
        <w:t xml:space="preserve"> </w:t>
      </w:r>
      <w:r>
        <w:rPr>
          <w:sz w:val="26"/>
        </w:rPr>
        <w:t>Consejo</w:t>
      </w:r>
      <w:r>
        <w:rPr>
          <w:spacing w:val="-8"/>
          <w:sz w:val="26"/>
        </w:rPr>
        <w:t xml:space="preserve"> </w:t>
      </w:r>
      <w:r>
        <w:rPr>
          <w:sz w:val="26"/>
        </w:rPr>
        <w:t>de</w:t>
      </w:r>
      <w:r>
        <w:rPr>
          <w:spacing w:val="-7"/>
          <w:sz w:val="26"/>
        </w:rPr>
        <w:t xml:space="preserve"> </w:t>
      </w:r>
      <w:r>
        <w:rPr>
          <w:sz w:val="26"/>
        </w:rPr>
        <w:t>Resoluciones.</w:t>
      </w:r>
    </w:p>
    <w:p w14:paraId="3CE45745" w14:textId="77777777" w:rsidR="00FE79DA" w:rsidRDefault="00FE79DA">
      <w:pPr>
        <w:pStyle w:val="Textoindependiente"/>
      </w:pPr>
    </w:p>
    <w:p w14:paraId="1EF4CCE2" w14:textId="77777777" w:rsidR="00FE79DA" w:rsidRDefault="00000000">
      <w:pPr>
        <w:pStyle w:val="Ttulo2"/>
        <w:numPr>
          <w:ilvl w:val="0"/>
          <w:numId w:val="2"/>
        </w:numPr>
        <w:tabs>
          <w:tab w:val="left" w:pos="1059"/>
        </w:tabs>
        <w:spacing w:before="0"/>
        <w:ind w:left="1059" w:hanging="719"/>
        <w:jc w:val="both"/>
      </w:pPr>
      <w:r>
        <w:rPr>
          <w:spacing w:val="-4"/>
        </w:rPr>
        <w:t>DECISIONES</w:t>
      </w:r>
      <w:r>
        <w:rPr>
          <w:spacing w:val="-3"/>
        </w:rPr>
        <w:t xml:space="preserve"> </w:t>
      </w:r>
      <w:r>
        <w:rPr>
          <w:spacing w:val="-4"/>
        </w:rPr>
        <w:t>PROPUESTAS</w:t>
      </w:r>
      <w:r>
        <w:rPr>
          <w:spacing w:val="-3"/>
        </w:rPr>
        <w:t xml:space="preserve"> </w:t>
      </w:r>
      <w:r>
        <w:rPr>
          <w:spacing w:val="-4"/>
        </w:rPr>
        <w:t>POR</w:t>
      </w:r>
      <w:r>
        <w:rPr>
          <w:spacing w:val="-3"/>
        </w:rPr>
        <w:t xml:space="preserve"> </w:t>
      </w:r>
      <w:r>
        <w:rPr>
          <w:spacing w:val="-4"/>
        </w:rPr>
        <w:t>EL CONSEJO</w:t>
      </w:r>
      <w:r>
        <w:rPr>
          <w:spacing w:val="-2"/>
        </w:rPr>
        <w:t xml:space="preserve"> </w:t>
      </w:r>
      <w:r>
        <w:rPr>
          <w:spacing w:val="-4"/>
        </w:rPr>
        <w:t>DE</w:t>
      </w:r>
      <w:r>
        <w:rPr>
          <w:spacing w:val="-3"/>
        </w:rPr>
        <w:t xml:space="preserve"> </w:t>
      </w:r>
      <w:r>
        <w:rPr>
          <w:spacing w:val="-4"/>
        </w:rPr>
        <w:t>RESOLUCIONES</w:t>
      </w:r>
    </w:p>
    <w:p w14:paraId="3064B346" w14:textId="77777777" w:rsidR="00FE79DA" w:rsidRDefault="00000000">
      <w:pPr>
        <w:pStyle w:val="Prrafodelista"/>
        <w:numPr>
          <w:ilvl w:val="1"/>
          <w:numId w:val="2"/>
        </w:numPr>
        <w:tabs>
          <w:tab w:val="left" w:pos="1060"/>
        </w:tabs>
        <w:ind w:right="396" w:hanging="720"/>
        <w:jc w:val="both"/>
        <w:rPr>
          <w:sz w:val="26"/>
        </w:rPr>
      </w:pPr>
      <w:r>
        <w:rPr>
          <w:sz w:val="26"/>
        </w:rPr>
        <w:t xml:space="preserve">Los detalles de cualquier resolución propuesta como consecuencia de una moción de la Junta Directiva pueden proporcionarse a cualquier persona de </w:t>
      </w:r>
      <w:r>
        <w:rPr>
          <w:spacing w:val="-2"/>
          <w:sz w:val="26"/>
        </w:rPr>
        <w:t>buena</w:t>
      </w:r>
      <w:r>
        <w:rPr>
          <w:spacing w:val="-9"/>
          <w:sz w:val="26"/>
        </w:rPr>
        <w:t xml:space="preserve"> </w:t>
      </w:r>
      <w:r>
        <w:rPr>
          <w:spacing w:val="-2"/>
          <w:sz w:val="26"/>
        </w:rPr>
        <w:t>fe,</w:t>
      </w:r>
      <w:r>
        <w:rPr>
          <w:spacing w:val="-11"/>
          <w:sz w:val="26"/>
        </w:rPr>
        <w:t xml:space="preserve"> </w:t>
      </w:r>
      <w:r>
        <w:rPr>
          <w:spacing w:val="-2"/>
          <w:sz w:val="26"/>
        </w:rPr>
        <w:t>o</w:t>
      </w:r>
      <w:r>
        <w:rPr>
          <w:spacing w:val="-8"/>
          <w:sz w:val="26"/>
        </w:rPr>
        <w:t xml:space="preserve"> </w:t>
      </w:r>
      <w:r>
        <w:rPr>
          <w:spacing w:val="-2"/>
          <w:sz w:val="26"/>
        </w:rPr>
        <w:t>jugador,</w:t>
      </w:r>
      <w:r>
        <w:rPr>
          <w:spacing w:val="-9"/>
          <w:sz w:val="26"/>
        </w:rPr>
        <w:t xml:space="preserve"> </w:t>
      </w:r>
      <w:r>
        <w:rPr>
          <w:spacing w:val="-2"/>
          <w:sz w:val="26"/>
        </w:rPr>
        <w:t>fabricante</w:t>
      </w:r>
      <w:r>
        <w:rPr>
          <w:spacing w:val="-11"/>
          <w:sz w:val="26"/>
        </w:rPr>
        <w:t xml:space="preserve"> </w:t>
      </w:r>
      <w:r>
        <w:rPr>
          <w:spacing w:val="-2"/>
          <w:sz w:val="26"/>
        </w:rPr>
        <w:t>de</w:t>
      </w:r>
      <w:r>
        <w:rPr>
          <w:spacing w:val="-11"/>
          <w:sz w:val="26"/>
        </w:rPr>
        <w:t xml:space="preserve"> </w:t>
      </w:r>
      <w:r>
        <w:rPr>
          <w:spacing w:val="-2"/>
          <w:sz w:val="26"/>
        </w:rPr>
        <w:t>equipamiento,</w:t>
      </w:r>
      <w:r>
        <w:rPr>
          <w:spacing w:val="-11"/>
          <w:sz w:val="26"/>
        </w:rPr>
        <w:t xml:space="preserve"> </w:t>
      </w:r>
      <w:r>
        <w:rPr>
          <w:spacing w:val="-2"/>
          <w:sz w:val="26"/>
        </w:rPr>
        <w:t>asociación</w:t>
      </w:r>
      <w:r>
        <w:rPr>
          <w:spacing w:val="-11"/>
          <w:sz w:val="26"/>
        </w:rPr>
        <w:t xml:space="preserve"> </w:t>
      </w:r>
      <w:r>
        <w:rPr>
          <w:spacing w:val="-2"/>
          <w:sz w:val="26"/>
        </w:rPr>
        <w:t>nacional</w:t>
      </w:r>
      <w:r>
        <w:rPr>
          <w:spacing w:val="-9"/>
          <w:sz w:val="26"/>
        </w:rPr>
        <w:t xml:space="preserve"> </w:t>
      </w:r>
      <w:r>
        <w:rPr>
          <w:spacing w:val="-2"/>
          <w:sz w:val="26"/>
        </w:rPr>
        <w:t>o</w:t>
      </w:r>
      <w:r>
        <w:rPr>
          <w:spacing w:val="-10"/>
          <w:sz w:val="26"/>
        </w:rPr>
        <w:t xml:space="preserve"> </w:t>
      </w:r>
      <w:r>
        <w:rPr>
          <w:spacing w:val="-2"/>
          <w:sz w:val="26"/>
        </w:rPr>
        <w:t>socio</w:t>
      </w:r>
      <w:r>
        <w:rPr>
          <w:spacing w:val="-10"/>
          <w:sz w:val="26"/>
        </w:rPr>
        <w:t xml:space="preserve"> </w:t>
      </w:r>
      <w:r>
        <w:rPr>
          <w:spacing w:val="-2"/>
          <w:sz w:val="26"/>
        </w:rPr>
        <w:t xml:space="preserve">que </w:t>
      </w:r>
      <w:r>
        <w:rPr>
          <w:sz w:val="26"/>
        </w:rPr>
        <w:t>tenga interés en dicha resolución.</w:t>
      </w:r>
    </w:p>
    <w:p w14:paraId="223E4E9C" w14:textId="77777777" w:rsidR="00FE79DA" w:rsidRDefault="00000000">
      <w:pPr>
        <w:pStyle w:val="Prrafodelista"/>
        <w:numPr>
          <w:ilvl w:val="1"/>
          <w:numId w:val="2"/>
        </w:numPr>
        <w:tabs>
          <w:tab w:val="left" w:pos="1060"/>
        </w:tabs>
        <w:spacing w:before="1"/>
        <w:ind w:right="397" w:hanging="720"/>
        <w:jc w:val="both"/>
        <w:rPr>
          <w:sz w:val="26"/>
        </w:rPr>
      </w:pPr>
      <w:r>
        <w:rPr>
          <w:sz w:val="26"/>
        </w:rPr>
        <w:t>Toda persona que sea notificada tendrá un período razonable durante el cual podrá presentar comentarios, objeciones o peticiones de información al Presidente</w:t>
      </w:r>
      <w:r>
        <w:rPr>
          <w:spacing w:val="-8"/>
          <w:sz w:val="26"/>
        </w:rPr>
        <w:t xml:space="preserve"> </w:t>
      </w:r>
      <w:r>
        <w:rPr>
          <w:sz w:val="26"/>
        </w:rPr>
        <w:t>o</w:t>
      </w:r>
      <w:r>
        <w:rPr>
          <w:spacing w:val="-8"/>
          <w:sz w:val="26"/>
        </w:rPr>
        <w:t xml:space="preserve"> </w:t>
      </w:r>
      <w:r>
        <w:rPr>
          <w:sz w:val="26"/>
        </w:rPr>
        <w:t>a</w:t>
      </w:r>
      <w:r>
        <w:rPr>
          <w:spacing w:val="-7"/>
          <w:sz w:val="26"/>
        </w:rPr>
        <w:t xml:space="preserve"> </w:t>
      </w:r>
      <w:r>
        <w:rPr>
          <w:sz w:val="26"/>
        </w:rPr>
        <w:t>su</w:t>
      </w:r>
      <w:r>
        <w:rPr>
          <w:spacing w:val="-7"/>
          <w:sz w:val="26"/>
        </w:rPr>
        <w:t xml:space="preserve"> </w:t>
      </w:r>
      <w:r>
        <w:rPr>
          <w:sz w:val="26"/>
        </w:rPr>
        <w:t>sustituto,</w:t>
      </w:r>
      <w:r>
        <w:rPr>
          <w:spacing w:val="-8"/>
          <w:sz w:val="26"/>
        </w:rPr>
        <w:t xml:space="preserve"> </w:t>
      </w:r>
      <w:r>
        <w:rPr>
          <w:sz w:val="26"/>
        </w:rPr>
        <w:t>en</w:t>
      </w:r>
      <w:r>
        <w:rPr>
          <w:spacing w:val="-6"/>
          <w:sz w:val="26"/>
        </w:rPr>
        <w:t xml:space="preserve"> </w:t>
      </w:r>
      <w:r>
        <w:rPr>
          <w:sz w:val="26"/>
        </w:rPr>
        <w:t>relación</w:t>
      </w:r>
      <w:r>
        <w:rPr>
          <w:spacing w:val="-7"/>
          <w:sz w:val="26"/>
        </w:rPr>
        <w:t xml:space="preserve"> </w:t>
      </w:r>
      <w:r>
        <w:rPr>
          <w:sz w:val="26"/>
        </w:rPr>
        <w:t>con</w:t>
      </w:r>
      <w:r>
        <w:rPr>
          <w:spacing w:val="-7"/>
          <w:sz w:val="26"/>
        </w:rPr>
        <w:t xml:space="preserve"> </w:t>
      </w:r>
      <w:r>
        <w:rPr>
          <w:sz w:val="26"/>
        </w:rPr>
        <w:t>la</w:t>
      </w:r>
      <w:r>
        <w:rPr>
          <w:spacing w:val="-7"/>
          <w:sz w:val="26"/>
        </w:rPr>
        <w:t xml:space="preserve"> </w:t>
      </w:r>
      <w:r>
        <w:rPr>
          <w:sz w:val="26"/>
        </w:rPr>
        <w:t>resolución</w:t>
      </w:r>
      <w:r>
        <w:rPr>
          <w:spacing w:val="-7"/>
          <w:sz w:val="26"/>
        </w:rPr>
        <w:t xml:space="preserve"> </w:t>
      </w:r>
      <w:r>
        <w:rPr>
          <w:sz w:val="26"/>
        </w:rPr>
        <w:t>propuesta.</w:t>
      </w:r>
    </w:p>
    <w:p w14:paraId="4B5A89C4" w14:textId="77777777" w:rsidR="00FE79DA" w:rsidRDefault="00000000">
      <w:pPr>
        <w:pStyle w:val="Ttulo2"/>
        <w:numPr>
          <w:ilvl w:val="0"/>
          <w:numId w:val="2"/>
        </w:numPr>
        <w:tabs>
          <w:tab w:val="left" w:pos="1075"/>
        </w:tabs>
        <w:spacing w:before="298"/>
        <w:ind w:left="1075" w:hanging="735"/>
        <w:jc w:val="both"/>
      </w:pPr>
      <w:r>
        <w:rPr>
          <w:spacing w:val="-4"/>
        </w:rPr>
        <w:t>SOLICITUD PARA</w:t>
      </w:r>
      <w:r>
        <w:rPr>
          <w:spacing w:val="-1"/>
        </w:rPr>
        <w:t xml:space="preserve"> </w:t>
      </w:r>
      <w:r>
        <w:rPr>
          <w:spacing w:val="-4"/>
        </w:rPr>
        <w:t>RESOLUCIONES</w:t>
      </w:r>
    </w:p>
    <w:p w14:paraId="6B640EE6" w14:textId="77777777" w:rsidR="00FE79DA" w:rsidRDefault="00000000">
      <w:pPr>
        <w:pStyle w:val="Prrafodelista"/>
        <w:numPr>
          <w:ilvl w:val="1"/>
          <w:numId w:val="2"/>
        </w:numPr>
        <w:tabs>
          <w:tab w:val="left" w:pos="1060"/>
        </w:tabs>
        <w:ind w:right="397" w:hanging="720"/>
        <w:jc w:val="both"/>
        <w:rPr>
          <w:sz w:val="26"/>
        </w:rPr>
      </w:pPr>
      <w:r>
        <w:rPr>
          <w:sz w:val="26"/>
        </w:rPr>
        <w:t>Toda parte con un interés de buena fe en la resolución, incluidos cualquier jugador, fabricante de equipamiento, asociación nacional o socio puede hacer una solicitud para una resolución.</w:t>
      </w:r>
    </w:p>
    <w:p w14:paraId="789C8091" w14:textId="77777777" w:rsidR="00FE79DA" w:rsidRDefault="00000000">
      <w:pPr>
        <w:pStyle w:val="Prrafodelista"/>
        <w:numPr>
          <w:ilvl w:val="1"/>
          <w:numId w:val="2"/>
        </w:numPr>
        <w:tabs>
          <w:tab w:val="left" w:pos="1059"/>
        </w:tabs>
        <w:ind w:left="1059" w:hanging="719"/>
        <w:jc w:val="both"/>
        <w:rPr>
          <w:sz w:val="26"/>
        </w:rPr>
      </w:pPr>
      <w:r>
        <w:rPr>
          <w:spacing w:val="-2"/>
          <w:sz w:val="26"/>
        </w:rPr>
        <w:t>Toda</w:t>
      </w:r>
      <w:r>
        <w:rPr>
          <w:spacing w:val="-12"/>
          <w:sz w:val="26"/>
        </w:rPr>
        <w:t xml:space="preserve"> </w:t>
      </w:r>
      <w:r>
        <w:rPr>
          <w:spacing w:val="-2"/>
          <w:sz w:val="26"/>
        </w:rPr>
        <w:t>solicitud</w:t>
      </w:r>
      <w:r>
        <w:rPr>
          <w:spacing w:val="-12"/>
          <w:sz w:val="26"/>
        </w:rPr>
        <w:t xml:space="preserve"> </w:t>
      </w:r>
      <w:r>
        <w:rPr>
          <w:spacing w:val="-2"/>
          <w:sz w:val="26"/>
        </w:rPr>
        <w:t>para</w:t>
      </w:r>
      <w:r>
        <w:rPr>
          <w:spacing w:val="-12"/>
          <w:sz w:val="26"/>
        </w:rPr>
        <w:t xml:space="preserve"> </w:t>
      </w:r>
      <w:r>
        <w:rPr>
          <w:spacing w:val="-2"/>
          <w:sz w:val="26"/>
        </w:rPr>
        <w:t>una</w:t>
      </w:r>
      <w:r>
        <w:rPr>
          <w:spacing w:val="-12"/>
          <w:sz w:val="26"/>
        </w:rPr>
        <w:t xml:space="preserve"> </w:t>
      </w:r>
      <w:r>
        <w:rPr>
          <w:spacing w:val="-2"/>
          <w:sz w:val="26"/>
        </w:rPr>
        <w:t>resolución</w:t>
      </w:r>
      <w:r>
        <w:rPr>
          <w:spacing w:val="-11"/>
          <w:sz w:val="26"/>
        </w:rPr>
        <w:t xml:space="preserve"> </w:t>
      </w:r>
      <w:r>
        <w:rPr>
          <w:spacing w:val="-2"/>
          <w:sz w:val="26"/>
        </w:rPr>
        <w:t>debe</w:t>
      </w:r>
      <w:r>
        <w:rPr>
          <w:spacing w:val="-12"/>
          <w:sz w:val="26"/>
        </w:rPr>
        <w:t xml:space="preserve"> </w:t>
      </w:r>
      <w:r>
        <w:rPr>
          <w:spacing w:val="-2"/>
          <w:sz w:val="26"/>
        </w:rPr>
        <w:t>ser</w:t>
      </w:r>
      <w:r>
        <w:rPr>
          <w:spacing w:val="-13"/>
          <w:sz w:val="26"/>
        </w:rPr>
        <w:t xml:space="preserve"> </w:t>
      </w:r>
      <w:r>
        <w:rPr>
          <w:spacing w:val="-2"/>
          <w:sz w:val="26"/>
        </w:rPr>
        <w:t>presentada</w:t>
      </w:r>
      <w:r>
        <w:rPr>
          <w:spacing w:val="-12"/>
          <w:sz w:val="26"/>
        </w:rPr>
        <w:t xml:space="preserve"> </w:t>
      </w:r>
      <w:r>
        <w:rPr>
          <w:spacing w:val="-2"/>
          <w:sz w:val="26"/>
        </w:rPr>
        <w:t>por</w:t>
      </w:r>
      <w:r>
        <w:rPr>
          <w:spacing w:val="-11"/>
          <w:sz w:val="26"/>
        </w:rPr>
        <w:t xml:space="preserve"> </w:t>
      </w:r>
      <w:r>
        <w:rPr>
          <w:spacing w:val="-2"/>
          <w:sz w:val="26"/>
        </w:rPr>
        <w:t>escrito</w:t>
      </w:r>
      <w:r>
        <w:rPr>
          <w:spacing w:val="-11"/>
          <w:sz w:val="26"/>
        </w:rPr>
        <w:t xml:space="preserve"> </w:t>
      </w:r>
      <w:r>
        <w:rPr>
          <w:spacing w:val="-2"/>
          <w:sz w:val="26"/>
        </w:rPr>
        <w:t>al</w:t>
      </w:r>
      <w:r>
        <w:rPr>
          <w:spacing w:val="-11"/>
          <w:sz w:val="26"/>
        </w:rPr>
        <w:t xml:space="preserve"> </w:t>
      </w:r>
      <w:r>
        <w:rPr>
          <w:spacing w:val="-2"/>
          <w:sz w:val="26"/>
        </w:rPr>
        <w:t>Presidente.</w:t>
      </w:r>
    </w:p>
    <w:p w14:paraId="26FD33FD" w14:textId="77777777" w:rsidR="00FE79DA" w:rsidRDefault="00000000">
      <w:pPr>
        <w:pStyle w:val="Prrafodelista"/>
        <w:numPr>
          <w:ilvl w:val="1"/>
          <w:numId w:val="2"/>
        </w:numPr>
        <w:tabs>
          <w:tab w:val="left" w:pos="1060"/>
        </w:tabs>
        <w:ind w:right="400" w:hanging="720"/>
        <w:jc w:val="both"/>
        <w:rPr>
          <w:sz w:val="26"/>
        </w:rPr>
      </w:pPr>
      <w:r>
        <w:rPr>
          <w:sz w:val="26"/>
        </w:rPr>
        <w:t>Para que una solicitud para una resolución sea válida debe incluir, como mínimo, la siguiente información:</w:t>
      </w:r>
    </w:p>
    <w:p w14:paraId="5AC02762" w14:textId="77777777" w:rsidR="00FE79DA" w:rsidRDefault="00000000">
      <w:pPr>
        <w:pStyle w:val="Prrafodelista"/>
        <w:numPr>
          <w:ilvl w:val="2"/>
          <w:numId w:val="2"/>
        </w:numPr>
        <w:tabs>
          <w:tab w:val="left" w:pos="1416"/>
        </w:tabs>
        <w:ind w:left="1416" w:hanging="339"/>
        <w:jc w:val="both"/>
        <w:rPr>
          <w:sz w:val="26"/>
        </w:rPr>
      </w:pPr>
      <w:r>
        <w:rPr>
          <w:spacing w:val="-2"/>
          <w:sz w:val="26"/>
        </w:rPr>
        <w:t>El</w:t>
      </w:r>
      <w:r>
        <w:rPr>
          <w:spacing w:val="-13"/>
          <w:sz w:val="26"/>
        </w:rPr>
        <w:t xml:space="preserve"> </w:t>
      </w:r>
      <w:r>
        <w:rPr>
          <w:spacing w:val="-2"/>
          <w:sz w:val="26"/>
        </w:rPr>
        <w:t>nombre</w:t>
      </w:r>
      <w:r>
        <w:rPr>
          <w:spacing w:val="-11"/>
          <w:sz w:val="26"/>
        </w:rPr>
        <w:t xml:space="preserve"> </w:t>
      </w:r>
      <w:r>
        <w:rPr>
          <w:spacing w:val="-2"/>
          <w:sz w:val="26"/>
        </w:rPr>
        <w:t>y</w:t>
      </w:r>
      <w:r>
        <w:rPr>
          <w:spacing w:val="-12"/>
          <w:sz w:val="26"/>
        </w:rPr>
        <w:t xml:space="preserve"> </w:t>
      </w:r>
      <w:r>
        <w:rPr>
          <w:spacing w:val="-2"/>
          <w:sz w:val="26"/>
        </w:rPr>
        <w:t>dirección</w:t>
      </w:r>
      <w:r>
        <w:rPr>
          <w:spacing w:val="-10"/>
          <w:sz w:val="26"/>
        </w:rPr>
        <w:t xml:space="preserve"> </w:t>
      </w:r>
      <w:r>
        <w:rPr>
          <w:spacing w:val="-2"/>
          <w:sz w:val="26"/>
        </w:rPr>
        <w:t>completos</w:t>
      </w:r>
      <w:r>
        <w:rPr>
          <w:spacing w:val="-11"/>
          <w:sz w:val="26"/>
        </w:rPr>
        <w:t xml:space="preserve"> </w:t>
      </w:r>
      <w:r>
        <w:rPr>
          <w:spacing w:val="-2"/>
          <w:sz w:val="26"/>
        </w:rPr>
        <w:t>del</w:t>
      </w:r>
      <w:r>
        <w:rPr>
          <w:spacing w:val="-10"/>
          <w:sz w:val="26"/>
        </w:rPr>
        <w:t xml:space="preserve"> </w:t>
      </w:r>
      <w:r>
        <w:rPr>
          <w:spacing w:val="-2"/>
          <w:sz w:val="26"/>
        </w:rPr>
        <w:t>solicitante.</w:t>
      </w:r>
    </w:p>
    <w:p w14:paraId="18B3B677" w14:textId="77777777" w:rsidR="00FE79DA" w:rsidRDefault="00000000">
      <w:pPr>
        <w:pStyle w:val="Prrafodelista"/>
        <w:numPr>
          <w:ilvl w:val="2"/>
          <w:numId w:val="2"/>
        </w:numPr>
        <w:tabs>
          <w:tab w:val="left" w:pos="1417"/>
        </w:tabs>
        <w:ind w:left="1417" w:hanging="340"/>
        <w:jc w:val="both"/>
        <w:rPr>
          <w:sz w:val="26"/>
        </w:rPr>
      </w:pPr>
      <w:r>
        <w:rPr>
          <w:sz w:val="26"/>
        </w:rPr>
        <w:t>La</w:t>
      </w:r>
      <w:r>
        <w:rPr>
          <w:spacing w:val="-13"/>
          <w:sz w:val="26"/>
        </w:rPr>
        <w:t xml:space="preserve"> </w:t>
      </w:r>
      <w:r>
        <w:rPr>
          <w:sz w:val="26"/>
        </w:rPr>
        <w:t>fecha</w:t>
      </w:r>
      <w:r>
        <w:rPr>
          <w:spacing w:val="-13"/>
          <w:sz w:val="26"/>
        </w:rPr>
        <w:t xml:space="preserve"> </w:t>
      </w:r>
      <w:r>
        <w:rPr>
          <w:sz w:val="26"/>
        </w:rPr>
        <w:t>de</w:t>
      </w:r>
      <w:r>
        <w:rPr>
          <w:spacing w:val="-13"/>
          <w:sz w:val="26"/>
        </w:rPr>
        <w:t xml:space="preserve"> </w:t>
      </w:r>
      <w:r>
        <w:rPr>
          <w:sz w:val="26"/>
        </w:rPr>
        <w:t>la</w:t>
      </w:r>
      <w:r>
        <w:rPr>
          <w:spacing w:val="-11"/>
          <w:sz w:val="26"/>
        </w:rPr>
        <w:t xml:space="preserve"> </w:t>
      </w:r>
      <w:r>
        <w:rPr>
          <w:spacing w:val="-2"/>
          <w:sz w:val="26"/>
        </w:rPr>
        <w:t>solicitud.</w:t>
      </w:r>
    </w:p>
    <w:p w14:paraId="416BC13B" w14:textId="77777777" w:rsidR="00FE79DA" w:rsidRDefault="00000000">
      <w:pPr>
        <w:pStyle w:val="Prrafodelista"/>
        <w:numPr>
          <w:ilvl w:val="2"/>
          <w:numId w:val="2"/>
        </w:numPr>
        <w:tabs>
          <w:tab w:val="left" w:pos="1409"/>
          <w:tab w:val="left" w:pos="1412"/>
        </w:tabs>
        <w:ind w:left="1412" w:right="401" w:hanging="336"/>
        <w:jc w:val="both"/>
        <w:rPr>
          <w:sz w:val="26"/>
        </w:rPr>
      </w:pPr>
      <w:r>
        <w:rPr>
          <w:sz w:val="26"/>
        </w:rPr>
        <w:t>Una declaración identificando claramente el interés del solicitante en la cuestión que se solicita en la resolución.</w:t>
      </w:r>
    </w:p>
    <w:p w14:paraId="5DE0D1A5" w14:textId="77777777" w:rsidR="00FE79DA" w:rsidRDefault="00000000">
      <w:pPr>
        <w:pStyle w:val="Prrafodelista"/>
        <w:numPr>
          <w:ilvl w:val="2"/>
          <w:numId w:val="2"/>
        </w:numPr>
        <w:tabs>
          <w:tab w:val="left" w:pos="1410"/>
          <w:tab w:val="left" w:pos="1412"/>
        </w:tabs>
        <w:spacing w:before="1"/>
        <w:ind w:left="1412" w:right="397" w:hanging="336"/>
        <w:jc w:val="both"/>
        <w:rPr>
          <w:sz w:val="26"/>
        </w:rPr>
      </w:pPr>
      <w:r>
        <w:rPr>
          <w:sz w:val="26"/>
        </w:rPr>
        <w:t>Todas</w:t>
      </w:r>
      <w:r>
        <w:rPr>
          <w:spacing w:val="-17"/>
          <w:sz w:val="26"/>
        </w:rPr>
        <w:t xml:space="preserve"> </w:t>
      </w:r>
      <w:r>
        <w:rPr>
          <w:sz w:val="26"/>
        </w:rPr>
        <w:t>las</w:t>
      </w:r>
      <w:r>
        <w:rPr>
          <w:spacing w:val="-16"/>
          <w:sz w:val="26"/>
        </w:rPr>
        <w:t xml:space="preserve"> </w:t>
      </w:r>
      <w:r>
        <w:rPr>
          <w:sz w:val="26"/>
        </w:rPr>
        <w:t>pruebas</w:t>
      </w:r>
      <w:r>
        <w:rPr>
          <w:spacing w:val="-16"/>
          <w:sz w:val="26"/>
        </w:rPr>
        <w:t xml:space="preserve"> </w:t>
      </w:r>
      <w:r>
        <w:rPr>
          <w:sz w:val="26"/>
        </w:rPr>
        <w:t>y</w:t>
      </w:r>
      <w:r>
        <w:rPr>
          <w:spacing w:val="-16"/>
          <w:sz w:val="26"/>
        </w:rPr>
        <w:t xml:space="preserve"> </w:t>
      </w:r>
      <w:r>
        <w:rPr>
          <w:sz w:val="26"/>
        </w:rPr>
        <w:t>documentación</w:t>
      </w:r>
      <w:r>
        <w:rPr>
          <w:spacing w:val="-17"/>
          <w:sz w:val="26"/>
        </w:rPr>
        <w:t xml:space="preserve"> </w:t>
      </w:r>
      <w:r>
        <w:rPr>
          <w:sz w:val="26"/>
        </w:rPr>
        <w:t>pertinentes</w:t>
      </w:r>
      <w:r>
        <w:rPr>
          <w:spacing w:val="-16"/>
          <w:sz w:val="26"/>
        </w:rPr>
        <w:t xml:space="preserve"> </w:t>
      </w:r>
      <w:r>
        <w:rPr>
          <w:sz w:val="26"/>
        </w:rPr>
        <w:t>en</w:t>
      </w:r>
      <w:r>
        <w:rPr>
          <w:spacing w:val="-16"/>
          <w:sz w:val="26"/>
        </w:rPr>
        <w:t xml:space="preserve"> </w:t>
      </w:r>
      <w:r>
        <w:rPr>
          <w:sz w:val="26"/>
        </w:rPr>
        <w:t>las</w:t>
      </w:r>
      <w:r>
        <w:rPr>
          <w:spacing w:val="-16"/>
          <w:sz w:val="26"/>
        </w:rPr>
        <w:t xml:space="preserve"> </w:t>
      </w:r>
      <w:r>
        <w:rPr>
          <w:sz w:val="26"/>
        </w:rPr>
        <w:t>que</w:t>
      </w:r>
      <w:r>
        <w:rPr>
          <w:spacing w:val="-17"/>
          <w:sz w:val="26"/>
        </w:rPr>
        <w:t xml:space="preserve"> </w:t>
      </w:r>
      <w:r>
        <w:rPr>
          <w:sz w:val="26"/>
        </w:rPr>
        <w:t>el</w:t>
      </w:r>
      <w:r>
        <w:rPr>
          <w:spacing w:val="-16"/>
          <w:sz w:val="26"/>
        </w:rPr>
        <w:t xml:space="preserve"> </w:t>
      </w:r>
      <w:r>
        <w:rPr>
          <w:sz w:val="26"/>
        </w:rPr>
        <w:t>solicitante</w:t>
      </w:r>
      <w:r>
        <w:rPr>
          <w:spacing w:val="-16"/>
          <w:sz w:val="26"/>
        </w:rPr>
        <w:t xml:space="preserve"> </w:t>
      </w:r>
      <w:r>
        <w:rPr>
          <w:sz w:val="26"/>
        </w:rPr>
        <w:t>se</w:t>
      </w:r>
      <w:r>
        <w:rPr>
          <w:spacing w:val="-16"/>
          <w:sz w:val="26"/>
        </w:rPr>
        <w:t xml:space="preserve"> </w:t>
      </w:r>
      <w:r>
        <w:rPr>
          <w:sz w:val="26"/>
        </w:rPr>
        <w:t>va a basar durante una vista.</w:t>
      </w:r>
    </w:p>
    <w:p w14:paraId="14D77F49" w14:textId="77777777" w:rsidR="00FE79DA" w:rsidRDefault="00000000">
      <w:pPr>
        <w:pStyle w:val="Prrafodelista"/>
        <w:numPr>
          <w:ilvl w:val="2"/>
          <w:numId w:val="2"/>
        </w:numPr>
        <w:tabs>
          <w:tab w:val="left" w:pos="1409"/>
          <w:tab w:val="left" w:pos="1412"/>
        </w:tabs>
        <w:ind w:left="1412" w:right="396" w:hanging="336"/>
        <w:jc w:val="both"/>
        <w:rPr>
          <w:sz w:val="26"/>
        </w:rPr>
      </w:pPr>
      <w:r>
        <w:rPr>
          <w:sz w:val="26"/>
        </w:rPr>
        <w:t>Si,</w:t>
      </w:r>
      <w:r>
        <w:rPr>
          <w:spacing w:val="-6"/>
          <w:sz w:val="26"/>
        </w:rPr>
        <w:t xml:space="preserve"> </w:t>
      </w:r>
      <w:r>
        <w:rPr>
          <w:sz w:val="26"/>
        </w:rPr>
        <w:t>en</w:t>
      </w:r>
      <w:r>
        <w:rPr>
          <w:spacing w:val="-5"/>
          <w:sz w:val="26"/>
        </w:rPr>
        <w:t xml:space="preserve"> </w:t>
      </w:r>
      <w:r>
        <w:rPr>
          <w:sz w:val="26"/>
        </w:rPr>
        <w:t>la</w:t>
      </w:r>
      <w:r>
        <w:rPr>
          <w:spacing w:val="-6"/>
          <w:sz w:val="26"/>
        </w:rPr>
        <w:t xml:space="preserve"> </w:t>
      </w:r>
      <w:r>
        <w:rPr>
          <w:sz w:val="26"/>
        </w:rPr>
        <w:t>opinión</w:t>
      </w:r>
      <w:r>
        <w:rPr>
          <w:spacing w:val="-6"/>
          <w:sz w:val="26"/>
        </w:rPr>
        <w:t xml:space="preserve"> </w:t>
      </w:r>
      <w:r>
        <w:rPr>
          <w:sz w:val="26"/>
        </w:rPr>
        <w:t>del</w:t>
      </w:r>
      <w:r>
        <w:rPr>
          <w:spacing w:val="-6"/>
          <w:sz w:val="26"/>
        </w:rPr>
        <w:t xml:space="preserve"> </w:t>
      </w:r>
      <w:r>
        <w:rPr>
          <w:sz w:val="26"/>
        </w:rPr>
        <w:t>solicitante,</w:t>
      </w:r>
      <w:r>
        <w:rPr>
          <w:spacing w:val="-6"/>
          <w:sz w:val="26"/>
        </w:rPr>
        <w:t xml:space="preserve"> </w:t>
      </w:r>
      <w:r>
        <w:rPr>
          <w:sz w:val="26"/>
        </w:rPr>
        <w:t>se</w:t>
      </w:r>
      <w:r>
        <w:rPr>
          <w:spacing w:val="-6"/>
          <w:sz w:val="26"/>
        </w:rPr>
        <w:t xml:space="preserve"> </w:t>
      </w:r>
      <w:r>
        <w:rPr>
          <w:sz w:val="26"/>
        </w:rPr>
        <w:t>necesita</w:t>
      </w:r>
      <w:r>
        <w:rPr>
          <w:spacing w:val="-6"/>
          <w:sz w:val="26"/>
        </w:rPr>
        <w:t xml:space="preserve"> </w:t>
      </w:r>
      <w:r>
        <w:rPr>
          <w:sz w:val="26"/>
        </w:rPr>
        <w:t>evidencia</w:t>
      </w:r>
      <w:r>
        <w:rPr>
          <w:spacing w:val="-6"/>
          <w:sz w:val="26"/>
        </w:rPr>
        <w:t xml:space="preserve"> </w:t>
      </w:r>
      <w:r>
        <w:rPr>
          <w:sz w:val="26"/>
        </w:rPr>
        <w:t>experta,</w:t>
      </w:r>
      <w:r>
        <w:rPr>
          <w:spacing w:val="-5"/>
          <w:sz w:val="26"/>
        </w:rPr>
        <w:t xml:space="preserve"> </w:t>
      </w:r>
      <w:r>
        <w:rPr>
          <w:sz w:val="26"/>
        </w:rPr>
        <w:t>incluirán</w:t>
      </w:r>
      <w:r>
        <w:rPr>
          <w:spacing w:val="-6"/>
          <w:sz w:val="26"/>
        </w:rPr>
        <w:t xml:space="preserve"> </w:t>
      </w:r>
      <w:r>
        <w:rPr>
          <w:sz w:val="26"/>
        </w:rPr>
        <w:t>una petición para que se oiga el testimonio experto. Dicha petición debe identificar</w:t>
      </w:r>
      <w:r>
        <w:rPr>
          <w:spacing w:val="-14"/>
          <w:sz w:val="26"/>
        </w:rPr>
        <w:t xml:space="preserve"> </w:t>
      </w:r>
      <w:r>
        <w:rPr>
          <w:sz w:val="26"/>
        </w:rPr>
        <w:t>el</w:t>
      </w:r>
      <w:r>
        <w:rPr>
          <w:spacing w:val="-15"/>
          <w:sz w:val="26"/>
        </w:rPr>
        <w:t xml:space="preserve"> </w:t>
      </w:r>
      <w:r>
        <w:rPr>
          <w:sz w:val="26"/>
        </w:rPr>
        <w:t>nombre</w:t>
      </w:r>
      <w:r>
        <w:rPr>
          <w:spacing w:val="-14"/>
          <w:sz w:val="26"/>
        </w:rPr>
        <w:t xml:space="preserve"> </w:t>
      </w:r>
      <w:r>
        <w:rPr>
          <w:sz w:val="26"/>
        </w:rPr>
        <w:t>de</w:t>
      </w:r>
      <w:r>
        <w:rPr>
          <w:spacing w:val="-14"/>
          <w:sz w:val="26"/>
        </w:rPr>
        <w:t xml:space="preserve"> </w:t>
      </w:r>
      <w:r>
        <w:rPr>
          <w:sz w:val="26"/>
        </w:rPr>
        <w:t>la</w:t>
      </w:r>
      <w:r>
        <w:rPr>
          <w:spacing w:val="-14"/>
          <w:sz w:val="26"/>
        </w:rPr>
        <w:t xml:space="preserve"> </w:t>
      </w:r>
      <w:r>
        <w:rPr>
          <w:sz w:val="26"/>
        </w:rPr>
        <w:t>persona</w:t>
      </w:r>
      <w:r>
        <w:rPr>
          <w:spacing w:val="-13"/>
          <w:sz w:val="26"/>
        </w:rPr>
        <w:t xml:space="preserve"> </w:t>
      </w:r>
      <w:r>
        <w:rPr>
          <w:sz w:val="26"/>
        </w:rPr>
        <w:t>experta</w:t>
      </w:r>
      <w:r>
        <w:rPr>
          <w:spacing w:val="-14"/>
          <w:sz w:val="26"/>
        </w:rPr>
        <w:t xml:space="preserve"> </w:t>
      </w:r>
      <w:r>
        <w:rPr>
          <w:sz w:val="26"/>
        </w:rPr>
        <w:t>propuesta</w:t>
      </w:r>
      <w:r>
        <w:rPr>
          <w:spacing w:val="-15"/>
          <w:sz w:val="26"/>
        </w:rPr>
        <w:t xml:space="preserve"> </w:t>
      </w:r>
      <w:r>
        <w:rPr>
          <w:sz w:val="26"/>
        </w:rPr>
        <w:t>y</w:t>
      </w:r>
      <w:r>
        <w:rPr>
          <w:spacing w:val="-12"/>
          <w:sz w:val="26"/>
        </w:rPr>
        <w:t xml:space="preserve"> </w:t>
      </w:r>
      <w:r>
        <w:rPr>
          <w:sz w:val="26"/>
        </w:rPr>
        <w:t>su</w:t>
      </w:r>
      <w:r>
        <w:rPr>
          <w:spacing w:val="-13"/>
          <w:sz w:val="26"/>
        </w:rPr>
        <w:t xml:space="preserve"> </w:t>
      </w:r>
      <w:r>
        <w:rPr>
          <w:sz w:val="26"/>
        </w:rPr>
        <w:t>competencia</w:t>
      </w:r>
      <w:r>
        <w:rPr>
          <w:spacing w:val="-14"/>
          <w:sz w:val="26"/>
        </w:rPr>
        <w:t xml:space="preserve"> </w:t>
      </w:r>
      <w:r>
        <w:rPr>
          <w:sz w:val="26"/>
        </w:rPr>
        <w:t>en</w:t>
      </w:r>
      <w:r>
        <w:rPr>
          <w:spacing w:val="-13"/>
          <w:sz w:val="26"/>
        </w:rPr>
        <w:t xml:space="preserve"> </w:t>
      </w:r>
      <w:r>
        <w:rPr>
          <w:sz w:val="26"/>
        </w:rPr>
        <w:t xml:space="preserve">el </w:t>
      </w:r>
      <w:r>
        <w:rPr>
          <w:spacing w:val="-2"/>
          <w:sz w:val="26"/>
        </w:rPr>
        <w:t>ámbito.</w:t>
      </w:r>
    </w:p>
    <w:p w14:paraId="2A3ACCEB" w14:textId="77777777" w:rsidR="00FE79DA" w:rsidRDefault="00000000">
      <w:pPr>
        <w:pStyle w:val="Prrafodelista"/>
        <w:numPr>
          <w:ilvl w:val="2"/>
          <w:numId w:val="2"/>
        </w:numPr>
        <w:tabs>
          <w:tab w:val="left" w:pos="1409"/>
          <w:tab w:val="left" w:pos="1412"/>
        </w:tabs>
        <w:ind w:left="1412" w:right="398" w:hanging="336"/>
        <w:jc w:val="both"/>
        <w:rPr>
          <w:sz w:val="26"/>
        </w:rPr>
      </w:pPr>
      <w:r>
        <w:rPr>
          <w:sz w:val="26"/>
        </w:rPr>
        <w:t>Cuando se haga una solicitud para una resolución sobre una raqueta u otra pieza de equipamiento, un prototipo o copia idéntica del equipamiento en cuestión debe ser presentado con la solicitud.</w:t>
      </w:r>
    </w:p>
    <w:p w14:paraId="2CD40C18" w14:textId="77777777" w:rsidR="00FE79DA" w:rsidRDefault="00000000">
      <w:pPr>
        <w:pStyle w:val="Prrafodelista"/>
        <w:numPr>
          <w:ilvl w:val="2"/>
          <w:numId w:val="2"/>
        </w:numPr>
        <w:tabs>
          <w:tab w:val="left" w:pos="1410"/>
          <w:tab w:val="left" w:pos="1412"/>
        </w:tabs>
        <w:ind w:left="1412" w:right="394" w:hanging="336"/>
        <w:jc w:val="both"/>
        <w:rPr>
          <w:sz w:val="26"/>
        </w:rPr>
      </w:pPr>
      <w:r>
        <w:rPr>
          <w:sz w:val="26"/>
        </w:rPr>
        <w:t>Si en la opinión del solicitante, hay circunstancias extraordinarias o poco comunes, que requieren que se tome una decisión dentro de un período específico o antes de una fecha en particular, incluirán una declaración describiendo</w:t>
      </w:r>
      <w:r>
        <w:rPr>
          <w:spacing w:val="-11"/>
          <w:sz w:val="26"/>
        </w:rPr>
        <w:t xml:space="preserve"> </w:t>
      </w:r>
      <w:r>
        <w:rPr>
          <w:sz w:val="26"/>
        </w:rPr>
        <w:t>esas</w:t>
      </w:r>
      <w:r>
        <w:rPr>
          <w:spacing w:val="-10"/>
          <w:sz w:val="26"/>
        </w:rPr>
        <w:t xml:space="preserve"> </w:t>
      </w:r>
      <w:r>
        <w:rPr>
          <w:sz w:val="26"/>
        </w:rPr>
        <w:t>circunstancias</w:t>
      </w:r>
      <w:r>
        <w:rPr>
          <w:spacing w:val="-11"/>
          <w:sz w:val="26"/>
        </w:rPr>
        <w:t xml:space="preserve"> </w:t>
      </w:r>
      <w:r>
        <w:rPr>
          <w:sz w:val="26"/>
        </w:rPr>
        <w:t>extraordinarias</w:t>
      </w:r>
      <w:r>
        <w:rPr>
          <w:spacing w:val="-13"/>
          <w:sz w:val="26"/>
        </w:rPr>
        <w:t xml:space="preserve"> </w:t>
      </w:r>
      <w:r>
        <w:rPr>
          <w:sz w:val="26"/>
        </w:rPr>
        <w:t>o</w:t>
      </w:r>
      <w:r>
        <w:rPr>
          <w:spacing w:val="-9"/>
          <w:sz w:val="26"/>
        </w:rPr>
        <w:t xml:space="preserve"> </w:t>
      </w:r>
      <w:r>
        <w:rPr>
          <w:sz w:val="26"/>
        </w:rPr>
        <w:t>excepcionales.</w:t>
      </w:r>
    </w:p>
    <w:p w14:paraId="5DE0BB73" w14:textId="77777777" w:rsidR="00FE79DA" w:rsidRDefault="00000000">
      <w:pPr>
        <w:pStyle w:val="Prrafodelista"/>
        <w:numPr>
          <w:ilvl w:val="1"/>
          <w:numId w:val="2"/>
        </w:numPr>
        <w:tabs>
          <w:tab w:val="left" w:pos="1060"/>
        </w:tabs>
        <w:ind w:right="395" w:hanging="720"/>
        <w:jc w:val="both"/>
        <w:rPr>
          <w:sz w:val="26"/>
        </w:rPr>
      </w:pPr>
      <w:r>
        <w:rPr>
          <w:sz w:val="26"/>
        </w:rPr>
        <w:t>Si</w:t>
      </w:r>
      <w:r>
        <w:rPr>
          <w:spacing w:val="-10"/>
          <w:sz w:val="26"/>
        </w:rPr>
        <w:t xml:space="preserve"> </w:t>
      </w:r>
      <w:r>
        <w:rPr>
          <w:sz w:val="26"/>
        </w:rPr>
        <w:t>una</w:t>
      </w:r>
      <w:r>
        <w:rPr>
          <w:spacing w:val="-10"/>
          <w:sz w:val="26"/>
        </w:rPr>
        <w:t xml:space="preserve"> </w:t>
      </w:r>
      <w:r>
        <w:rPr>
          <w:sz w:val="26"/>
        </w:rPr>
        <w:t>solicitud</w:t>
      </w:r>
      <w:r>
        <w:rPr>
          <w:spacing w:val="-10"/>
          <w:sz w:val="26"/>
        </w:rPr>
        <w:t xml:space="preserve"> </w:t>
      </w:r>
      <w:r>
        <w:rPr>
          <w:sz w:val="26"/>
        </w:rPr>
        <w:t>para</w:t>
      </w:r>
      <w:r>
        <w:rPr>
          <w:spacing w:val="-10"/>
          <w:sz w:val="26"/>
        </w:rPr>
        <w:t xml:space="preserve"> </w:t>
      </w:r>
      <w:r>
        <w:rPr>
          <w:sz w:val="26"/>
        </w:rPr>
        <w:t>una</w:t>
      </w:r>
      <w:r>
        <w:rPr>
          <w:spacing w:val="-10"/>
          <w:sz w:val="26"/>
        </w:rPr>
        <w:t xml:space="preserve"> </w:t>
      </w:r>
      <w:r>
        <w:rPr>
          <w:sz w:val="26"/>
        </w:rPr>
        <w:t>resolución</w:t>
      </w:r>
      <w:r>
        <w:rPr>
          <w:spacing w:val="-10"/>
          <w:sz w:val="26"/>
        </w:rPr>
        <w:t xml:space="preserve"> </w:t>
      </w:r>
      <w:r>
        <w:rPr>
          <w:sz w:val="26"/>
        </w:rPr>
        <w:t>no</w:t>
      </w:r>
      <w:r>
        <w:rPr>
          <w:spacing w:val="-10"/>
          <w:sz w:val="26"/>
        </w:rPr>
        <w:t xml:space="preserve"> </w:t>
      </w:r>
      <w:r>
        <w:rPr>
          <w:sz w:val="26"/>
        </w:rPr>
        <w:t>contiene</w:t>
      </w:r>
      <w:r>
        <w:rPr>
          <w:spacing w:val="-10"/>
          <w:sz w:val="26"/>
        </w:rPr>
        <w:t xml:space="preserve"> </w:t>
      </w:r>
      <w:r>
        <w:rPr>
          <w:sz w:val="26"/>
        </w:rPr>
        <w:t>la</w:t>
      </w:r>
      <w:r>
        <w:rPr>
          <w:spacing w:val="-10"/>
          <w:sz w:val="26"/>
        </w:rPr>
        <w:t xml:space="preserve"> </w:t>
      </w:r>
      <w:r>
        <w:rPr>
          <w:sz w:val="26"/>
        </w:rPr>
        <w:t>información</w:t>
      </w:r>
      <w:r>
        <w:rPr>
          <w:spacing w:val="-10"/>
          <w:sz w:val="26"/>
        </w:rPr>
        <w:t xml:space="preserve"> </w:t>
      </w:r>
      <w:r>
        <w:rPr>
          <w:sz w:val="26"/>
        </w:rPr>
        <w:t>o</w:t>
      </w:r>
      <w:r>
        <w:rPr>
          <w:spacing w:val="-10"/>
          <w:sz w:val="26"/>
        </w:rPr>
        <w:t xml:space="preserve"> </w:t>
      </w:r>
      <w:r>
        <w:rPr>
          <w:sz w:val="26"/>
        </w:rPr>
        <w:t>equipamiento mencionado</w:t>
      </w:r>
      <w:r>
        <w:rPr>
          <w:spacing w:val="-17"/>
          <w:sz w:val="26"/>
        </w:rPr>
        <w:t xml:space="preserve"> </w:t>
      </w:r>
      <w:r>
        <w:rPr>
          <w:sz w:val="26"/>
        </w:rPr>
        <w:t>en</w:t>
      </w:r>
      <w:r>
        <w:rPr>
          <w:spacing w:val="-16"/>
          <w:sz w:val="26"/>
        </w:rPr>
        <w:t xml:space="preserve"> </w:t>
      </w:r>
      <w:r>
        <w:rPr>
          <w:sz w:val="26"/>
        </w:rPr>
        <w:t>las</w:t>
      </w:r>
      <w:r>
        <w:rPr>
          <w:spacing w:val="-16"/>
          <w:sz w:val="26"/>
        </w:rPr>
        <w:t xml:space="preserve"> </w:t>
      </w:r>
      <w:r>
        <w:rPr>
          <w:sz w:val="26"/>
        </w:rPr>
        <w:t>cláusulas</w:t>
      </w:r>
      <w:r>
        <w:rPr>
          <w:spacing w:val="-16"/>
          <w:sz w:val="26"/>
        </w:rPr>
        <w:t xml:space="preserve"> </w:t>
      </w:r>
      <w:r>
        <w:rPr>
          <w:sz w:val="26"/>
        </w:rPr>
        <w:t>8.3</w:t>
      </w:r>
      <w:r>
        <w:rPr>
          <w:spacing w:val="-17"/>
          <w:sz w:val="26"/>
        </w:rPr>
        <w:t xml:space="preserve"> </w:t>
      </w:r>
      <w:r>
        <w:rPr>
          <w:sz w:val="26"/>
        </w:rPr>
        <w:t>(a)-(g)</w:t>
      </w:r>
      <w:r>
        <w:rPr>
          <w:spacing w:val="-16"/>
          <w:sz w:val="26"/>
        </w:rPr>
        <w:t xml:space="preserve"> </w:t>
      </w:r>
      <w:r>
        <w:rPr>
          <w:sz w:val="26"/>
        </w:rPr>
        <w:t>anteriores,</w:t>
      </w:r>
      <w:r>
        <w:rPr>
          <w:spacing w:val="-16"/>
          <w:sz w:val="26"/>
        </w:rPr>
        <w:t xml:space="preserve"> </w:t>
      </w:r>
      <w:r>
        <w:rPr>
          <w:sz w:val="26"/>
        </w:rPr>
        <w:t>el</w:t>
      </w:r>
      <w:r>
        <w:rPr>
          <w:spacing w:val="-16"/>
          <w:sz w:val="26"/>
        </w:rPr>
        <w:t xml:space="preserve"> </w:t>
      </w:r>
      <w:r>
        <w:rPr>
          <w:sz w:val="26"/>
        </w:rPr>
        <w:t>Presidente</w:t>
      </w:r>
      <w:r>
        <w:rPr>
          <w:spacing w:val="-17"/>
          <w:sz w:val="26"/>
        </w:rPr>
        <w:t xml:space="preserve"> </w:t>
      </w:r>
      <w:r>
        <w:rPr>
          <w:sz w:val="26"/>
        </w:rPr>
        <w:t>o</w:t>
      </w:r>
      <w:r>
        <w:rPr>
          <w:spacing w:val="-16"/>
          <w:sz w:val="26"/>
        </w:rPr>
        <w:t xml:space="preserve"> </w:t>
      </w:r>
      <w:r>
        <w:rPr>
          <w:sz w:val="26"/>
        </w:rPr>
        <w:t>su</w:t>
      </w:r>
      <w:r>
        <w:rPr>
          <w:spacing w:val="-16"/>
          <w:sz w:val="26"/>
        </w:rPr>
        <w:t xml:space="preserve"> </w:t>
      </w:r>
      <w:r>
        <w:rPr>
          <w:sz w:val="26"/>
        </w:rPr>
        <w:t>sustituto</w:t>
      </w:r>
      <w:r>
        <w:rPr>
          <w:spacing w:val="-16"/>
          <w:sz w:val="26"/>
        </w:rPr>
        <w:t xml:space="preserve"> </w:t>
      </w:r>
      <w:r>
        <w:rPr>
          <w:sz w:val="26"/>
        </w:rPr>
        <w:t>se notificará</w:t>
      </w:r>
      <w:r>
        <w:rPr>
          <w:spacing w:val="-3"/>
          <w:sz w:val="26"/>
        </w:rPr>
        <w:t xml:space="preserve"> </w:t>
      </w:r>
      <w:r>
        <w:rPr>
          <w:sz w:val="26"/>
        </w:rPr>
        <w:t>al</w:t>
      </w:r>
      <w:r>
        <w:rPr>
          <w:spacing w:val="-4"/>
          <w:sz w:val="26"/>
        </w:rPr>
        <w:t xml:space="preserve"> </w:t>
      </w:r>
      <w:r>
        <w:rPr>
          <w:sz w:val="26"/>
        </w:rPr>
        <w:t>solicitante</w:t>
      </w:r>
      <w:r>
        <w:rPr>
          <w:spacing w:val="-4"/>
          <w:sz w:val="26"/>
        </w:rPr>
        <w:t xml:space="preserve"> </w:t>
      </w:r>
      <w:r>
        <w:rPr>
          <w:sz w:val="26"/>
        </w:rPr>
        <w:t>dándole</w:t>
      </w:r>
      <w:r>
        <w:rPr>
          <w:spacing w:val="-4"/>
          <w:sz w:val="26"/>
        </w:rPr>
        <w:t xml:space="preserve"> </w:t>
      </w:r>
      <w:r>
        <w:rPr>
          <w:sz w:val="26"/>
        </w:rPr>
        <w:t>un</w:t>
      </w:r>
      <w:r>
        <w:rPr>
          <w:spacing w:val="-4"/>
          <w:sz w:val="26"/>
        </w:rPr>
        <w:t xml:space="preserve"> </w:t>
      </w:r>
      <w:r>
        <w:rPr>
          <w:sz w:val="26"/>
        </w:rPr>
        <w:t>período</w:t>
      </w:r>
      <w:r>
        <w:rPr>
          <w:spacing w:val="-3"/>
          <w:sz w:val="26"/>
        </w:rPr>
        <w:t xml:space="preserve"> </w:t>
      </w:r>
      <w:r>
        <w:rPr>
          <w:sz w:val="26"/>
        </w:rPr>
        <w:t>razonable</w:t>
      </w:r>
      <w:r>
        <w:rPr>
          <w:spacing w:val="-4"/>
          <w:sz w:val="26"/>
        </w:rPr>
        <w:t xml:space="preserve"> </w:t>
      </w:r>
      <w:r>
        <w:rPr>
          <w:sz w:val="26"/>
        </w:rPr>
        <w:t>para</w:t>
      </w:r>
      <w:r>
        <w:rPr>
          <w:spacing w:val="-3"/>
          <w:sz w:val="26"/>
        </w:rPr>
        <w:t xml:space="preserve"> </w:t>
      </w:r>
      <w:r>
        <w:rPr>
          <w:sz w:val="26"/>
        </w:rPr>
        <w:t>remediar</w:t>
      </w:r>
      <w:r>
        <w:rPr>
          <w:spacing w:val="-3"/>
          <w:sz w:val="26"/>
        </w:rPr>
        <w:t xml:space="preserve"> </w:t>
      </w:r>
      <w:r>
        <w:rPr>
          <w:sz w:val="26"/>
        </w:rPr>
        <w:t>el</w:t>
      </w:r>
      <w:r>
        <w:rPr>
          <w:spacing w:val="-4"/>
          <w:sz w:val="26"/>
        </w:rPr>
        <w:t xml:space="preserve"> </w:t>
      </w:r>
      <w:r>
        <w:rPr>
          <w:sz w:val="26"/>
        </w:rPr>
        <w:t>defecto. Si el solicitante no pone remedio al defecto durante el tiempo especificado, la solicitud será rechazada.</w:t>
      </w:r>
    </w:p>
    <w:p w14:paraId="1184169A" w14:textId="77777777" w:rsidR="00FE79DA" w:rsidRDefault="00FE79DA">
      <w:pPr>
        <w:pStyle w:val="Prrafodelista"/>
        <w:rPr>
          <w:sz w:val="26"/>
        </w:rPr>
        <w:sectPr w:rsidR="00FE79DA">
          <w:pgSz w:w="11910" w:h="16840"/>
          <w:pgMar w:top="940" w:right="1133" w:bottom="1140" w:left="1133" w:header="0" w:footer="959" w:gutter="0"/>
          <w:cols w:space="720"/>
        </w:sectPr>
      </w:pPr>
    </w:p>
    <w:p w14:paraId="1363D409" w14:textId="77777777" w:rsidR="00FE79DA" w:rsidRDefault="00000000">
      <w:pPr>
        <w:pStyle w:val="Ttulo2"/>
        <w:numPr>
          <w:ilvl w:val="0"/>
          <w:numId w:val="2"/>
        </w:numPr>
        <w:tabs>
          <w:tab w:val="left" w:pos="1077"/>
        </w:tabs>
      </w:pPr>
      <w:r>
        <w:rPr>
          <w:spacing w:val="-4"/>
        </w:rPr>
        <w:lastRenderedPageBreak/>
        <w:t>CONVOCACIÓN DEL CONSEJO</w:t>
      </w:r>
      <w:r>
        <w:rPr>
          <w:spacing w:val="-3"/>
        </w:rPr>
        <w:t xml:space="preserve"> </w:t>
      </w:r>
      <w:r>
        <w:rPr>
          <w:spacing w:val="-4"/>
        </w:rPr>
        <w:t>DE</w:t>
      </w:r>
      <w:r>
        <w:rPr>
          <w:spacing w:val="-3"/>
        </w:rPr>
        <w:t xml:space="preserve"> </w:t>
      </w:r>
      <w:r>
        <w:rPr>
          <w:spacing w:val="-4"/>
        </w:rPr>
        <w:t>RESOLUCIONES</w:t>
      </w:r>
    </w:p>
    <w:p w14:paraId="77CA18AF" w14:textId="77777777" w:rsidR="00FE79DA" w:rsidRDefault="00000000">
      <w:pPr>
        <w:pStyle w:val="Prrafodelista"/>
        <w:numPr>
          <w:ilvl w:val="1"/>
          <w:numId w:val="2"/>
        </w:numPr>
        <w:tabs>
          <w:tab w:val="left" w:pos="1060"/>
        </w:tabs>
        <w:ind w:right="394" w:hanging="720"/>
        <w:jc w:val="both"/>
        <w:rPr>
          <w:sz w:val="26"/>
        </w:rPr>
      </w:pPr>
      <w:r>
        <w:rPr>
          <w:sz w:val="26"/>
        </w:rPr>
        <w:t>Al</w:t>
      </w:r>
      <w:r>
        <w:rPr>
          <w:spacing w:val="-2"/>
          <w:sz w:val="26"/>
        </w:rPr>
        <w:t xml:space="preserve"> </w:t>
      </w:r>
      <w:r>
        <w:rPr>
          <w:sz w:val="26"/>
        </w:rPr>
        <w:t>recibir</w:t>
      </w:r>
      <w:r>
        <w:rPr>
          <w:spacing w:val="-2"/>
          <w:sz w:val="26"/>
        </w:rPr>
        <w:t xml:space="preserve"> </w:t>
      </w:r>
      <w:r>
        <w:rPr>
          <w:sz w:val="26"/>
        </w:rPr>
        <w:t>una</w:t>
      </w:r>
      <w:r>
        <w:rPr>
          <w:spacing w:val="-2"/>
          <w:sz w:val="26"/>
        </w:rPr>
        <w:t xml:space="preserve"> </w:t>
      </w:r>
      <w:r>
        <w:rPr>
          <w:sz w:val="26"/>
        </w:rPr>
        <w:t>solicitud</w:t>
      </w:r>
      <w:r>
        <w:rPr>
          <w:spacing w:val="-1"/>
          <w:sz w:val="26"/>
        </w:rPr>
        <w:t xml:space="preserve"> </w:t>
      </w:r>
      <w:r>
        <w:rPr>
          <w:sz w:val="26"/>
        </w:rPr>
        <w:t>válida</w:t>
      </w:r>
      <w:r>
        <w:rPr>
          <w:spacing w:val="-3"/>
          <w:sz w:val="26"/>
        </w:rPr>
        <w:t xml:space="preserve"> </w:t>
      </w:r>
      <w:r>
        <w:rPr>
          <w:sz w:val="26"/>
        </w:rPr>
        <w:t>o</w:t>
      </w:r>
      <w:r>
        <w:rPr>
          <w:spacing w:val="-1"/>
          <w:sz w:val="26"/>
        </w:rPr>
        <w:t xml:space="preserve"> </w:t>
      </w:r>
      <w:r>
        <w:rPr>
          <w:sz w:val="26"/>
        </w:rPr>
        <w:t>como</w:t>
      </w:r>
      <w:r>
        <w:rPr>
          <w:spacing w:val="-2"/>
          <w:sz w:val="26"/>
        </w:rPr>
        <w:t xml:space="preserve"> </w:t>
      </w:r>
      <w:r>
        <w:rPr>
          <w:sz w:val="26"/>
        </w:rPr>
        <w:t>consecuencia</w:t>
      </w:r>
      <w:r>
        <w:rPr>
          <w:spacing w:val="-3"/>
          <w:sz w:val="26"/>
        </w:rPr>
        <w:t xml:space="preserve"> </w:t>
      </w:r>
      <w:r>
        <w:rPr>
          <w:sz w:val="26"/>
        </w:rPr>
        <w:t>de</w:t>
      </w:r>
      <w:r>
        <w:rPr>
          <w:spacing w:val="-3"/>
          <w:sz w:val="26"/>
        </w:rPr>
        <w:t xml:space="preserve"> </w:t>
      </w:r>
      <w:r>
        <w:rPr>
          <w:sz w:val="26"/>
        </w:rPr>
        <w:t>una</w:t>
      </w:r>
      <w:r>
        <w:rPr>
          <w:spacing w:val="-3"/>
          <w:sz w:val="26"/>
        </w:rPr>
        <w:t xml:space="preserve"> </w:t>
      </w:r>
      <w:r>
        <w:rPr>
          <w:sz w:val="26"/>
        </w:rPr>
        <w:t>moción</w:t>
      </w:r>
      <w:r>
        <w:rPr>
          <w:spacing w:val="-1"/>
          <w:sz w:val="26"/>
        </w:rPr>
        <w:t xml:space="preserve"> </w:t>
      </w:r>
      <w:r>
        <w:rPr>
          <w:sz w:val="26"/>
        </w:rPr>
        <w:t>de la</w:t>
      </w:r>
      <w:r>
        <w:rPr>
          <w:spacing w:val="-2"/>
          <w:sz w:val="26"/>
        </w:rPr>
        <w:t xml:space="preserve"> </w:t>
      </w:r>
      <w:r>
        <w:rPr>
          <w:sz w:val="26"/>
        </w:rPr>
        <w:t>Junta Directiva, el Presidente o su sustituto puede convocar un Consejo de Resoluciones</w:t>
      </w:r>
      <w:r>
        <w:rPr>
          <w:spacing w:val="-3"/>
          <w:sz w:val="26"/>
        </w:rPr>
        <w:t xml:space="preserve"> </w:t>
      </w:r>
      <w:r>
        <w:rPr>
          <w:sz w:val="26"/>
        </w:rPr>
        <w:t>para</w:t>
      </w:r>
      <w:r>
        <w:rPr>
          <w:spacing w:val="-3"/>
          <w:sz w:val="26"/>
        </w:rPr>
        <w:t xml:space="preserve"> </w:t>
      </w:r>
      <w:r>
        <w:rPr>
          <w:sz w:val="26"/>
        </w:rPr>
        <w:t>que</w:t>
      </w:r>
      <w:r>
        <w:rPr>
          <w:spacing w:val="-2"/>
          <w:sz w:val="26"/>
        </w:rPr>
        <w:t xml:space="preserve"> </w:t>
      </w:r>
      <w:r>
        <w:rPr>
          <w:sz w:val="26"/>
        </w:rPr>
        <w:t>considere</w:t>
      </w:r>
      <w:r>
        <w:rPr>
          <w:spacing w:val="-3"/>
          <w:sz w:val="26"/>
        </w:rPr>
        <w:t xml:space="preserve"> </w:t>
      </w:r>
      <w:r>
        <w:rPr>
          <w:sz w:val="26"/>
        </w:rPr>
        <w:t>la</w:t>
      </w:r>
      <w:r>
        <w:rPr>
          <w:spacing w:val="-3"/>
          <w:sz w:val="26"/>
        </w:rPr>
        <w:t xml:space="preserve"> </w:t>
      </w:r>
      <w:r>
        <w:rPr>
          <w:sz w:val="26"/>
        </w:rPr>
        <w:t>solicitud</w:t>
      </w:r>
      <w:r>
        <w:rPr>
          <w:spacing w:val="-3"/>
          <w:sz w:val="26"/>
        </w:rPr>
        <w:t xml:space="preserve"> </w:t>
      </w:r>
      <w:r>
        <w:rPr>
          <w:sz w:val="26"/>
        </w:rPr>
        <w:t>o</w:t>
      </w:r>
      <w:r>
        <w:rPr>
          <w:spacing w:val="-1"/>
          <w:sz w:val="26"/>
        </w:rPr>
        <w:t xml:space="preserve"> </w:t>
      </w:r>
      <w:r>
        <w:rPr>
          <w:sz w:val="26"/>
        </w:rPr>
        <w:t>moción.</w:t>
      </w:r>
    </w:p>
    <w:p w14:paraId="1F21F35A" w14:textId="77777777" w:rsidR="00FE79DA" w:rsidRDefault="00000000">
      <w:pPr>
        <w:pStyle w:val="Prrafodelista"/>
        <w:numPr>
          <w:ilvl w:val="1"/>
          <w:numId w:val="2"/>
        </w:numPr>
        <w:tabs>
          <w:tab w:val="left" w:pos="1060"/>
        </w:tabs>
        <w:ind w:right="398" w:hanging="720"/>
        <w:jc w:val="both"/>
        <w:rPr>
          <w:sz w:val="26"/>
        </w:rPr>
      </w:pPr>
      <w:r>
        <w:rPr>
          <w:sz w:val="26"/>
        </w:rPr>
        <w:t>El Consejo de Resoluciones no necesita celebrar una vista para considerar la solicitud</w:t>
      </w:r>
      <w:r>
        <w:rPr>
          <w:spacing w:val="-8"/>
          <w:sz w:val="26"/>
        </w:rPr>
        <w:t xml:space="preserve"> </w:t>
      </w:r>
      <w:r>
        <w:rPr>
          <w:sz w:val="26"/>
        </w:rPr>
        <w:t>o</w:t>
      </w:r>
      <w:r>
        <w:rPr>
          <w:spacing w:val="-7"/>
          <w:sz w:val="26"/>
        </w:rPr>
        <w:t xml:space="preserve"> </w:t>
      </w:r>
      <w:r>
        <w:rPr>
          <w:sz w:val="26"/>
        </w:rPr>
        <w:t>moción</w:t>
      </w:r>
      <w:r>
        <w:rPr>
          <w:spacing w:val="-7"/>
          <w:sz w:val="26"/>
        </w:rPr>
        <w:t xml:space="preserve"> </w:t>
      </w:r>
      <w:r>
        <w:rPr>
          <w:sz w:val="26"/>
        </w:rPr>
        <w:t>cuando</w:t>
      </w:r>
      <w:r>
        <w:rPr>
          <w:spacing w:val="-9"/>
          <w:sz w:val="26"/>
        </w:rPr>
        <w:t xml:space="preserve"> </w:t>
      </w:r>
      <w:r>
        <w:rPr>
          <w:sz w:val="26"/>
        </w:rPr>
        <w:t>en</w:t>
      </w:r>
      <w:r>
        <w:rPr>
          <w:spacing w:val="-7"/>
          <w:sz w:val="26"/>
        </w:rPr>
        <w:t xml:space="preserve"> </w:t>
      </w:r>
      <w:r>
        <w:rPr>
          <w:sz w:val="26"/>
        </w:rPr>
        <w:t>la</w:t>
      </w:r>
      <w:r>
        <w:rPr>
          <w:spacing w:val="-8"/>
          <w:sz w:val="26"/>
        </w:rPr>
        <w:t xml:space="preserve"> </w:t>
      </w:r>
      <w:r>
        <w:rPr>
          <w:sz w:val="26"/>
        </w:rPr>
        <w:t>opinión</w:t>
      </w:r>
      <w:r>
        <w:rPr>
          <w:spacing w:val="-8"/>
          <w:sz w:val="26"/>
        </w:rPr>
        <w:t xml:space="preserve"> </w:t>
      </w:r>
      <w:r>
        <w:rPr>
          <w:sz w:val="26"/>
        </w:rPr>
        <w:t>de</w:t>
      </w:r>
      <w:r>
        <w:rPr>
          <w:spacing w:val="-8"/>
          <w:sz w:val="26"/>
        </w:rPr>
        <w:t xml:space="preserve"> </w:t>
      </w:r>
      <w:r>
        <w:rPr>
          <w:sz w:val="26"/>
        </w:rPr>
        <w:t>la</w:t>
      </w:r>
      <w:r>
        <w:rPr>
          <w:spacing w:val="-8"/>
          <w:sz w:val="26"/>
        </w:rPr>
        <w:t xml:space="preserve"> </w:t>
      </w:r>
      <w:r>
        <w:rPr>
          <w:sz w:val="26"/>
        </w:rPr>
        <w:t>persona</w:t>
      </w:r>
      <w:r>
        <w:rPr>
          <w:spacing w:val="-8"/>
          <w:sz w:val="26"/>
        </w:rPr>
        <w:t xml:space="preserve"> </w:t>
      </w:r>
      <w:r>
        <w:rPr>
          <w:sz w:val="26"/>
        </w:rPr>
        <w:t>a</w:t>
      </w:r>
      <w:r>
        <w:rPr>
          <w:spacing w:val="-8"/>
          <w:sz w:val="26"/>
        </w:rPr>
        <w:t xml:space="preserve"> </w:t>
      </w:r>
      <w:r>
        <w:rPr>
          <w:sz w:val="26"/>
        </w:rPr>
        <w:t>cargo</w:t>
      </w:r>
      <w:r>
        <w:rPr>
          <w:spacing w:val="-8"/>
          <w:sz w:val="26"/>
        </w:rPr>
        <w:t xml:space="preserve"> </w:t>
      </w:r>
      <w:r>
        <w:rPr>
          <w:sz w:val="26"/>
        </w:rPr>
        <w:t>de</w:t>
      </w:r>
      <w:r>
        <w:rPr>
          <w:spacing w:val="-8"/>
          <w:sz w:val="26"/>
        </w:rPr>
        <w:t xml:space="preserve"> </w:t>
      </w:r>
      <w:r>
        <w:rPr>
          <w:sz w:val="26"/>
        </w:rPr>
        <w:t>la</w:t>
      </w:r>
      <w:r>
        <w:rPr>
          <w:spacing w:val="-8"/>
          <w:sz w:val="26"/>
        </w:rPr>
        <w:t xml:space="preserve"> </w:t>
      </w:r>
      <w:r>
        <w:rPr>
          <w:sz w:val="26"/>
        </w:rPr>
        <w:t>presidencia dicha</w:t>
      </w:r>
      <w:r>
        <w:rPr>
          <w:spacing w:val="-17"/>
          <w:sz w:val="26"/>
        </w:rPr>
        <w:t xml:space="preserve"> </w:t>
      </w:r>
      <w:r>
        <w:rPr>
          <w:sz w:val="26"/>
        </w:rPr>
        <w:t>solicitud</w:t>
      </w:r>
      <w:r>
        <w:rPr>
          <w:spacing w:val="-16"/>
          <w:sz w:val="26"/>
        </w:rPr>
        <w:t xml:space="preserve"> </w:t>
      </w:r>
      <w:r>
        <w:rPr>
          <w:sz w:val="26"/>
        </w:rPr>
        <w:t>o</w:t>
      </w:r>
      <w:r>
        <w:rPr>
          <w:spacing w:val="-16"/>
          <w:sz w:val="26"/>
        </w:rPr>
        <w:t xml:space="preserve"> </w:t>
      </w:r>
      <w:r>
        <w:rPr>
          <w:sz w:val="26"/>
        </w:rPr>
        <w:t>moción,</w:t>
      </w:r>
      <w:r>
        <w:rPr>
          <w:spacing w:val="-16"/>
          <w:sz w:val="26"/>
        </w:rPr>
        <w:t xml:space="preserve"> </w:t>
      </w:r>
      <w:r>
        <w:rPr>
          <w:sz w:val="26"/>
        </w:rPr>
        <w:t>puede</w:t>
      </w:r>
      <w:r>
        <w:rPr>
          <w:spacing w:val="-17"/>
          <w:sz w:val="26"/>
        </w:rPr>
        <w:t xml:space="preserve"> </w:t>
      </w:r>
      <w:r>
        <w:rPr>
          <w:sz w:val="26"/>
        </w:rPr>
        <w:t>resolverse</w:t>
      </w:r>
      <w:r>
        <w:rPr>
          <w:spacing w:val="-16"/>
          <w:sz w:val="26"/>
        </w:rPr>
        <w:t xml:space="preserve"> </w:t>
      </w:r>
      <w:r>
        <w:rPr>
          <w:sz w:val="26"/>
        </w:rPr>
        <w:t>de</w:t>
      </w:r>
      <w:r>
        <w:rPr>
          <w:spacing w:val="-16"/>
          <w:sz w:val="26"/>
        </w:rPr>
        <w:t xml:space="preserve"> </w:t>
      </w:r>
      <w:r>
        <w:rPr>
          <w:sz w:val="26"/>
        </w:rPr>
        <w:t>manera</w:t>
      </w:r>
      <w:r>
        <w:rPr>
          <w:spacing w:val="-16"/>
          <w:sz w:val="26"/>
        </w:rPr>
        <w:t xml:space="preserve"> </w:t>
      </w:r>
      <w:r>
        <w:rPr>
          <w:sz w:val="26"/>
        </w:rPr>
        <w:t>satisfactoria</w:t>
      </w:r>
      <w:r>
        <w:rPr>
          <w:spacing w:val="-17"/>
          <w:sz w:val="26"/>
        </w:rPr>
        <w:t xml:space="preserve"> </w:t>
      </w:r>
      <w:r>
        <w:rPr>
          <w:sz w:val="26"/>
        </w:rPr>
        <w:t>sin</w:t>
      </w:r>
      <w:r>
        <w:rPr>
          <w:spacing w:val="-16"/>
          <w:sz w:val="26"/>
        </w:rPr>
        <w:t xml:space="preserve"> </w:t>
      </w:r>
      <w:r>
        <w:rPr>
          <w:sz w:val="26"/>
        </w:rPr>
        <w:t>una</w:t>
      </w:r>
      <w:r>
        <w:rPr>
          <w:spacing w:val="-16"/>
          <w:sz w:val="26"/>
        </w:rPr>
        <w:t xml:space="preserve"> </w:t>
      </w:r>
      <w:r>
        <w:rPr>
          <w:sz w:val="26"/>
        </w:rPr>
        <w:t>vista.</w:t>
      </w:r>
    </w:p>
    <w:p w14:paraId="74818E3F" w14:textId="77777777" w:rsidR="00FE79DA" w:rsidRDefault="00FE79DA">
      <w:pPr>
        <w:pStyle w:val="Textoindependiente"/>
      </w:pPr>
    </w:p>
    <w:p w14:paraId="293AFCD3" w14:textId="77777777" w:rsidR="00FE79DA" w:rsidRDefault="00000000">
      <w:pPr>
        <w:pStyle w:val="Ttulo2"/>
        <w:numPr>
          <w:ilvl w:val="0"/>
          <w:numId w:val="2"/>
        </w:numPr>
        <w:tabs>
          <w:tab w:val="left" w:pos="1060"/>
        </w:tabs>
        <w:spacing w:before="0"/>
        <w:ind w:left="1060" w:hanging="720"/>
      </w:pPr>
      <w:r>
        <w:rPr>
          <w:spacing w:val="-4"/>
        </w:rPr>
        <w:t>PROCEDIMIENTO DEL CONSEJO DE</w:t>
      </w:r>
      <w:r>
        <w:rPr>
          <w:spacing w:val="-1"/>
        </w:rPr>
        <w:t xml:space="preserve"> </w:t>
      </w:r>
      <w:r>
        <w:rPr>
          <w:spacing w:val="-4"/>
        </w:rPr>
        <w:t>RESOLUCIONES</w:t>
      </w:r>
    </w:p>
    <w:p w14:paraId="570200BE" w14:textId="77777777" w:rsidR="00FE79DA" w:rsidRDefault="00000000">
      <w:pPr>
        <w:pStyle w:val="Prrafodelista"/>
        <w:numPr>
          <w:ilvl w:val="1"/>
          <w:numId w:val="2"/>
        </w:numPr>
        <w:tabs>
          <w:tab w:val="left" w:pos="1058"/>
          <w:tab w:val="left" w:pos="1060"/>
        </w:tabs>
        <w:ind w:right="397" w:hanging="720"/>
        <w:jc w:val="both"/>
        <w:rPr>
          <w:sz w:val="26"/>
        </w:rPr>
      </w:pPr>
      <w:r>
        <w:rPr>
          <w:sz w:val="26"/>
        </w:rPr>
        <w:t>La Presidencia del Consejo de Resoluciones determinará la forma, procedimiento</w:t>
      </w:r>
      <w:r>
        <w:rPr>
          <w:spacing w:val="-6"/>
          <w:sz w:val="26"/>
        </w:rPr>
        <w:t xml:space="preserve"> </w:t>
      </w:r>
      <w:r>
        <w:rPr>
          <w:sz w:val="26"/>
        </w:rPr>
        <w:t>y</w:t>
      </w:r>
      <w:r>
        <w:rPr>
          <w:spacing w:val="-5"/>
          <w:sz w:val="26"/>
        </w:rPr>
        <w:t xml:space="preserve"> </w:t>
      </w:r>
      <w:r>
        <w:rPr>
          <w:sz w:val="26"/>
        </w:rPr>
        <w:t>fecha</w:t>
      </w:r>
      <w:r>
        <w:rPr>
          <w:spacing w:val="-5"/>
          <w:sz w:val="26"/>
        </w:rPr>
        <w:t xml:space="preserve"> </w:t>
      </w:r>
      <w:r>
        <w:rPr>
          <w:sz w:val="26"/>
        </w:rPr>
        <w:t>convenientes</w:t>
      </w:r>
      <w:r>
        <w:rPr>
          <w:spacing w:val="-8"/>
          <w:sz w:val="26"/>
        </w:rPr>
        <w:t xml:space="preserve"> </w:t>
      </w:r>
      <w:r>
        <w:rPr>
          <w:sz w:val="26"/>
        </w:rPr>
        <w:t>para</w:t>
      </w:r>
      <w:r>
        <w:rPr>
          <w:spacing w:val="-6"/>
          <w:sz w:val="26"/>
        </w:rPr>
        <w:t xml:space="preserve"> </w:t>
      </w:r>
      <w:r>
        <w:rPr>
          <w:sz w:val="26"/>
        </w:rPr>
        <w:t>una</w:t>
      </w:r>
      <w:r>
        <w:rPr>
          <w:spacing w:val="-5"/>
          <w:sz w:val="26"/>
        </w:rPr>
        <w:t xml:space="preserve"> </w:t>
      </w:r>
      <w:r>
        <w:rPr>
          <w:sz w:val="26"/>
        </w:rPr>
        <w:t>revisión</w:t>
      </w:r>
      <w:r>
        <w:rPr>
          <w:spacing w:val="-6"/>
          <w:sz w:val="26"/>
        </w:rPr>
        <w:t xml:space="preserve"> </w:t>
      </w:r>
      <w:r>
        <w:rPr>
          <w:sz w:val="26"/>
        </w:rPr>
        <w:t>o</w:t>
      </w:r>
      <w:r>
        <w:rPr>
          <w:spacing w:val="-5"/>
          <w:sz w:val="26"/>
        </w:rPr>
        <w:t xml:space="preserve"> </w:t>
      </w:r>
      <w:r>
        <w:rPr>
          <w:sz w:val="26"/>
        </w:rPr>
        <w:t>vista.</w:t>
      </w:r>
    </w:p>
    <w:p w14:paraId="02E36DEA" w14:textId="77777777" w:rsidR="00FE79DA" w:rsidRDefault="00000000">
      <w:pPr>
        <w:pStyle w:val="Prrafodelista"/>
        <w:numPr>
          <w:ilvl w:val="1"/>
          <w:numId w:val="2"/>
        </w:numPr>
        <w:tabs>
          <w:tab w:val="left" w:pos="1058"/>
          <w:tab w:val="left" w:pos="1060"/>
        </w:tabs>
        <w:ind w:right="397" w:hanging="720"/>
        <w:jc w:val="both"/>
        <w:rPr>
          <w:sz w:val="26"/>
        </w:rPr>
      </w:pPr>
      <w:r>
        <w:rPr>
          <w:sz w:val="26"/>
        </w:rPr>
        <w:t>La Presidencia proporcionará notificaciones por escrito de aquellos asuntos estipulados en la cláusula 10.1 anterior, al solicitante, o a cualquier persona o asociación</w:t>
      </w:r>
      <w:r>
        <w:rPr>
          <w:spacing w:val="-7"/>
          <w:sz w:val="26"/>
        </w:rPr>
        <w:t xml:space="preserve"> </w:t>
      </w:r>
      <w:r>
        <w:rPr>
          <w:sz w:val="26"/>
        </w:rPr>
        <w:t>que</w:t>
      </w:r>
      <w:r>
        <w:rPr>
          <w:spacing w:val="-9"/>
          <w:sz w:val="26"/>
        </w:rPr>
        <w:t xml:space="preserve"> </w:t>
      </w:r>
      <w:r>
        <w:rPr>
          <w:sz w:val="26"/>
        </w:rPr>
        <w:t>haya</w:t>
      </w:r>
      <w:r>
        <w:rPr>
          <w:spacing w:val="-8"/>
          <w:sz w:val="26"/>
        </w:rPr>
        <w:t xml:space="preserve"> </w:t>
      </w:r>
      <w:r>
        <w:rPr>
          <w:sz w:val="26"/>
        </w:rPr>
        <w:t>expresado</w:t>
      </w:r>
      <w:r>
        <w:rPr>
          <w:spacing w:val="-7"/>
          <w:sz w:val="26"/>
        </w:rPr>
        <w:t xml:space="preserve"> </w:t>
      </w:r>
      <w:r>
        <w:rPr>
          <w:sz w:val="26"/>
        </w:rPr>
        <w:t>interés</w:t>
      </w:r>
      <w:r>
        <w:rPr>
          <w:spacing w:val="-8"/>
          <w:sz w:val="26"/>
        </w:rPr>
        <w:t xml:space="preserve"> </w:t>
      </w:r>
      <w:r>
        <w:rPr>
          <w:sz w:val="26"/>
        </w:rPr>
        <w:t>en</w:t>
      </w:r>
      <w:r>
        <w:rPr>
          <w:spacing w:val="-6"/>
          <w:sz w:val="26"/>
        </w:rPr>
        <w:t xml:space="preserve"> </w:t>
      </w:r>
      <w:r>
        <w:rPr>
          <w:sz w:val="26"/>
        </w:rPr>
        <w:t>la</w:t>
      </w:r>
      <w:r>
        <w:rPr>
          <w:spacing w:val="-7"/>
          <w:sz w:val="26"/>
        </w:rPr>
        <w:t xml:space="preserve"> </w:t>
      </w:r>
      <w:r>
        <w:rPr>
          <w:sz w:val="26"/>
        </w:rPr>
        <w:t>resolución</w:t>
      </w:r>
      <w:r>
        <w:rPr>
          <w:spacing w:val="-8"/>
          <w:sz w:val="26"/>
        </w:rPr>
        <w:t xml:space="preserve"> </w:t>
      </w:r>
      <w:r>
        <w:rPr>
          <w:sz w:val="26"/>
        </w:rPr>
        <w:t>propuesta.</w:t>
      </w:r>
    </w:p>
    <w:p w14:paraId="69FC6B45" w14:textId="77777777" w:rsidR="00FE79DA" w:rsidRDefault="00000000">
      <w:pPr>
        <w:pStyle w:val="Prrafodelista"/>
        <w:numPr>
          <w:ilvl w:val="1"/>
          <w:numId w:val="2"/>
        </w:numPr>
        <w:tabs>
          <w:tab w:val="left" w:pos="1058"/>
          <w:tab w:val="left" w:pos="1060"/>
        </w:tabs>
        <w:ind w:right="397" w:hanging="720"/>
        <w:jc w:val="both"/>
        <w:rPr>
          <w:sz w:val="26"/>
        </w:rPr>
      </w:pPr>
      <w:r>
        <w:rPr>
          <w:sz w:val="26"/>
        </w:rPr>
        <w:t>La</w:t>
      </w:r>
      <w:r>
        <w:rPr>
          <w:spacing w:val="-5"/>
          <w:sz w:val="26"/>
        </w:rPr>
        <w:t xml:space="preserve"> </w:t>
      </w:r>
      <w:r>
        <w:rPr>
          <w:sz w:val="26"/>
        </w:rPr>
        <w:t>Presidencia</w:t>
      </w:r>
      <w:r>
        <w:rPr>
          <w:spacing w:val="-11"/>
          <w:sz w:val="26"/>
        </w:rPr>
        <w:t xml:space="preserve"> </w:t>
      </w:r>
      <w:r>
        <w:rPr>
          <w:sz w:val="26"/>
        </w:rPr>
        <w:t>determinará</w:t>
      </w:r>
      <w:r>
        <w:rPr>
          <w:spacing w:val="-10"/>
          <w:sz w:val="26"/>
        </w:rPr>
        <w:t xml:space="preserve"> </w:t>
      </w:r>
      <w:r>
        <w:rPr>
          <w:sz w:val="26"/>
        </w:rPr>
        <w:t>todos</w:t>
      </w:r>
      <w:r>
        <w:rPr>
          <w:spacing w:val="-10"/>
          <w:sz w:val="26"/>
        </w:rPr>
        <w:t xml:space="preserve"> </w:t>
      </w:r>
      <w:r>
        <w:rPr>
          <w:sz w:val="26"/>
        </w:rPr>
        <w:t>los</w:t>
      </w:r>
      <w:r>
        <w:rPr>
          <w:spacing w:val="-10"/>
          <w:sz w:val="26"/>
        </w:rPr>
        <w:t xml:space="preserve"> </w:t>
      </w:r>
      <w:r>
        <w:rPr>
          <w:sz w:val="26"/>
        </w:rPr>
        <w:t>asuntos</w:t>
      </w:r>
      <w:r>
        <w:rPr>
          <w:spacing w:val="-10"/>
          <w:sz w:val="26"/>
        </w:rPr>
        <w:t xml:space="preserve"> </w:t>
      </w:r>
      <w:r>
        <w:rPr>
          <w:sz w:val="26"/>
        </w:rPr>
        <w:t>relacionados</w:t>
      </w:r>
      <w:r>
        <w:rPr>
          <w:spacing w:val="-10"/>
          <w:sz w:val="26"/>
        </w:rPr>
        <w:t xml:space="preserve"> </w:t>
      </w:r>
      <w:r>
        <w:rPr>
          <w:sz w:val="26"/>
        </w:rPr>
        <w:t>con</w:t>
      </w:r>
      <w:r>
        <w:rPr>
          <w:spacing w:val="-10"/>
          <w:sz w:val="26"/>
        </w:rPr>
        <w:t xml:space="preserve"> </w:t>
      </w:r>
      <w:r>
        <w:rPr>
          <w:sz w:val="26"/>
        </w:rPr>
        <w:t>las</w:t>
      </w:r>
      <w:r>
        <w:rPr>
          <w:spacing w:val="-10"/>
          <w:sz w:val="26"/>
        </w:rPr>
        <w:t xml:space="preserve"> </w:t>
      </w:r>
      <w:r>
        <w:rPr>
          <w:sz w:val="26"/>
        </w:rPr>
        <w:t>pruebas</w:t>
      </w:r>
      <w:r>
        <w:rPr>
          <w:spacing w:val="-11"/>
          <w:sz w:val="26"/>
        </w:rPr>
        <w:t xml:space="preserve"> </w:t>
      </w:r>
      <w:r>
        <w:rPr>
          <w:sz w:val="26"/>
        </w:rPr>
        <w:t>y</w:t>
      </w:r>
      <w:r>
        <w:rPr>
          <w:spacing w:val="-10"/>
          <w:sz w:val="26"/>
        </w:rPr>
        <w:t xml:space="preserve"> </w:t>
      </w:r>
      <w:r>
        <w:rPr>
          <w:sz w:val="26"/>
        </w:rPr>
        <w:t>no estará</w:t>
      </w:r>
      <w:r>
        <w:rPr>
          <w:spacing w:val="-17"/>
          <w:sz w:val="26"/>
        </w:rPr>
        <w:t xml:space="preserve"> </w:t>
      </w:r>
      <w:r>
        <w:rPr>
          <w:sz w:val="26"/>
        </w:rPr>
        <w:t>obligada</w:t>
      </w:r>
      <w:r>
        <w:rPr>
          <w:spacing w:val="-16"/>
          <w:sz w:val="26"/>
        </w:rPr>
        <w:t xml:space="preserve"> </w:t>
      </w:r>
      <w:r>
        <w:rPr>
          <w:sz w:val="26"/>
        </w:rPr>
        <w:t>por</w:t>
      </w:r>
      <w:r>
        <w:rPr>
          <w:spacing w:val="-15"/>
          <w:sz w:val="26"/>
        </w:rPr>
        <w:t xml:space="preserve"> </w:t>
      </w:r>
      <w:r>
        <w:rPr>
          <w:sz w:val="26"/>
        </w:rPr>
        <w:t>reglas</w:t>
      </w:r>
      <w:r>
        <w:rPr>
          <w:spacing w:val="-16"/>
          <w:sz w:val="26"/>
        </w:rPr>
        <w:t xml:space="preserve"> </w:t>
      </w:r>
      <w:r>
        <w:rPr>
          <w:sz w:val="26"/>
        </w:rPr>
        <w:t>judiciales</w:t>
      </w:r>
      <w:r>
        <w:rPr>
          <w:spacing w:val="-17"/>
          <w:sz w:val="26"/>
        </w:rPr>
        <w:t xml:space="preserve"> </w:t>
      </w:r>
      <w:r>
        <w:rPr>
          <w:sz w:val="26"/>
        </w:rPr>
        <w:t>que</w:t>
      </w:r>
      <w:r>
        <w:rPr>
          <w:spacing w:val="-15"/>
          <w:sz w:val="26"/>
        </w:rPr>
        <w:t xml:space="preserve"> </w:t>
      </w:r>
      <w:r>
        <w:rPr>
          <w:sz w:val="26"/>
        </w:rPr>
        <w:t>gobiernen</w:t>
      </w:r>
      <w:r>
        <w:rPr>
          <w:spacing w:val="-15"/>
          <w:sz w:val="26"/>
        </w:rPr>
        <w:t xml:space="preserve"> </w:t>
      </w:r>
      <w:r>
        <w:rPr>
          <w:sz w:val="26"/>
        </w:rPr>
        <w:t>el</w:t>
      </w:r>
      <w:r>
        <w:rPr>
          <w:spacing w:val="-17"/>
          <w:sz w:val="26"/>
        </w:rPr>
        <w:t xml:space="preserve"> </w:t>
      </w:r>
      <w:r>
        <w:rPr>
          <w:sz w:val="26"/>
        </w:rPr>
        <w:t>procedimiento</w:t>
      </w:r>
      <w:r>
        <w:rPr>
          <w:spacing w:val="-14"/>
          <w:sz w:val="26"/>
        </w:rPr>
        <w:t xml:space="preserve"> </w:t>
      </w:r>
      <w:r>
        <w:rPr>
          <w:sz w:val="26"/>
        </w:rPr>
        <w:t>y</w:t>
      </w:r>
      <w:r>
        <w:rPr>
          <w:spacing w:val="-17"/>
          <w:sz w:val="26"/>
        </w:rPr>
        <w:t xml:space="preserve"> </w:t>
      </w:r>
      <w:r>
        <w:rPr>
          <w:sz w:val="26"/>
        </w:rPr>
        <w:t>admisión de pruebas, siempre que la revisión o vista sea realizada de una forma satisfactoria</w:t>
      </w:r>
      <w:r>
        <w:rPr>
          <w:spacing w:val="-17"/>
          <w:sz w:val="26"/>
        </w:rPr>
        <w:t xml:space="preserve"> </w:t>
      </w:r>
      <w:r>
        <w:rPr>
          <w:sz w:val="26"/>
        </w:rPr>
        <w:t>con</w:t>
      </w:r>
      <w:r>
        <w:rPr>
          <w:spacing w:val="-16"/>
          <w:sz w:val="26"/>
        </w:rPr>
        <w:t xml:space="preserve"> </w:t>
      </w:r>
      <w:r>
        <w:rPr>
          <w:sz w:val="26"/>
        </w:rPr>
        <w:t>oportunidades</w:t>
      </w:r>
      <w:r>
        <w:rPr>
          <w:spacing w:val="-16"/>
          <w:sz w:val="26"/>
        </w:rPr>
        <w:t xml:space="preserve"> </w:t>
      </w:r>
      <w:r>
        <w:rPr>
          <w:sz w:val="26"/>
        </w:rPr>
        <w:t>razonables</w:t>
      </w:r>
      <w:r>
        <w:rPr>
          <w:spacing w:val="-16"/>
          <w:sz w:val="26"/>
        </w:rPr>
        <w:t xml:space="preserve"> </w:t>
      </w:r>
      <w:r>
        <w:rPr>
          <w:sz w:val="26"/>
        </w:rPr>
        <w:t>para</w:t>
      </w:r>
      <w:r>
        <w:rPr>
          <w:spacing w:val="-17"/>
          <w:sz w:val="26"/>
        </w:rPr>
        <w:t xml:space="preserve"> </w:t>
      </w:r>
      <w:r>
        <w:rPr>
          <w:sz w:val="26"/>
        </w:rPr>
        <w:t>todas</w:t>
      </w:r>
      <w:r>
        <w:rPr>
          <w:spacing w:val="-16"/>
          <w:sz w:val="26"/>
        </w:rPr>
        <w:t xml:space="preserve"> </w:t>
      </w:r>
      <w:r>
        <w:rPr>
          <w:sz w:val="26"/>
        </w:rPr>
        <w:t>las</w:t>
      </w:r>
      <w:r>
        <w:rPr>
          <w:spacing w:val="-16"/>
          <w:sz w:val="26"/>
        </w:rPr>
        <w:t xml:space="preserve"> </w:t>
      </w:r>
      <w:r>
        <w:rPr>
          <w:sz w:val="26"/>
        </w:rPr>
        <w:t>partes</w:t>
      </w:r>
      <w:r>
        <w:rPr>
          <w:spacing w:val="-16"/>
          <w:sz w:val="26"/>
        </w:rPr>
        <w:t xml:space="preserve"> </w:t>
      </w:r>
      <w:r>
        <w:rPr>
          <w:sz w:val="26"/>
        </w:rPr>
        <w:t>implicadas</w:t>
      </w:r>
      <w:r>
        <w:rPr>
          <w:spacing w:val="-17"/>
          <w:sz w:val="26"/>
        </w:rPr>
        <w:t xml:space="preserve"> </w:t>
      </w:r>
      <w:r>
        <w:rPr>
          <w:sz w:val="26"/>
        </w:rPr>
        <w:t>en</w:t>
      </w:r>
      <w:r>
        <w:rPr>
          <w:spacing w:val="-16"/>
          <w:sz w:val="26"/>
        </w:rPr>
        <w:t xml:space="preserve"> </w:t>
      </w:r>
      <w:r>
        <w:rPr>
          <w:sz w:val="26"/>
        </w:rPr>
        <w:t>la presentación del caso.</w:t>
      </w:r>
    </w:p>
    <w:p w14:paraId="13AC17EE" w14:textId="77777777" w:rsidR="00FE79DA" w:rsidRDefault="00000000">
      <w:pPr>
        <w:pStyle w:val="Prrafodelista"/>
        <w:numPr>
          <w:ilvl w:val="1"/>
          <w:numId w:val="2"/>
        </w:numPr>
        <w:tabs>
          <w:tab w:val="left" w:pos="1075"/>
        </w:tabs>
        <w:spacing w:before="1"/>
        <w:ind w:left="1075" w:hanging="735"/>
        <w:jc w:val="both"/>
        <w:rPr>
          <w:sz w:val="26"/>
        </w:rPr>
      </w:pPr>
      <w:r>
        <w:rPr>
          <w:spacing w:val="-2"/>
          <w:sz w:val="26"/>
        </w:rPr>
        <w:t>Siguiendo</w:t>
      </w:r>
      <w:r>
        <w:rPr>
          <w:spacing w:val="-17"/>
          <w:sz w:val="26"/>
        </w:rPr>
        <w:t xml:space="preserve"> </w:t>
      </w:r>
      <w:r>
        <w:rPr>
          <w:spacing w:val="-2"/>
          <w:sz w:val="26"/>
        </w:rPr>
        <w:t>estos</w:t>
      </w:r>
      <w:r>
        <w:rPr>
          <w:spacing w:val="-14"/>
          <w:sz w:val="26"/>
        </w:rPr>
        <w:t xml:space="preserve"> </w:t>
      </w:r>
      <w:r>
        <w:rPr>
          <w:spacing w:val="-2"/>
          <w:sz w:val="26"/>
        </w:rPr>
        <w:t>procedimientos,</w:t>
      </w:r>
      <w:r>
        <w:rPr>
          <w:spacing w:val="-13"/>
          <w:sz w:val="26"/>
        </w:rPr>
        <w:t xml:space="preserve"> </w:t>
      </w:r>
      <w:r>
        <w:rPr>
          <w:spacing w:val="-2"/>
          <w:sz w:val="26"/>
        </w:rPr>
        <w:t>toda</w:t>
      </w:r>
      <w:r>
        <w:rPr>
          <w:spacing w:val="-15"/>
          <w:sz w:val="26"/>
        </w:rPr>
        <w:t xml:space="preserve"> </w:t>
      </w:r>
      <w:r>
        <w:rPr>
          <w:spacing w:val="-2"/>
          <w:sz w:val="26"/>
        </w:rPr>
        <w:t>revisión</w:t>
      </w:r>
      <w:r>
        <w:rPr>
          <w:spacing w:val="-13"/>
          <w:sz w:val="26"/>
        </w:rPr>
        <w:t xml:space="preserve"> </w:t>
      </w:r>
      <w:r>
        <w:rPr>
          <w:spacing w:val="-2"/>
          <w:sz w:val="26"/>
        </w:rPr>
        <w:t>o</w:t>
      </w:r>
      <w:r>
        <w:rPr>
          <w:spacing w:val="-14"/>
          <w:sz w:val="26"/>
        </w:rPr>
        <w:t xml:space="preserve"> </w:t>
      </w:r>
      <w:r>
        <w:rPr>
          <w:spacing w:val="-2"/>
          <w:sz w:val="26"/>
        </w:rPr>
        <w:t>vista:</w:t>
      </w:r>
    </w:p>
    <w:p w14:paraId="4C1EB21E" w14:textId="77777777" w:rsidR="00FE79DA" w:rsidRDefault="00000000">
      <w:pPr>
        <w:pStyle w:val="Prrafodelista"/>
        <w:numPr>
          <w:ilvl w:val="2"/>
          <w:numId w:val="2"/>
        </w:numPr>
        <w:tabs>
          <w:tab w:val="left" w:pos="1416"/>
        </w:tabs>
        <w:ind w:left="1416" w:hanging="339"/>
        <w:jc w:val="both"/>
        <w:rPr>
          <w:sz w:val="26"/>
        </w:rPr>
      </w:pPr>
      <w:r>
        <w:rPr>
          <w:spacing w:val="-2"/>
          <w:sz w:val="26"/>
        </w:rPr>
        <w:t>se</w:t>
      </w:r>
      <w:r>
        <w:rPr>
          <w:spacing w:val="-10"/>
          <w:sz w:val="26"/>
        </w:rPr>
        <w:t xml:space="preserve"> </w:t>
      </w:r>
      <w:r>
        <w:rPr>
          <w:spacing w:val="-2"/>
          <w:sz w:val="26"/>
        </w:rPr>
        <w:t>celebrará</w:t>
      </w:r>
      <w:r>
        <w:rPr>
          <w:spacing w:val="-11"/>
          <w:sz w:val="26"/>
        </w:rPr>
        <w:t xml:space="preserve"> </w:t>
      </w:r>
      <w:r>
        <w:rPr>
          <w:spacing w:val="-2"/>
          <w:sz w:val="26"/>
        </w:rPr>
        <w:t>a</w:t>
      </w:r>
      <w:r>
        <w:rPr>
          <w:spacing w:val="-11"/>
          <w:sz w:val="26"/>
        </w:rPr>
        <w:t xml:space="preserve"> </w:t>
      </w:r>
      <w:r>
        <w:rPr>
          <w:spacing w:val="-2"/>
          <w:sz w:val="26"/>
        </w:rPr>
        <w:t>puerta</w:t>
      </w:r>
      <w:r>
        <w:rPr>
          <w:spacing w:val="-9"/>
          <w:sz w:val="26"/>
        </w:rPr>
        <w:t xml:space="preserve"> </w:t>
      </w:r>
      <w:r>
        <w:rPr>
          <w:spacing w:val="-2"/>
          <w:sz w:val="26"/>
        </w:rPr>
        <w:t>cerrada;</w:t>
      </w:r>
    </w:p>
    <w:p w14:paraId="50A40CA1" w14:textId="77777777" w:rsidR="00FE79DA" w:rsidRDefault="00000000">
      <w:pPr>
        <w:pStyle w:val="Prrafodelista"/>
        <w:numPr>
          <w:ilvl w:val="2"/>
          <w:numId w:val="2"/>
        </w:numPr>
        <w:tabs>
          <w:tab w:val="left" w:pos="1417"/>
        </w:tabs>
        <w:ind w:left="1417" w:hanging="340"/>
        <w:jc w:val="both"/>
        <w:rPr>
          <w:sz w:val="26"/>
        </w:rPr>
      </w:pPr>
      <w:r>
        <w:rPr>
          <w:spacing w:val="-2"/>
          <w:sz w:val="26"/>
        </w:rPr>
        <w:t>puede</w:t>
      </w:r>
      <w:r>
        <w:rPr>
          <w:spacing w:val="-14"/>
          <w:sz w:val="26"/>
        </w:rPr>
        <w:t xml:space="preserve"> </w:t>
      </w:r>
      <w:r>
        <w:rPr>
          <w:spacing w:val="-2"/>
          <w:sz w:val="26"/>
        </w:rPr>
        <w:t>ser</w:t>
      </w:r>
      <w:r>
        <w:rPr>
          <w:spacing w:val="-12"/>
          <w:sz w:val="26"/>
        </w:rPr>
        <w:t xml:space="preserve"> </w:t>
      </w:r>
      <w:r>
        <w:rPr>
          <w:spacing w:val="-2"/>
          <w:sz w:val="26"/>
        </w:rPr>
        <w:t>suspendida</w:t>
      </w:r>
      <w:r>
        <w:rPr>
          <w:spacing w:val="-11"/>
          <w:sz w:val="26"/>
        </w:rPr>
        <w:t xml:space="preserve"> </w:t>
      </w:r>
      <w:r>
        <w:rPr>
          <w:spacing w:val="-2"/>
          <w:sz w:val="26"/>
        </w:rPr>
        <w:t>o</w:t>
      </w:r>
      <w:r>
        <w:rPr>
          <w:spacing w:val="-12"/>
          <w:sz w:val="26"/>
        </w:rPr>
        <w:t xml:space="preserve"> </w:t>
      </w:r>
      <w:r>
        <w:rPr>
          <w:spacing w:val="-2"/>
          <w:sz w:val="26"/>
        </w:rPr>
        <w:t>pospuesta</w:t>
      </w:r>
      <w:r>
        <w:rPr>
          <w:spacing w:val="-11"/>
          <w:sz w:val="26"/>
        </w:rPr>
        <w:t xml:space="preserve"> </w:t>
      </w:r>
      <w:r>
        <w:rPr>
          <w:spacing w:val="-2"/>
          <w:sz w:val="26"/>
        </w:rPr>
        <w:t>por</w:t>
      </w:r>
      <w:r>
        <w:rPr>
          <w:spacing w:val="-12"/>
          <w:sz w:val="26"/>
        </w:rPr>
        <w:t xml:space="preserve"> </w:t>
      </w:r>
      <w:r>
        <w:rPr>
          <w:spacing w:val="-2"/>
          <w:sz w:val="26"/>
        </w:rPr>
        <w:t>el</w:t>
      </w:r>
      <w:r>
        <w:rPr>
          <w:spacing w:val="-11"/>
          <w:sz w:val="26"/>
        </w:rPr>
        <w:t xml:space="preserve"> </w:t>
      </w:r>
      <w:r>
        <w:rPr>
          <w:spacing w:val="-2"/>
          <w:sz w:val="26"/>
        </w:rPr>
        <w:t>Consejo</w:t>
      </w:r>
      <w:r>
        <w:rPr>
          <w:spacing w:val="-11"/>
          <w:sz w:val="26"/>
        </w:rPr>
        <w:t xml:space="preserve"> </w:t>
      </w:r>
      <w:r>
        <w:rPr>
          <w:spacing w:val="-2"/>
          <w:sz w:val="26"/>
        </w:rPr>
        <w:t>de</w:t>
      </w:r>
      <w:r>
        <w:rPr>
          <w:spacing w:val="-11"/>
          <w:sz w:val="26"/>
        </w:rPr>
        <w:t xml:space="preserve"> </w:t>
      </w:r>
      <w:r>
        <w:rPr>
          <w:spacing w:val="-2"/>
          <w:sz w:val="26"/>
        </w:rPr>
        <w:t>Resoluciones.</w:t>
      </w:r>
    </w:p>
    <w:p w14:paraId="40854D43" w14:textId="77777777" w:rsidR="00FE79DA" w:rsidRDefault="00000000">
      <w:pPr>
        <w:pStyle w:val="Prrafodelista"/>
        <w:numPr>
          <w:ilvl w:val="1"/>
          <w:numId w:val="2"/>
        </w:numPr>
        <w:tabs>
          <w:tab w:val="left" w:pos="1058"/>
          <w:tab w:val="left" w:pos="1060"/>
        </w:tabs>
        <w:ind w:right="396" w:hanging="720"/>
        <w:jc w:val="both"/>
        <w:rPr>
          <w:sz w:val="26"/>
        </w:rPr>
      </w:pPr>
      <w:r>
        <w:rPr>
          <w:sz w:val="26"/>
        </w:rPr>
        <w:t>La</w:t>
      </w:r>
      <w:r>
        <w:rPr>
          <w:spacing w:val="-17"/>
          <w:sz w:val="26"/>
        </w:rPr>
        <w:t xml:space="preserve"> </w:t>
      </w:r>
      <w:r>
        <w:rPr>
          <w:sz w:val="26"/>
        </w:rPr>
        <w:t>Presidencia</w:t>
      </w:r>
      <w:r>
        <w:rPr>
          <w:spacing w:val="-15"/>
          <w:sz w:val="26"/>
        </w:rPr>
        <w:t xml:space="preserve"> </w:t>
      </w:r>
      <w:r>
        <w:rPr>
          <w:sz w:val="26"/>
        </w:rPr>
        <w:t>podrá</w:t>
      </w:r>
      <w:r>
        <w:rPr>
          <w:spacing w:val="-16"/>
          <w:sz w:val="26"/>
        </w:rPr>
        <w:t xml:space="preserve"> </w:t>
      </w:r>
      <w:r>
        <w:rPr>
          <w:sz w:val="26"/>
        </w:rPr>
        <w:t>a</w:t>
      </w:r>
      <w:r>
        <w:rPr>
          <w:spacing w:val="-16"/>
          <w:sz w:val="26"/>
        </w:rPr>
        <w:t xml:space="preserve"> </w:t>
      </w:r>
      <w:r>
        <w:rPr>
          <w:sz w:val="26"/>
        </w:rPr>
        <w:t>su</w:t>
      </w:r>
      <w:r>
        <w:rPr>
          <w:spacing w:val="-16"/>
          <w:sz w:val="26"/>
        </w:rPr>
        <w:t xml:space="preserve"> </w:t>
      </w:r>
      <w:r>
        <w:rPr>
          <w:sz w:val="26"/>
        </w:rPr>
        <w:t>discreción,</w:t>
      </w:r>
      <w:r>
        <w:rPr>
          <w:spacing w:val="-16"/>
          <w:sz w:val="26"/>
        </w:rPr>
        <w:t xml:space="preserve"> </w:t>
      </w:r>
      <w:r>
        <w:rPr>
          <w:sz w:val="26"/>
        </w:rPr>
        <w:t>invitar</w:t>
      </w:r>
      <w:r>
        <w:rPr>
          <w:spacing w:val="-16"/>
          <w:sz w:val="26"/>
        </w:rPr>
        <w:t xml:space="preserve"> </w:t>
      </w:r>
      <w:r>
        <w:rPr>
          <w:sz w:val="26"/>
        </w:rPr>
        <w:t>de</w:t>
      </w:r>
      <w:r>
        <w:rPr>
          <w:spacing w:val="-16"/>
          <w:sz w:val="26"/>
        </w:rPr>
        <w:t xml:space="preserve"> </w:t>
      </w:r>
      <w:r>
        <w:rPr>
          <w:sz w:val="26"/>
        </w:rPr>
        <w:t>vez</w:t>
      </w:r>
      <w:r>
        <w:rPr>
          <w:spacing w:val="-15"/>
          <w:sz w:val="26"/>
        </w:rPr>
        <w:t xml:space="preserve"> </w:t>
      </w:r>
      <w:r>
        <w:rPr>
          <w:sz w:val="26"/>
        </w:rPr>
        <w:t>en</w:t>
      </w:r>
      <w:r>
        <w:rPr>
          <w:spacing w:val="-15"/>
          <w:sz w:val="26"/>
        </w:rPr>
        <w:t xml:space="preserve"> </w:t>
      </w:r>
      <w:r>
        <w:rPr>
          <w:sz w:val="26"/>
        </w:rPr>
        <w:t>cuando</w:t>
      </w:r>
      <w:r>
        <w:rPr>
          <w:spacing w:val="-16"/>
          <w:sz w:val="26"/>
        </w:rPr>
        <w:t xml:space="preserve"> </w:t>
      </w:r>
      <w:r>
        <w:rPr>
          <w:sz w:val="26"/>
        </w:rPr>
        <w:t>a</w:t>
      </w:r>
      <w:r>
        <w:rPr>
          <w:spacing w:val="-16"/>
          <w:sz w:val="26"/>
        </w:rPr>
        <w:t xml:space="preserve"> </w:t>
      </w:r>
      <w:r>
        <w:rPr>
          <w:sz w:val="26"/>
        </w:rPr>
        <w:t>alguien</w:t>
      </w:r>
      <w:r>
        <w:rPr>
          <w:spacing w:val="-16"/>
          <w:sz w:val="26"/>
        </w:rPr>
        <w:t xml:space="preserve"> </w:t>
      </w:r>
      <w:r>
        <w:rPr>
          <w:sz w:val="26"/>
        </w:rPr>
        <w:t>con</w:t>
      </w:r>
      <w:r>
        <w:rPr>
          <w:spacing w:val="-16"/>
          <w:sz w:val="26"/>
        </w:rPr>
        <w:t xml:space="preserve"> </w:t>
      </w:r>
      <w:r>
        <w:rPr>
          <w:sz w:val="26"/>
        </w:rPr>
        <w:t>una aptitud</w:t>
      </w:r>
      <w:r>
        <w:rPr>
          <w:spacing w:val="-5"/>
          <w:sz w:val="26"/>
        </w:rPr>
        <w:t xml:space="preserve"> </w:t>
      </w:r>
      <w:r>
        <w:rPr>
          <w:sz w:val="26"/>
        </w:rPr>
        <w:t>o</w:t>
      </w:r>
      <w:r>
        <w:rPr>
          <w:spacing w:val="-4"/>
          <w:sz w:val="26"/>
        </w:rPr>
        <w:t xml:space="preserve"> </w:t>
      </w:r>
      <w:r>
        <w:rPr>
          <w:sz w:val="26"/>
        </w:rPr>
        <w:t>experiencia</w:t>
      </w:r>
      <w:r>
        <w:rPr>
          <w:spacing w:val="-4"/>
          <w:sz w:val="26"/>
        </w:rPr>
        <w:t xml:space="preserve"> </w:t>
      </w:r>
      <w:r>
        <w:rPr>
          <w:sz w:val="26"/>
        </w:rPr>
        <w:t>especial</w:t>
      </w:r>
      <w:r>
        <w:rPr>
          <w:spacing w:val="-5"/>
          <w:sz w:val="26"/>
        </w:rPr>
        <w:t xml:space="preserve"> </w:t>
      </w:r>
      <w:r>
        <w:rPr>
          <w:sz w:val="26"/>
        </w:rPr>
        <w:t>a</w:t>
      </w:r>
      <w:r>
        <w:rPr>
          <w:spacing w:val="-5"/>
          <w:sz w:val="26"/>
        </w:rPr>
        <w:t xml:space="preserve"> </w:t>
      </w:r>
      <w:r>
        <w:rPr>
          <w:sz w:val="26"/>
        </w:rPr>
        <w:t>formar</w:t>
      </w:r>
      <w:r>
        <w:rPr>
          <w:spacing w:val="-5"/>
          <w:sz w:val="26"/>
        </w:rPr>
        <w:t xml:space="preserve"> </w:t>
      </w:r>
      <w:r>
        <w:rPr>
          <w:sz w:val="26"/>
        </w:rPr>
        <w:t>parte</w:t>
      </w:r>
      <w:r>
        <w:rPr>
          <w:spacing w:val="-5"/>
          <w:sz w:val="26"/>
        </w:rPr>
        <w:t xml:space="preserve"> </w:t>
      </w:r>
      <w:r>
        <w:rPr>
          <w:sz w:val="26"/>
        </w:rPr>
        <w:t>del</w:t>
      </w:r>
      <w:r>
        <w:rPr>
          <w:spacing w:val="-5"/>
          <w:sz w:val="26"/>
        </w:rPr>
        <w:t xml:space="preserve"> </w:t>
      </w:r>
      <w:r>
        <w:rPr>
          <w:sz w:val="26"/>
        </w:rPr>
        <w:t>Consejo</w:t>
      </w:r>
      <w:r>
        <w:rPr>
          <w:spacing w:val="-5"/>
          <w:sz w:val="26"/>
        </w:rPr>
        <w:t xml:space="preserve"> </w:t>
      </w:r>
      <w:r>
        <w:rPr>
          <w:sz w:val="26"/>
        </w:rPr>
        <w:t>de</w:t>
      </w:r>
      <w:r>
        <w:rPr>
          <w:spacing w:val="-5"/>
          <w:sz w:val="26"/>
        </w:rPr>
        <w:t xml:space="preserve"> </w:t>
      </w:r>
      <w:r>
        <w:rPr>
          <w:sz w:val="26"/>
        </w:rPr>
        <w:t>Resoluciones</w:t>
      </w:r>
      <w:r>
        <w:rPr>
          <w:spacing w:val="-5"/>
          <w:sz w:val="26"/>
        </w:rPr>
        <w:t xml:space="preserve"> </w:t>
      </w:r>
      <w:r>
        <w:rPr>
          <w:sz w:val="26"/>
        </w:rPr>
        <w:t xml:space="preserve">para </w:t>
      </w:r>
      <w:r>
        <w:rPr>
          <w:spacing w:val="-2"/>
          <w:sz w:val="26"/>
        </w:rPr>
        <w:t>que</w:t>
      </w:r>
      <w:r>
        <w:rPr>
          <w:spacing w:val="-10"/>
          <w:sz w:val="26"/>
        </w:rPr>
        <w:t xml:space="preserve"> </w:t>
      </w:r>
      <w:r>
        <w:rPr>
          <w:spacing w:val="-2"/>
          <w:sz w:val="26"/>
        </w:rPr>
        <w:t>se</w:t>
      </w:r>
      <w:r>
        <w:rPr>
          <w:spacing w:val="-9"/>
          <w:sz w:val="26"/>
        </w:rPr>
        <w:t xml:space="preserve"> </w:t>
      </w:r>
      <w:r>
        <w:rPr>
          <w:spacing w:val="-2"/>
          <w:sz w:val="26"/>
        </w:rPr>
        <w:t>encargue</w:t>
      </w:r>
      <w:r>
        <w:rPr>
          <w:spacing w:val="-11"/>
          <w:sz w:val="26"/>
        </w:rPr>
        <w:t xml:space="preserve"> </w:t>
      </w:r>
      <w:r>
        <w:rPr>
          <w:spacing w:val="-2"/>
          <w:sz w:val="26"/>
        </w:rPr>
        <w:t>de</w:t>
      </w:r>
      <w:r>
        <w:rPr>
          <w:spacing w:val="-11"/>
          <w:sz w:val="26"/>
        </w:rPr>
        <w:t xml:space="preserve"> </w:t>
      </w:r>
      <w:r>
        <w:rPr>
          <w:spacing w:val="-2"/>
          <w:sz w:val="26"/>
        </w:rPr>
        <w:t>asuntos</w:t>
      </w:r>
      <w:r>
        <w:rPr>
          <w:spacing w:val="-11"/>
          <w:sz w:val="26"/>
        </w:rPr>
        <w:t xml:space="preserve"> </w:t>
      </w:r>
      <w:r>
        <w:rPr>
          <w:spacing w:val="-2"/>
          <w:sz w:val="26"/>
        </w:rPr>
        <w:t>específicos</w:t>
      </w:r>
      <w:r>
        <w:rPr>
          <w:spacing w:val="-11"/>
          <w:sz w:val="26"/>
        </w:rPr>
        <w:t xml:space="preserve"> </w:t>
      </w:r>
      <w:r>
        <w:rPr>
          <w:spacing w:val="-2"/>
          <w:sz w:val="26"/>
        </w:rPr>
        <w:t>que</w:t>
      </w:r>
      <w:r>
        <w:rPr>
          <w:spacing w:val="-11"/>
          <w:sz w:val="26"/>
        </w:rPr>
        <w:t xml:space="preserve"> </w:t>
      </w:r>
      <w:r>
        <w:rPr>
          <w:spacing w:val="-2"/>
          <w:sz w:val="26"/>
        </w:rPr>
        <w:t>requieran</w:t>
      </w:r>
      <w:r>
        <w:rPr>
          <w:spacing w:val="-11"/>
          <w:sz w:val="26"/>
        </w:rPr>
        <w:t xml:space="preserve"> </w:t>
      </w:r>
      <w:r>
        <w:rPr>
          <w:spacing w:val="-2"/>
          <w:sz w:val="26"/>
        </w:rPr>
        <w:t>dicha</w:t>
      </w:r>
      <w:r>
        <w:rPr>
          <w:spacing w:val="-10"/>
          <w:sz w:val="26"/>
        </w:rPr>
        <w:t xml:space="preserve"> </w:t>
      </w:r>
      <w:r>
        <w:rPr>
          <w:spacing w:val="-2"/>
          <w:sz w:val="26"/>
        </w:rPr>
        <w:t>experiencia</w:t>
      </w:r>
      <w:r>
        <w:rPr>
          <w:spacing w:val="-11"/>
          <w:sz w:val="26"/>
        </w:rPr>
        <w:t xml:space="preserve"> </w:t>
      </w:r>
      <w:r>
        <w:rPr>
          <w:spacing w:val="-2"/>
          <w:sz w:val="26"/>
        </w:rPr>
        <w:t>o</w:t>
      </w:r>
      <w:r>
        <w:rPr>
          <w:spacing w:val="-10"/>
          <w:sz w:val="26"/>
        </w:rPr>
        <w:t xml:space="preserve"> </w:t>
      </w:r>
      <w:r>
        <w:rPr>
          <w:spacing w:val="-2"/>
          <w:sz w:val="26"/>
        </w:rPr>
        <w:t>aptitud especial.</w:t>
      </w:r>
    </w:p>
    <w:p w14:paraId="54F1D5D6" w14:textId="77777777" w:rsidR="00FE79DA" w:rsidRDefault="00000000">
      <w:pPr>
        <w:pStyle w:val="Prrafodelista"/>
        <w:numPr>
          <w:ilvl w:val="1"/>
          <w:numId w:val="2"/>
        </w:numPr>
        <w:tabs>
          <w:tab w:val="left" w:pos="1058"/>
          <w:tab w:val="left" w:pos="1060"/>
        </w:tabs>
        <w:ind w:right="396" w:hanging="720"/>
        <w:jc w:val="both"/>
        <w:rPr>
          <w:sz w:val="26"/>
        </w:rPr>
      </w:pPr>
      <w:r>
        <w:rPr>
          <w:sz w:val="26"/>
        </w:rPr>
        <w:t>El Consejo de Resoluciones tomará sus decisiones por una mayoría simple. Ningún</w:t>
      </w:r>
      <w:r>
        <w:rPr>
          <w:spacing w:val="-4"/>
          <w:sz w:val="26"/>
        </w:rPr>
        <w:t xml:space="preserve"> </w:t>
      </w:r>
      <w:r>
        <w:rPr>
          <w:sz w:val="26"/>
        </w:rPr>
        <w:t>miembro</w:t>
      </w:r>
      <w:r>
        <w:rPr>
          <w:spacing w:val="-4"/>
          <w:sz w:val="26"/>
        </w:rPr>
        <w:t xml:space="preserve"> </w:t>
      </w:r>
      <w:r>
        <w:rPr>
          <w:sz w:val="26"/>
        </w:rPr>
        <w:t>del</w:t>
      </w:r>
      <w:r>
        <w:rPr>
          <w:spacing w:val="-4"/>
          <w:sz w:val="26"/>
        </w:rPr>
        <w:t xml:space="preserve"> </w:t>
      </w:r>
      <w:r>
        <w:rPr>
          <w:sz w:val="26"/>
        </w:rPr>
        <w:t>Consejo</w:t>
      </w:r>
      <w:r>
        <w:rPr>
          <w:spacing w:val="-3"/>
          <w:sz w:val="26"/>
        </w:rPr>
        <w:t xml:space="preserve"> </w:t>
      </w:r>
      <w:r>
        <w:rPr>
          <w:sz w:val="26"/>
        </w:rPr>
        <w:t>de</w:t>
      </w:r>
      <w:r>
        <w:rPr>
          <w:spacing w:val="-4"/>
          <w:sz w:val="26"/>
        </w:rPr>
        <w:t xml:space="preserve"> </w:t>
      </w:r>
      <w:r>
        <w:rPr>
          <w:sz w:val="26"/>
        </w:rPr>
        <w:t>Resoluciones</w:t>
      </w:r>
      <w:r>
        <w:rPr>
          <w:spacing w:val="-5"/>
          <w:sz w:val="26"/>
        </w:rPr>
        <w:t xml:space="preserve"> </w:t>
      </w:r>
      <w:r>
        <w:rPr>
          <w:sz w:val="26"/>
        </w:rPr>
        <w:t>se</w:t>
      </w:r>
      <w:r>
        <w:rPr>
          <w:spacing w:val="-4"/>
          <w:sz w:val="26"/>
        </w:rPr>
        <w:t xml:space="preserve"> </w:t>
      </w:r>
      <w:r>
        <w:rPr>
          <w:sz w:val="26"/>
        </w:rPr>
        <w:t>abstendrá.</w:t>
      </w:r>
    </w:p>
    <w:p w14:paraId="5CA54C0E" w14:textId="77777777" w:rsidR="00FE79DA" w:rsidRDefault="00000000">
      <w:pPr>
        <w:pStyle w:val="Prrafodelista"/>
        <w:numPr>
          <w:ilvl w:val="1"/>
          <w:numId w:val="2"/>
        </w:numPr>
        <w:tabs>
          <w:tab w:val="left" w:pos="1058"/>
          <w:tab w:val="left" w:pos="1060"/>
        </w:tabs>
        <w:ind w:right="396" w:hanging="720"/>
        <w:jc w:val="both"/>
        <w:rPr>
          <w:sz w:val="26"/>
        </w:rPr>
      </w:pPr>
      <w:r>
        <w:rPr>
          <w:sz w:val="26"/>
        </w:rPr>
        <w:t>La Presidencia tendrá discreción total para hacer dicha petición contra el solicitante</w:t>
      </w:r>
      <w:r>
        <w:rPr>
          <w:spacing w:val="-15"/>
          <w:sz w:val="26"/>
        </w:rPr>
        <w:t xml:space="preserve"> </w:t>
      </w:r>
      <w:r>
        <w:rPr>
          <w:sz w:val="26"/>
        </w:rPr>
        <w:t>[u</w:t>
      </w:r>
      <w:r>
        <w:rPr>
          <w:spacing w:val="-15"/>
          <w:sz w:val="26"/>
        </w:rPr>
        <w:t xml:space="preserve"> </w:t>
      </w:r>
      <w:r>
        <w:rPr>
          <w:sz w:val="26"/>
        </w:rPr>
        <w:t>otros</w:t>
      </w:r>
      <w:r>
        <w:rPr>
          <w:spacing w:val="-14"/>
          <w:sz w:val="26"/>
        </w:rPr>
        <w:t xml:space="preserve"> </w:t>
      </w:r>
      <w:r>
        <w:rPr>
          <w:sz w:val="26"/>
        </w:rPr>
        <w:t>individuos</w:t>
      </w:r>
      <w:r>
        <w:rPr>
          <w:spacing w:val="-15"/>
          <w:sz w:val="26"/>
        </w:rPr>
        <w:t xml:space="preserve"> </w:t>
      </w:r>
      <w:r>
        <w:rPr>
          <w:sz w:val="26"/>
        </w:rPr>
        <w:t>u</w:t>
      </w:r>
      <w:r>
        <w:rPr>
          <w:spacing w:val="-15"/>
          <w:sz w:val="26"/>
        </w:rPr>
        <w:t xml:space="preserve"> </w:t>
      </w:r>
      <w:r>
        <w:rPr>
          <w:sz w:val="26"/>
        </w:rPr>
        <w:t>organizaciones</w:t>
      </w:r>
      <w:r>
        <w:rPr>
          <w:spacing w:val="-15"/>
          <w:sz w:val="26"/>
        </w:rPr>
        <w:t xml:space="preserve"> </w:t>
      </w:r>
      <w:r>
        <w:rPr>
          <w:sz w:val="26"/>
        </w:rPr>
        <w:t>que</w:t>
      </w:r>
      <w:r>
        <w:rPr>
          <w:spacing w:val="-15"/>
          <w:sz w:val="26"/>
        </w:rPr>
        <w:t xml:space="preserve"> </w:t>
      </w:r>
      <w:r>
        <w:rPr>
          <w:sz w:val="26"/>
        </w:rPr>
        <w:t>hagan</w:t>
      </w:r>
      <w:r>
        <w:rPr>
          <w:spacing w:val="-15"/>
          <w:sz w:val="26"/>
        </w:rPr>
        <w:t xml:space="preserve"> </w:t>
      </w:r>
      <w:r>
        <w:rPr>
          <w:sz w:val="26"/>
        </w:rPr>
        <w:t>comentarios,</w:t>
      </w:r>
      <w:r>
        <w:rPr>
          <w:spacing w:val="-15"/>
          <w:sz w:val="26"/>
        </w:rPr>
        <w:t xml:space="preserve"> </w:t>
      </w:r>
      <w:r>
        <w:rPr>
          <w:sz w:val="26"/>
        </w:rPr>
        <w:t>pongan objeciones</w:t>
      </w:r>
      <w:r>
        <w:rPr>
          <w:spacing w:val="-7"/>
          <w:sz w:val="26"/>
        </w:rPr>
        <w:t xml:space="preserve"> </w:t>
      </w:r>
      <w:r>
        <w:rPr>
          <w:sz w:val="26"/>
        </w:rPr>
        <w:t>o</w:t>
      </w:r>
      <w:r>
        <w:rPr>
          <w:spacing w:val="-7"/>
          <w:sz w:val="26"/>
        </w:rPr>
        <w:t xml:space="preserve"> </w:t>
      </w:r>
      <w:r>
        <w:rPr>
          <w:sz w:val="26"/>
        </w:rPr>
        <w:t>pidan</w:t>
      </w:r>
      <w:r>
        <w:rPr>
          <w:spacing w:val="-6"/>
          <w:sz w:val="26"/>
        </w:rPr>
        <w:t xml:space="preserve"> </w:t>
      </w:r>
      <w:r>
        <w:rPr>
          <w:sz w:val="26"/>
        </w:rPr>
        <w:t>información</w:t>
      </w:r>
      <w:r>
        <w:rPr>
          <w:spacing w:val="-7"/>
          <w:sz w:val="26"/>
        </w:rPr>
        <w:t xml:space="preserve"> </w:t>
      </w:r>
      <w:r>
        <w:rPr>
          <w:sz w:val="26"/>
        </w:rPr>
        <w:t>durante</w:t>
      </w:r>
      <w:r>
        <w:rPr>
          <w:spacing w:val="-6"/>
          <w:sz w:val="26"/>
        </w:rPr>
        <w:t xml:space="preserve"> </w:t>
      </w:r>
      <w:r>
        <w:rPr>
          <w:sz w:val="26"/>
        </w:rPr>
        <w:t>una</w:t>
      </w:r>
      <w:r>
        <w:rPr>
          <w:spacing w:val="-5"/>
          <w:sz w:val="26"/>
        </w:rPr>
        <w:t xml:space="preserve"> </w:t>
      </w:r>
      <w:r>
        <w:rPr>
          <w:sz w:val="26"/>
        </w:rPr>
        <w:t>revisión</w:t>
      </w:r>
      <w:r>
        <w:rPr>
          <w:spacing w:val="-5"/>
          <w:sz w:val="26"/>
        </w:rPr>
        <w:t xml:space="preserve"> </w:t>
      </w:r>
      <w:r>
        <w:rPr>
          <w:sz w:val="26"/>
        </w:rPr>
        <w:t>o</w:t>
      </w:r>
      <w:r>
        <w:rPr>
          <w:spacing w:val="-7"/>
          <w:sz w:val="26"/>
        </w:rPr>
        <w:t xml:space="preserve"> </w:t>
      </w:r>
      <w:r>
        <w:rPr>
          <w:sz w:val="26"/>
        </w:rPr>
        <w:t>vista]</w:t>
      </w:r>
      <w:r>
        <w:rPr>
          <w:spacing w:val="-6"/>
          <w:sz w:val="26"/>
        </w:rPr>
        <w:t xml:space="preserve"> </w:t>
      </w:r>
      <w:r>
        <w:rPr>
          <w:sz w:val="26"/>
        </w:rPr>
        <w:t>en</w:t>
      </w:r>
      <w:r>
        <w:rPr>
          <w:spacing w:val="-5"/>
          <w:sz w:val="26"/>
        </w:rPr>
        <w:t xml:space="preserve"> </w:t>
      </w:r>
      <w:r>
        <w:rPr>
          <w:sz w:val="26"/>
        </w:rPr>
        <w:t>relación</w:t>
      </w:r>
      <w:r>
        <w:rPr>
          <w:spacing w:val="-5"/>
          <w:sz w:val="26"/>
        </w:rPr>
        <w:t xml:space="preserve"> </w:t>
      </w:r>
      <w:r>
        <w:rPr>
          <w:sz w:val="26"/>
        </w:rPr>
        <w:t>con</w:t>
      </w:r>
      <w:r>
        <w:rPr>
          <w:spacing w:val="-5"/>
          <w:sz w:val="26"/>
        </w:rPr>
        <w:t xml:space="preserve"> </w:t>
      </w:r>
      <w:r>
        <w:rPr>
          <w:sz w:val="26"/>
        </w:rPr>
        <w:t>el coste de la solicitud o los gastos razonables ocasionados por el Consejo de Resoluciones para efectuar pruebas, obtener informes relacionados con el equipamiento,</w:t>
      </w:r>
      <w:r>
        <w:rPr>
          <w:spacing w:val="-8"/>
          <w:sz w:val="26"/>
        </w:rPr>
        <w:t xml:space="preserve"> </w:t>
      </w:r>
      <w:r>
        <w:rPr>
          <w:sz w:val="26"/>
        </w:rPr>
        <w:t>sujeto</w:t>
      </w:r>
      <w:r>
        <w:rPr>
          <w:spacing w:val="-8"/>
          <w:sz w:val="26"/>
        </w:rPr>
        <w:t xml:space="preserve"> </w:t>
      </w:r>
      <w:r>
        <w:rPr>
          <w:sz w:val="26"/>
        </w:rPr>
        <w:t>a</w:t>
      </w:r>
      <w:r>
        <w:rPr>
          <w:spacing w:val="-9"/>
          <w:sz w:val="26"/>
        </w:rPr>
        <w:t xml:space="preserve"> </w:t>
      </w:r>
      <w:r>
        <w:rPr>
          <w:sz w:val="26"/>
        </w:rPr>
        <w:t>que</w:t>
      </w:r>
      <w:r>
        <w:rPr>
          <w:spacing w:val="-9"/>
          <w:sz w:val="26"/>
        </w:rPr>
        <w:t xml:space="preserve"> </w:t>
      </w:r>
      <w:r>
        <w:rPr>
          <w:sz w:val="26"/>
        </w:rPr>
        <w:t>se</w:t>
      </w:r>
      <w:r>
        <w:rPr>
          <w:spacing w:val="-8"/>
          <w:sz w:val="26"/>
        </w:rPr>
        <w:t xml:space="preserve"> </w:t>
      </w:r>
      <w:r>
        <w:rPr>
          <w:sz w:val="26"/>
        </w:rPr>
        <w:t>tome</w:t>
      </w:r>
      <w:r>
        <w:rPr>
          <w:spacing w:val="-9"/>
          <w:sz w:val="26"/>
        </w:rPr>
        <w:t xml:space="preserve"> </w:t>
      </w:r>
      <w:r>
        <w:rPr>
          <w:sz w:val="26"/>
        </w:rPr>
        <w:t>la</w:t>
      </w:r>
      <w:r>
        <w:rPr>
          <w:spacing w:val="-9"/>
          <w:sz w:val="26"/>
        </w:rPr>
        <w:t xml:space="preserve"> </w:t>
      </w:r>
      <w:r>
        <w:rPr>
          <w:sz w:val="26"/>
        </w:rPr>
        <w:t>decisión</w:t>
      </w:r>
      <w:r>
        <w:rPr>
          <w:spacing w:val="-8"/>
          <w:sz w:val="26"/>
        </w:rPr>
        <w:t xml:space="preserve"> </w:t>
      </w:r>
      <w:r>
        <w:rPr>
          <w:sz w:val="26"/>
        </w:rPr>
        <w:t>como</w:t>
      </w:r>
      <w:r>
        <w:rPr>
          <w:spacing w:val="-8"/>
          <w:sz w:val="26"/>
        </w:rPr>
        <w:t xml:space="preserve"> </w:t>
      </w:r>
      <w:r>
        <w:rPr>
          <w:sz w:val="26"/>
        </w:rPr>
        <w:t>lo</w:t>
      </w:r>
      <w:r>
        <w:rPr>
          <w:spacing w:val="-8"/>
          <w:sz w:val="26"/>
        </w:rPr>
        <w:t xml:space="preserve"> </w:t>
      </w:r>
      <w:r>
        <w:rPr>
          <w:sz w:val="26"/>
        </w:rPr>
        <w:t>considere</w:t>
      </w:r>
      <w:r>
        <w:rPr>
          <w:spacing w:val="-9"/>
          <w:sz w:val="26"/>
        </w:rPr>
        <w:t xml:space="preserve"> </w:t>
      </w:r>
      <w:r>
        <w:rPr>
          <w:sz w:val="26"/>
        </w:rPr>
        <w:t>apropiado.</w:t>
      </w:r>
    </w:p>
    <w:p w14:paraId="4C63A2B5" w14:textId="77777777" w:rsidR="00FE79DA" w:rsidRDefault="00000000">
      <w:pPr>
        <w:pStyle w:val="Ttulo2"/>
        <w:numPr>
          <w:ilvl w:val="0"/>
          <w:numId w:val="2"/>
        </w:numPr>
        <w:tabs>
          <w:tab w:val="left" w:pos="1060"/>
        </w:tabs>
        <w:spacing w:before="299"/>
        <w:ind w:left="1060" w:hanging="720"/>
      </w:pPr>
      <w:r>
        <w:rPr>
          <w:spacing w:val="-2"/>
        </w:rPr>
        <w:t>NOTIFICACIÓN</w:t>
      </w:r>
    </w:p>
    <w:p w14:paraId="2565C9A1" w14:textId="77777777" w:rsidR="00FE79DA" w:rsidRDefault="00000000">
      <w:pPr>
        <w:pStyle w:val="Prrafodelista"/>
        <w:numPr>
          <w:ilvl w:val="1"/>
          <w:numId w:val="2"/>
        </w:numPr>
        <w:tabs>
          <w:tab w:val="left" w:pos="1058"/>
          <w:tab w:val="left" w:pos="1060"/>
        </w:tabs>
        <w:ind w:right="398" w:hanging="720"/>
        <w:jc w:val="both"/>
        <w:rPr>
          <w:sz w:val="26"/>
        </w:rPr>
      </w:pPr>
      <w:r>
        <w:rPr>
          <w:sz w:val="26"/>
        </w:rPr>
        <w:t>Una vez el Consejo de Resoluciones ha alcanzado una decisión, notificará por escrito al solicitante, o a cualquier persona o asociación que haya expresado interés</w:t>
      </w:r>
      <w:r>
        <w:rPr>
          <w:spacing w:val="-17"/>
          <w:sz w:val="26"/>
        </w:rPr>
        <w:t xml:space="preserve"> </w:t>
      </w:r>
      <w:r>
        <w:rPr>
          <w:sz w:val="26"/>
        </w:rPr>
        <w:t>en</w:t>
      </w:r>
      <w:r>
        <w:rPr>
          <w:spacing w:val="-16"/>
          <w:sz w:val="26"/>
        </w:rPr>
        <w:t xml:space="preserve"> </w:t>
      </w:r>
      <w:r>
        <w:rPr>
          <w:sz w:val="26"/>
        </w:rPr>
        <w:t>la</w:t>
      </w:r>
      <w:r>
        <w:rPr>
          <w:spacing w:val="-16"/>
          <w:sz w:val="26"/>
        </w:rPr>
        <w:t xml:space="preserve"> </w:t>
      </w:r>
      <w:r>
        <w:rPr>
          <w:sz w:val="26"/>
        </w:rPr>
        <w:t>resolución</w:t>
      </w:r>
      <w:r>
        <w:rPr>
          <w:spacing w:val="-16"/>
          <w:sz w:val="26"/>
        </w:rPr>
        <w:t xml:space="preserve"> </w:t>
      </w:r>
      <w:r>
        <w:rPr>
          <w:sz w:val="26"/>
        </w:rPr>
        <w:t>propuesta</w:t>
      </w:r>
      <w:r>
        <w:rPr>
          <w:spacing w:val="-17"/>
          <w:sz w:val="26"/>
        </w:rPr>
        <w:t xml:space="preserve"> </w:t>
      </w:r>
      <w:r>
        <w:rPr>
          <w:sz w:val="26"/>
        </w:rPr>
        <w:t>tan</w:t>
      </w:r>
      <w:r>
        <w:rPr>
          <w:spacing w:val="-16"/>
          <w:sz w:val="26"/>
        </w:rPr>
        <w:t xml:space="preserve"> </w:t>
      </w:r>
      <w:r>
        <w:rPr>
          <w:sz w:val="26"/>
        </w:rPr>
        <w:t>pronto</w:t>
      </w:r>
      <w:r>
        <w:rPr>
          <w:spacing w:val="-16"/>
          <w:sz w:val="26"/>
        </w:rPr>
        <w:t xml:space="preserve"> </w:t>
      </w:r>
      <w:r>
        <w:rPr>
          <w:sz w:val="26"/>
        </w:rPr>
        <w:t>como</w:t>
      </w:r>
      <w:r>
        <w:rPr>
          <w:spacing w:val="-16"/>
          <w:sz w:val="26"/>
        </w:rPr>
        <w:t xml:space="preserve"> </w:t>
      </w:r>
      <w:r>
        <w:rPr>
          <w:sz w:val="26"/>
        </w:rPr>
        <w:t>sea</w:t>
      </w:r>
      <w:r>
        <w:rPr>
          <w:spacing w:val="-17"/>
          <w:sz w:val="26"/>
        </w:rPr>
        <w:t xml:space="preserve"> </w:t>
      </w:r>
      <w:r>
        <w:rPr>
          <w:sz w:val="26"/>
        </w:rPr>
        <w:t>razonablemente</w:t>
      </w:r>
      <w:r>
        <w:rPr>
          <w:spacing w:val="-16"/>
          <w:sz w:val="26"/>
        </w:rPr>
        <w:t xml:space="preserve"> </w:t>
      </w:r>
      <w:r>
        <w:rPr>
          <w:sz w:val="26"/>
        </w:rPr>
        <w:t>práctico.</w:t>
      </w:r>
    </w:p>
    <w:p w14:paraId="4CF4F117" w14:textId="77777777" w:rsidR="00FE79DA" w:rsidRDefault="00000000">
      <w:pPr>
        <w:pStyle w:val="Prrafodelista"/>
        <w:numPr>
          <w:ilvl w:val="1"/>
          <w:numId w:val="2"/>
        </w:numPr>
        <w:tabs>
          <w:tab w:val="left" w:pos="1058"/>
          <w:tab w:val="left" w:pos="1060"/>
        </w:tabs>
        <w:ind w:right="398" w:hanging="720"/>
        <w:jc w:val="both"/>
        <w:rPr>
          <w:sz w:val="26"/>
        </w:rPr>
      </w:pPr>
      <w:r>
        <w:rPr>
          <w:sz w:val="26"/>
        </w:rPr>
        <w:t>Dicha notificación incluirá un informe con los razonamientos por los que el Consejo de Resoluciones ha tomado la decisión.</w:t>
      </w:r>
    </w:p>
    <w:p w14:paraId="6BD1E3C2" w14:textId="77777777" w:rsidR="00FE79DA" w:rsidRDefault="00000000">
      <w:pPr>
        <w:pStyle w:val="Prrafodelista"/>
        <w:numPr>
          <w:ilvl w:val="1"/>
          <w:numId w:val="2"/>
        </w:numPr>
        <w:tabs>
          <w:tab w:val="left" w:pos="1058"/>
          <w:tab w:val="left" w:pos="1060"/>
        </w:tabs>
        <w:ind w:right="393" w:hanging="720"/>
        <w:jc w:val="both"/>
        <w:rPr>
          <w:sz w:val="26"/>
        </w:rPr>
      </w:pPr>
      <w:r>
        <w:rPr>
          <w:sz w:val="26"/>
        </w:rPr>
        <w:t>Después</w:t>
      </w:r>
      <w:r>
        <w:rPr>
          <w:spacing w:val="-10"/>
          <w:sz w:val="26"/>
        </w:rPr>
        <w:t xml:space="preserve"> </w:t>
      </w:r>
      <w:r>
        <w:rPr>
          <w:sz w:val="26"/>
        </w:rPr>
        <w:t>de</w:t>
      </w:r>
      <w:r>
        <w:rPr>
          <w:spacing w:val="-10"/>
          <w:sz w:val="26"/>
        </w:rPr>
        <w:t xml:space="preserve"> </w:t>
      </w:r>
      <w:r>
        <w:rPr>
          <w:sz w:val="26"/>
        </w:rPr>
        <w:t>que</w:t>
      </w:r>
      <w:r>
        <w:rPr>
          <w:spacing w:val="-10"/>
          <w:sz w:val="26"/>
        </w:rPr>
        <w:t xml:space="preserve"> </w:t>
      </w:r>
      <w:r>
        <w:rPr>
          <w:sz w:val="26"/>
        </w:rPr>
        <w:t>el</w:t>
      </w:r>
      <w:r>
        <w:rPr>
          <w:spacing w:val="-8"/>
          <w:sz w:val="26"/>
        </w:rPr>
        <w:t xml:space="preserve"> </w:t>
      </w:r>
      <w:r>
        <w:rPr>
          <w:sz w:val="26"/>
        </w:rPr>
        <w:t>solicitante</w:t>
      </w:r>
      <w:r>
        <w:rPr>
          <w:spacing w:val="-10"/>
          <w:sz w:val="26"/>
        </w:rPr>
        <w:t xml:space="preserve"> </w:t>
      </w:r>
      <w:r>
        <w:rPr>
          <w:sz w:val="26"/>
        </w:rPr>
        <w:t>ha</w:t>
      </w:r>
      <w:r>
        <w:rPr>
          <w:spacing w:val="-8"/>
          <w:sz w:val="26"/>
        </w:rPr>
        <w:t xml:space="preserve"> </w:t>
      </w:r>
      <w:r>
        <w:rPr>
          <w:sz w:val="26"/>
        </w:rPr>
        <w:t>sido</w:t>
      </w:r>
      <w:r>
        <w:rPr>
          <w:spacing w:val="-10"/>
          <w:sz w:val="26"/>
        </w:rPr>
        <w:t xml:space="preserve"> </w:t>
      </w:r>
      <w:r>
        <w:rPr>
          <w:sz w:val="26"/>
        </w:rPr>
        <w:t>notificado</w:t>
      </w:r>
      <w:r>
        <w:rPr>
          <w:spacing w:val="-10"/>
          <w:sz w:val="26"/>
        </w:rPr>
        <w:t xml:space="preserve"> </w:t>
      </w:r>
      <w:r>
        <w:rPr>
          <w:sz w:val="26"/>
        </w:rPr>
        <w:t>o</w:t>
      </w:r>
      <w:r>
        <w:rPr>
          <w:spacing w:val="-9"/>
          <w:sz w:val="26"/>
        </w:rPr>
        <w:t xml:space="preserve"> </w:t>
      </w:r>
      <w:r>
        <w:rPr>
          <w:sz w:val="26"/>
        </w:rPr>
        <w:t>en</w:t>
      </w:r>
      <w:r>
        <w:rPr>
          <w:spacing w:val="-9"/>
          <w:sz w:val="26"/>
        </w:rPr>
        <w:t xml:space="preserve"> </w:t>
      </w:r>
      <w:r>
        <w:rPr>
          <w:sz w:val="26"/>
        </w:rPr>
        <w:t>la</w:t>
      </w:r>
      <w:r>
        <w:rPr>
          <w:spacing w:val="-9"/>
          <w:sz w:val="26"/>
        </w:rPr>
        <w:t xml:space="preserve"> </w:t>
      </w:r>
      <w:r>
        <w:rPr>
          <w:sz w:val="26"/>
        </w:rPr>
        <w:t>fecha</w:t>
      </w:r>
      <w:r>
        <w:rPr>
          <w:spacing w:val="-10"/>
          <w:sz w:val="26"/>
        </w:rPr>
        <w:t xml:space="preserve"> </w:t>
      </w:r>
      <w:r>
        <w:rPr>
          <w:sz w:val="26"/>
        </w:rPr>
        <w:t>que</w:t>
      </w:r>
      <w:r>
        <w:rPr>
          <w:spacing w:val="-10"/>
          <w:sz w:val="26"/>
        </w:rPr>
        <w:t xml:space="preserve"> </w:t>
      </w:r>
      <w:r>
        <w:rPr>
          <w:sz w:val="26"/>
        </w:rPr>
        <w:t>especifique</w:t>
      </w:r>
      <w:r>
        <w:rPr>
          <w:spacing w:val="-9"/>
          <w:sz w:val="26"/>
        </w:rPr>
        <w:t xml:space="preserve"> </w:t>
      </w:r>
      <w:r>
        <w:rPr>
          <w:sz w:val="26"/>
        </w:rPr>
        <w:t>el Consejo de Resoluciones, la decisión del Consejo de Resoluciones será inmediatamente</w:t>
      </w:r>
      <w:r>
        <w:rPr>
          <w:spacing w:val="-5"/>
          <w:sz w:val="26"/>
        </w:rPr>
        <w:t xml:space="preserve"> </w:t>
      </w:r>
      <w:r>
        <w:rPr>
          <w:sz w:val="26"/>
        </w:rPr>
        <w:t>vinculante</w:t>
      </w:r>
      <w:r>
        <w:rPr>
          <w:spacing w:val="-4"/>
          <w:sz w:val="26"/>
        </w:rPr>
        <w:t xml:space="preserve"> </w:t>
      </w:r>
      <w:r>
        <w:rPr>
          <w:sz w:val="26"/>
        </w:rPr>
        <w:t>conforme</w:t>
      </w:r>
      <w:r>
        <w:rPr>
          <w:spacing w:val="-5"/>
          <w:sz w:val="26"/>
        </w:rPr>
        <w:t xml:space="preserve"> </w:t>
      </w:r>
      <w:r>
        <w:rPr>
          <w:sz w:val="26"/>
        </w:rPr>
        <w:t>a</w:t>
      </w:r>
      <w:r>
        <w:rPr>
          <w:spacing w:val="-5"/>
          <w:sz w:val="26"/>
        </w:rPr>
        <w:t xml:space="preserve"> </w:t>
      </w:r>
      <w:r>
        <w:rPr>
          <w:sz w:val="26"/>
        </w:rPr>
        <w:t>las</w:t>
      </w:r>
      <w:r>
        <w:rPr>
          <w:spacing w:val="-5"/>
          <w:sz w:val="26"/>
        </w:rPr>
        <w:t xml:space="preserve"> </w:t>
      </w:r>
      <w:r>
        <w:rPr>
          <w:sz w:val="26"/>
        </w:rPr>
        <w:t>Reglas</w:t>
      </w:r>
      <w:r>
        <w:rPr>
          <w:spacing w:val="-5"/>
          <w:sz w:val="26"/>
        </w:rPr>
        <w:t xml:space="preserve"> </w:t>
      </w:r>
      <w:r>
        <w:rPr>
          <w:sz w:val="26"/>
        </w:rPr>
        <w:t>del</w:t>
      </w:r>
      <w:r>
        <w:rPr>
          <w:spacing w:val="-5"/>
          <w:sz w:val="26"/>
        </w:rPr>
        <w:t xml:space="preserve"> </w:t>
      </w:r>
      <w:r>
        <w:rPr>
          <w:sz w:val="26"/>
        </w:rPr>
        <w:t>Tenis.</w:t>
      </w:r>
    </w:p>
    <w:p w14:paraId="6E1B7299" w14:textId="77777777" w:rsidR="00FE79DA" w:rsidRDefault="00000000">
      <w:pPr>
        <w:pStyle w:val="Ttulo2"/>
        <w:numPr>
          <w:ilvl w:val="0"/>
          <w:numId w:val="2"/>
        </w:numPr>
        <w:tabs>
          <w:tab w:val="left" w:pos="1077"/>
        </w:tabs>
        <w:spacing w:before="298"/>
      </w:pPr>
      <w:r>
        <w:rPr>
          <w:spacing w:val="-2"/>
        </w:rPr>
        <w:t>APLICACIÓN</w:t>
      </w:r>
      <w:r>
        <w:rPr>
          <w:spacing w:val="-15"/>
        </w:rPr>
        <w:t xml:space="preserve"> </w:t>
      </w:r>
      <w:r>
        <w:rPr>
          <w:spacing w:val="-2"/>
        </w:rPr>
        <w:t>DE</w:t>
      </w:r>
      <w:r>
        <w:rPr>
          <w:spacing w:val="-12"/>
        </w:rPr>
        <w:t xml:space="preserve"> </w:t>
      </w:r>
      <w:r>
        <w:rPr>
          <w:spacing w:val="-2"/>
        </w:rPr>
        <w:t>LAS</w:t>
      </w:r>
      <w:r>
        <w:rPr>
          <w:spacing w:val="-12"/>
        </w:rPr>
        <w:t xml:space="preserve"> </w:t>
      </w:r>
      <w:r>
        <w:rPr>
          <w:spacing w:val="-2"/>
        </w:rPr>
        <w:t>REGLAS</w:t>
      </w:r>
      <w:r>
        <w:rPr>
          <w:spacing w:val="-13"/>
        </w:rPr>
        <w:t xml:space="preserve"> </w:t>
      </w:r>
      <w:r>
        <w:rPr>
          <w:spacing w:val="-2"/>
        </w:rPr>
        <w:t>DEL</w:t>
      </w:r>
      <w:r>
        <w:rPr>
          <w:spacing w:val="-13"/>
        </w:rPr>
        <w:t xml:space="preserve"> </w:t>
      </w:r>
      <w:r>
        <w:rPr>
          <w:spacing w:val="-2"/>
        </w:rPr>
        <w:t>TENIS</w:t>
      </w:r>
      <w:r>
        <w:rPr>
          <w:spacing w:val="-12"/>
        </w:rPr>
        <w:t xml:space="preserve"> </w:t>
      </w:r>
      <w:r>
        <w:rPr>
          <w:spacing w:val="-2"/>
        </w:rPr>
        <w:t>ACTUALES</w:t>
      </w:r>
    </w:p>
    <w:p w14:paraId="2E0851CB" w14:textId="77777777" w:rsidR="00FE79DA" w:rsidRDefault="00000000">
      <w:pPr>
        <w:pStyle w:val="Prrafodelista"/>
        <w:numPr>
          <w:ilvl w:val="1"/>
          <w:numId w:val="2"/>
        </w:numPr>
        <w:tabs>
          <w:tab w:val="left" w:pos="1058"/>
          <w:tab w:val="left" w:pos="1060"/>
        </w:tabs>
        <w:spacing w:before="1"/>
        <w:ind w:right="396" w:hanging="720"/>
        <w:jc w:val="both"/>
        <w:rPr>
          <w:sz w:val="26"/>
        </w:rPr>
      </w:pPr>
      <w:r>
        <w:rPr>
          <w:sz w:val="26"/>
        </w:rPr>
        <w:t>Sujeto al poder del Consejo de Resoluciones para emitir decisiones provisionales, las Reglas del Tenis actuales continuarán siendo vigentes hasta</w:t>
      </w:r>
    </w:p>
    <w:p w14:paraId="1036961E" w14:textId="77777777" w:rsidR="00FE79DA" w:rsidRDefault="00FE79DA">
      <w:pPr>
        <w:pStyle w:val="Prrafodelista"/>
        <w:rPr>
          <w:sz w:val="26"/>
        </w:rPr>
        <w:sectPr w:rsidR="00FE79DA">
          <w:pgSz w:w="11910" w:h="16840"/>
          <w:pgMar w:top="940" w:right="1133" w:bottom="1140" w:left="1133" w:header="0" w:footer="959" w:gutter="0"/>
          <w:cols w:space="720"/>
        </w:sectPr>
      </w:pPr>
    </w:p>
    <w:p w14:paraId="1929A750" w14:textId="77777777" w:rsidR="00FE79DA" w:rsidRDefault="00000000">
      <w:pPr>
        <w:pStyle w:val="Textoindependiente"/>
        <w:spacing w:before="61"/>
        <w:ind w:left="1060" w:right="400"/>
        <w:jc w:val="both"/>
      </w:pPr>
      <w:r>
        <w:lastRenderedPageBreak/>
        <w:t>que</w:t>
      </w:r>
      <w:r>
        <w:rPr>
          <w:spacing w:val="-15"/>
        </w:rPr>
        <w:t xml:space="preserve"> </w:t>
      </w:r>
      <w:r>
        <w:t>una</w:t>
      </w:r>
      <w:r>
        <w:rPr>
          <w:spacing w:val="-13"/>
        </w:rPr>
        <w:t xml:space="preserve"> </w:t>
      </w:r>
      <w:r>
        <w:t>revisión</w:t>
      </w:r>
      <w:r>
        <w:rPr>
          <w:spacing w:val="-13"/>
        </w:rPr>
        <w:t xml:space="preserve"> </w:t>
      </w:r>
      <w:r>
        <w:t>(o</w:t>
      </w:r>
      <w:r>
        <w:rPr>
          <w:spacing w:val="-13"/>
        </w:rPr>
        <w:t xml:space="preserve"> </w:t>
      </w:r>
      <w:r>
        <w:t>vista)</w:t>
      </w:r>
      <w:r>
        <w:rPr>
          <w:spacing w:val="-14"/>
        </w:rPr>
        <w:t xml:space="preserve"> </w:t>
      </w:r>
      <w:r>
        <w:t>del</w:t>
      </w:r>
      <w:r>
        <w:rPr>
          <w:spacing w:val="-14"/>
        </w:rPr>
        <w:t xml:space="preserve"> </w:t>
      </w:r>
      <w:r>
        <w:t>Consejo</w:t>
      </w:r>
      <w:r>
        <w:rPr>
          <w:spacing w:val="-13"/>
        </w:rPr>
        <w:t xml:space="preserve"> </w:t>
      </w:r>
      <w:r>
        <w:t>de</w:t>
      </w:r>
      <w:r>
        <w:rPr>
          <w:spacing w:val="-14"/>
        </w:rPr>
        <w:t xml:space="preserve"> </w:t>
      </w:r>
      <w:r>
        <w:t>Resoluciones</w:t>
      </w:r>
      <w:r>
        <w:rPr>
          <w:spacing w:val="-14"/>
        </w:rPr>
        <w:t xml:space="preserve"> </w:t>
      </w:r>
      <w:r>
        <w:t>finalice</w:t>
      </w:r>
      <w:r>
        <w:rPr>
          <w:spacing w:val="-14"/>
        </w:rPr>
        <w:t xml:space="preserve"> </w:t>
      </w:r>
      <w:r>
        <w:t>y</w:t>
      </w:r>
      <w:r>
        <w:rPr>
          <w:spacing w:val="-13"/>
        </w:rPr>
        <w:t xml:space="preserve"> </w:t>
      </w:r>
      <w:r>
        <w:t>dicho</w:t>
      </w:r>
      <w:r>
        <w:rPr>
          <w:spacing w:val="-14"/>
        </w:rPr>
        <w:t xml:space="preserve"> </w:t>
      </w:r>
      <w:r>
        <w:t>Consejo de Resoluciones tome una decisión final.</w:t>
      </w:r>
    </w:p>
    <w:p w14:paraId="6E045431" w14:textId="77777777" w:rsidR="00FE79DA" w:rsidRDefault="00000000">
      <w:pPr>
        <w:pStyle w:val="Prrafodelista"/>
        <w:numPr>
          <w:ilvl w:val="1"/>
          <w:numId w:val="2"/>
        </w:numPr>
        <w:tabs>
          <w:tab w:val="left" w:pos="1058"/>
          <w:tab w:val="left" w:pos="1060"/>
        </w:tabs>
        <w:ind w:right="395" w:hanging="720"/>
        <w:jc w:val="both"/>
        <w:rPr>
          <w:sz w:val="26"/>
        </w:rPr>
      </w:pPr>
      <w:r>
        <w:rPr>
          <w:sz w:val="26"/>
        </w:rPr>
        <w:t>Anteriormente y durante una revisión o vista, el presidente del Consejo de Resoluciones</w:t>
      </w:r>
      <w:r>
        <w:rPr>
          <w:spacing w:val="-16"/>
          <w:sz w:val="26"/>
        </w:rPr>
        <w:t xml:space="preserve"> </w:t>
      </w:r>
      <w:r>
        <w:rPr>
          <w:sz w:val="26"/>
        </w:rPr>
        <w:t>puede</w:t>
      </w:r>
      <w:r>
        <w:rPr>
          <w:spacing w:val="-16"/>
          <w:sz w:val="26"/>
        </w:rPr>
        <w:t xml:space="preserve"> </w:t>
      </w:r>
      <w:r>
        <w:rPr>
          <w:sz w:val="26"/>
        </w:rPr>
        <w:t>emitir</w:t>
      </w:r>
      <w:r>
        <w:rPr>
          <w:spacing w:val="-16"/>
          <w:sz w:val="26"/>
        </w:rPr>
        <w:t xml:space="preserve"> </w:t>
      </w:r>
      <w:r>
        <w:rPr>
          <w:sz w:val="26"/>
        </w:rPr>
        <w:t>tales</w:t>
      </w:r>
      <w:r>
        <w:rPr>
          <w:spacing w:val="-15"/>
          <w:sz w:val="26"/>
        </w:rPr>
        <w:t xml:space="preserve"> </w:t>
      </w:r>
      <w:r>
        <w:rPr>
          <w:sz w:val="26"/>
        </w:rPr>
        <w:t>directrices</w:t>
      </w:r>
      <w:r>
        <w:rPr>
          <w:spacing w:val="-16"/>
          <w:sz w:val="26"/>
        </w:rPr>
        <w:t xml:space="preserve"> </w:t>
      </w:r>
      <w:r>
        <w:rPr>
          <w:sz w:val="26"/>
        </w:rPr>
        <w:t>como</w:t>
      </w:r>
      <w:r>
        <w:rPr>
          <w:spacing w:val="-17"/>
          <w:sz w:val="26"/>
        </w:rPr>
        <w:t xml:space="preserve"> </w:t>
      </w:r>
      <w:r>
        <w:rPr>
          <w:sz w:val="26"/>
        </w:rPr>
        <w:t>se</w:t>
      </w:r>
      <w:r>
        <w:rPr>
          <w:spacing w:val="-15"/>
          <w:sz w:val="26"/>
        </w:rPr>
        <w:t xml:space="preserve"> </w:t>
      </w:r>
      <w:r>
        <w:rPr>
          <w:sz w:val="26"/>
        </w:rPr>
        <w:t>consideren</w:t>
      </w:r>
      <w:r>
        <w:rPr>
          <w:spacing w:val="-15"/>
          <w:sz w:val="26"/>
        </w:rPr>
        <w:t xml:space="preserve"> </w:t>
      </w:r>
      <w:r>
        <w:rPr>
          <w:sz w:val="26"/>
        </w:rPr>
        <w:t>razonablemente necesarias para la implementación de las Reglas del Tenis y de estos procedimientos,</w:t>
      </w:r>
      <w:r>
        <w:rPr>
          <w:spacing w:val="-9"/>
          <w:sz w:val="26"/>
        </w:rPr>
        <w:t xml:space="preserve"> </w:t>
      </w:r>
      <w:r>
        <w:rPr>
          <w:sz w:val="26"/>
        </w:rPr>
        <w:t>incluida</w:t>
      </w:r>
      <w:r>
        <w:rPr>
          <w:spacing w:val="-9"/>
          <w:sz w:val="26"/>
        </w:rPr>
        <w:t xml:space="preserve"> </w:t>
      </w:r>
      <w:r>
        <w:rPr>
          <w:sz w:val="26"/>
        </w:rPr>
        <w:t>la</w:t>
      </w:r>
      <w:r>
        <w:rPr>
          <w:spacing w:val="-9"/>
          <w:sz w:val="26"/>
        </w:rPr>
        <w:t xml:space="preserve"> </w:t>
      </w:r>
      <w:r>
        <w:rPr>
          <w:sz w:val="26"/>
        </w:rPr>
        <w:t>emisión</w:t>
      </w:r>
      <w:r>
        <w:rPr>
          <w:spacing w:val="-9"/>
          <w:sz w:val="26"/>
        </w:rPr>
        <w:t xml:space="preserve"> </w:t>
      </w:r>
      <w:r>
        <w:rPr>
          <w:sz w:val="26"/>
        </w:rPr>
        <w:t>de</w:t>
      </w:r>
      <w:r>
        <w:rPr>
          <w:spacing w:val="-9"/>
          <w:sz w:val="26"/>
        </w:rPr>
        <w:t xml:space="preserve"> </w:t>
      </w:r>
      <w:r>
        <w:rPr>
          <w:sz w:val="26"/>
        </w:rPr>
        <w:t>decisiones</w:t>
      </w:r>
      <w:r>
        <w:rPr>
          <w:spacing w:val="-9"/>
          <w:sz w:val="26"/>
        </w:rPr>
        <w:t xml:space="preserve"> </w:t>
      </w:r>
      <w:r>
        <w:rPr>
          <w:sz w:val="26"/>
        </w:rPr>
        <w:t>provisionales.</w:t>
      </w:r>
    </w:p>
    <w:p w14:paraId="371EDB7B" w14:textId="77777777" w:rsidR="00FE79DA" w:rsidRDefault="00000000">
      <w:pPr>
        <w:pStyle w:val="Prrafodelista"/>
        <w:numPr>
          <w:ilvl w:val="1"/>
          <w:numId w:val="2"/>
        </w:numPr>
        <w:tabs>
          <w:tab w:val="left" w:pos="1058"/>
          <w:tab w:val="left" w:pos="1060"/>
        </w:tabs>
        <w:spacing w:before="1"/>
        <w:ind w:right="394" w:hanging="720"/>
        <w:jc w:val="both"/>
        <w:rPr>
          <w:sz w:val="26"/>
        </w:rPr>
      </w:pPr>
      <w:r>
        <w:rPr>
          <w:sz w:val="26"/>
        </w:rPr>
        <w:t>Dichas decisiones provisionales pueden incluir órdenes judiciales sobre la utilización</w:t>
      </w:r>
      <w:r>
        <w:rPr>
          <w:spacing w:val="-8"/>
          <w:sz w:val="26"/>
        </w:rPr>
        <w:t xml:space="preserve"> </w:t>
      </w:r>
      <w:r>
        <w:rPr>
          <w:sz w:val="26"/>
        </w:rPr>
        <w:t>de</w:t>
      </w:r>
      <w:r>
        <w:rPr>
          <w:spacing w:val="-9"/>
          <w:sz w:val="26"/>
        </w:rPr>
        <w:t xml:space="preserve"> </w:t>
      </w:r>
      <w:r>
        <w:rPr>
          <w:sz w:val="26"/>
        </w:rPr>
        <w:t>cualquier</w:t>
      </w:r>
      <w:r>
        <w:rPr>
          <w:spacing w:val="-10"/>
          <w:sz w:val="26"/>
        </w:rPr>
        <w:t xml:space="preserve"> </w:t>
      </w:r>
      <w:r>
        <w:rPr>
          <w:sz w:val="26"/>
        </w:rPr>
        <w:t>equipamiento</w:t>
      </w:r>
      <w:r>
        <w:rPr>
          <w:spacing w:val="-9"/>
          <w:sz w:val="26"/>
        </w:rPr>
        <w:t xml:space="preserve"> </w:t>
      </w:r>
      <w:r>
        <w:rPr>
          <w:sz w:val="26"/>
        </w:rPr>
        <w:t>conforme</w:t>
      </w:r>
      <w:r>
        <w:rPr>
          <w:spacing w:val="-10"/>
          <w:sz w:val="26"/>
        </w:rPr>
        <w:t xml:space="preserve"> </w:t>
      </w:r>
      <w:r>
        <w:rPr>
          <w:sz w:val="26"/>
        </w:rPr>
        <w:t>a</w:t>
      </w:r>
      <w:r>
        <w:rPr>
          <w:spacing w:val="-8"/>
          <w:sz w:val="26"/>
        </w:rPr>
        <w:t xml:space="preserve"> </w:t>
      </w:r>
      <w:r>
        <w:rPr>
          <w:sz w:val="26"/>
        </w:rPr>
        <w:t>las</w:t>
      </w:r>
      <w:r>
        <w:rPr>
          <w:spacing w:val="-10"/>
          <w:sz w:val="26"/>
        </w:rPr>
        <w:t xml:space="preserve"> </w:t>
      </w:r>
      <w:r>
        <w:rPr>
          <w:sz w:val="26"/>
        </w:rPr>
        <w:t>Reglas</w:t>
      </w:r>
      <w:r>
        <w:rPr>
          <w:spacing w:val="-10"/>
          <w:sz w:val="26"/>
        </w:rPr>
        <w:t xml:space="preserve"> </w:t>
      </w:r>
      <w:r>
        <w:rPr>
          <w:sz w:val="26"/>
        </w:rPr>
        <w:t>del</w:t>
      </w:r>
      <w:r>
        <w:rPr>
          <w:spacing w:val="-9"/>
          <w:sz w:val="26"/>
        </w:rPr>
        <w:t xml:space="preserve"> </w:t>
      </w:r>
      <w:r>
        <w:rPr>
          <w:sz w:val="26"/>
        </w:rPr>
        <w:t>Tenis,</w:t>
      </w:r>
      <w:r>
        <w:rPr>
          <w:spacing w:val="-8"/>
          <w:sz w:val="26"/>
        </w:rPr>
        <w:t xml:space="preserve"> </w:t>
      </w:r>
      <w:r>
        <w:rPr>
          <w:sz w:val="26"/>
        </w:rPr>
        <w:t>sujeto</w:t>
      </w:r>
      <w:r>
        <w:rPr>
          <w:spacing w:val="-9"/>
          <w:sz w:val="26"/>
        </w:rPr>
        <w:t xml:space="preserve"> </w:t>
      </w:r>
      <w:r>
        <w:rPr>
          <w:sz w:val="26"/>
        </w:rPr>
        <w:t>a que el Consejo de Resoluciones tome una decisión final sobre si ese equipamiento</w:t>
      </w:r>
      <w:r>
        <w:rPr>
          <w:spacing w:val="-10"/>
          <w:sz w:val="26"/>
        </w:rPr>
        <w:t xml:space="preserve"> </w:t>
      </w:r>
      <w:r>
        <w:rPr>
          <w:sz w:val="26"/>
        </w:rPr>
        <w:t>cumple</w:t>
      </w:r>
      <w:r>
        <w:rPr>
          <w:spacing w:val="-11"/>
          <w:sz w:val="26"/>
        </w:rPr>
        <w:t xml:space="preserve"> </w:t>
      </w:r>
      <w:r>
        <w:rPr>
          <w:sz w:val="26"/>
        </w:rPr>
        <w:t>las</w:t>
      </w:r>
      <w:r>
        <w:rPr>
          <w:spacing w:val="-10"/>
          <w:sz w:val="26"/>
        </w:rPr>
        <w:t xml:space="preserve"> </w:t>
      </w:r>
      <w:r>
        <w:rPr>
          <w:sz w:val="26"/>
        </w:rPr>
        <w:t>especificaciones</w:t>
      </w:r>
      <w:r>
        <w:rPr>
          <w:spacing w:val="-10"/>
          <w:sz w:val="26"/>
        </w:rPr>
        <w:t xml:space="preserve"> </w:t>
      </w:r>
      <w:r>
        <w:rPr>
          <w:sz w:val="26"/>
        </w:rPr>
        <w:t>estipuladas</w:t>
      </w:r>
      <w:r>
        <w:rPr>
          <w:spacing w:val="-10"/>
          <w:sz w:val="26"/>
        </w:rPr>
        <w:t xml:space="preserve"> </w:t>
      </w:r>
      <w:r>
        <w:rPr>
          <w:sz w:val="26"/>
        </w:rPr>
        <w:t>en</w:t>
      </w:r>
      <w:r>
        <w:rPr>
          <w:spacing w:val="-10"/>
          <w:sz w:val="26"/>
        </w:rPr>
        <w:t xml:space="preserve"> </w:t>
      </w:r>
      <w:r>
        <w:rPr>
          <w:sz w:val="26"/>
        </w:rPr>
        <w:t>las</w:t>
      </w:r>
      <w:r>
        <w:rPr>
          <w:spacing w:val="-11"/>
          <w:sz w:val="26"/>
        </w:rPr>
        <w:t xml:space="preserve"> </w:t>
      </w:r>
      <w:r>
        <w:rPr>
          <w:sz w:val="26"/>
        </w:rPr>
        <w:t>Reglas</w:t>
      </w:r>
      <w:r>
        <w:rPr>
          <w:spacing w:val="-13"/>
          <w:sz w:val="26"/>
        </w:rPr>
        <w:t xml:space="preserve"> </w:t>
      </w:r>
      <w:r>
        <w:rPr>
          <w:sz w:val="26"/>
        </w:rPr>
        <w:t>del</w:t>
      </w:r>
      <w:r>
        <w:rPr>
          <w:spacing w:val="-11"/>
          <w:sz w:val="26"/>
        </w:rPr>
        <w:t xml:space="preserve"> </w:t>
      </w:r>
      <w:r>
        <w:rPr>
          <w:sz w:val="26"/>
        </w:rPr>
        <w:t>Tenis.</w:t>
      </w:r>
    </w:p>
    <w:p w14:paraId="35D6C4F1" w14:textId="77777777" w:rsidR="00FE79DA" w:rsidRDefault="00000000">
      <w:pPr>
        <w:pStyle w:val="Ttulo2"/>
        <w:numPr>
          <w:ilvl w:val="0"/>
          <w:numId w:val="2"/>
        </w:numPr>
        <w:tabs>
          <w:tab w:val="left" w:pos="1077"/>
        </w:tabs>
        <w:spacing w:before="298"/>
        <w:ind w:right="1717"/>
      </w:pPr>
      <w:r>
        <w:rPr>
          <w:spacing w:val="-2"/>
        </w:rPr>
        <w:t>NOMBRAMIENTO</w:t>
      </w:r>
      <w:r>
        <w:rPr>
          <w:spacing w:val="-15"/>
        </w:rPr>
        <w:t xml:space="preserve"> </w:t>
      </w:r>
      <w:r>
        <w:rPr>
          <w:spacing w:val="-2"/>
        </w:rPr>
        <w:t>Y</w:t>
      </w:r>
      <w:r>
        <w:rPr>
          <w:spacing w:val="-14"/>
        </w:rPr>
        <w:t xml:space="preserve"> </w:t>
      </w:r>
      <w:r>
        <w:rPr>
          <w:spacing w:val="-2"/>
        </w:rPr>
        <w:t>COMPOSICIÓN</w:t>
      </w:r>
      <w:r>
        <w:rPr>
          <w:spacing w:val="-14"/>
        </w:rPr>
        <w:t xml:space="preserve"> </w:t>
      </w:r>
      <w:r>
        <w:rPr>
          <w:spacing w:val="-2"/>
        </w:rPr>
        <w:t>DEL</w:t>
      </w:r>
      <w:r>
        <w:rPr>
          <w:spacing w:val="-14"/>
        </w:rPr>
        <w:t xml:space="preserve"> </w:t>
      </w:r>
      <w:r>
        <w:rPr>
          <w:spacing w:val="-2"/>
        </w:rPr>
        <w:t>TRIBUNAL</w:t>
      </w:r>
      <w:r>
        <w:rPr>
          <w:spacing w:val="-15"/>
        </w:rPr>
        <w:t xml:space="preserve"> </w:t>
      </w:r>
      <w:r>
        <w:rPr>
          <w:spacing w:val="-2"/>
        </w:rPr>
        <w:t>DE APELACIONES</w:t>
      </w:r>
    </w:p>
    <w:p w14:paraId="0B4E216E" w14:textId="77777777" w:rsidR="00FE79DA" w:rsidRDefault="00000000">
      <w:pPr>
        <w:pStyle w:val="Prrafodelista"/>
        <w:numPr>
          <w:ilvl w:val="1"/>
          <w:numId w:val="2"/>
        </w:numPr>
        <w:tabs>
          <w:tab w:val="left" w:pos="1058"/>
          <w:tab w:val="left" w:pos="1060"/>
        </w:tabs>
        <w:ind w:right="397" w:hanging="720"/>
        <w:jc w:val="both"/>
        <w:rPr>
          <w:sz w:val="26"/>
        </w:rPr>
      </w:pPr>
      <w:r>
        <w:rPr>
          <w:sz w:val="26"/>
        </w:rPr>
        <w:t>Los tribunales de apelaciones serán nombrados por el Presidente o la persona que lo sustituya, de entre los</w:t>
      </w:r>
      <w:r>
        <w:rPr>
          <w:spacing w:val="-3"/>
          <w:sz w:val="26"/>
        </w:rPr>
        <w:t xml:space="preserve"> </w:t>
      </w:r>
      <w:r>
        <w:rPr>
          <w:sz w:val="26"/>
        </w:rPr>
        <w:t>miembros de la Junta Directiva.</w:t>
      </w:r>
    </w:p>
    <w:p w14:paraId="4F651E33" w14:textId="77777777" w:rsidR="00FE79DA" w:rsidRDefault="00000000">
      <w:pPr>
        <w:pStyle w:val="Prrafodelista"/>
        <w:numPr>
          <w:ilvl w:val="1"/>
          <w:numId w:val="2"/>
        </w:numPr>
        <w:tabs>
          <w:tab w:val="left" w:pos="1058"/>
          <w:tab w:val="left" w:pos="1060"/>
        </w:tabs>
        <w:ind w:right="398" w:hanging="720"/>
        <w:jc w:val="both"/>
        <w:rPr>
          <w:sz w:val="26"/>
        </w:rPr>
      </w:pPr>
      <w:r>
        <w:rPr>
          <w:sz w:val="26"/>
        </w:rPr>
        <w:t>Ningún</w:t>
      </w:r>
      <w:r>
        <w:rPr>
          <w:spacing w:val="-5"/>
          <w:sz w:val="26"/>
        </w:rPr>
        <w:t xml:space="preserve"> </w:t>
      </w:r>
      <w:r>
        <w:rPr>
          <w:sz w:val="26"/>
        </w:rPr>
        <w:t>miembro</w:t>
      </w:r>
      <w:r>
        <w:rPr>
          <w:spacing w:val="-5"/>
          <w:sz w:val="26"/>
        </w:rPr>
        <w:t xml:space="preserve"> </w:t>
      </w:r>
      <w:r>
        <w:rPr>
          <w:sz w:val="26"/>
        </w:rPr>
        <w:t>de</w:t>
      </w:r>
      <w:r>
        <w:rPr>
          <w:spacing w:val="-5"/>
          <w:sz w:val="26"/>
        </w:rPr>
        <w:t xml:space="preserve"> </w:t>
      </w:r>
      <w:r>
        <w:rPr>
          <w:sz w:val="26"/>
        </w:rPr>
        <w:t>un</w:t>
      </w:r>
      <w:r>
        <w:rPr>
          <w:spacing w:val="-5"/>
          <w:sz w:val="26"/>
        </w:rPr>
        <w:t xml:space="preserve"> </w:t>
      </w:r>
      <w:r>
        <w:rPr>
          <w:sz w:val="26"/>
        </w:rPr>
        <w:t>Consejo</w:t>
      </w:r>
      <w:r>
        <w:rPr>
          <w:spacing w:val="-4"/>
          <w:sz w:val="26"/>
        </w:rPr>
        <w:t xml:space="preserve"> </w:t>
      </w:r>
      <w:r>
        <w:rPr>
          <w:sz w:val="26"/>
        </w:rPr>
        <w:t>de</w:t>
      </w:r>
      <w:r>
        <w:rPr>
          <w:spacing w:val="-6"/>
          <w:sz w:val="26"/>
        </w:rPr>
        <w:t xml:space="preserve"> </w:t>
      </w:r>
      <w:r>
        <w:rPr>
          <w:sz w:val="26"/>
        </w:rPr>
        <w:t>Resoluciones</w:t>
      </w:r>
      <w:r>
        <w:rPr>
          <w:spacing w:val="-5"/>
          <w:sz w:val="26"/>
        </w:rPr>
        <w:t xml:space="preserve"> </w:t>
      </w:r>
      <w:r>
        <w:rPr>
          <w:sz w:val="26"/>
        </w:rPr>
        <w:t>que</w:t>
      </w:r>
      <w:r>
        <w:rPr>
          <w:spacing w:val="-5"/>
          <w:sz w:val="26"/>
        </w:rPr>
        <w:t xml:space="preserve"> </w:t>
      </w:r>
      <w:r>
        <w:rPr>
          <w:sz w:val="26"/>
        </w:rPr>
        <w:t>tomó</w:t>
      </w:r>
      <w:r>
        <w:rPr>
          <w:spacing w:val="-5"/>
          <w:sz w:val="26"/>
        </w:rPr>
        <w:t xml:space="preserve"> </w:t>
      </w:r>
      <w:r>
        <w:rPr>
          <w:sz w:val="26"/>
        </w:rPr>
        <w:t>la</w:t>
      </w:r>
      <w:r>
        <w:rPr>
          <w:spacing w:val="-6"/>
          <w:sz w:val="26"/>
        </w:rPr>
        <w:t xml:space="preserve"> </w:t>
      </w:r>
      <w:r>
        <w:rPr>
          <w:sz w:val="26"/>
        </w:rPr>
        <w:t>decisión</w:t>
      </w:r>
      <w:r>
        <w:rPr>
          <w:spacing w:val="-5"/>
          <w:sz w:val="26"/>
        </w:rPr>
        <w:t xml:space="preserve"> </w:t>
      </w:r>
      <w:r>
        <w:rPr>
          <w:sz w:val="26"/>
        </w:rPr>
        <w:t>original será miembro del Tribunal de Apelaciones.</w:t>
      </w:r>
    </w:p>
    <w:p w14:paraId="75446EEE" w14:textId="77777777" w:rsidR="00FE79DA" w:rsidRDefault="00000000">
      <w:pPr>
        <w:pStyle w:val="Prrafodelista"/>
        <w:numPr>
          <w:ilvl w:val="1"/>
          <w:numId w:val="2"/>
        </w:numPr>
        <w:tabs>
          <w:tab w:val="left" w:pos="1058"/>
          <w:tab w:val="left" w:pos="1060"/>
        </w:tabs>
        <w:ind w:right="395" w:hanging="720"/>
        <w:jc w:val="both"/>
        <w:rPr>
          <w:sz w:val="26"/>
        </w:rPr>
      </w:pPr>
      <w:r>
        <w:rPr>
          <w:sz w:val="26"/>
        </w:rPr>
        <w:t>El</w:t>
      </w:r>
      <w:r>
        <w:rPr>
          <w:spacing w:val="-17"/>
          <w:sz w:val="26"/>
        </w:rPr>
        <w:t xml:space="preserve"> </w:t>
      </w:r>
      <w:r>
        <w:rPr>
          <w:sz w:val="26"/>
        </w:rPr>
        <w:t>Tribunal</w:t>
      </w:r>
      <w:r>
        <w:rPr>
          <w:spacing w:val="-16"/>
          <w:sz w:val="26"/>
        </w:rPr>
        <w:t xml:space="preserve"> </w:t>
      </w:r>
      <w:r>
        <w:rPr>
          <w:sz w:val="26"/>
        </w:rPr>
        <w:t>de</w:t>
      </w:r>
      <w:r>
        <w:rPr>
          <w:spacing w:val="-16"/>
          <w:sz w:val="26"/>
        </w:rPr>
        <w:t xml:space="preserve"> </w:t>
      </w:r>
      <w:r>
        <w:rPr>
          <w:sz w:val="26"/>
        </w:rPr>
        <w:t>Apelaciones</w:t>
      </w:r>
      <w:r>
        <w:rPr>
          <w:spacing w:val="-16"/>
          <w:sz w:val="26"/>
        </w:rPr>
        <w:t xml:space="preserve"> </w:t>
      </w:r>
      <w:r>
        <w:rPr>
          <w:sz w:val="26"/>
        </w:rPr>
        <w:t>constará</w:t>
      </w:r>
      <w:r>
        <w:rPr>
          <w:spacing w:val="-17"/>
          <w:sz w:val="26"/>
        </w:rPr>
        <w:t xml:space="preserve"> </w:t>
      </w:r>
      <w:r>
        <w:rPr>
          <w:sz w:val="26"/>
        </w:rPr>
        <w:t>de</w:t>
      </w:r>
      <w:r>
        <w:rPr>
          <w:spacing w:val="-16"/>
          <w:sz w:val="26"/>
        </w:rPr>
        <w:t xml:space="preserve"> </w:t>
      </w:r>
      <w:r>
        <w:rPr>
          <w:sz w:val="26"/>
        </w:rPr>
        <w:t>tantos</w:t>
      </w:r>
      <w:r>
        <w:rPr>
          <w:spacing w:val="-16"/>
          <w:sz w:val="26"/>
        </w:rPr>
        <w:t xml:space="preserve"> </w:t>
      </w:r>
      <w:r>
        <w:rPr>
          <w:sz w:val="26"/>
        </w:rPr>
        <w:t>miembros</w:t>
      </w:r>
      <w:r>
        <w:rPr>
          <w:spacing w:val="-16"/>
          <w:sz w:val="26"/>
        </w:rPr>
        <w:t xml:space="preserve"> </w:t>
      </w:r>
      <w:r>
        <w:rPr>
          <w:sz w:val="26"/>
        </w:rPr>
        <w:t>como</w:t>
      </w:r>
      <w:r>
        <w:rPr>
          <w:spacing w:val="-17"/>
          <w:sz w:val="26"/>
        </w:rPr>
        <w:t xml:space="preserve"> </w:t>
      </w:r>
      <w:r>
        <w:rPr>
          <w:sz w:val="26"/>
        </w:rPr>
        <w:t>el</w:t>
      </w:r>
      <w:r>
        <w:rPr>
          <w:spacing w:val="-16"/>
          <w:sz w:val="26"/>
        </w:rPr>
        <w:t xml:space="preserve"> </w:t>
      </w:r>
      <w:r>
        <w:rPr>
          <w:sz w:val="26"/>
        </w:rPr>
        <w:t>Presidente</w:t>
      </w:r>
      <w:r>
        <w:rPr>
          <w:spacing w:val="-16"/>
          <w:sz w:val="26"/>
        </w:rPr>
        <w:t xml:space="preserve"> </w:t>
      </w:r>
      <w:r>
        <w:rPr>
          <w:sz w:val="26"/>
        </w:rPr>
        <w:t>o</w:t>
      </w:r>
      <w:r>
        <w:rPr>
          <w:spacing w:val="-16"/>
          <w:sz w:val="26"/>
        </w:rPr>
        <w:t xml:space="preserve"> </w:t>
      </w:r>
      <w:r>
        <w:rPr>
          <w:sz w:val="26"/>
        </w:rPr>
        <w:t>la persona</w:t>
      </w:r>
      <w:r>
        <w:rPr>
          <w:spacing w:val="-7"/>
          <w:sz w:val="26"/>
        </w:rPr>
        <w:t xml:space="preserve"> </w:t>
      </w:r>
      <w:r>
        <w:rPr>
          <w:sz w:val="26"/>
        </w:rPr>
        <w:t>que</w:t>
      </w:r>
      <w:r>
        <w:rPr>
          <w:spacing w:val="-7"/>
          <w:sz w:val="26"/>
        </w:rPr>
        <w:t xml:space="preserve"> </w:t>
      </w:r>
      <w:r>
        <w:rPr>
          <w:sz w:val="26"/>
        </w:rPr>
        <w:t>lo</w:t>
      </w:r>
      <w:r>
        <w:rPr>
          <w:spacing w:val="-5"/>
          <w:sz w:val="26"/>
        </w:rPr>
        <w:t xml:space="preserve"> </w:t>
      </w:r>
      <w:r>
        <w:rPr>
          <w:sz w:val="26"/>
        </w:rPr>
        <w:t>sustituya</w:t>
      </w:r>
      <w:r>
        <w:rPr>
          <w:spacing w:val="-7"/>
          <w:sz w:val="26"/>
        </w:rPr>
        <w:t xml:space="preserve"> </w:t>
      </w:r>
      <w:r>
        <w:rPr>
          <w:sz w:val="26"/>
        </w:rPr>
        <w:t>determinen,</w:t>
      </w:r>
      <w:r>
        <w:rPr>
          <w:spacing w:val="-8"/>
          <w:sz w:val="26"/>
        </w:rPr>
        <w:t xml:space="preserve"> </w:t>
      </w:r>
      <w:r>
        <w:rPr>
          <w:sz w:val="26"/>
        </w:rPr>
        <w:t>pero</w:t>
      </w:r>
      <w:r>
        <w:rPr>
          <w:spacing w:val="-6"/>
          <w:sz w:val="26"/>
        </w:rPr>
        <w:t xml:space="preserve"> </w:t>
      </w:r>
      <w:r>
        <w:rPr>
          <w:sz w:val="26"/>
        </w:rPr>
        <w:t>no</w:t>
      </w:r>
      <w:r>
        <w:rPr>
          <w:spacing w:val="-6"/>
          <w:sz w:val="26"/>
        </w:rPr>
        <w:t xml:space="preserve"> </w:t>
      </w:r>
      <w:r>
        <w:rPr>
          <w:sz w:val="26"/>
        </w:rPr>
        <w:t>serán</w:t>
      </w:r>
      <w:r>
        <w:rPr>
          <w:spacing w:val="-6"/>
          <w:sz w:val="26"/>
        </w:rPr>
        <w:t xml:space="preserve"> </w:t>
      </w:r>
      <w:r>
        <w:rPr>
          <w:sz w:val="26"/>
        </w:rPr>
        <w:t>menos</w:t>
      </w:r>
      <w:r>
        <w:rPr>
          <w:spacing w:val="-6"/>
          <w:sz w:val="26"/>
        </w:rPr>
        <w:t xml:space="preserve"> </w:t>
      </w:r>
      <w:r>
        <w:rPr>
          <w:sz w:val="26"/>
        </w:rPr>
        <w:t>de</w:t>
      </w:r>
      <w:r>
        <w:rPr>
          <w:spacing w:val="-7"/>
          <w:sz w:val="26"/>
        </w:rPr>
        <w:t xml:space="preserve"> </w:t>
      </w:r>
      <w:r>
        <w:rPr>
          <w:sz w:val="26"/>
        </w:rPr>
        <w:t>tres.</w:t>
      </w:r>
    </w:p>
    <w:p w14:paraId="5D608995" w14:textId="77777777" w:rsidR="00FE79DA" w:rsidRDefault="00000000">
      <w:pPr>
        <w:pStyle w:val="Prrafodelista"/>
        <w:numPr>
          <w:ilvl w:val="1"/>
          <w:numId w:val="2"/>
        </w:numPr>
        <w:tabs>
          <w:tab w:val="left" w:pos="1058"/>
          <w:tab w:val="left" w:pos="1060"/>
        </w:tabs>
        <w:spacing w:before="1"/>
        <w:ind w:right="398" w:hanging="720"/>
        <w:jc w:val="both"/>
        <w:rPr>
          <w:sz w:val="26"/>
        </w:rPr>
      </w:pPr>
      <w:r>
        <w:rPr>
          <w:sz w:val="26"/>
        </w:rPr>
        <w:t>El</w:t>
      </w:r>
      <w:r>
        <w:rPr>
          <w:spacing w:val="-9"/>
          <w:sz w:val="26"/>
        </w:rPr>
        <w:t xml:space="preserve"> </w:t>
      </w:r>
      <w:r>
        <w:rPr>
          <w:sz w:val="26"/>
        </w:rPr>
        <w:t>Tribunal</w:t>
      </w:r>
      <w:r>
        <w:rPr>
          <w:spacing w:val="-9"/>
          <w:sz w:val="26"/>
        </w:rPr>
        <w:t xml:space="preserve"> </w:t>
      </w:r>
      <w:r>
        <w:rPr>
          <w:sz w:val="26"/>
        </w:rPr>
        <w:t>de</w:t>
      </w:r>
      <w:r>
        <w:rPr>
          <w:spacing w:val="-9"/>
          <w:sz w:val="26"/>
        </w:rPr>
        <w:t xml:space="preserve"> </w:t>
      </w:r>
      <w:r>
        <w:rPr>
          <w:sz w:val="26"/>
        </w:rPr>
        <w:t>Apelaciones</w:t>
      </w:r>
      <w:r>
        <w:rPr>
          <w:spacing w:val="-9"/>
          <w:sz w:val="26"/>
        </w:rPr>
        <w:t xml:space="preserve"> </w:t>
      </w:r>
      <w:r>
        <w:rPr>
          <w:sz w:val="26"/>
        </w:rPr>
        <w:t>nombrará</w:t>
      </w:r>
      <w:r>
        <w:rPr>
          <w:spacing w:val="-8"/>
          <w:sz w:val="26"/>
        </w:rPr>
        <w:t xml:space="preserve"> </w:t>
      </w:r>
      <w:r>
        <w:rPr>
          <w:sz w:val="26"/>
        </w:rPr>
        <w:t>a</w:t>
      </w:r>
      <w:r>
        <w:rPr>
          <w:spacing w:val="-9"/>
          <w:sz w:val="26"/>
        </w:rPr>
        <w:t xml:space="preserve"> </w:t>
      </w:r>
      <w:r>
        <w:rPr>
          <w:sz w:val="26"/>
        </w:rPr>
        <w:t>una</w:t>
      </w:r>
      <w:r>
        <w:rPr>
          <w:spacing w:val="-9"/>
          <w:sz w:val="26"/>
        </w:rPr>
        <w:t xml:space="preserve"> </w:t>
      </w:r>
      <w:r>
        <w:rPr>
          <w:sz w:val="26"/>
        </w:rPr>
        <w:t>persona</w:t>
      </w:r>
      <w:r>
        <w:rPr>
          <w:spacing w:val="-9"/>
          <w:sz w:val="26"/>
        </w:rPr>
        <w:t xml:space="preserve"> </w:t>
      </w:r>
      <w:r>
        <w:rPr>
          <w:sz w:val="26"/>
        </w:rPr>
        <w:t>de</w:t>
      </w:r>
      <w:r>
        <w:rPr>
          <w:spacing w:val="-8"/>
          <w:sz w:val="26"/>
        </w:rPr>
        <w:t xml:space="preserve"> </w:t>
      </w:r>
      <w:r>
        <w:rPr>
          <w:sz w:val="26"/>
        </w:rPr>
        <w:t>entre</w:t>
      </w:r>
      <w:r>
        <w:rPr>
          <w:spacing w:val="-8"/>
          <w:sz w:val="26"/>
        </w:rPr>
        <w:t xml:space="preserve"> </w:t>
      </w:r>
      <w:r>
        <w:rPr>
          <w:sz w:val="26"/>
        </w:rPr>
        <w:t>ellos</w:t>
      </w:r>
      <w:r>
        <w:rPr>
          <w:spacing w:val="-9"/>
          <w:sz w:val="26"/>
        </w:rPr>
        <w:t xml:space="preserve"> </w:t>
      </w:r>
      <w:r>
        <w:rPr>
          <w:sz w:val="26"/>
        </w:rPr>
        <w:t>mismos</w:t>
      </w:r>
      <w:r>
        <w:rPr>
          <w:spacing w:val="-9"/>
          <w:sz w:val="26"/>
        </w:rPr>
        <w:t xml:space="preserve"> </w:t>
      </w:r>
      <w:r>
        <w:rPr>
          <w:sz w:val="26"/>
        </w:rPr>
        <w:t>para encargarse de la presidencia.</w:t>
      </w:r>
    </w:p>
    <w:p w14:paraId="5B8B1356" w14:textId="77777777" w:rsidR="00FE79DA" w:rsidRDefault="00000000">
      <w:pPr>
        <w:pStyle w:val="Prrafodelista"/>
        <w:numPr>
          <w:ilvl w:val="1"/>
          <w:numId w:val="2"/>
        </w:numPr>
        <w:tabs>
          <w:tab w:val="left" w:pos="1058"/>
          <w:tab w:val="left" w:pos="1060"/>
        </w:tabs>
        <w:ind w:right="395" w:hanging="720"/>
        <w:jc w:val="both"/>
        <w:rPr>
          <w:sz w:val="26"/>
        </w:rPr>
      </w:pPr>
      <w:r>
        <w:rPr>
          <w:sz w:val="26"/>
        </w:rPr>
        <w:t xml:space="preserve">La persona encargada de la presidencia tendrá derecho a regular los procedimientos antes de una apelación y en cualquier momento durante la </w:t>
      </w:r>
      <w:r>
        <w:rPr>
          <w:spacing w:val="-2"/>
          <w:sz w:val="26"/>
        </w:rPr>
        <w:t>misma.</w:t>
      </w:r>
    </w:p>
    <w:p w14:paraId="0171ADE7" w14:textId="77777777" w:rsidR="00FE79DA" w:rsidRDefault="00000000">
      <w:pPr>
        <w:pStyle w:val="Ttulo2"/>
        <w:numPr>
          <w:ilvl w:val="0"/>
          <w:numId w:val="2"/>
        </w:numPr>
        <w:tabs>
          <w:tab w:val="left" w:pos="1077"/>
        </w:tabs>
        <w:spacing w:before="298"/>
      </w:pPr>
      <w:r>
        <w:rPr>
          <w:spacing w:val="-4"/>
        </w:rPr>
        <w:t>SOLICITUD</w:t>
      </w:r>
      <w:r>
        <w:rPr>
          <w:spacing w:val="-3"/>
        </w:rPr>
        <w:t xml:space="preserve"> </w:t>
      </w:r>
      <w:r>
        <w:rPr>
          <w:spacing w:val="-4"/>
        </w:rPr>
        <w:t>DE APELACIÓN</w:t>
      </w:r>
    </w:p>
    <w:p w14:paraId="01291A5D" w14:textId="77777777" w:rsidR="00FE79DA" w:rsidRDefault="00000000">
      <w:pPr>
        <w:pStyle w:val="Prrafodelista"/>
        <w:numPr>
          <w:ilvl w:val="1"/>
          <w:numId w:val="2"/>
        </w:numPr>
        <w:tabs>
          <w:tab w:val="left" w:pos="1058"/>
          <w:tab w:val="left" w:pos="1060"/>
        </w:tabs>
        <w:spacing w:before="1"/>
        <w:ind w:right="397" w:hanging="720"/>
        <w:jc w:val="both"/>
        <w:rPr>
          <w:sz w:val="26"/>
        </w:rPr>
      </w:pPr>
      <w:r>
        <w:rPr>
          <w:sz w:val="26"/>
        </w:rPr>
        <w:t>Un</w:t>
      </w:r>
      <w:r>
        <w:rPr>
          <w:spacing w:val="-12"/>
          <w:sz w:val="26"/>
        </w:rPr>
        <w:t xml:space="preserve"> </w:t>
      </w:r>
      <w:r>
        <w:rPr>
          <w:sz w:val="26"/>
        </w:rPr>
        <w:t>solicitante</w:t>
      </w:r>
      <w:r>
        <w:rPr>
          <w:spacing w:val="-11"/>
          <w:sz w:val="26"/>
        </w:rPr>
        <w:t xml:space="preserve"> </w:t>
      </w:r>
      <w:r>
        <w:rPr>
          <w:sz w:val="26"/>
        </w:rPr>
        <w:t>(o</w:t>
      </w:r>
      <w:r>
        <w:rPr>
          <w:spacing w:val="-12"/>
          <w:sz w:val="26"/>
        </w:rPr>
        <w:t xml:space="preserve"> </w:t>
      </w:r>
      <w:r>
        <w:rPr>
          <w:sz w:val="26"/>
        </w:rPr>
        <w:t>persona</w:t>
      </w:r>
      <w:r>
        <w:rPr>
          <w:spacing w:val="-13"/>
          <w:sz w:val="26"/>
        </w:rPr>
        <w:t xml:space="preserve"> </w:t>
      </w:r>
      <w:r>
        <w:rPr>
          <w:sz w:val="26"/>
        </w:rPr>
        <w:t>o</w:t>
      </w:r>
      <w:r>
        <w:rPr>
          <w:spacing w:val="-12"/>
          <w:sz w:val="26"/>
        </w:rPr>
        <w:t xml:space="preserve"> </w:t>
      </w:r>
      <w:r>
        <w:rPr>
          <w:sz w:val="26"/>
        </w:rPr>
        <w:t>asociación</w:t>
      </w:r>
      <w:r>
        <w:rPr>
          <w:spacing w:val="-12"/>
          <w:sz w:val="26"/>
        </w:rPr>
        <w:t xml:space="preserve"> </w:t>
      </w:r>
      <w:r>
        <w:rPr>
          <w:sz w:val="26"/>
        </w:rPr>
        <w:t>que</w:t>
      </w:r>
      <w:r>
        <w:rPr>
          <w:spacing w:val="-12"/>
          <w:sz w:val="26"/>
        </w:rPr>
        <w:t xml:space="preserve"> </w:t>
      </w:r>
      <w:r>
        <w:rPr>
          <w:sz w:val="26"/>
        </w:rPr>
        <w:t>ha</w:t>
      </w:r>
      <w:r>
        <w:rPr>
          <w:spacing w:val="-12"/>
          <w:sz w:val="26"/>
        </w:rPr>
        <w:t xml:space="preserve"> </w:t>
      </w:r>
      <w:r>
        <w:rPr>
          <w:sz w:val="26"/>
        </w:rPr>
        <w:t>expresado</w:t>
      </w:r>
      <w:r>
        <w:rPr>
          <w:spacing w:val="-12"/>
          <w:sz w:val="26"/>
        </w:rPr>
        <w:t xml:space="preserve"> </w:t>
      </w:r>
      <w:r>
        <w:rPr>
          <w:sz w:val="26"/>
        </w:rPr>
        <w:t>interés</w:t>
      </w:r>
      <w:r>
        <w:rPr>
          <w:spacing w:val="-12"/>
          <w:sz w:val="26"/>
        </w:rPr>
        <w:t xml:space="preserve"> </w:t>
      </w:r>
      <w:r>
        <w:rPr>
          <w:sz w:val="26"/>
        </w:rPr>
        <w:t>y</w:t>
      </w:r>
      <w:r>
        <w:rPr>
          <w:spacing w:val="-12"/>
          <w:sz w:val="26"/>
        </w:rPr>
        <w:t xml:space="preserve"> </w:t>
      </w:r>
      <w:r>
        <w:rPr>
          <w:sz w:val="26"/>
        </w:rPr>
        <w:t>ha</w:t>
      </w:r>
      <w:r>
        <w:rPr>
          <w:spacing w:val="-12"/>
          <w:sz w:val="26"/>
        </w:rPr>
        <w:t xml:space="preserve"> </w:t>
      </w:r>
      <w:r>
        <w:rPr>
          <w:sz w:val="26"/>
        </w:rPr>
        <w:t>presentado comentarios, objeciones o peticiones a la propuesta de una resolución) puede apelar</w:t>
      </w:r>
      <w:r>
        <w:rPr>
          <w:spacing w:val="-3"/>
          <w:sz w:val="26"/>
        </w:rPr>
        <w:t xml:space="preserve"> </w:t>
      </w:r>
      <w:r>
        <w:rPr>
          <w:sz w:val="26"/>
        </w:rPr>
        <w:t>a</w:t>
      </w:r>
      <w:r>
        <w:rPr>
          <w:spacing w:val="-4"/>
          <w:sz w:val="26"/>
        </w:rPr>
        <w:t xml:space="preserve"> </w:t>
      </w:r>
      <w:r>
        <w:rPr>
          <w:sz w:val="26"/>
        </w:rPr>
        <w:t>cualquier</w:t>
      </w:r>
      <w:r>
        <w:rPr>
          <w:spacing w:val="-4"/>
          <w:sz w:val="26"/>
        </w:rPr>
        <w:t xml:space="preserve"> </w:t>
      </w:r>
      <w:r>
        <w:rPr>
          <w:sz w:val="26"/>
        </w:rPr>
        <w:t>decisión</w:t>
      </w:r>
      <w:r>
        <w:rPr>
          <w:spacing w:val="-4"/>
          <w:sz w:val="26"/>
        </w:rPr>
        <w:t xml:space="preserve"> </w:t>
      </w:r>
      <w:r>
        <w:rPr>
          <w:sz w:val="26"/>
        </w:rPr>
        <w:t>del</w:t>
      </w:r>
      <w:r>
        <w:rPr>
          <w:spacing w:val="-4"/>
          <w:sz w:val="26"/>
        </w:rPr>
        <w:t xml:space="preserve"> </w:t>
      </w:r>
      <w:r>
        <w:rPr>
          <w:sz w:val="26"/>
        </w:rPr>
        <w:t>Consejo</w:t>
      </w:r>
      <w:r>
        <w:rPr>
          <w:spacing w:val="-3"/>
          <w:sz w:val="26"/>
        </w:rPr>
        <w:t xml:space="preserve"> </w:t>
      </w:r>
      <w:r>
        <w:rPr>
          <w:sz w:val="26"/>
        </w:rPr>
        <w:t>de</w:t>
      </w:r>
      <w:r>
        <w:rPr>
          <w:spacing w:val="-4"/>
          <w:sz w:val="26"/>
        </w:rPr>
        <w:t xml:space="preserve"> </w:t>
      </w:r>
      <w:r>
        <w:rPr>
          <w:sz w:val="26"/>
        </w:rPr>
        <w:t>Resoluciones:</w:t>
      </w:r>
    </w:p>
    <w:p w14:paraId="20E5120B" w14:textId="77777777" w:rsidR="00FE79DA" w:rsidRDefault="00000000">
      <w:pPr>
        <w:pStyle w:val="Prrafodelista"/>
        <w:numPr>
          <w:ilvl w:val="1"/>
          <w:numId w:val="2"/>
        </w:numPr>
        <w:tabs>
          <w:tab w:val="left" w:pos="1075"/>
        </w:tabs>
        <w:spacing w:line="298" w:lineRule="exact"/>
        <w:ind w:left="1075" w:hanging="735"/>
        <w:jc w:val="both"/>
        <w:rPr>
          <w:sz w:val="26"/>
        </w:rPr>
      </w:pPr>
      <w:r>
        <w:rPr>
          <w:spacing w:val="-2"/>
          <w:sz w:val="26"/>
        </w:rPr>
        <w:t>Para</w:t>
      </w:r>
      <w:r>
        <w:rPr>
          <w:spacing w:val="-13"/>
          <w:sz w:val="26"/>
        </w:rPr>
        <w:t xml:space="preserve"> </w:t>
      </w:r>
      <w:r>
        <w:rPr>
          <w:spacing w:val="-2"/>
          <w:sz w:val="26"/>
        </w:rPr>
        <w:t>que</w:t>
      </w:r>
      <w:r>
        <w:rPr>
          <w:spacing w:val="-11"/>
          <w:sz w:val="26"/>
        </w:rPr>
        <w:t xml:space="preserve"> </w:t>
      </w:r>
      <w:r>
        <w:rPr>
          <w:spacing w:val="-2"/>
          <w:sz w:val="26"/>
        </w:rPr>
        <w:t>una</w:t>
      </w:r>
      <w:r>
        <w:rPr>
          <w:spacing w:val="-11"/>
          <w:sz w:val="26"/>
        </w:rPr>
        <w:t xml:space="preserve"> </w:t>
      </w:r>
      <w:r>
        <w:rPr>
          <w:spacing w:val="-2"/>
          <w:sz w:val="26"/>
        </w:rPr>
        <w:t>solicitud</w:t>
      </w:r>
      <w:r>
        <w:rPr>
          <w:spacing w:val="-9"/>
          <w:sz w:val="26"/>
        </w:rPr>
        <w:t xml:space="preserve"> </w:t>
      </w:r>
      <w:r>
        <w:rPr>
          <w:spacing w:val="-2"/>
          <w:sz w:val="26"/>
        </w:rPr>
        <w:t>de</w:t>
      </w:r>
      <w:r>
        <w:rPr>
          <w:spacing w:val="-10"/>
          <w:sz w:val="26"/>
        </w:rPr>
        <w:t xml:space="preserve"> </w:t>
      </w:r>
      <w:r>
        <w:rPr>
          <w:spacing w:val="-2"/>
          <w:sz w:val="26"/>
        </w:rPr>
        <w:t>apelación</w:t>
      </w:r>
      <w:r>
        <w:rPr>
          <w:spacing w:val="-11"/>
          <w:sz w:val="26"/>
        </w:rPr>
        <w:t xml:space="preserve"> </w:t>
      </w:r>
      <w:r>
        <w:rPr>
          <w:spacing w:val="-2"/>
          <w:sz w:val="26"/>
        </w:rPr>
        <w:t>sea</w:t>
      </w:r>
      <w:r>
        <w:rPr>
          <w:spacing w:val="-12"/>
          <w:sz w:val="26"/>
        </w:rPr>
        <w:t xml:space="preserve"> </w:t>
      </w:r>
      <w:r>
        <w:rPr>
          <w:spacing w:val="-2"/>
          <w:sz w:val="26"/>
        </w:rPr>
        <w:t>válida</w:t>
      </w:r>
      <w:r>
        <w:rPr>
          <w:spacing w:val="-10"/>
          <w:sz w:val="26"/>
        </w:rPr>
        <w:t xml:space="preserve"> </w:t>
      </w:r>
      <w:r>
        <w:rPr>
          <w:spacing w:val="-2"/>
          <w:sz w:val="26"/>
        </w:rPr>
        <w:t>debe:</w:t>
      </w:r>
    </w:p>
    <w:p w14:paraId="0EF1EE13" w14:textId="77777777" w:rsidR="00FE79DA" w:rsidRDefault="00000000">
      <w:pPr>
        <w:pStyle w:val="Prrafodelista"/>
        <w:numPr>
          <w:ilvl w:val="2"/>
          <w:numId w:val="2"/>
        </w:numPr>
        <w:tabs>
          <w:tab w:val="left" w:pos="1409"/>
          <w:tab w:val="left" w:pos="1412"/>
        </w:tabs>
        <w:ind w:left="1412" w:right="398" w:hanging="336"/>
        <w:jc w:val="both"/>
        <w:rPr>
          <w:sz w:val="26"/>
        </w:rPr>
      </w:pPr>
      <w:r>
        <w:rPr>
          <w:sz w:val="26"/>
        </w:rPr>
        <w:t>hacerse por escrito a la persona a cargo de la presidencia del Consejo de Resoluciones que tomó la decisión como máximo 45 días después de la notificación de la decisión;</w:t>
      </w:r>
    </w:p>
    <w:p w14:paraId="72471153" w14:textId="77777777" w:rsidR="00FE79DA" w:rsidRDefault="00000000">
      <w:pPr>
        <w:pStyle w:val="Prrafodelista"/>
        <w:numPr>
          <w:ilvl w:val="2"/>
          <w:numId w:val="2"/>
        </w:numPr>
        <w:tabs>
          <w:tab w:val="left" w:pos="1417"/>
        </w:tabs>
        <w:spacing w:before="1"/>
        <w:ind w:left="1417" w:hanging="340"/>
        <w:jc w:val="both"/>
        <w:rPr>
          <w:sz w:val="26"/>
        </w:rPr>
      </w:pPr>
      <w:r>
        <w:rPr>
          <w:spacing w:val="-2"/>
          <w:sz w:val="26"/>
        </w:rPr>
        <w:t>señalar</w:t>
      </w:r>
      <w:r>
        <w:rPr>
          <w:spacing w:val="-9"/>
          <w:sz w:val="26"/>
        </w:rPr>
        <w:t xml:space="preserve"> </w:t>
      </w:r>
      <w:r>
        <w:rPr>
          <w:spacing w:val="-2"/>
          <w:sz w:val="26"/>
        </w:rPr>
        <w:t>los</w:t>
      </w:r>
      <w:r>
        <w:rPr>
          <w:spacing w:val="-8"/>
          <w:sz w:val="26"/>
        </w:rPr>
        <w:t xml:space="preserve"> </w:t>
      </w:r>
      <w:r>
        <w:rPr>
          <w:spacing w:val="-2"/>
          <w:sz w:val="26"/>
        </w:rPr>
        <w:t>detalles</w:t>
      </w:r>
      <w:r>
        <w:rPr>
          <w:spacing w:val="-12"/>
          <w:sz w:val="26"/>
        </w:rPr>
        <w:t xml:space="preserve"> </w:t>
      </w:r>
      <w:r>
        <w:rPr>
          <w:spacing w:val="-2"/>
          <w:sz w:val="26"/>
        </w:rPr>
        <w:t>de</w:t>
      </w:r>
      <w:r>
        <w:rPr>
          <w:spacing w:val="-9"/>
          <w:sz w:val="26"/>
        </w:rPr>
        <w:t xml:space="preserve"> </w:t>
      </w:r>
      <w:r>
        <w:rPr>
          <w:spacing w:val="-2"/>
          <w:sz w:val="26"/>
        </w:rPr>
        <w:t>la</w:t>
      </w:r>
      <w:r>
        <w:rPr>
          <w:spacing w:val="-11"/>
          <w:sz w:val="26"/>
        </w:rPr>
        <w:t xml:space="preserve"> </w:t>
      </w:r>
      <w:r>
        <w:rPr>
          <w:spacing w:val="-2"/>
          <w:sz w:val="26"/>
        </w:rPr>
        <w:t>decisión</w:t>
      </w:r>
      <w:r>
        <w:rPr>
          <w:spacing w:val="-8"/>
          <w:sz w:val="26"/>
        </w:rPr>
        <w:t xml:space="preserve"> </w:t>
      </w:r>
      <w:r>
        <w:rPr>
          <w:spacing w:val="-2"/>
          <w:sz w:val="26"/>
        </w:rPr>
        <w:t>contra</w:t>
      </w:r>
      <w:r>
        <w:rPr>
          <w:spacing w:val="-10"/>
          <w:sz w:val="26"/>
        </w:rPr>
        <w:t xml:space="preserve"> </w:t>
      </w:r>
      <w:r>
        <w:rPr>
          <w:spacing w:val="-2"/>
          <w:sz w:val="26"/>
        </w:rPr>
        <w:t>la</w:t>
      </w:r>
      <w:r>
        <w:rPr>
          <w:spacing w:val="-10"/>
          <w:sz w:val="26"/>
        </w:rPr>
        <w:t xml:space="preserve"> </w:t>
      </w:r>
      <w:r>
        <w:rPr>
          <w:spacing w:val="-2"/>
          <w:sz w:val="26"/>
        </w:rPr>
        <w:t>que</w:t>
      </w:r>
      <w:r>
        <w:rPr>
          <w:spacing w:val="-10"/>
          <w:sz w:val="26"/>
        </w:rPr>
        <w:t xml:space="preserve"> </w:t>
      </w:r>
      <w:r>
        <w:rPr>
          <w:spacing w:val="-2"/>
          <w:sz w:val="26"/>
        </w:rPr>
        <w:t>se</w:t>
      </w:r>
      <w:r>
        <w:rPr>
          <w:spacing w:val="-9"/>
          <w:sz w:val="26"/>
        </w:rPr>
        <w:t xml:space="preserve"> </w:t>
      </w:r>
      <w:r>
        <w:rPr>
          <w:spacing w:val="-2"/>
          <w:sz w:val="26"/>
        </w:rPr>
        <w:t>apela;</w:t>
      </w:r>
      <w:r>
        <w:rPr>
          <w:spacing w:val="-9"/>
          <w:sz w:val="26"/>
        </w:rPr>
        <w:t xml:space="preserve"> </w:t>
      </w:r>
      <w:r>
        <w:rPr>
          <w:spacing w:val="-10"/>
          <w:sz w:val="26"/>
        </w:rPr>
        <w:t>y</w:t>
      </w:r>
    </w:p>
    <w:p w14:paraId="2B708B1C" w14:textId="77777777" w:rsidR="00FE79DA" w:rsidRDefault="00000000">
      <w:pPr>
        <w:pStyle w:val="Prrafodelista"/>
        <w:numPr>
          <w:ilvl w:val="2"/>
          <w:numId w:val="2"/>
        </w:numPr>
        <w:tabs>
          <w:tab w:val="left" w:pos="1416"/>
        </w:tabs>
        <w:ind w:left="1416" w:hanging="339"/>
        <w:jc w:val="both"/>
        <w:rPr>
          <w:sz w:val="26"/>
        </w:rPr>
      </w:pPr>
      <w:r>
        <w:rPr>
          <w:spacing w:val="-2"/>
          <w:sz w:val="26"/>
        </w:rPr>
        <w:t>debe</w:t>
      </w:r>
      <w:r>
        <w:rPr>
          <w:spacing w:val="-11"/>
          <w:sz w:val="26"/>
        </w:rPr>
        <w:t xml:space="preserve"> </w:t>
      </w:r>
      <w:r>
        <w:rPr>
          <w:spacing w:val="-2"/>
          <w:sz w:val="26"/>
        </w:rPr>
        <w:t>incluir</w:t>
      </w:r>
      <w:r>
        <w:rPr>
          <w:spacing w:val="-10"/>
          <w:sz w:val="26"/>
        </w:rPr>
        <w:t xml:space="preserve"> </w:t>
      </w:r>
      <w:r>
        <w:rPr>
          <w:spacing w:val="-2"/>
          <w:sz w:val="26"/>
        </w:rPr>
        <w:t>todos</w:t>
      </w:r>
      <w:r>
        <w:rPr>
          <w:spacing w:val="-10"/>
          <w:sz w:val="26"/>
        </w:rPr>
        <w:t xml:space="preserve"> </w:t>
      </w:r>
      <w:r>
        <w:rPr>
          <w:spacing w:val="-2"/>
          <w:sz w:val="26"/>
        </w:rPr>
        <w:t>los</w:t>
      </w:r>
      <w:r>
        <w:rPr>
          <w:spacing w:val="-11"/>
          <w:sz w:val="26"/>
        </w:rPr>
        <w:t xml:space="preserve"> </w:t>
      </w:r>
      <w:r>
        <w:rPr>
          <w:spacing w:val="-2"/>
          <w:sz w:val="26"/>
        </w:rPr>
        <w:t>razonamientos</w:t>
      </w:r>
      <w:r>
        <w:rPr>
          <w:spacing w:val="-12"/>
          <w:sz w:val="26"/>
        </w:rPr>
        <w:t xml:space="preserve"> </w:t>
      </w:r>
      <w:r>
        <w:rPr>
          <w:spacing w:val="-2"/>
          <w:sz w:val="26"/>
        </w:rPr>
        <w:t>de</w:t>
      </w:r>
      <w:r>
        <w:rPr>
          <w:spacing w:val="-10"/>
          <w:sz w:val="26"/>
        </w:rPr>
        <w:t xml:space="preserve"> </w:t>
      </w:r>
      <w:r>
        <w:rPr>
          <w:spacing w:val="-2"/>
          <w:sz w:val="26"/>
        </w:rPr>
        <w:t>la</w:t>
      </w:r>
      <w:r>
        <w:rPr>
          <w:spacing w:val="-10"/>
          <w:sz w:val="26"/>
        </w:rPr>
        <w:t xml:space="preserve"> </w:t>
      </w:r>
      <w:r>
        <w:rPr>
          <w:spacing w:val="-2"/>
          <w:sz w:val="26"/>
        </w:rPr>
        <w:t>apelación.</w:t>
      </w:r>
    </w:p>
    <w:p w14:paraId="17958D43" w14:textId="77777777" w:rsidR="00FE79DA" w:rsidRDefault="00000000">
      <w:pPr>
        <w:pStyle w:val="Prrafodelista"/>
        <w:numPr>
          <w:ilvl w:val="1"/>
          <w:numId w:val="2"/>
        </w:numPr>
        <w:tabs>
          <w:tab w:val="left" w:pos="1058"/>
          <w:tab w:val="left" w:pos="1060"/>
        </w:tabs>
        <w:ind w:right="398" w:hanging="720"/>
        <w:jc w:val="both"/>
        <w:rPr>
          <w:sz w:val="26"/>
        </w:rPr>
      </w:pPr>
      <w:r>
        <w:rPr>
          <w:sz w:val="26"/>
        </w:rPr>
        <w:t>Después</w:t>
      </w:r>
      <w:r>
        <w:rPr>
          <w:spacing w:val="-9"/>
          <w:sz w:val="26"/>
        </w:rPr>
        <w:t xml:space="preserve"> </w:t>
      </w:r>
      <w:r>
        <w:rPr>
          <w:sz w:val="26"/>
        </w:rPr>
        <w:t>de</w:t>
      </w:r>
      <w:r>
        <w:rPr>
          <w:spacing w:val="-8"/>
          <w:sz w:val="26"/>
        </w:rPr>
        <w:t xml:space="preserve"> </w:t>
      </w:r>
      <w:r>
        <w:rPr>
          <w:sz w:val="26"/>
        </w:rPr>
        <w:t>haber</w:t>
      </w:r>
      <w:r>
        <w:rPr>
          <w:spacing w:val="-8"/>
          <w:sz w:val="26"/>
        </w:rPr>
        <w:t xml:space="preserve"> </w:t>
      </w:r>
      <w:r>
        <w:rPr>
          <w:sz w:val="26"/>
        </w:rPr>
        <w:t>recibido</w:t>
      </w:r>
      <w:r>
        <w:rPr>
          <w:spacing w:val="-8"/>
          <w:sz w:val="26"/>
        </w:rPr>
        <w:t xml:space="preserve"> </w:t>
      </w:r>
      <w:r>
        <w:rPr>
          <w:sz w:val="26"/>
        </w:rPr>
        <w:t>una</w:t>
      </w:r>
      <w:r>
        <w:rPr>
          <w:spacing w:val="-7"/>
          <w:sz w:val="26"/>
        </w:rPr>
        <w:t xml:space="preserve"> </w:t>
      </w:r>
      <w:r>
        <w:rPr>
          <w:sz w:val="26"/>
        </w:rPr>
        <w:t>solicitud</w:t>
      </w:r>
      <w:r>
        <w:rPr>
          <w:spacing w:val="-8"/>
          <w:sz w:val="26"/>
        </w:rPr>
        <w:t xml:space="preserve"> </w:t>
      </w:r>
      <w:r>
        <w:rPr>
          <w:sz w:val="26"/>
        </w:rPr>
        <w:t>de</w:t>
      </w:r>
      <w:r>
        <w:rPr>
          <w:spacing w:val="-8"/>
          <w:sz w:val="26"/>
        </w:rPr>
        <w:t xml:space="preserve"> </w:t>
      </w:r>
      <w:r>
        <w:rPr>
          <w:sz w:val="26"/>
        </w:rPr>
        <w:t>apelación</w:t>
      </w:r>
      <w:r>
        <w:rPr>
          <w:spacing w:val="-8"/>
          <w:sz w:val="26"/>
        </w:rPr>
        <w:t xml:space="preserve"> </w:t>
      </w:r>
      <w:r>
        <w:rPr>
          <w:sz w:val="26"/>
        </w:rPr>
        <w:t>válida,</w:t>
      </w:r>
      <w:r>
        <w:rPr>
          <w:spacing w:val="-8"/>
          <w:sz w:val="26"/>
        </w:rPr>
        <w:t xml:space="preserve"> </w:t>
      </w:r>
      <w:r>
        <w:rPr>
          <w:sz w:val="26"/>
        </w:rPr>
        <w:t>la</w:t>
      </w:r>
      <w:r>
        <w:rPr>
          <w:spacing w:val="-9"/>
          <w:sz w:val="26"/>
        </w:rPr>
        <w:t xml:space="preserve"> </w:t>
      </w:r>
      <w:r>
        <w:rPr>
          <w:sz w:val="26"/>
        </w:rPr>
        <w:t>persona</w:t>
      </w:r>
      <w:r>
        <w:rPr>
          <w:spacing w:val="-9"/>
          <w:sz w:val="26"/>
        </w:rPr>
        <w:t xml:space="preserve"> </w:t>
      </w:r>
      <w:r>
        <w:rPr>
          <w:sz w:val="26"/>
        </w:rPr>
        <w:t>a</w:t>
      </w:r>
      <w:r>
        <w:rPr>
          <w:spacing w:val="-8"/>
          <w:sz w:val="26"/>
        </w:rPr>
        <w:t xml:space="preserve"> </w:t>
      </w:r>
      <w:r>
        <w:rPr>
          <w:sz w:val="26"/>
        </w:rPr>
        <w:t>cargo de la presidencia del Consejo de Resoluciones que tomó la decisión original puede requerir una cuota de apelación razonable a ser pagada por el apelante como condición de la apelación. Dicha cuota de apelación será devuelta al apelante si la apelación tiene éxito.</w:t>
      </w:r>
    </w:p>
    <w:p w14:paraId="5F58FFE1" w14:textId="77777777" w:rsidR="00FE79DA" w:rsidRDefault="00FE79DA">
      <w:pPr>
        <w:pStyle w:val="Textoindependiente"/>
      </w:pPr>
    </w:p>
    <w:p w14:paraId="745D51F2" w14:textId="77777777" w:rsidR="00FE79DA" w:rsidRDefault="00000000">
      <w:pPr>
        <w:pStyle w:val="Ttulo2"/>
        <w:numPr>
          <w:ilvl w:val="0"/>
          <w:numId w:val="2"/>
        </w:numPr>
        <w:tabs>
          <w:tab w:val="left" w:pos="1077"/>
        </w:tabs>
        <w:spacing w:before="0"/>
      </w:pPr>
      <w:r>
        <w:rPr>
          <w:spacing w:val="-4"/>
        </w:rPr>
        <w:t>CONVOCACIÓN</w:t>
      </w:r>
      <w:r>
        <w:rPr>
          <w:spacing w:val="-5"/>
        </w:rPr>
        <w:t xml:space="preserve"> </w:t>
      </w:r>
      <w:r>
        <w:rPr>
          <w:spacing w:val="-4"/>
        </w:rPr>
        <w:t>DEL TRIBUNAL</w:t>
      </w:r>
      <w:r>
        <w:rPr>
          <w:spacing w:val="-2"/>
        </w:rPr>
        <w:t xml:space="preserve"> </w:t>
      </w:r>
      <w:r>
        <w:rPr>
          <w:spacing w:val="-4"/>
        </w:rPr>
        <w:t>DE APELACIÓN</w:t>
      </w:r>
    </w:p>
    <w:p w14:paraId="3B1DB0BE" w14:textId="77777777" w:rsidR="00FE79DA" w:rsidRDefault="00000000">
      <w:pPr>
        <w:pStyle w:val="Prrafodelista"/>
        <w:numPr>
          <w:ilvl w:val="1"/>
          <w:numId w:val="2"/>
        </w:numPr>
        <w:tabs>
          <w:tab w:val="left" w:pos="1058"/>
          <w:tab w:val="left" w:pos="1060"/>
        </w:tabs>
        <w:ind w:right="398" w:hanging="720"/>
        <w:jc w:val="both"/>
        <w:rPr>
          <w:sz w:val="26"/>
        </w:rPr>
      </w:pPr>
      <w:r>
        <w:rPr>
          <w:sz w:val="26"/>
        </w:rPr>
        <w:t>El</w:t>
      </w:r>
      <w:r>
        <w:rPr>
          <w:spacing w:val="-11"/>
          <w:sz w:val="26"/>
        </w:rPr>
        <w:t xml:space="preserve"> </w:t>
      </w:r>
      <w:r>
        <w:rPr>
          <w:sz w:val="26"/>
        </w:rPr>
        <w:t>Presidente</w:t>
      </w:r>
      <w:r>
        <w:rPr>
          <w:spacing w:val="-10"/>
          <w:sz w:val="26"/>
        </w:rPr>
        <w:t xml:space="preserve"> </w:t>
      </w:r>
      <w:r>
        <w:rPr>
          <w:sz w:val="26"/>
        </w:rPr>
        <w:t>o</w:t>
      </w:r>
      <w:r>
        <w:rPr>
          <w:spacing w:val="-9"/>
          <w:sz w:val="26"/>
        </w:rPr>
        <w:t xml:space="preserve"> </w:t>
      </w:r>
      <w:r>
        <w:rPr>
          <w:sz w:val="26"/>
        </w:rPr>
        <w:t>la</w:t>
      </w:r>
      <w:r>
        <w:rPr>
          <w:spacing w:val="-11"/>
          <w:sz w:val="26"/>
        </w:rPr>
        <w:t xml:space="preserve"> </w:t>
      </w:r>
      <w:r>
        <w:rPr>
          <w:sz w:val="26"/>
        </w:rPr>
        <w:t>persona</w:t>
      </w:r>
      <w:r>
        <w:rPr>
          <w:spacing w:val="-11"/>
          <w:sz w:val="26"/>
        </w:rPr>
        <w:t xml:space="preserve"> </w:t>
      </w:r>
      <w:r>
        <w:rPr>
          <w:sz w:val="26"/>
        </w:rPr>
        <w:t>que</w:t>
      </w:r>
      <w:r>
        <w:rPr>
          <w:spacing w:val="-10"/>
          <w:sz w:val="26"/>
        </w:rPr>
        <w:t xml:space="preserve"> </w:t>
      </w:r>
      <w:r>
        <w:rPr>
          <w:sz w:val="26"/>
        </w:rPr>
        <w:t>lo</w:t>
      </w:r>
      <w:r>
        <w:rPr>
          <w:spacing w:val="-8"/>
          <w:sz w:val="26"/>
        </w:rPr>
        <w:t xml:space="preserve"> </w:t>
      </w:r>
      <w:r>
        <w:rPr>
          <w:sz w:val="26"/>
        </w:rPr>
        <w:t>sustituya</w:t>
      </w:r>
      <w:r>
        <w:rPr>
          <w:spacing w:val="-10"/>
          <w:sz w:val="26"/>
        </w:rPr>
        <w:t xml:space="preserve"> </w:t>
      </w:r>
      <w:r>
        <w:rPr>
          <w:sz w:val="26"/>
        </w:rPr>
        <w:t>convocará</w:t>
      </w:r>
      <w:r>
        <w:rPr>
          <w:spacing w:val="-10"/>
          <w:sz w:val="26"/>
        </w:rPr>
        <w:t xml:space="preserve"> </w:t>
      </w:r>
      <w:r>
        <w:rPr>
          <w:sz w:val="26"/>
        </w:rPr>
        <w:t>un</w:t>
      </w:r>
      <w:r>
        <w:rPr>
          <w:spacing w:val="-9"/>
          <w:sz w:val="26"/>
        </w:rPr>
        <w:t xml:space="preserve"> </w:t>
      </w:r>
      <w:r>
        <w:rPr>
          <w:sz w:val="26"/>
        </w:rPr>
        <w:t>Tribunal</w:t>
      </w:r>
      <w:r>
        <w:rPr>
          <w:spacing w:val="-10"/>
          <w:sz w:val="26"/>
        </w:rPr>
        <w:t xml:space="preserve"> </w:t>
      </w:r>
      <w:r>
        <w:rPr>
          <w:sz w:val="26"/>
        </w:rPr>
        <w:t>de</w:t>
      </w:r>
      <w:r>
        <w:rPr>
          <w:spacing w:val="-10"/>
          <w:sz w:val="26"/>
        </w:rPr>
        <w:t xml:space="preserve"> </w:t>
      </w:r>
      <w:r>
        <w:rPr>
          <w:sz w:val="26"/>
        </w:rPr>
        <w:t>Apelación después</w:t>
      </w:r>
      <w:r>
        <w:rPr>
          <w:spacing w:val="-5"/>
          <w:sz w:val="26"/>
        </w:rPr>
        <w:t xml:space="preserve"> </w:t>
      </w:r>
      <w:r>
        <w:rPr>
          <w:sz w:val="26"/>
        </w:rPr>
        <w:t>de</w:t>
      </w:r>
      <w:r>
        <w:rPr>
          <w:spacing w:val="-5"/>
          <w:sz w:val="26"/>
        </w:rPr>
        <w:t xml:space="preserve"> </w:t>
      </w:r>
      <w:r>
        <w:rPr>
          <w:sz w:val="26"/>
        </w:rPr>
        <w:t>que</w:t>
      </w:r>
      <w:r>
        <w:rPr>
          <w:spacing w:val="-5"/>
          <w:sz w:val="26"/>
        </w:rPr>
        <w:t xml:space="preserve"> </w:t>
      </w:r>
      <w:r>
        <w:rPr>
          <w:sz w:val="26"/>
        </w:rPr>
        <w:t>el</w:t>
      </w:r>
      <w:r>
        <w:rPr>
          <w:spacing w:val="-4"/>
          <w:sz w:val="26"/>
        </w:rPr>
        <w:t xml:space="preserve"> </w:t>
      </w:r>
      <w:r>
        <w:rPr>
          <w:sz w:val="26"/>
        </w:rPr>
        <w:t>apelante</w:t>
      </w:r>
      <w:r>
        <w:rPr>
          <w:spacing w:val="-5"/>
          <w:sz w:val="26"/>
        </w:rPr>
        <w:t xml:space="preserve"> </w:t>
      </w:r>
      <w:r>
        <w:rPr>
          <w:sz w:val="26"/>
        </w:rPr>
        <w:t>haya</w:t>
      </w:r>
      <w:r>
        <w:rPr>
          <w:spacing w:val="-5"/>
          <w:sz w:val="26"/>
        </w:rPr>
        <w:t xml:space="preserve"> </w:t>
      </w:r>
      <w:r>
        <w:rPr>
          <w:sz w:val="26"/>
        </w:rPr>
        <w:t>pagado</w:t>
      </w:r>
      <w:r>
        <w:rPr>
          <w:spacing w:val="-4"/>
          <w:sz w:val="26"/>
        </w:rPr>
        <w:t xml:space="preserve"> </w:t>
      </w:r>
      <w:r>
        <w:rPr>
          <w:sz w:val="26"/>
        </w:rPr>
        <w:t>la</w:t>
      </w:r>
      <w:r>
        <w:rPr>
          <w:spacing w:val="-4"/>
          <w:sz w:val="26"/>
        </w:rPr>
        <w:t xml:space="preserve"> </w:t>
      </w:r>
      <w:r>
        <w:rPr>
          <w:sz w:val="26"/>
        </w:rPr>
        <w:t>cuota</w:t>
      </w:r>
      <w:r>
        <w:rPr>
          <w:spacing w:val="-5"/>
          <w:sz w:val="26"/>
        </w:rPr>
        <w:t xml:space="preserve"> </w:t>
      </w:r>
      <w:r>
        <w:rPr>
          <w:sz w:val="26"/>
        </w:rPr>
        <w:t>de</w:t>
      </w:r>
      <w:r>
        <w:rPr>
          <w:spacing w:val="-5"/>
          <w:sz w:val="26"/>
        </w:rPr>
        <w:t xml:space="preserve"> </w:t>
      </w:r>
      <w:r>
        <w:rPr>
          <w:sz w:val="26"/>
        </w:rPr>
        <w:t>apelación.</w:t>
      </w:r>
    </w:p>
    <w:p w14:paraId="7D123E37" w14:textId="77777777" w:rsidR="00FE79DA" w:rsidRDefault="00000000">
      <w:pPr>
        <w:pStyle w:val="Ttulo2"/>
        <w:numPr>
          <w:ilvl w:val="0"/>
          <w:numId w:val="2"/>
        </w:numPr>
        <w:tabs>
          <w:tab w:val="left" w:pos="1077"/>
        </w:tabs>
        <w:spacing w:before="298"/>
      </w:pPr>
      <w:r>
        <w:rPr>
          <w:spacing w:val="-4"/>
        </w:rPr>
        <w:t>PROCEDIMIENTOS</w:t>
      </w:r>
      <w:r>
        <w:rPr>
          <w:spacing w:val="-2"/>
        </w:rPr>
        <w:t xml:space="preserve"> </w:t>
      </w:r>
      <w:r>
        <w:rPr>
          <w:spacing w:val="-4"/>
        </w:rPr>
        <w:t>DEL</w:t>
      </w:r>
      <w:r>
        <w:rPr>
          <w:spacing w:val="-3"/>
        </w:rPr>
        <w:t xml:space="preserve"> </w:t>
      </w:r>
      <w:r>
        <w:rPr>
          <w:spacing w:val="-4"/>
        </w:rPr>
        <w:t>TRIBUNAL</w:t>
      </w:r>
      <w:r>
        <w:rPr>
          <w:spacing w:val="-3"/>
        </w:rPr>
        <w:t xml:space="preserve"> </w:t>
      </w:r>
      <w:r>
        <w:rPr>
          <w:spacing w:val="-4"/>
        </w:rPr>
        <w:t>DE</w:t>
      </w:r>
      <w:r>
        <w:rPr>
          <w:spacing w:val="-3"/>
        </w:rPr>
        <w:t xml:space="preserve"> </w:t>
      </w:r>
      <w:r>
        <w:rPr>
          <w:spacing w:val="-4"/>
        </w:rPr>
        <w:t>APELACIÓN</w:t>
      </w:r>
    </w:p>
    <w:p w14:paraId="3FE9B1FA" w14:textId="77777777" w:rsidR="00FE79DA" w:rsidRDefault="00000000">
      <w:pPr>
        <w:pStyle w:val="Prrafodelista"/>
        <w:numPr>
          <w:ilvl w:val="1"/>
          <w:numId w:val="2"/>
        </w:numPr>
        <w:tabs>
          <w:tab w:val="left" w:pos="1058"/>
          <w:tab w:val="left" w:pos="1060"/>
        </w:tabs>
        <w:spacing w:before="1"/>
        <w:ind w:right="395" w:hanging="720"/>
        <w:jc w:val="both"/>
        <w:rPr>
          <w:sz w:val="26"/>
        </w:rPr>
      </w:pPr>
      <w:r>
        <w:rPr>
          <w:spacing w:val="-2"/>
          <w:sz w:val="26"/>
        </w:rPr>
        <w:t>El</w:t>
      </w:r>
      <w:r>
        <w:rPr>
          <w:spacing w:val="-12"/>
          <w:sz w:val="26"/>
        </w:rPr>
        <w:t xml:space="preserve"> </w:t>
      </w:r>
      <w:r>
        <w:rPr>
          <w:spacing w:val="-2"/>
          <w:sz w:val="26"/>
        </w:rPr>
        <w:t>Tribunal</w:t>
      </w:r>
      <w:r>
        <w:rPr>
          <w:spacing w:val="-10"/>
          <w:sz w:val="26"/>
        </w:rPr>
        <w:t xml:space="preserve"> </w:t>
      </w:r>
      <w:r>
        <w:rPr>
          <w:spacing w:val="-2"/>
          <w:sz w:val="26"/>
        </w:rPr>
        <w:t>de</w:t>
      </w:r>
      <w:r>
        <w:rPr>
          <w:spacing w:val="-12"/>
          <w:sz w:val="26"/>
        </w:rPr>
        <w:t xml:space="preserve"> </w:t>
      </w:r>
      <w:r>
        <w:rPr>
          <w:spacing w:val="-2"/>
          <w:sz w:val="26"/>
        </w:rPr>
        <w:t>Apelación</w:t>
      </w:r>
      <w:r>
        <w:rPr>
          <w:spacing w:val="-11"/>
          <w:sz w:val="26"/>
        </w:rPr>
        <w:t xml:space="preserve"> </w:t>
      </w:r>
      <w:r>
        <w:rPr>
          <w:spacing w:val="-2"/>
          <w:sz w:val="26"/>
        </w:rPr>
        <w:t>y</w:t>
      </w:r>
      <w:r>
        <w:rPr>
          <w:spacing w:val="-10"/>
          <w:sz w:val="26"/>
        </w:rPr>
        <w:t xml:space="preserve"> </w:t>
      </w:r>
      <w:r>
        <w:rPr>
          <w:spacing w:val="-2"/>
          <w:sz w:val="26"/>
        </w:rPr>
        <w:t>su</w:t>
      </w:r>
      <w:r>
        <w:rPr>
          <w:spacing w:val="-10"/>
          <w:sz w:val="26"/>
        </w:rPr>
        <w:t xml:space="preserve"> </w:t>
      </w:r>
      <w:r>
        <w:rPr>
          <w:spacing w:val="-2"/>
          <w:sz w:val="26"/>
        </w:rPr>
        <w:t>presidente</w:t>
      </w:r>
      <w:r>
        <w:rPr>
          <w:spacing w:val="-11"/>
          <w:sz w:val="26"/>
        </w:rPr>
        <w:t xml:space="preserve"> </w:t>
      </w:r>
      <w:r>
        <w:rPr>
          <w:spacing w:val="-2"/>
          <w:sz w:val="26"/>
        </w:rPr>
        <w:t>seguirán</w:t>
      </w:r>
      <w:r>
        <w:rPr>
          <w:spacing w:val="-9"/>
          <w:sz w:val="26"/>
        </w:rPr>
        <w:t xml:space="preserve"> </w:t>
      </w:r>
      <w:r>
        <w:rPr>
          <w:spacing w:val="-2"/>
          <w:sz w:val="26"/>
        </w:rPr>
        <w:t>los</w:t>
      </w:r>
      <w:r>
        <w:rPr>
          <w:spacing w:val="-11"/>
          <w:sz w:val="26"/>
        </w:rPr>
        <w:t xml:space="preserve"> </w:t>
      </w:r>
      <w:r>
        <w:rPr>
          <w:spacing w:val="-2"/>
          <w:sz w:val="26"/>
        </w:rPr>
        <w:t>procedimientos</w:t>
      </w:r>
      <w:r>
        <w:rPr>
          <w:spacing w:val="-10"/>
          <w:sz w:val="26"/>
        </w:rPr>
        <w:t xml:space="preserve"> </w:t>
      </w:r>
      <w:r>
        <w:rPr>
          <w:spacing w:val="-2"/>
          <w:sz w:val="26"/>
        </w:rPr>
        <w:t>y</w:t>
      </w:r>
      <w:r>
        <w:rPr>
          <w:spacing w:val="-11"/>
          <w:sz w:val="26"/>
        </w:rPr>
        <w:t xml:space="preserve"> </w:t>
      </w:r>
      <w:r>
        <w:rPr>
          <w:spacing w:val="-2"/>
          <w:sz w:val="26"/>
        </w:rPr>
        <w:t>vistas</w:t>
      </w:r>
      <w:r>
        <w:rPr>
          <w:spacing w:val="-11"/>
          <w:sz w:val="26"/>
        </w:rPr>
        <w:t xml:space="preserve"> </w:t>
      </w:r>
      <w:r>
        <w:rPr>
          <w:spacing w:val="-2"/>
          <w:sz w:val="26"/>
        </w:rPr>
        <w:t xml:space="preserve">de </w:t>
      </w:r>
      <w:r>
        <w:rPr>
          <w:sz w:val="26"/>
        </w:rPr>
        <w:t>acuerdo</w:t>
      </w:r>
      <w:r>
        <w:rPr>
          <w:spacing w:val="-5"/>
          <w:sz w:val="26"/>
        </w:rPr>
        <w:t xml:space="preserve"> </w:t>
      </w:r>
      <w:r>
        <w:rPr>
          <w:sz w:val="26"/>
        </w:rPr>
        <w:t>con</w:t>
      </w:r>
      <w:r>
        <w:rPr>
          <w:spacing w:val="-6"/>
          <w:sz w:val="26"/>
        </w:rPr>
        <w:t xml:space="preserve"> </w:t>
      </w:r>
      <w:r>
        <w:rPr>
          <w:sz w:val="26"/>
        </w:rPr>
        <w:t>lo</w:t>
      </w:r>
      <w:r>
        <w:rPr>
          <w:spacing w:val="-5"/>
          <w:sz w:val="26"/>
        </w:rPr>
        <w:t xml:space="preserve"> </w:t>
      </w:r>
      <w:r>
        <w:rPr>
          <w:sz w:val="26"/>
        </w:rPr>
        <w:t>estipulado</w:t>
      </w:r>
      <w:r>
        <w:rPr>
          <w:spacing w:val="-5"/>
          <w:sz w:val="26"/>
        </w:rPr>
        <w:t xml:space="preserve"> </w:t>
      </w:r>
      <w:r>
        <w:rPr>
          <w:sz w:val="26"/>
        </w:rPr>
        <w:t>en</w:t>
      </w:r>
      <w:r>
        <w:rPr>
          <w:spacing w:val="-5"/>
          <w:sz w:val="26"/>
        </w:rPr>
        <w:t xml:space="preserve"> </w:t>
      </w:r>
      <w:r>
        <w:rPr>
          <w:sz w:val="26"/>
        </w:rPr>
        <w:t>las</w:t>
      </w:r>
      <w:r>
        <w:rPr>
          <w:spacing w:val="-5"/>
          <w:sz w:val="26"/>
        </w:rPr>
        <w:t xml:space="preserve"> </w:t>
      </w:r>
      <w:r>
        <w:rPr>
          <w:sz w:val="26"/>
        </w:rPr>
        <w:t>secciones</w:t>
      </w:r>
      <w:r>
        <w:rPr>
          <w:spacing w:val="-6"/>
          <w:sz w:val="26"/>
        </w:rPr>
        <w:t xml:space="preserve"> </w:t>
      </w:r>
      <w:r>
        <w:rPr>
          <w:sz w:val="26"/>
        </w:rPr>
        <w:t>10,</w:t>
      </w:r>
      <w:r>
        <w:rPr>
          <w:spacing w:val="-7"/>
          <w:sz w:val="26"/>
        </w:rPr>
        <w:t xml:space="preserve"> </w:t>
      </w:r>
      <w:r>
        <w:rPr>
          <w:sz w:val="26"/>
        </w:rPr>
        <w:t>11</w:t>
      </w:r>
      <w:r>
        <w:rPr>
          <w:spacing w:val="-5"/>
          <w:sz w:val="26"/>
        </w:rPr>
        <w:t xml:space="preserve"> </w:t>
      </w:r>
      <w:r>
        <w:rPr>
          <w:sz w:val="26"/>
        </w:rPr>
        <w:t>y</w:t>
      </w:r>
      <w:r>
        <w:rPr>
          <w:spacing w:val="-6"/>
          <w:sz w:val="26"/>
        </w:rPr>
        <w:t xml:space="preserve"> </w:t>
      </w:r>
      <w:r>
        <w:rPr>
          <w:sz w:val="26"/>
        </w:rPr>
        <w:t>12</w:t>
      </w:r>
      <w:r>
        <w:rPr>
          <w:spacing w:val="-5"/>
          <w:sz w:val="26"/>
        </w:rPr>
        <w:t xml:space="preserve"> </w:t>
      </w:r>
      <w:r>
        <w:rPr>
          <w:sz w:val="26"/>
        </w:rPr>
        <w:t>anteriores.</w:t>
      </w:r>
    </w:p>
    <w:p w14:paraId="035D902D" w14:textId="77777777" w:rsidR="00FE79DA" w:rsidRDefault="00FE79DA">
      <w:pPr>
        <w:pStyle w:val="Prrafodelista"/>
        <w:rPr>
          <w:sz w:val="26"/>
        </w:rPr>
        <w:sectPr w:rsidR="00FE79DA">
          <w:pgSz w:w="11910" w:h="16840"/>
          <w:pgMar w:top="940" w:right="1133" w:bottom="1140" w:left="1133" w:header="0" w:footer="959" w:gutter="0"/>
          <w:cols w:space="720"/>
        </w:sectPr>
      </w:pPr>
    </w:p>
    <w:p w14:paraId="3770C559" w14:textId="77777777" w:rsidR="00FE79DA" w:rsidRDefault="00000000">
      <w:pPr>
        <w:pStyle w:val="Prrafodelista"/>
        <w:numPr>
          <w:ilvl w:val="1"/>
          <w:numId w:val="2"/>
        </w:numPr>
        <w:tabs>
          <w:tab w:val="left" w:pos="1058"/>
          <w:tab w:val="left" w:pos="1060"/>
        </w:tabs>
        <w:spacing w:before="61"/>
        <w:ind w:right="396" w:hanging="720"/>
        <w:jc w:val="both"/>
        <w:rPr>
          <w:sz w:val="26"/>
        </w:rPr>
      </w:pPr>
      <w:r>
        <w:rPr>
          <w:sz w:val="26"/>
        </w:rPr>
        <w:lastRenderedPageBreak/>
        <w:t>Después de que se haya notificado al apelante o en la fecha que especifique el Tribunal de Apelación, la resolución del Tribunal de Apelación será inmediatamente</w:t>
      </w:r>
      <w:r>
        <w:rPr>
          <w:spacing w:val="-7"/>
          <w:sz w:val="26"/>
        </w:rPr>
        <w:t xml:space="preserve"> </w:t>
      </w:r>
      <w:r>
        <w:rPr>
          <w:sz w:val="26"/>
        </w:rPr>
        <w:t>vinculante</w:t>
      </w:r>
      <w:r>
        <w:rPr>
          <w:spacing w:val="-7"/>
          <w:sz w:val="26"/>
        </w:rPr>
        <w:t xml:space="preserve"> </w:t>
      </w:r>
      <w:r>
        <w:rPr>
          <w:sz w:val="26"/>
        </w:rPr>
        <w:t>y</w:t>
      </w:r>
      <w:r>
        <w:rPr>
          <w:spacing w:val="-7"/>
          <w:sz w:val="26"/>
        </w:rPr>
        <w:t xml:space="preserve"> </w:t>
      </w:r>
      <w:r>
        <w:rPr>
          <w:sz w:val="26"/>
        </w:rPr>
        <w:t>definitiva</w:t>
      </w:r>
      <w:r>
        <w:rPr>
          <w:spacing w:val="-7"/>
          <w:sz w:val="26"/>
        </w:rPr>
        <w:t xml:space="preserve"> </w:t>
      </w:r>
      <w:r>
        <w:rPr>
          <w:sz w:val="26"/>
        </w:rPr>
        <w:t>bajo</w:t>
      </w:r>
      <w:r>
        <w:rPr>
          <w:spacing w:val="-6"/>
          <w:sz w:val="26"/>
        </w:rPr>
        <w:t xml:space="preserve"> </w:t>
      </w:r>
      <w:r>
        <w:rPr>
          <w:sz w:val="26"/>
        </w:rPr>
        <w:t>las</w:t>
      </w:r>
      <w:r>
        <w:rPr>
          <w:spacing w:val="-7"/>
          <w:sz w:val="26"/>
        </w:rPr>
        <w:t xml:space="preserve"> </w:t>
      </w:r>
      <w:r>
        <w:rPr>
          <w:sz w:val="26"/>
        </w:rPr>
        <w:t>Reglas</w:t>
      </w:r>
      <w:r>
        <w:rPr>
          <w:spacing w:val="-9"/>
          <w:sz w:val="26"/>
        </w:rPr>
        <w:t xml:space="preserve"> </w:t>
      </w:r>
      <w:r>
        <w:rPr>
          <w:sz w:val="26"/>
        </w:rPr>
        <w:t>del</w:t>
      </w:r>
      <w:r>
        <w:rPr>
          <w:spacing w:val="-7"/>
          <w:sz w:val="26"/>
        </w:rPr>
        <w:t xml:space="preserve"> </w:t>
      </w:r>
      <w:r>
        <w:rPr>
          <w:sz w:val="26"/>
        </w:rPr>
        <w:t>Tenis.</w:t>
      </w:r>
    </w:p>
    <w:p w14:paraId="7C4FA73E" w14:textId="77777777" w:rsidR="00FE79DA" w:rsidRDefault="00000000">
      <w:pPr>
        <w:pStyle w:val="Ttulo2"/>
        <w:numPr>
          <w:ilvl w:val="0"/>
          <w:numId w:val="2"/>
        </w:numPr>
        <w:tabs>
          <w:tab w:val="left" w:pos="1077"/>
        </w:tabs>
        <w:spacing w:before="298"/>
      </w:pPr>
      <w:r>
        <w:rPr>
          <w:spacing w:val="-2"/>
        </w:rPr>
        <w:t>GENERAL</w:t>
      </w:r>
    </w:p>
    <w:p w14:paraId="16CFF368" w14:textId="77777777" w:rsidR="00FE79DA" w:rsidRDefault="00000000">
      <w:pPr>
        <w:pStyle w:val="Prrafodelista"/>
        <w:numPr>
          <w:ilvl w:val="1"/>
          <w:numId w:val="2"/>
        </w:numPr>
        <w:tabs>
          <w:tab w:val="left" w:pos="1058"/>
          <w:tab w:val="left" w:pos="1060"/>
        </w:tabs>
        <w:spacing w:before="2"/>
        <w:ind w:right="397" w:hanging="720"/>
        <w:jc w:val="both"/>
        <w:rPr>
          <w:sz w:val="26"/>
        </w:rPr>
      </w:pPr>
      <w:r>
        <w:rPr>
          <w:sz w:val="26"/>
        </w:rPr>
        <w:t>Si</w:t>
      </w:r>
      <w:r>
        <w:rPr>
          <w:spacing w:val="-6"/>
          <w:sz w:val="26"/>
        </w:rPr>
        <w:t xml:space="preserve"> </w:t>
      </w:r>
      <w:r>
        <w:rPr>
          <w:sz w:val="26"/>
        </w:rPr>
        <w:t>un</w:t>
      </w:r>
      <w:r>
        <w:rPr>
          <w:spacing w:val="-6"/>
          <w:sz w:val="26"/>
        </w:rPr>
        <w:t xml:space="preserve"> </w:t>
      </w:r>
      <w:r>
        <w:rPr>
          <w:sz w:val="26"/>
        </w:rPr>
        <w:t>Consejo</w:t>
      </w:r>
      <w:r>
        <w:rPr>
          <w:spacing w:val="-4"/>
          <w:sz w:val="26"/>
        </w:rPr>
        <w:t xml:space="preserve"> </w:t>
      </w:r>
      <w:r>
        <w:rPr>
          <w:sz w:val="26"/>
        </w:rPr>
        <w:t>de</w:t>
      </w:r>
      <w:r>
        <w:rPr>
          <w:spacing w:val="-6"/>
          <w:sz w:val="26"/>
        </w:rPr>
        <w:t xml:space="preserve"> </w:t>
      </w:r>
      <w:r>
        <w:rPr>
          <w:sz w:val="26"/>
        </w:rPr>
        <w:t>Resoluciones</w:t>
      </w:r>
      <w:r>
        <w:rPr>
          <w:spacing w:val="-6"/>
          <w:sz w:val="26"/>
        </w:rPr>
        <w:t xml:space="preserve"> </w:t>
      </w:r>
      <w:r>
        <w:rPr>
          <w:sz w:val="26"/>
        </w:rPr>
        <w:t>consiste</w:t>
      </w:r>
      <w:r>
        <w:rPr>
          <w:spacing w:val="-6"/>
          <w:sz w:val="26"/>
        </w:rPr>
        <w:t xml:space="preserve"> </w:t>
      </w:r>
      <w:r>
        <w:rPr>
          <w:sz w:val="26"/>
        </w:rPr>
        <w:t>en</w:t>
      </w:r>
      <w:r>
        <w:rPr>
          <w:spacing w:val="-4"/>
          <w:sz w:val="26"/>
        </w:rPr>
        <w:t xml:space="preserve"> </w:t>
      </w:r>
      <w:r>
        <w:rPr>
          <w:sz w:val="26"/>
        </w:rPr>
        <w:t>un</w:t>
      </w:r>
      <w:r>
        <w:rPr>
          <w:spacing w:val="-6"/>
          <w:sz w:val="26"/>
        </w:rPr>
        <w:t xml:space="preserve"> </w:t>
      </w:r>
      <w:r>
        <w:rPr>
          <w:sz w:val="26"/>
        </w:rPr>
        <w:t>solo</w:t>
      </w:r>
      <w:r>
        <w:rPr>
          <w:spacing w:val="-6"/>
          <w:sz w:val="26"/>
        </w:rPr>
        <w:t xml:space="preserve"> </w:t>
      </w:r>
      <w:r>
        <w:rPr>
          <w:sz w:val="26"/>
        </w:rPr>
        <w:t>miembro,</w:t>
      </w:r>
      <w:r>
        <w:rPr>
          <w:spacing w:val="-5"/>
          <w:sz w:val="26"/>
        </w:rPr>
        <w:t xml:space="preserve"> </w:t>
      </w:r>
      <w:r>
        <w:rPr>
          <w:sz w:val="26"/>
        </w:rPr>
        <w:t>ese</w:t>
      </w:r>
      <w:r>
        <w:rPr>
          <w:spacing w:val="-5"/>
          <w:sz w:val="26"/>
        </w:rPr>
        <w:t xml:space="preserve"> </w:t>
      </w:r>
      <w:r>
        <w:rPr>
          <w:sz w:val="26"/>
        </w:rPr>
        <w:t>miembro</w:t>
      </w:r>
      <w:r>
        <w:rPr>
          <w:spacing w:val="-5"/>
          <w:sz w:val="26"/>
        </w:rPr>
        <w:t xml:space="preserve"> </w:t>
      </w:r>
      <w:r>
        <w:rPr>
          <w:sz w:val="26"/>
        </w:rPr>
        <w:t>será responsable de regular la vista como presidente y determinará los procedimientos</w:t>
      </w:r>
      <w:r>
        <w:rPr>
          <w:spacing w:val="-6"/>
          <w:sz w:val="26"/>
        </w:rPr>
        <w:t xml:space="preserve"> </w:t>
      </w:r>
      <w:r>
        <w:rPr>
          <w:sz w:val="26"/>
        </w:rPr>
        <w:t>a</w:t>
      </w:r>
      <w:r>
        <w:rPr>
          <w:spacing w:val="-7"/>
          <w:sz w:val="26"/>
        </w:rPr>
        <w:t xml:space="preserve"> </w:t>
      </w:r>
      <w:r>
        <w:rPr>
          <w:sz w:val="26"/>
        </w:rPr>
        <w:t>ser</w:t>
      </w:r>
      <w:r>
        <w:rPr>
          <w:spacing w:val="-6"/>
          <w:sz w:val="26"/>
        </w:rPr>
        <w:t xml:space="preserve"> </w:t>
      </w:r>
      <w:r>
        <w:rPr>
          <w:sz w:val="26"/>
        </w:rPr>
        <w:t>seguidos</w:t>
      </w:r>
      <w:r>
        <w:rPr>
          <w:spacing w:val="-7"/>
          <w:sz w:val="26"/>
        </w:rPr>
        <w:t xml:space="preserve"> </w:t>
      </w:r>
      <w:r>
        <w:rPr>
          <w:sz w:val="26"/>
        </w:rPr>
        <w:t>antes</w:t>
      </w:r>
      <w:r>
        <w:rPr>
          <w:spacing w:val="-9"/>
          <w:sz w:val="26"/>
        </w:rPr>
        <w:t xml:space="preserve"> </w:t>
      </w:r>
      <w:r>
        <w:rPr>
          <w:sz w:val="26"/>
        </w:rPr>
        <w:t>de</w:t>
      </w:r>
      <w:r>
        <w:rPr>
          <w:spacing w:val="-7"/>
          <w:sz w:val="26"/>
        </w:rPr>
        <w:t xml:space="preserve"> </w:t>
      </w:r>
      <w:r>
        <w:rPr>
          <w:sz w:val="26"/>
        </w:rPr>
        <w:t>y</w:t>
      </w:r>
      <w:r>
        <w:rPr>
          <w:spacing w:val="-7"/>
          <w:sz w:val="26"/>
        </w:rPr>
        <w:t xml:space="preserve"> </w:t>
      </w:r>
      <w:r>
        <w:rPr>
          <w:sz w:val="26"/>
        </w:rPr>
        <w:t>durante</w:t>
      </w:r>
      <w:r>
        <w:rPr>
          <w:spacing w:val="-6"/>
          <w:sz w:val="26"/>
        </w:rPr>
        <w:t xml:space="preserve"> </w:t>
      </w:r>
      <w:r>
        <w:rPr>
          <w:sz w:val="26"/>
        </w:rPr>
        <w:t>la</w:t>
      </w:r>
      <w:r>
        <w:rPr>
          <w:spacing w:val="-7"/>
          <w:sz w:val="26"/>
        </w:rPr>
        <w:t xml:space="preserve"> </w:t>
      </w:r>
      <w:r>
        <w:rPr>
          <w:sz w:val="26"/>
        </w:rPr>
        <w:t>vista</w:t>
      </w:r>
      <w:r>
        <w:rPr>
          <w:spacing w:val="-8"/>
          <w:sz w:val="26"/>
        </w:rPr>
        <w:t xml:space="preserve"> </w:t>
      </w:r>
      <w:r>
        <w:rPr>
          <w:sz w:val="26"/>
        </w:rPr>
        <w:t>o</w:t>
      </w:r>
      <w:r>
        <w:rPr>
          <w:spacing w:val="-5"/>
          <w:sz w:val="26"/>
        </w:rPr>
        <w:t xml:space="preserve"> </w:t>
      </w:r>
      <w:r>
        <w:rPr>
          <w:sz w:val="26"/>
        </w:rPr>
        <w:t>revisión.</w:t>
      </w:r>
    </w:p>
    <w:p w14:paraId="42B99640" w14:textId="77777777" w:rsidR="00FE79DA" w:rsidRDefault="00000000">
      <w:pPr>
        <w:pStyle w:val="Prrafodelista"/>
        <w:numPr>
          <w:ilvl w:val="1"/>
          <w:numId w:val="2"/>
        </w:numPr>
        <w:tabs>
          <w:tab w:val="left" w:pos="1058"/>
          <w:tab w:val="left" w:pos="1060"/>
        </w:tabs>
        <w:ind w:right="396" w:hanging="720"/>
        <w:jc w:val="both"/>
        <w:rPr>
          <w:sz w:val="26"/>
        </w:rPr>
      </w:pPr>
      <w:r>
        <w:rPr>
          <w:sz w:val="26"/>
        </w:rPr>
        <w:t xml:space="preserve">Todas las revisiones o vistas serán realizadas en inglés. En toda vista donde el solicitante u otros individuos u organizaciones que hagan comentarios, objeciones o pidan información, no hablen inglés, se debe disponer de un intérprete. Cuando quiera que sea posible la persona que interprete será </w:t>
      </w:r>
      <w:r>
        <w:rPr>
          <w:spacing w:val="-2"/>
          <w:sz w:val="26"/>
        </w:rPr>
        <w:t>independiente.</w:t>
      </w:r>
    </w:p>
    <w:p w14:paraId="64C5FB4D" w14:textId="77777777" w:rsidR="00FE79DA" w:rsidRDefault="00000000">
      <w:pPr>
        <w:pStyle w:val="Prrafodelista"/>
        <w:numPr>
          <w:ilvl w:val="1"/>
          <w:numId w:val="2"/>
        </w:numPr>
        <w:tabs>
          <w:tab w:val="left" w:pos="1058"/>
          <w:tab w:val="left" w:pos="1060"/>
        </w:tabs>
        <w:ind w:right="398" w:hanging="720"/>
        <w:jc w:val="both"/>
        <w:rPr>
          <w:sz w:val="26"/>
        </w:rPr>
      </w:pPr>
      <w:r>
        <w:rPr>
          <w:sz w:val="26"/>
        </w:rPr>
        <w:t>El Consejo de Resoluciones o el Tribunal de Apelación puede publicar fragmentos de sus propias resoluciones.</w:t>
      </w:r>
    </w:p>
    <w:p w14:paraId="1A46A1F3" w14:textId="77777777" w:rsidR="00FE79DA" w:rsidRDefault="00000000">
      <w:pPr>
        <w:pStyle w:val="Prrafodelista"/>
        <w:numPr>
          <w:ilvl w:val="1"/>
          <w:numId w:val="2"/>
        </w:numPr>
        <w:tabs>
          <w:tab w:val="left" w:pos="1058"/>
          <w:tab w:val="left" w:pos="1060"/>
        </w:tabs>
        <w:ind w:right="396" w:hanging="720"/>
        <w:jc w:val="both"/>
        <w:rPr>
          <w:sz w:val="26"/>
        </w:rPr>
      </w:pPr>
      <w:r>
        <w:rPr>
          <w:spacing w:val="-2"/>
          <w:sz w:val="26"/>
        </w:rPr>
        <w:t>Todas</w:t>
      </w:r>
      <w:r>
        <w:rPr>
          <w:spacing w:val="-11"/>
          <w:sz w:val="26"/>
        </w:rPr>
        <w:t xml:space="preserve"> </w:t>
      </w:r>
      <w:r>
        <w:rPr>
          <w:spacing w:val="-2"/>
          <w:sz w:val="26"/>
        </w:rPr>
        <w:t>las</w:t>
      </w:r>
      <w:r>
        <w:rPr>
          <w:spacing w:val="-12"/>
          <w:sz w:val="26"/>
        </w:rPr>
        <w:t xml:space="preserve"> </w:t>
      </w:r>
      <w:r>
        <w:rPr>
          <w:spacing w:val="-2"/>
          <w:sz w:val="26"/>
        </w:rPr>
        <w:t>notificaciones</w:t>
      </w:r>
      <w:r>
        <w:rPr>
          <w:spacing w:val="-11"/>
          <w:sz w:val="26"/>
        </w:rPr>
        <w:t xml:space="preserve"> </w:t>
      </w:r>
      <w:r>
        <w:rPr>
          <w:spacing w:val="-2"/>
          <w:sz w:val="26"/>
        </w:rPr>
        <w:t>a</w:t>
      </w:r>
      <w:r>
        <w:rPr>
          <w:spacing w:val="-9"/>
          <w:sz w:val="26"/>
        </w:rPr>
        <w:t xml:space="preserve"> </w:t>
      </w:r>
      <w:r>
        <w:rPr>
          <w:spacing w:val="-2"/>
          <w:sz w:val="26"/>
        </w:rPr>
        <w:t>ser</w:t>
      </w:r>
      <w:r>
        <w:rPr>
          <w:spacing w:val="-12"/>
          <w:sz w:val="26"/>
        </w:rPr>
        <w:t xml:space="preserve"> </w:t>
      </w:r>
      <w:r>
        <w:rPr>
          <w:spacing w:val="-2"/>
          <w:sz w:val="26"/>
        </w:rPr>
        <w:t>hechas</w:t>
      </w:r>
      <w:r>
        <w:rPr>
          <w:spacing w:val="-9"/>
          <w:sz w:val="26"/>
        </w:rPr>
        <w:t xml:space="preserve"> </w:t>
      </w:r>
      <w:r>
        <w:rPr>
          <w:spacing w:val="-2"/>
          <w:sz w:val="26"/>
        </w:rPr>
        <w:t>con</w:t>
      </w:r>
      <w:r>
        <w:rPr>
          <w:spacing w:val="-10"/>
          <w:sz w:val="26"/>
        </w:rPr>
        <w:t xml:space="preserve"> </w:t>
      </w:r>
      <w:r>
        <w:rPr>
          <w:spacing w:val="-2"/>
          <w:sz w:val="26"/>
        </w:rPr>
        <w:t>arreglo</w:t>
      </w:r>
      <w:r>
        <w:rPr>
          <w:spacing w:val="-10"/>
          <w:sz w:val="26"/>
        </w:rPr>
        <w:t xml:space="preserve"> </w:t>
      </w:r>
      <w:r>
        <w:rPr>
          <w:spacing w:val="-2"/>
          <w:sz w:val="26"/>
        </w:rPr>
        <w:t>a</w:t>
      </w:r>
      <w:r>
        <w:rPr>
          <w:spacing w:val="-11"/>
          <w:sz w:val="26"/>
        </w:rPr>
        <w:t xml:space="preserve"> </w:t>
      </w:r>
      <w:r>
        <w:rPr>
          <w:spacing w:val="-2"/>
          <w:sz w:val="26"/>
        </w:rPr>
        <w:t>estos</w:t>
      </w:r>
      <w:r>
        <w:rPr>
          <w:spacing w:val="-11"/>
          <w:sz w:val="26"/>
        </w:rPr>
        <w:t xml:space="preserve"> </w:t>
      </w:r>
      <w:r>
        <w:rPr>
          <w:spacing w:val="-2"/>
          <w:sz w:val="26"/>
        </w:rPr>
        <w:t>procedimientos</w:t>
      </w:r>
      <w:r>
        <w:rPr>
          <w:spacing w:val="-12"/>
          <w:sz w:val="26"/>
        </w:rPr>
        <w:t xml:space="preserve"> </w:t>
      </w:r>
      <w:r>
        <w:rPr>
          <w:spacing w:val="-2"/>
          <w:sz w:val="26"/>
        </w:rPr>
        <w:t xml:space="preserve">deberán </w:t>
      </w:r>
      <w:r>
        <w:rPr>
          <w:sz w:val="26"/>
        </w:rPr>
        <w:t>ser por escrito.</w:t>
      </w:r>
    </w:p>
    <w:p w14:paraId="22BFAD1D" w14:textId="77777777" w:rsidR="00FE79DA" w:rsidRDefault="00000000">
      <w:pPr>
        <w:pStyle w:val="Prrafodelista"/>
        <w:numPr>
          <w:ilvl w:val="1"/>
          <w:numId w:val="2"/>
        </w:numPr>
        <w:tabs>
          <w:tab w:val="left" w:pos="1058"/>
          <w:tab w:val="left" w:pos="1060"/>
        </w:tabs>
        <w:ind w:right="398" w:hanging="720"/>
        <w:jc w:val="both"/>
        <w:rPr>
          <w:sz w:val="26"/>
        </w:rPr>
      </w:pPr>
      <w:r>
        <w:rPr>
          <w:sz w:val="26"/>
        </w:rPr>
        <w:t>Toda notificación hecha de conformidad con estos procedimientos se considerará</w:t>
      </w:r>
      <w:r>
        <w:rPr>
          <w:spacing w:val="-6"/>
          <w:sz w:val="26"/>
        </w:rPr>
        <w:t xml:space="preserve"> </w:t>
      </w:r>
      <w:r>
        <w:rPr>
          <w:sz w:val="26"/>
        </w:rPr>
        <w:t>notificada</w:t>
      </w:r>
      <w:r>
        <w:rPr>
          <w:spacing w:val="-5"/>
          <w:sz w:val="26"/>
        </w:rPr>
        <w:t xml:space="preserve"> </w:t>
      </w:r>
      <w:r>
        <w:rPr>
          <w:sz w:val="26"/>
        </w:rPr>
        <w:t>en</w:t>
      </w:r>
      <w:r>
        <w:rPr>
          <w:spacing w:val="-5"/>
          <w:sz w:val="26"/>
        </w:rPr>
        <w:t xml:space="preserve"> </w:t>
      </w:r>
      <w:r>
        <w:rPr>
          <w:sz w:val="26"/>
        </w:rPr>
        <w:t>la</w:t>
      </w:r>
      <w:r>
        <w:rPr>
          <w:spacing w:val="-6"/>
          <w:sz w:val="26"/>
        </w:rPr>
        <w:t xml:space="preserve"> </w:t>
      </w:r>
      <w:r>
        <w:rPr>
          <w:sz w:val="26"/>
        </w:rPr>
        <w:t>fecha</w:t>
      </w:r>
      <w:r>
        <w:rPr>
          <w:spacing w:val="-5"/>
          <w:sz w:val="26"/>
        </w:rPr>
        <w:t xml:space="preserve"> </w:t>
      </w:r>
      <w:r>
        <w:rPr>
          <w:sz w:val="26"/>
        </w:rPr>
        <w:t>en</w:t>
      </w:r>
      <w:r>
        <w:rPr>
          <w:spacing w:val="-6"/>
          <w:sz w:val="26"/>
        </w:rPr>
        <w:t xml:space="preserve"> </w:t>
      </w:r>
      <w:r>
        <w:rPr>
          <w:sz w:val="26"/>
        </w:rPr>
        <w:t>que</w:t>
      </w:r>
      <w:r>
        <w:rPr>
          <w:spacing w:val="-6"/>
          <w:sz w:val="26"/>
        </w:rPr>
        <w:t xml:space="preserve"> </w:t>
      </w:r>
      <w:r>
        <w:rPr>
          <w:sz w:val="26"/>
        </w:rPr>
        <w:t>fue</w:t>
      </w:r>
      <w:r>
        <w:rPr>
          <w:spacing w:val="-5"/>
          <w:sz w:val="26"/>
        </w:rPr>
        <w:t xml:space="preserve"> </w:t>
      </w:r>
      <w:r>
        <w:rPr>
          <w:sz w:val="26"/>
        </w:rPr>
        <w:t>comunicada,</w:t>
      </w:r>
      <w:r>
        <w:rPr>
          <w:spacing w:val="-6"/>
          <w:sz w:val="26"/>
        </w:rPr>
        <w:t xml:space="preserve"> </w:t>
      </w:r>
      <w:r>
        <w:rPr>
          <w:sz w:val="26"/>
        </w:rPr>
        <w:t>enviada</w:t>
      </w:r>
      <w:r>
        <w:rPr>
          <w:spacing w:val="-6"/>
          <w:sz w:val="26"/>
        </w:rPr>
        <w:t xml:space="preserve"> </w:t>
      </w:r>
      <w:r>
        <w:rPr>
          <w:sz w:val="26"/>
        </w:rPr>
        <w:t>o</w:t>
      </w:r>
      <w:r>
        <w:rPr>
          <w:spacing w:val="-4"/>
          <w:sz w:val="26"/>
        </w:rPr>
        <w:t xml:space="preserve"> </w:t>
      </w:r>
      <w:r>
        <w:rPr>
          <w:sz w:val="26"/>
        </w:rPr>
        <w:t>trasmitida al solicitante o a quien fuese pertinente.</w:t>
      </w:r>
    </w:p>
    <w:p w14:paraId="2E60F01A" w14:textId="77777777" w:rsidR="00FE79DA" w:rsidRDefault="00000000">
      <w:pPr>
        <w:pStyle w:val="Prrafodelista"/>
        <w:numPr>
          <w:ilvl w:val="1"/>
          <w:numId w:val="2"/>
        </w:numPr>
        <w:tabs>
          <w:tab w:val="left" w:pos="1057"/>
          <w:tab w:val="left" w:pos="1060"/>
        </w:tabs>
        <w:ind w:right="396" w:hanging="720"/>
        <w:jc w:val="both"/>
        <w:rPr>
          <w:sz w:val="26"/>
        </w:rPr>
      </w:pPr>
      <w:r>
        <w:rPr>
          <w:sz w:val="26"/>
        </w:rPr>
        <w:t>Un</w:t>
      </w:r>
      <w:r>
        <w:rPr>
          <w:spacing w:val="-9"/>
          <w:sz w:val="26"/>
        </w:rPr>
        <w:t xml:space="preserve"> </w:t>
      </w:r>
      <w:r>
        <w:rPr>
          <w:sz w:val="26"/>
        </w:rPr>
        <w:t>Consejo</w:t>
      </w:r>
      <w:r>
        <w:rPr>
          <w:spacing w:val="-15"/>
          <w:sz w:val="26"/>
        </w:rPr>
        <w:t xml:space="preserve"> </w:t>
      </w:r>
      <w:r>
        <w:rPr>
          <w:sz w:val="26"/>
        </w:rPr>
        <w:t>de</w:t>
      </w:r>
      <w:r>
        <w:rPr>
          <w:spacing w:val="-15"/>
          <w:sz w:val="26"/>
        </w:rPr>
        <w:t xml:space="preserve"> </w:t>
      </w:r>
      <w:r>
        <w:rPr>
          <w:sz w:val="26"/>
        </w:rPr>
        <w:t>Resoluciones</w:t>
      </w:r>
      <w:r>
        <w:rPr>
          <w:spacing w:val="-15"/>
          <w:sz w:val="26"/>
        </w:rPr>
        <w:t xml:space="preserve"> </w:t>
      </w:r>
      <w:r>
        <w:rPr>
          <w:sz w:val="26"/>
        </w:rPr>
        <w:t>podrá</w:t>
      </w:r>
      <w:r>
        <w:rPr>
          <w:spacing w:val="-14"/>
          <w:sz w:val="26"/>
        </w:rPr>
        <w:t xml:space="preserve"> </w:t>
      </w:r>
      <w:r>
        <w:rPr>
          <w:sz w:val="26"/>
        </w:rPr>
        <w:t>a</w:t>
      </w:r>
      <w:r>
        <w:rPr>
          <w:spacing w:val="-15"/>
          <w:sz w:val="26"/>
        </w:rPr>
        <w:t xml:space="preserve"> </w:t>
      </w:r>
      <w:r>
        <w:rPr>
          <w:sz w:val="26"/>
        </w:rPr>
        <w:t>su</w:t>
      </w:r>
      <w:r>
        <w:rPr>
          <w:spacing w:val="-14"/>
          <w:sz w:val="26"/>
        </w:rPr>
        <w:t xml:space="preserve"> </w:t>
      </w:r>
      <w:r>
        <w:rPr>
          <w:sz w:val="26"/>
        </w:rPr>
        <w:t>discreción</w:t>
      </w:r>
      <w:r>
        <w:rPr>
          <w:spacing w:val="-13"/>
          <w:sz w:val="26"/>
        </w:rPr>
        <w:t xml:space="preserve"> </w:t>
      </w:r>
      <w:r>
        <w:rPr>
          <w:sz w:val="26"/>
        </w:rPr>
        <w:t>ignorar</w:t>
      </w:r>
      <w:r>
        <w:rPr>
          <w:spacing w:val="-15"/>
          <w:sz w:val="26"/>
        </w:rPr>
        <w:t xml:space="preserve"> </w:t>
      </w:r>
      <w:r>
        <w:rPr>
          <w:sz w:val="26"/>
        </w:rPr>
        <w:t>una</w:t>
      </w:r>
      <w:r>
        <w:rPr>
          <w:spacing w:val="-14"/>
          <w:sz w:val="26"/>
        </w:rPr>
        <w:t xml:space="preserve"> </w:t>
      </w:r>
      <w:r>
        <w:rPr>
          <w:sz w:val="26"/>
        </w:rPr>
        <w:t>solicitud</w:t>
      </w:r>
      <w:r>
        <w:rPr>
          <w:spacing w:val="-15"/>
          <w:sz w:val="26"/>
        </w:rPr>
        <w:t xml:space="preserve"> </w:t>
      </w:r>
      <w:r>
        <w:rPr>
          <w:sz w:val="26"/>
        </w:rPr>
        <w:t>si</w:t>
      </w:r>
      <w:r>
        <w:rPr>
          <w:spacing w:val="-14"/>
          <w:sz w:val="26"/>
        </w:rPr>
        <w:t xml:space="preserve"> </w:t>
      </w:r>
      <w:r>
        <w:rPr>
          <w:sz w:val="26"/>
        </w:rPr>
        <w:t>en</w:t>
      </w:r>
      <w:r>
        <w:rPr>
          <w:spacing w:val="-14"/>
          <w:sz w:val="26"/>
        </w:rPr>
        <w:t xml:space="preserve"> </w:t>
      </w:r>
      <w:r>
        <w:rPr>
          <w:sz w:val="26"/>
        </w:rPr>
        <w:t>su razonable opinión, la solicitud es considerablemente similar a una solicitud o moción</w:t>
      </w:r>
      <w:r>
        <w:rPr>
          <w:spacing w:val="-17"/>
          <w:sz w:val="26"/>
        </w:rPr>
        <w:t xml:space="preserve"> </w:t>
      </w:r>
      <w:r>
        <w:rPr>
          <w:sz w:val="26"/>
        </w:rPr>
        <w:t>que</w:t>
      </w:r>
      <w:r>
        <w:rPr>
          <w:spacing w:val="-16"/>
          <w:sz w:val="26"/>
        </w:rPr>
        <w:t xml:space="preserve"> </w:t>
      </w:r>
      <w:r>
        <w:rPr>
          <w:sz w:val="26"/>
        </w:rPr>
        <w:t>el</w:t>
      </w:r>
      <w:r>
        <w:rPr>
          <w:spacing w:val="-16"/>
          <w:sz w:val="26"/>
        </w:rPr>
        <w:t xml:space="preserve"> </w:t>
      </w:r>
      <w:r>
        <w:rPr>
          <w:sz w:val="26"/>
        </w:rPr>
        <w:t>Consejo</w:t>
      </w:r>
      <w:r>
        <w:rPr>
          <w:spacing w:val="-16"/>
          <w:sz w:val="26"/>
        </w:rPr>
        <w:t xml:space="preserve"> </w:t>
      </w:r>
      <w:r>
        <w:rPr>
          <w:sz w:val="26"/>
        </w:rPr>
        <w:t>de</w:t>
      </w:r>
      <w:r>
        <w:rPr>
          <w:spacing w:val="-17"/>
          <w:sz w:val="26"/>
        </w:rPr>
        <w:t xml:space="preserve"> </w:t>
      </w:r>
      <w:r>
        <w:rPr>
          <w:sz w:val="26"/>
        </w:rPr>
        <w:t>Resoluciones</w:t>
      </w:r>
      <w:r>
        <w:rPr>
          <w:spacing w:val="-16"/>
          <w:sz w:val="26"/>
        </w:rPr>
        <w:t xml:space="preserve"> </w:t>
      </w:r>
      <w:r>
        <w:rPr>
          <w:sz w:val="26"/>
        </w:rPr>
        <w:t>ya</w:t>
      </w:r>
      <w:r>
        <w:rPr>
          <w:spacing w:val="-16"/>
          <w:sz w:val="26"/>
        </w:rPr>
        <w:t xml:space="preserve"> </w:t>
      </w:r>
      <w:r>
        <w:rPr>
          <w:sz w:val="26"/>
        </w:rPr>
        <w:t>ha</w:t>
      </w:r>
      <w:r>
        <w:rPr>
          <w:spacing w:val="-16"/>
          <w:sz w:val="26"/>
        </w:rPr>
        <w:t xml:space="preserve"> </w:t>
      </w:r>
      <w:r>
        <w:rPr>
          <w:sz w:val="26"/>
        </w:rPr>
        <w:t>decidido</w:t>
      </w:r>
      <w:r>
        <w:rPr>
          <w:spacing w:val="-17"/>
          <w:sz w:val="26"/>
        </w:rPr>
        <w:t xml:space="preserve"> </w:t>
      </w:r>
      <w:r>
        <w:rPr>
          <w:sz w:val="26"/>
        </w:rPr>
        <w:t>o</w:t>
      </w:r>
      <w:r>
        <w:rPr>
          <w:spacing w:val="-16"/>
          <w:sz w:val="26"/>
        </w:rPr>
        <w:t xml:space="preserve"> </w:t>
      </w:r>
      <w:r>
        <w:rPr>
          <w:sz w:val="26"/>
        </w:rPr>
        <w:t>tomado</w:t>
      </w:r>
      <w:r>
        <w:rPr>
          <w:spacing w:val="-16"/>
          <w:sz w:val="26"/>
        </w:rPr>
        <w:t xml:space="preserve"> </w:t>
      </w:r>
      <w:r>
        <w:rPr>
          <w:sz w:val="26"/>
        </w:rPr>
        <w:t>una</w:t>
      </w:r>
      <w:r>
        <w:rPr>
          <w:spacing w:val="-16"/>
          <w:sz w:val="26"/>
        </w:rPr>
        <w:t xml:space="preserve"> </w:t>
      </w:r>
      <w:r>
        <w:rPr>
          <w:sz w:val="26"/>
        </w:rPr>
        <w:t>resolución durante</w:t>
      </w:r>
      <w:r>
        <w:rPr>
          <w:spacing w:val="-2"/>
          <w:sz w:val="26"/>
        </w:rPr>
        <w:t xml:space="preserve"> </w:t>
      </w:r>
      <w:r>
        <w:rPr>
          <w:sz w:val="26"/>
        </w:rPr>
        <w:t>los</w:t>
      </w:r>
      <w:r>
        <w:rPr>
          <w:spacing w:val="-2"/>
          <w:sz w:val="26"/>
        </w:rPr>
        <w:t xml:space="preserve"> </w:t>
      </w:r>
      <w:r>
        <w:rPr>
          <w:sz w:val="26"/>
        </w:rPr>
        <w:t>36</w:t>
      </w:r>
      <w:r>
        <w:rPr>
          <w:spacing w:val="-3"/>
          <w:sz w:val="26"/>
        </w:rPr>
        <w:t xml:space="preserve"> </w:t>
      </w:r>
      <w:r>
        <w:rPr>
          <w:sz w:val="26"/>
        </w:rPr>
        <w:t>meses</w:t>
      </w:r>
      <w:r>
        <w:rPr>
          <w:spacing w:val="-2"/>
          <w:sz w:val="26"/>
        </w:rPr>
        <w:t xml:space="preserve"> </w:t>
      </w:r>
      <w:r>
        <w:rPr>
          <w:sz w:val="26"/>
        </w:rPr>
        <w:t>anteriores</w:t>
      </w:r>
      <w:r>
        <w:rPr>
          <w:spacing w:val="-3"/>
          <w:sz w:val="26"/>
        </w:rPr>
        <w:t xml:space="preserve"> </w:t>
      </w:r>
      <w:r>
        <w:rPr>
          <w:sz w:val="26"/>
        </w:rPr>
        <w:t>a</w:t>
      </w:r>
      <w:r>
        <w:rPr>
          <w:spacing w:val="-3"/>
          <w:sz w:val="26"/>
        </w:rPr>
        <w:t xml:space="preserve"> </w:t>
      </w:r>
      <w:r>
        <w:rPr>
          <w:sz w:val="26"/>
        </w:rPr>
        <w:t>la</w:t>
      </w:r>
      <w:r>
        <w:rPr>
          <w:spacing w:val="-3"/>
          <w:sz w:val="26"/>
        </w:rPr>
        <w:t xml:space="preserve"> </w:t>
      </w:r>
      <w:r>
        <w:rPr>
          <w:sz w:val="26"/>
        </w:rPr>
        <w:t>fecha</w:t>
      </w:r>
      <w:r>
        <w:rPr>
          <w:spacing w:val="-4"/>
          <w:sz w:val="26"/>
        </w:rPr>
        <w:t xml:space="preserve"> </w:t>
      </w:r>
      <w:r>
        <w:rPr>
          <w:sz w:val="26"/>
        </w:rPr>
        <w:t>de</w:t>
      </w:r>
      <w:r>
        <w:rPr>
          <w:spacing w:val="-3"/>
          <w:sz w:val="26"/>
        </w:rPr>
        <w:t xml:space="preserve"> </w:t>
      </w:r>
      <w:r>
        <w:rPr>
          <w:sz w:val="26"/>
        </w:rPr>
        <w:t>solicitud.</w:t>
      </w:r>
    </w:p>
    <w:p w14:paraId="57E7E29F" w14:textId="77777777" w:rsidR="00FE79DA" w:rsidRDefault="00FE79DA">
      <w:pPr>
        <w:pStyle w:val="Textoindependiente"/>
      </w:pPr>
    </w:p>
    <w:p w14:paraId="75EDCB0B" w14:textId="77777777" w:rsidR="00FE79DA" w:rsidRDefault="00FE79DA">
      <w:pPr>
        <w:pStyle w:val="Textoindependiente"/>
      </w:pPr>
    </w:p>
    <w:p w14:paraId="3E936AAB" w14:textId="77777777" w:rsidR="00FE79DA" w:rsidRDefault="00FE79DA">
      <w:pPr>
        <w:pStyle w:val="Textoindependiente"/>
      </w:pPr>
    </w:p>
    <w:p w14:paraId="386FFDC2" w14:textId="77777777" w:rsidR="00FE79DA" w:rsidRDefault="00FE79DA">
      <w:pPr>
        <w:pStyle w:val="Textoindependiente"/>
      </w:pPr>
    </w:p>
    <w:p w14:paraId="3B66DAF0" w14:textId="77777777" w:rsidR="00FE79DA" w:rsidRDefault="00FE79DA">
      <w:pPr>
        <w:pStyle w:val="Textoindependiente"/>
      </w:pPr>
    </w:p>
    <w:p w14:paraId="73E9EC65" w14:textId="77777777" w:rsidR="00FE79DA" w:rsidRDefault="00FE79DA">
      <w:pPr>
        <w:pStyle w:val="Textoindependiente"/>
      </w:pPr>
    </w:p>
    <w:p w14:paraId="701EDC45" w14:textId="77777777" w:rsidR="00FE79DA" w:rsidRDefault="00FE79DA">
      <w:pPr>
        <w:pStyle w:val="Textoindependiente"/>
      </w:pPr>
    </w:p>
    <w:p w14:paraId="6AF52D63" w14:textId="77777777" w:rsidR="00FE79DA" w:rsidRDefault="00FE79DA">
      <w:pPr>
        <w:pStyle w:val="Textoindependiente"/>
      </w:pPr>
    </w:p>
    <w:p w14:paraId="5ADB2593" w14:textId="77777777" w:rsidR="00FE79DA" w:rsidRDefault="00FE79DA">
      <w:pPr>
        <w:pStyle w:val="Textoindependiente"/>
      </w:pPr>
    </w:p>
    <w:p w14:paraId="243D66EC" w14:textId="77777777" w:rsidR="00FE79DA" w:rsidRDefault="00FE79DA">
      <w:pPr>
        <w:pStyle w:val="Textoindependiente"/>
      </w:pPr>
    </w:p>
    <w:p w14:paraId="62A24280" w14:textId="77777777" w:rsidR="00FE79DA" w:rsidRDefault="00FE79DA">
      <w:pPr>
        <w:pStyle w:val="Textoindependiente"/>
      </w:pPr>
    </w:p>
    <w:p w14:paraId="05DE0F61" w14:textId="77777777" w:rsidR="00FE79DA" w:rsidRDefault="00FE79DA">
      <w:pPr>
        <w:pStyle w:val="Textoindependiente"/>
      </w:pPr>
    </w:p>
    <w:p w14:paraId="3300BEC7" w14:textId="77777777" w:rsidR="00FE79DA" w:rsidRDefault="00FE79DA">
      <w:pPr>
        <w:pStyle w:val="Textoindependiente"/>
      </w:pPr>
    </w:p>
    <w:p w14:paraId="3EA39729" w14:textId="77777777" w:rsidR="00FE79DA" w:rsidRDefault="00FE79DA">
      <w:pPr>
        <w:pStyle w:val="Textoindependiente"/>
      </w:pPr>
    </w:p>
    <w:p w14:paraId="24EAC295" w14:textId="77777777" w:rsidR="00FE79DA" w:rsidRDefault="00FE79DA">
      <w:pPr>
        <w:pStyle w:val="Textoindependiente"/>
      </w:pPr>
    </w:p>
    <w:p w14:paraId="5D379AEE" w14:textId="77777777" w:rsidR="00FE79DA" w:rsidRDefault="00FE79DA">
      <w:pPr>
        <w:pStyle w:val="Textoindependiente"/>
      </w:pPr>
    </w:p>
    <w:p w14:paraId="393F7D45" w14:textId="77777777" w:rsidR="00FE79DA" w:rsidRDefault="00FE79DA">
      <w:pPr>
        <w:pStyle w:val="Textoindependiente"/>
      </w:pPr>
    </w:p>
    <w:p w14:paraId="53B58D9E" w14:textId="77777777" w:rsidR="00FE79DA" w:rsidRDefault="00FE79DA">
      <w:pPr>
        <w:pStyle w:val="Textoindependiente"/>
      </w:pPr>
    </w:p>
    <w:p w14:paraId="7706C029" w14:textId="77777777" w:rsidR="00FE79DA" w:rsidRDefault="00000000">
      <w:pPr>
        <w:pStyle w:val="Textoindependiente"/>
        <w:ind w:left="340" w:right="3501"/>
      </w:pPr>
      <w:r>
        <w:t>©</w:t>
      </w:r>
      <w:r>
        <w:rPr>
          <w:spacing w:val="-6"/>
        </w:rPr>
        <w:t xml:space="preserve"> </w:t>
      </w:r>
      <w:r>
        <w:t>ITF</w:t>
      </w:r>
      <w:r>
        <w:rPr>
          <w:spacing w:val="-6"/>
        </w:rPr>
        <w:t xml:space="preserve"> </w:t>
      </w:r>
      <w:r>
        <w:t>Limited</w:t>
      </w:r>
      <w:r>
        <w:rPr>
          <w:spacing w:val="-5"/>
        </w:rPr>
        <w:t xml:space="preserve"> </w:t>
      </w:r>
      <w:r>
        <w:t>t/a</w:t>
      </w:r>
      <w:r>
        <w:rPr>
          <w:spacing w:val="-6"/>
        </w:rPr>
        <w:t xml:space="preserve"> </w:t>
      </w:r>
      <w:r>
        <w:t>International</w:t>
      </w:r>
      <w:r>
        <w:rPr>
          <w:spacing w:val="-7"/>
        </w:rPr>
        <w:t xml:space="preserve"> </w:t>
      </w:r>
      <w:r>
        <w:t>Tennis</w:t>
      </w:r>
      <w:r>
        <w:rPr>
          <w:spacing w:val="-6"/>
        </w:rPr>
        <w:t xml:space="preserve"> </w:t>
      </w:r>
      <w:r>
        <w:t>Federation Todos los derechos reservados</w:t>
      </w:r>
    </w:p>
    <w:p w14:paraId="5906D5F6" w14:textId="77777777" w:rsidR="00FE79DA" w:rsidRDefault="00000000">
      <w:pPr>
        <w:pStyle w:val="Textoindependiente"/>
        <w:spacing w:line="299" w:lineRule="exact"/>
        <w:ind w:left="340"/>
      </w:pPr>
      <w:r>
        <w:rPr>
          <w:spacing w:val="-4"/>
        </w:rPr>
        <w:t>2025</w:t>
      </w:r>
    </w:p>
    <w:p w14:paraId="764B1BF3" w14:textId="77777777" w:rsidR="00FE79DA" w:rsidRDefault="00FE79DA">
      <w:pPr>
        <w:pStyle w:val="Textoindependiente"/>
        <w:spacing w:line="299" w:lineRule="exact"/>
        <w:sectPr w:rsidR="00FE79DA">
          <w:pgSz w:w="11910" w:h="16840"/>
          <w:pgMar w:top="940" w:right="1133" w:bottom="1140" w:left="1133" w:header="0" w:footer="959" w:gutter="0"/>
          <w:cols w:space="720"/>
        </w:sectPr>
      </w:pPr>
    </w:p>
    <w:p w14:paraId="3A7C3476" w14:textId="77777777" w:rsidR="00FE79DA" w:rsidRDefault="00FE79DA">
      <w:pPr>
        <w:pStyle w:val="Textoindependiente"/>
        <w:rPr>
          <w:sz w:val="20"/>
        </w:rPr>
      </w:pPr>
    </w:p>
    <w:p w14:paraId="49F55E05" w14:textId="77777777" w:rsidR="00FE79DA" w:rsidRDefault="00FE79DA">
      <w:pPr>
        <w:pStyle w:val="Textoindependiente"/>
        <w:rPr>
          <w:sz w:val="20"/>
        </w:rPr>
      </w:pPr>
    </w:p>
    <w:p w14:paraId="6524C6C6" w14:textId="77777777" w:rsidR="00FE79DA" w:rsidRDefault="00FE79DA">
      <w:pPr>
        <w:pStyle w:val="Textoindependiente"/>
        <w:rPr>
          <w:sz w:val="20"/>
        </w:rPr>
      </w:pPr>
    </w:p>
    <w:p w14:paraId="4EEA756B" w14:textId="77777777" w:rsidR="00FE79DA" w:rsidRDefault="00FE79DA">
      <w:pPr>
        <w:pStyle w:val="Textoindependiente"/>
        <w:rPr>
          <w:sz w:val="20"/>
        </w:rPr>
      </w:pPr>
    </w:p>
    <w:p w14:paraId="13A75B65" w14:textId="77777777" w:rsidR="00FE79DA" w:rsidRDefault="00FE79DA">
      <w:pPr>
        <w:pStyle w:val="Textoindependiente"/>
        <w:rPr>
          <w:sz w:val="20"/>
        </w:rPr>
      </w:pPr>
    </w:p>
    <w:p w14:paraId="1669FD26" w14:textId="77777777" w:rsidR="00FE79DA" w:rsidRDefault="00FE79DA">
      <w:pPr>
        <w:pStyle w:val="Textoindependiente"/>
        <w:rPr>
          <w:sz w:val="20"/>
        </w:rPr>
      </w:pPr>
    </w:p>
    <w:p w14:paraId="7B214AE8" w14:textId="77777777" w:rsidR="00FE79DA" w:rsidRDefault="00FE79DA">
      <w:pPr>
        <w:pStyle w:val="Textoindependiente"/>
        <w:rPr>
          <w:sz w:val="20"/>
        </w:rPr>
      </w:pPr>
    </w:p>
    <w:p w14:paraId="474397A6" w14:textId="77777777" w:rsidR="00FE79DA" w:rsidRDefault="00FE79DA">
      <w:pPr>
        <w:pStyle w:val="Textoindependiente"/>
        <w:rPr>
          <w:sz w:val="20"/>
        </w:rPr>
      </w:pPr>
    </w:p>
    <w:p w14:paraId="071D8E67" w14:textId="77777777" w:rsidR="00FE79DA" w:rsidRDefault="00FE79DA">
      <w:pPr>
        <w:pStyle w:val="Textoindependiente"/>
        <w:rPr>
          <w:sz w:val="20"/>
        </w:rPr>
      </w:pPr>
    </w:p>
    <w:p w14:paraId="13ECC9C1" w14:textId="77777777" w:rsidR="00FE79DA" w:rsidRDefault="00FE79DA">
      <w:pPr>
        <w:pStyle w:val="Textoindependiente"/>
        <w:rPr>
          <w:sz w:val="20"/>
        </w:rPr>
      </w:pPr>
    </w:p>
    <w:p w14:paraId="7E04BDC3" w14:textId="77777777" w:rsidR="00FE79DA" w:rsidRDefault="00FE79DA">
      <w:pPr>
        <w:pStyle w:val="Textoindependiente"/>
        <w:rPr>
          <w:sz w:val="20"/>
        </w:rPr>
      </w:pPr>
    </w:p>
    <w:p w14:paraId="16F0DB14" w14:textId="77777777" w:rsidR="00FE79DA" w:rsidRDefault="00FE79DA">
      <w:pPr>
        <w:pStyle w:val="Textoindependiente"/>
        <w:rPr>
          <w:sz w:val="20"/>
        </w:rPr>
      </w:pPr>
    </w:p>
    <w:p w14:paraId="31113DB2" w14:textId="77777777" w:rsidR="00FE79DA" w:rsidRDefault="00FE79DA">
      <w:pPr>
        <w:pStyle w:val="Textoindependiente"/>
        <w:spacing w:before="39"/>
        <w:rPr>
          <w:sz w:val="20"/>
        </w:rPr>
      </w:pPr>
    </w:p>
    <w:p w14:paraId="7D78AEAD" w14:textId="77777777" w:rsidR="00FE79DA" w:rsidRDefault="00FE79DA">
      <w:pPr>
        <w:pStyle w:val="Textoindependiente"/>
        <w:rPr>
          <w:sz w:val="20"/>
        </w:rPr>
        <w:sectPr w:rsidR="00FE79DA">
          <w:footerReference w:type="default" r:id="rId13"/>
          <w:pgSz w:w="12240" w:h="15840"/>
          <w:pgMar w:top="1820" w:right="1275" w:bottom="280" w:left="1700" w:header="0" w:footer="0" w:gutter="0"/>
          <w:cols w:space="720"/>
        </w:sectPr>
      </w:pPr>
    </w:p>
    <w:p w14:paraId="19D21AF6" w14:textId="77777777" w:rsidR="00FE79DA" w:rsidRDefault="00FE79DA">
      <w:pPr>
        <w:pStyle w:val="Textoindependiente"/>
        <w:rPr>
          <w:sz w:val="40"/>
        </w:rPr>
      </w:pPr>
    </w:p>
    <w:p w14:paraId="2C610970" w14:textId="77777777" w:rsidR="00FE79DA" w:rsidRDefault="00FE79DA">
      <w:pPr>
        <w:pStyle w:val="Textoindependiente"/>
        <w:rPr>
          <w:sz w:val="40"/>
        </w:rPr>
      </w:pPr>
    </w:p>
    <w:p w14:paraId="21B3DEC3" w14:textId="77777777" w:rsidR="00FE79DA" w:rsidRDefault="00FE79DA">
      <w:pPr>
        <w:pStyle w:val="Textoindependiente"/>
        <w:rPr>
          <w:sz w:val="40"/>
        </w:rPr>
      </w:pPr>
    </w:p>
    <w:p w14:paraId="0C75A6D9" w14:textId="77777777" w:rsidR="00FE79DA" w:rsidRDefault="00FE79DA">
      <w:pPr>
        <w:pStyle w:val="Textoindependiente"/>
        <w:rPr>
          <w:sz w:val="40"/>
        </w:rPr>
      </w:pPr>
    </w:p>
    <w:p w14:paraId="188E9BAA" w14:textId="77777777" w:rsidR="00FE79DA" w:rsidRDefault="00FE79DA">
      <w:pPr>
        <w:pStyle w:val="Textoindependiente"/>
        <w:spacing w:before="69"/>
        <w:rPr>
          <w:sz w:val="40"/>
        </w:rPr>
      </w:pPr>
    </w:p>
    <w:p w14:paraId="31F69184" w14:textId="77777777" w:rsidR="00FE79DA" w:rsidRDefault="00000000">
      <w:pPr>
        <w:ind w:right="38"/>
        <w:jc w:val="right"/>
        <w:rPr>
          <w:rFonts w:ascii="Arial" w:hAnsi="Arial"/>
          <w:b/>
          <w:sz w:val="40"/>
        </w:rPr>
      </w:pPr>
      <w:r>
        <w:rPr>
          <w:rFonts w:ascii="Arial" w:hAnsi="Arial"/>
          <w:b/>
          <w:noProof/>
          <w:sz w:val="40"/>
        </w:rPr>
        <mc:AlternateContent>
          <mc:Choice Requires="wps">
            <w:drawing>
              <wp:anchor distT="0" distB="0" distL="0" distR="0" simplePos="0" relativeHeight="486558208" behindDoc="1" locked="0" layoutInCell="1" allowOverlap="1" wp14:anchorId="7189047A" wp14:editId="307D9EDA">
                <wp:simplePos x="0" y="0"/>
                <wp:positionH relativeFrom="page">
                  <wp:posOffset>1367027</wp:posOffset>
                </wp:positionH>
                <wp:positionV relativeFrom="paragraph">
                  <wp:posOffset>87788</wp:posOffset>
                </wp:positionV>
                <wp:extent cx="1920875" cy="48387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0875" cy="483870"/>
                        </a:xfrm>
                        <a:prstGeom prst="rect">
                          <a:avLst/>
                        </a:prstGeom>
                      </wps:spPr>
                      <wps:txbx>
                        <w:txbxContent>
                          <w:p w14:paraId="3A6974EF" w14:textId="77777777" w:rsidR="00FE79DA" w:rsidRDefault="00000000">
                            <w:pPr>
                              <w:spacing w:line="762" w:lineRule="exact"/>
                              <w:rPr>
                                <w:rFonts w:ascii="Arial Black"/>
                                <w:sz w:val="60"/>
                              </w:rPr>
                            </w:pPr>
                            <w:r>
                              <w:rPr>
                                <w:rFonts w:ascii="Arial Black"/>
                                <w:color w:val="030303"/>
                                <w:spacing w:val="-17"/>
                                <w:sz w:val="60"/>
                              </w:rPr>
                              <w:t>Green</w:t>
                            </w:r>
                            <w:r>
                              <w:rPr>
                                <w:rFonts w:ascii="Arial Black"/>
                                <w:color w:val="030303"/>
                                <w:spacing w:val="-139"/>
                                <w:sz w:val="60"/>
                              </w:rPr>
                              <w:t xml:space="preserve"> </w:t>
                            </w:r>
                            <w:r>
                              <w:rPr>
                                <w:rFonts w:ascii="Arial Black"/>
                                <w:color w:val="030303"/>
                                <w:spacing w:val="-11"/>
                                <w:sz w:val="60"/>
                              </w:rPr>
                              <w:t>Set</w:t>
                            </w:r>
                          </w:p>
                        </w:txbxContent>
                      </wps:txbx>
                      <wps:bodyPr wrap="square" lIns="0" tIns="0" rIns="0" bIns="0" rtlCol="0">
                        <a:noAutofit/>
                      </wps:bodyPr>
                    </wps:wsp>
                  </a:graphicData>
                </a:graphic>
              </wp:anchor>
            </w:drawing>
          </mc:Choice>
          <mc:Fallback>
            <w:pict>
              <v:shapetype w14:anchorId="7189047A" id="_x0000_t202" coordsize="21600,21600" o:spt="202" path="m,l,21600r21600,l21600,xe">
                <v:stroke joinstyle="miter"/>
                <v:path gradientshapeok="t" o:connecttype="rect"/>
              </v:shapetype>
              <v:shape id="Textbox 86" o:spid="_x0000_s1026" type="#_x0000_t202" style="position:absolute;left:0;text-align:left;margin-left:107.65pt;margin-top:6.9pt;width:151.25pt;height:38.1pt;z-index:-1675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" filled="f" stroked="f">
                <v:textbox inset="0,0,0,0">
                  <w:txbxContent>
                    <w:p w14:paraId="3A6974EF" w14:textId="77777777" w:rsidR="00FE79DA" w:rsidRDefault="00000000">
                      <w:pPr>
                        <w:spacing w:line="762" w:lineRule="exact"/>
                        <w:rPr>
                          <w:rFonts w:ascii="Arial Black"/>
                          <w:sz w:val="60"/>
                        </w:rPr>
                      </w:pPr>
                      <w:r>
                        <w:rPr>
                          <w:rFonts w:ascii="Arial Black"/>
                          <w:color w:val="030303"/>
                          <w:spacing w:val="-17"/>
                          <w:sz w:val="60"/>
                        </w:rPr>
                        <w:t>Green</w:t>
                      </w:r>
                      <w:r>
                        <w:rPr>
                          <w:rFonts w:ascii="Arial Black"/>
                          <w:color w:val="030303"/>
                          <w:spacing w:val="-139"/>
                          <w:sz w:val="60"/>
                        </w:rPr>
                        <w:t xml:space="preserve"> </w:t>
                      </w:r>
                      <w:r>
                        <w:rPr>
                          <w:rFonts w:ascii="Arial Black"/>
                          <w:color w:val="030303"/>
                          <w:spacing w:val="-11"/>
                          <w:sz w:val="60"/>
                        </w:rPr>
                        <w:t>Set</w:t>
                      </w:r>
                    </w:p>
                  </w:txbxContent>
                </v:textbox>
                <w10:wrap anchorx="page"/>
              </v:shape>
            </w:pict>
          </mc:Fallback>
        </mc:AlternateContent>
      </w:r>
      <w:r>
        <w:rPr>
          <w:rFonts w:ascii="Arial" w:hAnsi="Arial"/>
          <w:b/>
          <w:color w:val="030303"/>
          <w:spacing w:val="-10"/>
          <w:w w:val="45"/>
          <w:sz w:val="40"/>
        </w:rPr>
        <w:t>®</w:t>
      </w:r>
    </w:p>
    <w:p w14:paraId="5B3936BD" w14:textId="77777777" w:rsidR="00FE79DA" w:rsidRDefault="00000000">
      <w:pPr>
        <w:spacing w:before="353"/>
        <w:ind w:left="393"/>
        <w:jc w:val="center"/>
        <w:rPr>
          <w:rFonts w:ascii="Arial MT"/>
          <w:sz w:val="13"/>
        </w:rPr>
      </w:pPr>
      <w:r>
        <w:rPr>
          <w:rFonts w:ascii="Arial MT"/>
          <w:color w:val="181818"/>
          <w:sz w:val="13"/>
        </w:rPr>
        <w:t>THE</w:t>
      </w:r>
      <w:r>
        <w:rPr>
          <w:rFonts w:ascii="Arial MT"/>
          <w:color w:val="181818"/>
          <w:spacing w:val="33"/>
          <w:sz w:val="13"/>
        </w:rPr>
        <w:t xml:space="preserve"> </w:t>
      </w:r>
      <w:r>
        <w:rPr>
          <w:rFonts w:ascii="Arial MT"/>
          <w:color w:val="181818"/>
          <w:sz w:val="13"/>
        </w:rPr>
        <w:t>BEST</w:t>
      </w:r>
      <w:r>
        <w:rPr>
          <w:rFonts w:ascii="Arial MT"/>
          <w:color w:val="181818"/>
          <w:spacing w:val="32"/>
          <w:sz w:val="13"/>
        </w:rPr>
        <w:t xml:space="preserve"> </w:t>
      </w:r>
      <w:r>
        <w:rPr>
          <w:rFonts w:ascii="Arial MT"/>
          <w:color w:val="181818"/>
          <w:sz w:val="13"/>
        </w:rPr>
        <w:t>SURFACE</w:t>
      </w:r>
      <w:r>
        <w:rPr>
          <w:rFonts w:ascii="Arial MT"/>
          <w:color w:val="181818"/>
          <w:spacing w:val="46"/>
          <w:sz w:val="13"/>
        </w:rPr>
        <w:t xml:space="preserve"> </w:t>
      </w:r>
      <w:r>
        <w:rPr>
          <w:rFonts w:ascii="Arial MT"/>
          <w:color w:val="181818"/>
          <w:sz w:val="13"/>
        </w:rPr>
        <w:t>FOR</w:t>
      </w:r>
      <w:r>
        <w:rPr>
          <w:rFonts w:ascii="Arial MT"/>
          <w:color w:val="181818"/>
          <w:spacing w:val="18"/>
          <w:sz w:val="13"/>
        </w:rPr>
        <w:t xml:space="preserve"> </w:t>
      </w:r>
      <w:r>
        <w:rPr>
          <w:rFonts w:ascii="Arial MT"/>
          <w:color w:val="181818"/>
          <w:sz w:val="13"/>
        </w:rPr>
        <w:t>THE</w:t>
      </w:r>
      <w:r>
        <w:rPr>
          <w:rFonts w:ascii="Arial MT"/>
          <w:color w:val="181818"/>
          <w:spacing w:val="34"/>
          <w:sz w:val="13"/>
        </w:rPr>
        <w:t xml:space="preserve"> </w:t>
      </w:r>
      <w:r>
        <w:rPr>
          <w:rFonts w:ascii="Arial MT"/>
          <w:color w:val="181818"/>
          <w:sz w:val="13"/>
        </w:rPr>
        <w:t>BEST</w:t>
      </w:r>
      <w:r>
        <w:rPr>
          <w:rFonts w:ascii="Arial MT"/>
          <w:color w:val="181818"/>
          <w:spacing w:val="19"/>
          <w:sz w:val="13"/>
        </w:rPr>
        <w:t xml:space="preserve"> </w:t>
      </w:r>
      <w:r>
        <w:rPr>
          <w:rFonts w:ascii="Arial MT"/>
          <w:color w:val="181818"/>
          <w:spacing w:val="-2"/>
          <w:sz w:val="13"/>
        </w:rPr>
        <w:t>TENNIS'"</w:t>
      </w:r>
    </w:p>
    <w:p w14:paraId="3CF5DCEF" w14:textId="77777777" w:rsidR="00FE79DA" w:rsidRDefault="00FE79DA">
      <w:pPr>
        <w:pStyle w:val="Textoindependiente"/>
        <w:rPr>
          <w:rFonts w:ascii="Arial MT"/>
          <w:sz w:val="13"/>
        </w:rPr>
      </w:pPr>
    </w:p>
    <w:p w14:paraId="3F29825C" w14:textId="77777777" w:rsidR="00FE79DA" w:rsidRDefault="00FE79DA">
      <w:pPr>
        <w:pStyle w:val="Textoindependiente"/>
        <w:rPr>
          <w:rFonts w:ascii="Arial MT"/>
          <w:sz w:val="13"/>
        </w:rPr>
      </w:pPr>
    </w:p>
    <w:p w14:paraId="367ACC7A" w14:textId="77777777" w:rsidR="00FE79DA" w:rsidRDefault="00FE79DA">
      <w:pPr>
        <w:pStyle w:val="Textoindependiente"/>
        <w:rPr>
          <w:rFonts w:ascii="Arial MT"/>
          <w:sz w:val="13"/>
        </w:rPr>
      </w:pPr>
    </w:p>
    <w:p w14:paraId="200341FC" w14:textId="77777777" w:rsidR="00FE79DA" w:rsidRDefault="00FE79DA">
      <w:pPr>
        <w:pStyle w:val="Textoindependiente"/>
        <w:spacing w:before="8"/>
        <w:rPr>
          <w:rFonts w:ascii="Arial MT"/>
          <w:sz w:val="13"/>
        </w:rPr>
      </w:pPr>
    </w:p>
    <w:p w14:paraId="380715F9" w14:textId="77777777" w:rsidR="00FE79DA" w:rsidRDefault="00000000">
      <w:pPr>
        <w:ind w:right="184"/>
        <w:jc w:val="right"/>
        <w:rPr>
          <w:rFonts w:ascii="Arial Black" w:hAnsi="Arial Black"/>
          <w:sz w:val="12"/>
        </w:rPr>
      </w:pPr>
      <w:r>
        <w:rPr>
          <w:rFonts w:ascii="Arial Black" w:hAnsi="Arial Black"/>
          <w:color w:val="686868"/>
          <w:spacing w:val="-10"/>
          <w:sz w:val="12"/>
        </w:rPr>
        <w:t>®</w:t>
      </w:r>
    </w:p>
    <w:p w14:paraId="02E2B87E" w14:textId="77777777" w:rsidR="00FE79DA" w:rsidRDefault="00FE79DA">
      <w:pPr>
        <w:pStyle w:val="Textoindependiente"/>
        <w:rPr>
          <w:rFonts w:ascii="Arial Black"/>
          <w:sz w:val="12"/>
        </w:rPr>
      </w:pPr>
    </w:p>
    <w:p w14:paraId="4ECC74BE" w14:textId="77777777" w:rsidR="00FE79DA" w:rsidRDefault="00FE79DA">
      <w:pPr>
        <w:pStyle w:val="Textoindependiente"/>
        <w:rPr>
          <w:rFonts w:ascii="Arial Black"/>
          <w:sz w:val="12"/>
        </w:rPr>
      </w:pPr>
    </w:p>
    <w:p w14:paraId="14A774FF" w14:textId="77777777" w:rsidR="00FE79DA" w:rsidRDefault="00FE79DA">
      <w:pPr>
        <w:pStyle w:val="Textoindependiente"/>
        <w:rPr>
          <w:rFonts w:ascii="Arial Black"/>
          <w:sz w:val="12"/>
        </w:rPr>
      </w:pPr>
    </w:p>
    <w:p w14:paraId="77400831" w14:textId="77777777" w:rsidR="00FE79DA" w:rsidRDefault="00FE79DA">
      <w:pPr>
        <w:pStyle w:val="Textoindependiente"/>
        <w:rPr>
          <w:rFonts w:ascii="Arial Black"/>
          <w:sz w:val="12"/>
        </w:rPr>
      </w:pPr>
    </w:p>
    <w:p w14:paraId="6E872A6C" w14:textId="77777777" w:rsidR="00FE79DA" w:rsidRDefault="00FE79DA">
      <w:pPr>
        <w:pStyle w:val="Textoindependiente"/>
        <w:rPr>
          <w:rFonts w:ascii="Arial Black"/>
          <w:sz w:val="12"/>
        </w:rPr>
      </w:pPr>
    </w:p>
    <w:p w14:paraId="52735D5B" w14:textId="77777777" w:rsidR="00FE79DA" w:rsidRDefault="00FE79DA">
      <w:pPr>
        <w:pStyle w:val="Textoindependiente"/>
        <w:spacing w:before="9"/>
        <w:rPr>
          <w:rFonts w:ascii="Arial Black"/>
          <w:sz w:val="12"/>
        </w:rPr>
      </w:pPr>
    </w:p>
    <w:p w14:paraId="2ED14A18" w14:textId="77777777" w:rsidR="00FE79DA" w:rsidRDefault="00000000">
      <w:pPr>
        <w:pStyle w:val="Ttulo1"/>
      </w:pPr>
      <w:r>
        <w:rPr>
          <w:noProof/>
        </w:rPr>
        <mc:AlternateContent>
          <mc:Choice Requires="wps">
            <w:drawing>
              <wp:anchor distT="0" distB="0" distL="0" distR="0" simplePos="0" relativeHeight="486557184" behindDoc="1" locked="0" layoutInCell="1" allowOverlap="1" wp14:anchorId="5E43E5A3" wp14:editId="6DCD9340">
                <wp:simplePos x="0" y="0"/>
                <wp:positionH relativeFrom="page">
                  <wp:posOffset>1784730</wp:posOffset>
                </wp:positionH>
                <wp:positionV relativeFrom="paragraph">
                  <wp:posOffset>215087</wp:posOffset>
                </wp:positionV>
                <wp:extent cx="1089025" cy="119761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9025" cy="1197610"/>
                        </a:xfrm>
                        <a:prstGeom prst="rect">
                          <a:avLst/>
                        </a:prstGeom>
                      </wps:spPr>
                      <wps:txbx>
                        <w:txbxContent>
                          <w:p w14:paraId="77C829B4" w14:textId="77777777" w:rsidR="00FE79DA" w:rsidRDefault="00000000">
                            <w:pPr>
                              <w:spacing w:before="141"/>
                              <w:rPr>
                                <w:rFonts w:ascii="Trebuchet MS" w:eastAsia="Trebuchet MS" w:hAnsi="Trebuchet MS" w:cs="Trebuchet MS"/>
                                <w:i/>
                                <w:iCs/>
                                <w:sz w:val="140"/>
                                <w:szCs w:val="140"/>
                              </w:rPr>
                            </w:pPr>
                            <w:r>
                              <w:rPr>
                                <w:rFonts w:ascii="Trebuchet MS" w:eastAsia="Trebuchet MS" w:hAnsi="Trebuchet MS" w:cs="Trebuchet MS"/>
                                <w:i/>
                                <w:iCs/>
                                <w:color w:val="050505"/>
                                <w:spacing w:val="-5"/>
                                <w:w w:val="85"/>
                                <w:sz w:val="140"/>
                                <w:szCs w:val="140"/>
                              </w:rPr>
                              <w:t>�,</w:t>
                            </w:r>
                          </w:p>
                        </w:txbxContent>
                      </wps:txbx>
                      <wps:bodyPr wrap="square" lIns="0" tIns="0" rIns="0" bIns="0" rtlCol="0">
                        <a:noAutofit/>
                      </wps:bodyPr>
                    </wps:wsp>
                  </a:graphicData>
                </a:graphic>
              </wp:anchor>
            </w:drawing>
          </mc:Choice>
          <mc:Fallback>
            <w:pict>
              <v:shape w14:anchorId="5E43E5A3" id="Textbox 87" o:spid="_x0000_s1027" type="#_x0000_t202" style="position:absolute;left:0;text-align:left;margin-left:140.55pt;margin-top:16.95pt;width:85.75pt;height:94.3pt;z-index:-16759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" filled="f" stroked="f">
                <v:textbox inset="0,0,0,0">
                  <w:txbxContent>
                    <w:p w14:paraId="77C829B4" w14:textId="77777777" w:rsidR="00FE79DA" w:rsidRDefault="00000000">
                      <w:pPr>
                        <w:spacing w:before="141"/>
                        <w:rPr>
                          <w:rFonts w:ascii="Trebuchet MS" w:eastAsia="Trebuchet MS" w:hAnsi="Trebuchet MS" w:cs="Trebuchet MS"/>
                          <w:i/>
                          <w:iCs/>
                          <w:sz w:val="140"/>
                          <w:szCs w:val="140"/>
                        </w:rPr>
                      </w:pPr>
                      <w:r>
                        <w:rPr>
                          <w:rFonts w:ascii="Trebuchet MS" w:eastAsia="Trebuchet MS" w:hAnsi="Trebuchet MS" w:cs="Trebuchet MS"/>
                          <w:i/>
                          <w:iCs/>
                          <w:color w:val="050505"/>
                          <w:spacing w:val="-5"/>
                          <w:w w:val="85"/>
                          <w:sz w:val="140"/>
                          <w:szCs w:val="140"/>
                        </w:rPr>
                        <w:t>�,</w:t>
                      </w:r>
                    </w:p>
                  </w:txbxContent>
                </v:textbox>
                <w10:wrap anchorx="page"/>
              </v:shape>
            </w:pict>
          </mc:Fallback>
        </mc:AlternateContent>
      </w:r>
      <w:r>
        <w:rPr>
          <w:color w:val="505050"/>
          <w:spacing w:val="-18"/>
        </w:rPr>
        <w:t>�MAPEi'</w:t>
      </w:r>
    </w:p>
    <w:p w14:paraId="2E1452FC" w14:textId="77777777" w:rsidR="00FE79DA" w:rsidRDefault="00FE79DA">
      <w:pPr>
        <w:pStyle w:val="Textoindependiente"/>
        <w:spacing w:before="341"/>
        <w:rPr>
          <w:rFonts w:ascii="Trebuchet MS"/>
          <w:b/>
          <w:i/>
          <w:sz w:val="72"/>
        </w:rPr>
      </w:pPr>
    </w:p>
    <w:p w14:paraId="5CC06656" w14:textId="77777777" w:rsidR="00FE79DA" w:rsidRDefault="00000000">
      <w:pPr>
        <w:spacing w:line="158" w:lineRule="exact"/>
        <w:ind w:left="2279"/>
        <w:rPr>
          <w:rFonts w:ascii="Verdana" w:hAnsi="Verdana"/>
          <w:b/>
          <w:sz w:val="15"/>
        </w:rPr>
      </w:pPr>
      <w:r>
        <w:rPr>
          <w:rFonts w:ascii="Verdana" w:hAnsi="Verdana"/>
          <w:b/>
          <w:noProof/>
          <w:sz w:val="15"/>
        </w:rPr>
        <mc:AlternateContent>
          <mc:Choice Requires="wps">
            <w:drawing>
              <wp:anchor distT="0" distB="0" distL="0" distR="0" simplePos="0" relativeHeight="486557696" behindDoc="1" locked="0" layoutInCell="1" allowOverlap="1" wp14:anchorId="0296F3D1" wp14:editId="74144C40">
                <wp:simplePos x="0" y="0"/>
                <wp:positionH relativeFrom="page">
                  <wp:posOffset>1699386</wp:posOffset>
                </wp:positionH>
                <wp:positionV relativeFrom="paragraph">
                  <wp:posOffset>-241624</wp:posOffset>
                </wp:positionV>
                <wp:extent cx="715010" cy="42799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010" cy="427990"/>
                        </a:xfrm>
                        <a:prstGeom prst="rect">
                          <a:avLst/>
                        </a:prstGeom>
                      </wps:spPr>
                      <wps:txbx>
                        <w:txbxContent>
                          <w:p w14:paraId="50430805" w14:textId="77777777" w:rsidR="00FE79DA" w:rsidRDefault="00000000">
                            <w:pPr>
                              <w:spacing w:before="51"/>
                              <w:rPr>
                                <w:rFonts w:ascii="Arial"/>
                                <w:b/>
                                <w:i/>
                                <w:sz w:val="50"/>
                              </w:rPr>
                            </w:pPr>
                            <w:r>
                              <w:rPr>
                                <w:rFonts w:ascii="Arial"/>
                                <w:b/>
                                <w:i/>
                                <w:color w:val="050505"/>
                                <w:spacing w:val="-5"/>
                                <w:w w:val="235"/>
                                <w:sz w:val="50"/>
                              </w:rPr>
                              <w:t>Pi</w:t>
                            </w:r>
                          </w:p>
                        </w:txbxContent>
                      </wps:txbx>
                      <wps:bodyPr wrap="square" lIns="0" tIns="0" rIns="0" bIns="0" rtlCol="0">
                        <a:noAutofit/>
                      </wps:bodyPr>
                    </wps:wsp>
                  </a:graphicData>
                </a:graphic>
              </wp:anchor>
            </w:drawing>
          </mc:Choice>
          <mc:Fallback>
            <w:pict>
              <v:shape w14:anchorId="0296F3D1" id="Textbox 88" o:spid="_x0000_s1028" type="#_x0000_t202" style="position:absolute;left:0;text-align:left;margin-left:133.8pt;margin-top:-19.05pt;width:56.3pt;height:33.7pt;z-index:-1675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" filled="f" stroked="f">
                <v:textbox inset="0,0,0,0">
                  <w:txbxContent>
                    <w:p w14:paraId="50430805" w14:textId="77777777" w:rsidR="00FE79DA" w:rsidRDefault="00000000">
                      <w:pPr>
                        <w:spacing w:before="51"/>
                        <w:rPr>
                          <w:rFonts w:ascii="Arial"/>
                          <w:b/>
                          <w:i/>
                          <w:sz w:val="50"/>
                        </w:rPr>
                      </w:pPr>
                      <w:r>
                        <w:rPr>
                          <w:rFonts w:ascii="Arial"/>
                          <w:b/>
                          <w:i/>
                          <w:color w:val="050505"/>
                          <w:spacing w:val="-5"/>
                          <w:w w:val="235"/>
                          <w:sz w:val="50"/>
                        </w:rPr>
                        <w:t>Pi</w:t>
                      </w:r>
                    </w:p>
                  </w:txbxContent>
                </v:textbox>
                <w10:wrap anchorx="page"/>
              </v:shape>
            </w:pict>
          </mc:Fallback>
        </mc:AlternateContent>
      </w:r>
      <w:r>
        <w:rPr>
          <w:rFonts w:ascii="Verdana" w:hAnsi="Verdana"/>
          <w:b/>
          <w:color w:val="050505"/>
          <w:spacing w:val="-4"/>
          <w:w w:val="240"/>
          <w:sz w:val="15"/>
        </w:rPr>
        <w:t>R..™</w:t>
      </w:r>
    </w:p>
    <w:p w14:paraId="5C22D472" w14:textId="77777777" w:rsidR="00FE79DA" w:rsidRDefault="00000000">
      <w:pPr>
        <w:spacing w:line="114" w:lineRule="exact"/>
        <w:ind w:left="393" w:right="59"/>
        <w:jc w:val="center"/>
        <w:rPr>
          <w:rFonts w:ascii="Arial"/>
          <w:b/>
          <w:i/>
          <w:sz w:val="12"/>
        </w:rPr>
      </w:pPr>
      <w:r>
        <w:rPr>
          <w:rFonts w:ascii="Arial"/>
          <w:b/>
          <w:i/>
          <w:color w:val="111111"/>
          <w:spacing w:val="-2"/>
          <w:sz w:val="12"/>
        </w:rPr>
        <w:t>PROFESSIONAL</w:t>
      </w:r>
      <w:r>
        <w:rPr>
          <w:rFonts w:ascii="Arial"/>
          <w:b/>
          <w:i/>
          <w:color w:val="111111"/>
          <w:spacing w:val="17"/>
          <w:sz w:val="12"/>
        </w:rPr>
        <w:t xml:space="preserve"> </w:t>
      </w:r>
      <w:r>
        <w:rPr>
          <w:rFonts w:ascii="Arial"/>
          <w:b/>
          <w:i/>
          <w:color w:val="111111"/>
          <w:spacing w:val="-2"/>
          <w:sz w:val="12"/>
        </w:rPr>
        <w:t>TENNIS</w:t>
      </w:r>
      <w:r>
        <w:rPr>
          <w:rFonts w:ascii="Arial"/>
          <w:b/>
          <w:i/>
          <w:color w:val="111111"/>
          <w:spacing w:val="-13"/>
          <w:sz w:val="12"/>
        </w:rPr>
        <w:t xml:space="preserve"> </w:t>
      </w:r>
      <w:r>
        <w:rPr>
          <w:rFonts w:ascii="Arial"/>
          <w:b/>
          <w:i/>
          <w:color w:val="111111"/>
          <w:spacing w:val="-2"/>
          <w:sz w:val="12"/>
        </w:rPr>
        <w:t>REGISTRY</w:t>
      </w:r>
    </w:p>
    <w:p w14:paraId="3F3D0623" w14:textId="77777777" w:rsidR="00FE79DA" w:rsidRDefault="00000000">
      <w:pPr>
        <w:spacing w:before="124"/>
        <w:ind w:right="16"/>
        <w:jc w:val="right"/>
        <w:rPr>
          <w:rFonts w:ascii="Cambria"/>
          <w:i/>
          <w:sz w:val="24"/>
        </w:rPr>
      </w:pPr>
      <w:r>
        <w:br w:type="column"/>
      </w:r>
      <w:r>
        <w:rPr>
          <w:rFonts w:ascii="Cambria"/>
          <w:i/>
          <w:color w:val="060606"/>
          <w:w w:val="105"/>
          <w:sz w:val="24"/>
        </w:rPr>
        <w:t>American</w:t>
      </w:r>
      <w:r>
        <w:rPr>
          <w:rFonts w:ascii="Cambria"/>
          <w:i/>
          <w:color w:val="060606"/>
          <w:spacing w:val="26"/>
          <w:w w:val="105"/>
          <w:sz w:val="24"/>
        </w:rPr>
        <w:t xml:space="preserve"> </w:t>
      </w:r>
      <w:r>
        <w:rPr>
          <w:rFonts w:ascii="Cambria"/>
          <w:i/>
          <w:color w:val="060606"/>
          <w:w w:val="105"/>
          <w:sz w:val="24"/>
        </w:rPr>
        <w:t>Sports</w:t>
      </w:r>
      <w:r>
        <w:rPr>
          <w:rFonts w:ascii="Cambria"/>
          <w:i/>
          <w:color w:val="060606"/>
          <w:spacing w:val="52"/>
          <w:w w:val="105"/>
          <w:sz w:val="24"/>
        </w:rPr>
        <w:t xml:space="preserve"> </w:t>
      </w:r>
      <w:r>
        <w:rPr>
          <w:rFonts w:ascii="Cambria"/>
          <w:i/>
          <w:color w:val="060606"/>
          <w:w w:val="105"/>
          <w:sz w:val="24"/>
        </w:rPr>
        <w:t>Builders</w:t>
      </w:r>
      <w:r>
        <w:rPr>
          <w:rFonts w:ascii="Cambria"/>
          <w:i/>
          <w:color w:val="060606"/>
          <w:spacing w:val="37"/>
          <w:w w:val="105"/>
          <w:sz w:val="24"/>
        </w:rPr>
        <w:t xml:space="preserve"> </w:t>
      </w:r>
      <w:r>
        <w:rPr>
          <w:rFonts w:ascii="Cambria"/>
          <w:i/>
          <w:color w:val="060606"/>
          <w:spacing w:val="-2"/>
          <w:w w:val="105"/>
          <w:sz w:val="24"/>
        </w:rPr>
        <w:t>Association</w:t>
      </w:r>
    </w:p>
    <w:p w14:paraId="232135B2" w14:textId="77777777" w:rsidR="00FE79DA" w:rsidRDefault="00000000">
      <w:pPr>
        <w:spacing w:before="115" w:line="326" w:lineRule="auto"/>
        <w:ind w:left="3068" w:right="16" w:firstLine="672"/>
        <w:jc w:val="right"/>
        <w:rPr>
          <w:rFonts w:ascii="Verdana"/>
          <w:sz w:val="24"/>
        </w:rPr>
      </w:pPr>
      <w:r>
        <w:rPr>
          <w:rFonts w:ascii="Cambria"/>
          <w:i/>
          <w:color w:val="060606"/>
          <w:spacing w:val="-2"/>
          <w:w w:val="105"/>
          <w:sz w:val="24"/>
        </w:rPr>
        <w:t xml:space="preserve">Artengo </w:t>
      </w:r>
      <w:r>
        <w:rPr>
          <w:rFonts w:ascii="Cambria"/>
          <w:i/>
          <w:color w:val="060606"/>
          <w:w w:val="105"/>
          <w:sz w:val="24"/>
        </w:rPr>
        <w:t>AT</w:t>
      </w:r>
      <w:r>
        <w:rPr>
          <w:rFonts w:ascii="Cambria"/>
          <w:i/>
          <w:color w:val="060606"/>
          <w:spacing w:val="25"/>
          <w:w w:val="105"/>
          <w:sz w:val="24"/>
        </w:rPr>
        <w:t xml:space="preserve"> </w:t>
      </w:r>
      <w:r>
        <w:rPr>
          <w:rFonts w:ascii="Cambria"/>
          <w:i/>
          <w:color w:val="060606"/>
          <w:w w:val="105"/>
          <w:sz w:val="24"/>
        </w:rPr>
        <w:t>Sports</w:t>
      </w:r>
      <w:r>
        <w:rPr>
          <w:rFonts w:ascii="Cambria"/>
          <w:i/>
          <w:color w:val="060606"/>
          <w:spacing w:val="26"/>
          <w:w w:val="105"/>
          <w:sz w:val="24"/>
        </w:rPr>
        <w:t xml:space="preserve"> </w:t>
      </w:r>
      <w:r>
        <w:rPr>
          <w:rFonts w:ascii="Cambria"/>
          <w:i/>
          <w:color w:val="060606"/>
          <w:spacing w:val="-4"/>
          <w:w w:val="105"/>
          <w:sz w:val="24"/>
        </w:rPr>
        <w:t>Inc</w:t>
      </w:r>
      <w:r>
        <w:rPr>
          <w:rFonts w:ascii="Verdana"/>
          <w:color w:val="060606"/>
          <w:spacing w:val="-4"/>
          <w:w w:val="105"/>
          <w:sz w:val="24"/>
        </w:rPr>
        <w:t>.</w:t>
      </w:r>
    </w:p>
    <w:p w14:paraId="4C15C45B" w14:textId="77777777" w:rsidR="00FE79DA" w:rsidRDefault="00000000">
      <w:pPr>
        <w:spacing w:before="10" w:line="326" w:lineRule="auto"/>
        <w:ind w:left="2325" w:right="16" w:firstLine="1473"/>
        <w:jc w:val="right"/>
        <w:rPr>
          <w:rFonts w:ascii="Cambria"/>
          <w:i/>
          <w:sz w:val="24"/>
        </w:rPr>
      </w:pPr>
      <w:r>
        <w:rPr>
          <w:rFonts w:ascii="Cambria"/>
          <w:i/>
          <w:color w:val="060606"/>
          <w:spacing w:val="-2"/>
          <w:sz w:val="24"/>
        </w:rPr>
        <w:t xml:space="preserve">Babolat </w:t>
      </w:r>
      <w:r>
        <w:rPr>
          <w:rFonts w:ascii="Cambria"/>
          <w:i/>
          <w:color w:val="060606"/>
          <w:sz w:val="24"/>
        </w:rPr>
        <w:t>Balls</w:t>
      </w:r>
      <w:r>
        <w:rPr>
          <w:rFonts w:ascii="Cambria"/>
          <w:i/>
          <w:color w:val="060606"/>
          <w:spacing w:val="9"/>
          <w:sz w:val="24"/>
        </w:rPr>
        <w:t xml:space="preserve"> </w:t>
      </w:r>
      <w:r>
        <w:rPr>
          <w:rFonts w:ascii="Cambria"/>
          <w:i/>
          <w:color w:val="060606"/>
          <w:sz w:val="24"/>
        </w:rPr>
        <w:t>Unlimited</w:t>
      </w:r>
      <w:r>
        <w:rPr>
          <w:rFonts w:ascii="Cambria"/>
          <w:i/>
          <w:color w:val="060606"/>
          <w:spacing w:val="9"/>
          <w:sz w:val="24"/>
        </w:rPr>
        <w:t xml:space="preserve"> </w:t>
      </w:r>
      <w:r>
        <w:rPr>
          <w:rFonts w:ascii="Verdana"/>
          <w:color w:val="060606"/>
          <w:spacing w:val="-4"/>
          <w:sz w:val="24"/>
        </w:rPr>
        <w:t>G</w:t>
      </w:r>
      <w:r>
        <w:rPr>
          <w:rFonts w:ascii="Cambria"/>
          <w:i/>
          <w:color w:val="060606"/>
          <w:spacing w:val="-4"/>
          <w:sz w:val="24"/>
        </w:rPr>
        <w:t>mbH</w:t>
      </w:r>
    </w:p>
    <w:p w14:paraId="7A1AB6F7" w14:textId="77777777" w:rsidR="00FE79DA" w:rsidRDefault="00000000">
      <w:pPr>
        <w:spacing w:line="333" w:lineRule="auto"/>
        <w:ind w:left="1767" w:right="16" w:firstLine="1377"/>
        <w:jc w:val="right"/>
        <w:rPr>
          <w:rFonts w:ascii="Cambria"/>
          <w:i/>
          <w:sz w:val="24"/>
        </w:rPr>
      </w:pPr>
      <w:r>
        <w:rPr>
          <w:rFonts w:ascii="Verdana"/>
          <w:color w:val="060606"/>
          <w:spacing w:val="-2"/>
          <w:w w:val="105"/>
          <w:sz w:val="24"/>
        </w:rPr>
        <w:t>C</w:t>
      </w:r>
      <w:r>
        <w:rPr>
          <w:rFonts w:ascii="Cambria"/>
          <w:i/>
          <w:color w:val="060606"/>
          <w:spacing w:val="-2"/>
          <w:w w:val="105"/>
          <w:sz w:val="24"/>
        </w:rPr>
        <w:t>ondor</w:t>
      </w:r>
      <w:r>
        <w:rPr>
          <w:rFonts w:ascii="Cambria"/>
          <w:i/>
          <w:color w:val="060606"/>
          <w:spacing w:val="-11"/>
          <w:w w:val="105"/>
          <w:sz w:val="24"/>
        </w:rPr>
        <w:t xml:space="preserve"> </w:t>
      </w:r>
      <w:r>
        <w:rPr>
          <w:rFonts w:ascii="Verdana"/>
          <w:color w:val="060606"/>
          <w:spacing w:val="-2"/>
          <w:w w:val="105"/>
          <w:sz w:val="24"/>
        </w:rPr>
        <w:t>G</w:t>
      </w:r>
      <w:r>
        <w:rPr>
          <w:rFonts w:ascii="Cambria"/>
          <w:i/>
          <w:color w:val="060606"/>
          <w:spacing w:val="-2"/>
          <w:w w:val="105"/>
          <w:sz w:val="24"/>
        </w:rPr>
        <w:t xml:space="preserve">rass </w:t>
      </w:r>
      <w:r>
        <w:rPr>
          <w:rFonts w:ascii="Cambria"/>
          <w:i/>
          <w:color w:val="060606"/>
          <w:w w:val="105"/>
          <w:sz w:val="24"/>
        </w:rPr>
        <w:t>Dynaflex</w:t>
      </w:r>
      <w:r>
        <w:rPr>
          <w:rFonts w:ascii="Cambria"/>
          <w:i/>
          <w:color w:val="060606"/>
          <w:spacing w:val="47"/>
          <w:w w:val="105"/>
          <w:sz w:val="24"/>
        </w:rPr>
        <w:t xml:space="preserve"> </w:t>
      </w:r>
      <w:r>
        <w:rPr>
          <w:rFonts w:ascii="Cambria"/>
          <w:i/>
          <w:color w:val="060606"/>
          <w:w w:val="105"/>
          <w:sz w:val="24"/>
        </w:rPr>
        <w:t>Sports</w:t>
      </w:r>
      <w:r>
        <w:rPr>
          <w:rFonts w:ascii="Cambria"/>
          <w:i/>
          <w:color w:val="060606"/>
          <w:spacing w:val="54"/>
          <w:w w:val="105"/>
          <w:sz w:val="24"/>
        </w:rPr>
        <w:t xml:space="preserve"> </w:t>
      </w:r>
      <w:r>
        <w:rPr>
          <w:rFonts w:ascii="Cambria"/>
          <w:i/>
          <w:color w:val="060606"/>
          <w:spacing w:val="-2"/>
          <w:w w:val="105"/>
          <w:sz w:val="24"/>
        </w:rPr>
        <w:t>Surfacing</w:t>
      </w:r>
    </w:p>
    <w:p w14:paraId="6DEA0EC0" w14:textId="77777777" w:rsidR="00FE79DA" w:rsidRDefault="00000000">
      <w:pPr>
        <w:spacing w:before="2"/>
        <w:ind w:right="17"/>
        <w:jc w:val="right"/>
        <w:rPr>
          <w:rFonts w:ascii="Cambria"/>
          <w:i/>
          <w:sz w:val="24"/>
        </w:rPr>
      </w:pPr>
      <w:r>
        <w:rPr>
          <w:rFonts w:ascii="Cambria"/>
          <w:i/>
          <w:color w:val="060606"/>
          <w:sz w:val="24"/>
        </w:rPr>
        <w:t>Har-</w:t>
      </w:r>
      <w:r>
        <w:rPr>
          <w:rFonts w:ascii="Cambria"/>
          <w:i/>
          <w:color w:val="060606"/>
          <w:spacing w:val="-5"/>
          <w:sz w:val="24"/>
        </w:rPr>
        <w:t>Tru</w:t>
      </w:r>
    </w:p>
    <w:p w14:paraId="4744C0AE" w14:textId="77777777" w:rsidR="00FE79DA" w:rsidRDefault="00000000">
      <w:pPr>
        <w:spacing w:before="114" w:line="338" w:lineRule="auto"/>
        <w:ind w:left="2728" w:right="16" w:firstLine="1337"/>
        <w:jc w:val="right"/>
        <w:rPr>
          <w:rFonts w:ascii="Cambria"/>
          <w:i/>
          <w:sz w:val="24"/>
        </w:rPr>
      </w:pPr>
      <w:r>
        <w:rPr>
          <w:rFonts w:ascii="Cambria"/>
          <w:i/>
          <w:color w:val="060606"/>
          <w:spacing w:val="-4"/>
          <w:sz w:val="24"/>
        </w:rPr>
        <w:t xml:space="preserve">Head </w:t>
      </w:r>
      <w:r>
        <w:rPr>
          <w:rFonts w:ascii="Cambria"/>
          <w:i/>
          <w:color w:val="060606"/>
          <w:w w:val="110"/>
          <w:sz w:val="24"/>
        </w:rPr>
        <w:t>Nova</w:t>
      </w:r>
      <w:r>
        <w:rPr>
          <w:rFonts w:ascii="Cambria"/>
          <w:i/>
          <w:color w:val="060606"/>
          <w:spacing w:val="5"/>
          <w:w w:val="110"/>
          <w:sz w:val="24"/>
        </w:rPr>
        <w:t xml:space="preserve"> </w:t>
      </w:r>
      <w:r>
        <w:rPr>
          <w:rFonts w:ascii="Cambria"/>
          <w:i/>
          <w:color w:val="060606"/>
          <w:w w:val="110"/>
          <w:sz w:val="24"/>
        </w:rPr>
        <w:t>Sports</w:t>
      </w:r>
      <w:r>
        <w:rPr>
          <w:rFonts w:ascii="Cambria"/>
          <w:i/>
          <w:color w:val="060606"/>
          <w:spacing w:val="20"/>
          <w:w w:val="110"/>
          <w:sz w:val="24"/>
        </w:rPr>
        <w:t xml:space="preserve"> </w:t>
      </w:r>
      <w:r>
        <w:rPr>
          <w:rFonts w:ascii="Cambria"/>
          <w:i/>
          <w:color w:val="060606"/>
          <w:spacing w:val="-5"/>
          <w:w w:val="110"/>
          <w:sz w:val="24"/>
        </w:rPr>
        <w:t>USA</w:t>
      </w:r>
    </w:p>
    <w:p w14:paraId="33A0A077" w14:textId="77777777" w:rsidR="00FE79DA" w:rsidRDefault="00000000">
      <w:pPr>
        <w:spacing w:line="326" w:lineRule="auto"/>
        <w:ind w:left="452" w:right="16" w:firstLine="2915"/>
        <w:jc w:val="right"/>
        <w:rPr>
          <w:rFonts w:ascii="Cambria"/>
          <w:i/>
          <w:sz w:val="24"/>
        </w:rPr>
      </w:pPr>
      <w:r>
        <w:rPr>
          <w:rFonts w:ascii="Cambria"/>
          <w:i/>
          <w:color w:val="060606"/>
          <w:spacing w:val="-2"/>
          <w:w w:val="105"/>
          <w:sz w:val="24"/>
        </w:rPr>
        <w:t xml:space="preserve">Renewaball </w:t>
      </w:r>
      <w:r>
        <w:rPr>
          <w:rFonts w:ascii="Cambria"/>
          <w:i/>
          <w:color w:val="060606"/>
          <w:w w:val="105"/>
          <w:sz w:val="24"/>
        </w:rPr>
        <w:t>Sports</w:t>
      </w:r>
      <w:r>
        <w:rPr>
          <w:rFonts w:ascii="Cambria"/>
          <w:i/>
          <w:color w:val="060606"/>
          <w:spacing w:val="-10"/>
          <w:w w:val="105"/>
          <w:sz w:val="24"/>
        </w:rPr>
        <w:t xml:space="preserve"> </w:t>
      </w:r>
      <w:r>
        <w:rPr>
          <w:rFonts w:ascii="Verdana"/>
          <w:color w:val="060606"/>
          <w:w w:val="105"/>
          <w:sz w:val="24"/>
        </w:rPr>
        <w:t>&amp;</w:t>
      </w:r>
      <w:r>
        <w:rPr>
          <w:rFonts w:ascii="Verdana"/>
          <w:color w:val="060606"/>
          <w:spacing w:val="-28"/>
          <w:w w:val="105"/>
          <w:sz w:val="24"/>
        </w:rPr>
        <w:t xml:space="preserve"> </w:t>
      </w:r>
      <w:r>
        <w:rPr>
          <w:rFonts w:ascii="Cambria"/>
          <w:i/>
          <w:color w:val="060606"/>
          <w:w w:val="105"/>
          <w:sz w:val="24"/>
        </w:rPr>
        <w:t>Play</w:t>
      </w:r>
      <w:r>
        <w:rPr>
          <w:rFonts w:ascii="Cambria"/>
          <w:i/>
          <w:color w:val="060606"/>
          <w:spacing w:val="-2"/>
          <w:w w:val="105"/>
          <w:sz w:val="24"/>
        </w:rPr>
        <w:t xml:space="preserve"> </w:t>
      </w:r>
      <w:r>
        <w:rPr>
          <w:rFonts w:ascii="Verdana"/>
          <w:color w:val="060606"/>
          <w:w w:val="105"/>
          <w:sz w:val="24"/>
        </w:rPr>
        <w:t>C</w:t>
      </w:r>
      <w:r>
        <w:rPr>
          <w:rFonts w:ascii="Cambria"/>
          <w:i/>
          <w:color w:val="060606"/>
          <w:w w:val="105"/>
          <w:sz w:val="24"/>
        </w:rPr>
        <w:t>onstruction</w:t>
      </w:r>
      <w:r>
        <w:rPr>
          <w:rFonts w:ascii="Cambria"/>
          <w:i/>
          <w:color w:val="060606"/>
          <w:spacing w:val="-2"/>
          <w:w w:val="105"/>
          <w:sz w:val="24"/>
        </w:rPr>
        <w:t xml:space="preserve"> Association</w:t>
      </w:r>
    </w:p>
    <w:p w14:paraId="3438B31F" w14:textId="77777777" w:rsidR="00FE79DA" w:rsidRDefault="00000000">
      <w:pPr>
        <w:spacing w:before="9" w:line="338" w:lineRule="auto"/>
        <w:ind w:left="3533" w:right="16" w:firstLine="107"/>
        <w:jc w:val="right"/>
        <w:rPr>
          <w:rFonts w:ascii="Cambria"/>
          <w:i/>
          <w:sz w:val="24"/>
        </w:rPr>
      </w:pPr>
      <w:r>
        <w:rPr>
          <w:rFonts w:ascii="Cambria"/>
          <w:i/>
          <w:color w:val="060606"/>
          <w:spacing w:val="-2"/>
          <w:w w:val="110"/>
          <w:sz w:val="24"/>
        </w:rPr>
        <w:t xml:space="preserve">Surfrech </w:t>
      </w:r>
      <w:r>
        <w:rPr>
          <w:rFonts w:ascii="Cambria"/>
          <w:i/>
          <w:color w:val="060606"/>
          <w:spacing w:val="-2"/>
          <w:sz w:val="24"/>
        </w:rPr>
        <w:t>Tecnifibre</w:t>
      </w:r>
    </w:p>
    <w:p w14:paraId="7E3C8772" w14:textId="77777777" w:rsidR="00FE79DA" w:rsidRDefault="00000000">
      <w:pPr>
        <w:spacing w:line="280" w:lineRule="exact"/>
        <w:ind w:right="16"/>
        <w:jc w:val="right"/>
        <w:rPr>
          <w:rFonts w:ascii="Cambria"/>
          <w:i/>
          <w:sz w:val="24"/>
        </w:rPr>
      </w:pPr>
      <w:r>
        <w:rPr>
          <w:rFonts w:ascii="Cambria"/>
          <w:i/>
          <w:color w:val="060606"/>
          <w:w w:val="105"/>
          <w:sz w:val="24"/>
        </w:rPr>
        <w:t>Tennis</w:t>
      </w:r>
      <w:r>
        <w:rPr>
          <w:rFonts w:ascii="Cambria"/>
          <w:i/>
          <w:color w:val="060606"/>
          <w:spacing w:val="51"/>
          <w:w w:val="105"/>
          <w:sz w:val="24"/>
        </w:rPr>
        <w:t xml:space="preserve"> </w:t>
      </w:r>
      <w:r>
        <w:rPr>
          <w:rFonts w:ascii="Cambria"/>
          <w:i/>
          <w:color w:val="060606"/>
          <w:w w:val="105"/>
          <w:sz w:val="24"/>
        </w:rPr>
        <w:t>Industry</w:t>
      </w:r>
      <w:r>
        <w:rPr>
          <w:rFonts w:ascii="Cambria"/>
          <w:i/>
          <w:color w:val="060606"/>
          <w:spacing w:val="46"/>
          <w:w w:val="105"/>
          <w:sz w:val="24"/>
        </w:rPr>
        <w:t xml:space="preserve"> </w:t>
      </w:r>
      <w:r>
        <w:rPr>
          <w:rFonts w:ascii="Cambria"/>
          <w:i/>
          <w:color w:val="060606"/>
          <w:spacing w:val="-2"/>
          <w:w w:val="105"/>
          <w:sz w:val="24"/>
        </w:rPr>
        <w:t>Association</w:t>
      </w:r>
    </w:p>
    <w:p w14:paraId="732522C9" w14:textId="77777777" w:rsidR="00FE79DA" w:rsidRDefault="00000000">
      <w:pPr>
        <w:spacing w:before="114" w:line="338" w:lineRule="auto"/>
        <w:ind w:left="3885" w:right="15" w:hanging="287"/>
        <w:jc w:val="right"/>
        <w:rPr>
          <w:rFonts w:ascii="Cambria"/>
          <w:i/>
          <w:sz w:val="24"/>
        </w:rPr>
      </w:pPr>
      <w:r>
        <w:rPr>
          <w:rFonts w:ascii="Cambria"/>
          <w:i/>
          <w:color w:val="060606"/>
          <w:spacing w:val="-2"/>
          <w:sz w:val="24"/>
        </w:rPr>
        <w:t xml:space="preserve">TigerTurf </w:t>
      </w:r>
      <w:r>
        <w:rPr>
          <w:rFonts w:ascii="Cambria"/>
          <w:i/>
          <w:color w:val="060606"/>
          <w:spacing w:val="-2"/>
          <w:w w:val="105"/>
          <w:sz w:val="24"/>
        </w:rPr>
        <w:t>Toplus</w:t>
      </w:r>
    </w:p>
    <w:p w14:paraId="72B47B51" w14:textId="77777777" w:rsidR="00FE79DA" w:rsidRDefault="00000000">
      <w:pPr>
        <w:spacing w:line="280" w:lineRule="exact"/>
        <w:ind w:right="15"/>
        <w:jc w:val="right"/>
        <w:rPr>
          <w:rFonts w:ascii="Cambria"/>
          <w:i/>
          <w:sz w:val="24"/>
        </w:rPr>
      </w:pPr>
      <w:r>
        <w:rPr>
          <w:rFonts w:ascii="Cambria"/>
          <w:i/>
          <w:color w:val="060606"/>
          <w:w w:val="105"/>
          <w:sz w:val="24"/>
        </w:rPr>
        <w:t>TTI</w:t>
      </w:r>
      <w:r>
        <w:rPr>
          <w:rFonts w:ascii="Cambria"/>
          <w:i/>
          <w:color w:val="060606"/>
          <w:spacing w:val="31"/>
          <w:w w:val="105"/>
          <w:sz w:val="24"/>
        </w:rPr>
        <w:t xml:space="preserve"> </w:t>
      </w:r>
      <w:r>
        <w:rPr>
          <w:rFonts w:ascii="Cambria"/>
          <w:i/>
          <w:color w:val="060606"/>
          <w:w w:val="105"/>
          <w:sz w:val="24"/>
        </w:rPr>
        <w:t>Sports</w:t>
      </w:r>
      <w:r>
        <w:rPr>
          <w:rFonts w:ascii="Cambria"/>
          <w:i/>
          <w:color w:val="060606"/>
          <w:spacing w:val="31"/>
          <w:w w:val="105"/>
          <w:sz w:val="24"/>
        </w:rPr>
        <w:t xml:space="preserve"> </w:t>
      </w:r>
      <w:r>
        <w:rPr>
          <w:rFonts w:ascii="Cambria"/>
          <w:i/>
          <w:color w:val="060606"/>
          <w:spacing w:val="-2"/>
          <w:w w:val="105"/>
          <w:sz w:val="24"/>
        </w:rPr>
        <w:t>International</w:t>
      </w:r>
    </w:p>
    <w:p w14:paraId="10EBCDD6" w14:textId="77777777" w:rsidR="00FE79DA" w:rsidRDefault="00000000">
      <w:pPr>
        <w:spacing w:before="115" w:line="338" w:lineRule="auto"/>
        <w:ind w:left="2988" w:right="17" w:firstLine="402"/>
        <w:jc w:val="right"/>
        <w:rPr>
          <w:rFonts w:ascii="Cambria"/>
          <w:i/>
          <w:sz w:val="24"/>
        </w:rPr>
      </w:pPr>
      <w:r>
        <w:rPr>
          <w:rFonts w:ascii="Cambria"/>
          <w:i/>
          <w:color w:val="060606"/>
          <w:spacing w:val="-2"/>
          <w:w w:val="110"/>
          <w:sz w:val="24"/>
        </w:rPr>
        <w:t>Unica</w:t>
      </w:r>
      <w:r>
        <w:rPr>
          <w:rFonts w:ascii="Cambria"/>
          <w:i/>
          <w:color w:val="060606"/>
          <w:spacing w:val="4"/>
          <w:w w:val="110"/>
          <w:sz w:val="24"/>
        </w:rPr>
        <w:t xml:space="preserve"> </w:t>
      </w:r>
      <w:r>
        <w:rPr>
          <w:rFonts w:ascii="Cambria"/>
          <w:i/>
          <w:color w:val="060606"/>
          <w:spacing w:val="-2"/>
          <w:w w:val="110"/>
          <w:sz w:val="24"/>
        </w:rPr>
        <w:t>Soya Vigano</w:t>
      </w:r>
      <w:r>
        <w:rPr>
          <w:rFonts w:ascii="Cambria"/>
          <w:i/>
          <w:color w:val="060606"/>
          <w:spacing w:val="-12"/>
          <w:w w:val="110"/>
          <w:sz w:val="24"/>
        </w:rPr>
        <w:t xml:space="preserve"> </w:t>
      </w:r>
      <w:r>
        <w:rPr>
          <w:rFonts w:ascii="Cambria"/>
          <w:i/>
          <w:color w:val="060606"/>
          <w:spacing w:val="-2"/>
          <w:w w:val="110"/>
          <w:sz w:val="24"/>
        </w:rPr>
        <w:t xml:space="preserve">Pavitex </w:t>
      </w:r>
      <w:r>
        <w:rPr>
          <w:rFonts w:ascii="Cambria"/>
          <w:i/>
          <w:color w:val="060606"/>
          <w:w w:val="110"/>
          <w:sz w:val="24"/>
        </w:rPr>
        <w:t>WSP Textiles</w:t>
      </w:r>
    </w:p>
    <w:p w14:paraId="41444483" w14:textId="77777777" w:rsidR="00FE79DA" w:rsidRDefault="00000000">
      <w:pPr>
        <w:spacing w:line="279" w:lineRule="exact"/>
        <w:ind w:right="16"/>
        <w:jc w:val="right"/>
        <w:rPr>
          <w:rFonts w:ascii="Cambria"/>
          <w:i/>
          <w:sz w:val="24"/>
        </w:rPr>
      </w:pPr>
      <w:r>
        <w:rPr>
          <w:rFonts w:ascii="Cambria"/>
          <w:i/>
          <w:color w:val="060606"/>
          <w:spacing w:val="-2"/>
          <w:w w:val="115"/>
          <w:sz w:val="24"/>
        </w:rPr>
        <w:t>Yonex</w:t>
      </w:r>
    </w:p>
    <w:p w14:paraId="73053126" w14:textId="77777777" w:rsidR="00FE79DA" w:rsidRDefault="00FE79DA">
      <w:pPr>
        <w:spacing w:line="279" w:lineRule="exact"/>
        <w:jc w:val="right"/>
        <w:rPr>
          <w:rFonts w:ascii="Cambria"/>
          <w:i/>
          <w:sz w:val="24"/>
        </w:rPr>
        <w:sectPr w:rsidR="00FE79DA">
          <w:type w:val="continuous"/>
          <w:pgSz w:w="12240" w:h="15840"/>
          <w:pgMar w:top="1940" w:right="1275" w:bottom="280" w:left="1700" w:header="0" w:footer="0" w:gutter="0"/>
          <w:cols w:num="2" w:space="720" w:equalWidth="0">
            <w:col w:w="3623" w:space="1012"/>
            <w:col w:w="4630"/>
          </w:cols>
        </w:sectPr>
      </w:pPr>
    </w:p>
    <w:p w14:paraId="293B7DA9" w14:textId="77777777" w:rsidR="00FE79DA" w:rsidRDefault="00000000">
      <w:pPr>
        <w:pStyle w:val="Textoindependiente"/>
        <w:rPr>
          <w:rFonts w:ascii="Cambria"/>
          <w:i/>
          <w:sz w:val="20"/>
        </w:rPr>
      </w:pPr>
      <w:r>
        <w:rPr>
          <w:rFonts w:ascii="Cambria"/>
          <w:i/>
          <w:noProof/>
          <w:sz w:val="20"/>
        </w:rPr>
        <mc:AlternateContent>
          <mc:Choice Requires="wps">
            <w:drawing>
              <wp:anchor distT="0" distB="0" distL="0" distR="0" simplePos="0" relativeHeight="486556672" behindDoc="1" locked="0" layoutInCell="1" allowOverlap="1" wp14:anchorId="49BE1D5A" wp14:editId="1D78D7E5">
                <wp:simplePos x="0" y="0"/>
                <wp:positionH relativeFrom="page">
                  <wp:posOffset>664463</wp:posOffset>
                </wp:positionH>
                <wp:positionV relativeFrom="page">
                  <wp:posOffset>0</wp:posOffset>
                </wp:positionV>
                <wp:extent cx="7108190" cy="1005840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8190" cy="10058400"/>
                          <a:chOff x="0" y="0"/>
                          <a:chExt cx="7108190" cy="10058400"/>
                        </a:xfrm>
                      </wpg:grpSpPr>
                      <pic:pic xmlns:pic="http://schemas.openxmlformats.org/drawingml/2006/picture">
                        <pic:nvPicPr>
                          <pic:cNvPr id="90" name="Image 90"/>
                          <pic:cNvPicPr/>
                        </pic:nvPicPr>
                        <pic:blipFill>
                          <a:blip r:embed="rId14" cstate="print"/>
                          <a:stretch>
                            <a:fillRect/>
                          </a:stretch>
                        </pic:blipFill>
                        <pic:spPr>
                          <a:xfrm>
                            <a:off x="0" y="0"/>
                            <a:ext cx="7107935" cy="10058400"/>
                          </a:xfrm>
                          <a:prstGeom prst="rect">
                            <a:avLst/>
                          </a:prstGeom>
                        </pic:spPr>
                      </pic:pic>
                      <pic:pic xmlns:pic="http://schemas.openxmlformats.org/drawingml/2006/picture">
                        <pic:nvPicPr>
                          <pic:cNvPr id="91" name="Image 91"/>
                          <pic:cNvPicPr/>
                        </pic:nvPicPr>
                        <pic:blipFill>
                          <a:blip r:embed="rId15" cstate="print"/>
                          <a:stretch>
                            <a:fillRect/>
                          </a:stretch>
                        </pic:blipFill>
                        <pic:spPr>
                          <a:xfrm>
                            <a:off x="18288" y="268224"/>
                            <a:ext cx="6412993" cy="2560320"/>
                          </a:xfrm>
                          <a:prstGeom prst="rect">
                            <a:avLst/>
                          </a:prstGeom>
                        </pic:spPr>
                      </pic:pic>
                      <pic:pic xmlns:pic="http://schemas.openxmlformats.org/drawingml/2006/picture">
                        <pic:nvPicPr>
                          <pic:cNvPr id="92" name="Image 92"/>
                          <pic:cNvPicPr/>
                        </pic:nvPicPr>
                        <pic:blipFill>
                          <a:blip r:embed="rId16" cstate="print"/>
                          <a:stretch>
                            <a:fillRect/>
                          </a:stretch>
                        </pic:blipFill>
                        <pic:spPr>
                          <a:xfrm>
                            <a:off x="481583" y="3169920"/>
                            <a:ext cx="2414016" cy="560831"/>
                          </a:xfrm>
                          <a:prstGeom prst="rect">
                            <a:avLst/>
                          </a:prstGeom>
                        </pic:spPr>
                      </pic:pic>
                      <pic:pic xmlns:pic="http://schemas.openxmlformats.org/drawingml/2006/picture">
                        <pic:nvPicPr>
                          <pic:cNvPr id="93" name="Image 93"/>
                          <pic:cNvPicPr/>
                        </pic:nvPicPr>
                        <pic:blipFill>
                          <a:blip r:embed="rId17" cstate="print"/>
                          <a:stretch>
                            <a:fillRect/>
                          </a:stretch>
                        </pic:blipFill>
                        <pic:spPr>
                          <a:xfrm>
                            <a:off x="566927" y="4035425"/>
                            <a:ext cx="2255520" cy="365760"/>
                          </a:xfrm>
                          <a:prstGeom prst="rect">
                            <a:avLst/>
                          </a:prstGeom>
                        </pic:spPr>
                      </pic:pic>
                      <pic:pic xmlns:pic="http://schemas.openxmlformats.org/drawingml/2006/picture">
                        <pic:nvPicPr>
                          <pic:cNvPr id="94" name="Image 94"/>
                          <pic:cNvPicPr/>
                        </pic:nvPicPr>
                        <pic:blipFill>
                          <a:blip r:embed="rId18" cstate="print"/>
                          <a:stretch>
                            <a:fillRect/>
                          </a:stretch>
                        </pic:blipFill>
                        <pic:spPr>
                          <a:xfrm>
                            <a:off x="798576" y="5596128"/>
                            <a:ext cx="1719072" cy="475488"/>
                          </a:xfrm>
                          <a:prstGeom prst="rect">
                            <a:avLst/>
                          </a:prstGeom>
                        </pic:spPr>
                      </pic:pic>
                      <pic:pic xmlns:pic="http://schemas.openxmlformats.org/drawingml/2006/picture">
                        <pic:nvPicPr>
                          <pic:cNvPr id="95" name="Image 95"/>
                          <pic:cNvPicPr/>
                        </pic:nvPicPr>
                        <pic:blipFill>
                          <a:blip r:embed="rId19" cstate="print"/>
                          <a:stretch>
                            <a:fillRect/>
                          </a:stretch>
                        </pic:blipFill>
                        <pic:spPr>
                          <a:xfrm>
                            <a:off x="981455" y="8168640"/>
                            <a:ext cx="1426465" cy="329184"/>
                          </a:xfrm>
                          <a:prstGeom prst="rect">
                            <a:avLst/>
                          </a:prstGeom>
                        </pic:spPr>
                      </pic:pic>
                      <wps:wsp>
                        <wps:cNvPr id="96" name="Graphic 96"/>
                        <wps:cNvSpPr/>
                        <wps:spPr>
                          <a:xfrm>
                            <a:off x="1036319" y="7735061"/>
                            <a:ext cx="711835" cy="1270"/>
                          </a:xfrm>
                          <a:custGeom>
                            <a:avLst/>
                            <a:gdLst/>
                            <a:ahLst/>
                            <a:cxnLst/>
                            <a:rect l="l" t="t" r="r" b="b"/>
                            <a:pathLst>
                              <a:path w="711835">
                                <a:moveTo>
                                  <a:pt x="0" y="0"/>
                                </a:moveTo>
                                <a:lnTo>
                                  <a:pt x="711708" y="0"/>
                                </a:lnTo>
                              </a:path>
                            </a:pathLst>
                          </a:custGeom>
                          <a:ln w="7620">
                            <a:solidFill>
                              <a:srgbClr val="232323"/>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2.32pt;margin-top:0pt;width:559.7pt;height:792pt;mso-position-horizontal-relative:page;mso-position-vertical-relative:page;z-index:-16759808" id="docshapegroup83" coordorigin="1046,0" coordsize="11194,15840">
                <v:shape style="position:absolute;left:1046;top:0;width:11194;height:15840" type="#_x0000_t75" id="docshape84" stroked="false">
                  <v:imagedata r:id="rId50" o:title=""/>
                </v:shape>
                <v:shape style="position:absolute;left:1075;top:422;width:10100;height:4032" type="#_x0000_t75" id="docshape85" stroked="false">
                  <v:imagedata r:id="rId51" o:title=""/>
                </v:shape>
                <v:shape style="position:absolute;left:1804;top:4992;width:3802;height:884" type="#_x0000_t75" id="docshape86" stroked="false">
                  <v:imagedata r:id="rId52" o:title=""/>
                </v:shape>
                <v:shape style="position:absolute;left:1939;top:6355;width:3552;height:576" type="#_x0000_t75" id="docshape87" stroked="false">
                  <v:imagedata r:id="rId53" o:title=""/>
                </v:shape>
                <v:shape style="position:absolute;left:2304;top:8812;width:2708;height:749" type="#_x0000_t75" id="docshape88" stroked="false">
                  <v:imagedata r:id="rId54" o:title=""/>
                </v:shape>
                <v:shape style="position:absolute;left:2592;top:12864;width:2247;height:519" type="#_x0000_t75" id="docshape89" stroked="false">
                  <v:imagedata r:id="rId55" o:title=""/>
                </v:shape>
                <v:line style="position:absolute" from="2678,12181" to="3799,12181" stroked="true" strokeweight=".6pt" strokecolor="#232323">
                  <v:stroke dashstyle="solid"/>
                </v:line>
                <w10:wrap type="none"/>
              </v:group>
            </w:pict>
          </mc:Fallback>
        </mc:AlternateContent>
      </w:r>
    </w:p>
    <w:p w14:paraId="6A5083CD" w14:textId="77777777" w:rsidR="00FE79DA" w:rsidRDefault="00FE79DA">
      <w:pPr>
        <w:pStyle w:val="Textoindependiente"/>
        <w:spacing w:before="153"/>
        <w:rPr>
          <w:rFonts w:ascii="Cambria"/>
          <w:i/>
          <w:sz w:val="20"/>
        </w:rPr>
      </w:pPr>
    </w:p>
    <w:p w14:paraId="2DDD2D49" w14:textId="77777777" w:rsidR="00FE79DA" w:rsidRDefault="00000000">
      <w:pPr>
        <w:spacing w:line="328" w:lineRule="auto"/>
        <w:ind w:left="1336" w:right="1796" w:hanging="26"/>
        <w:jc w:val="center"/>
        <w:rPr>
          <w:rFonts w:ascii="Trebuchet MS"/>
          <w:sz w:val="20"/>
        </w:rPr>
      </w:pPr>
      <w:r>
        <w:rPr>
          <w:rFonts w:ascii="Trebuchet MS"/>
          <w:color w:val="F0F0F0"/>
          <w:w w:val="90"/>
          <w:sz w:val="20"/>
        </w:rPr>
        <w:t>Any</w:t>
      </w:r>
      <w:r>
        <w:rPr>
          <w:rFonts w:ascii="Trebuchet MS"/>
          <w:color w:val="F0F0F0"/>
          <w:spacing w:val="-11"/>
          <w:w w:val="90"/>
          <w:sz w:val="20"/>
        </w:rPr>
        <w:t xml:space="preserve"> </w:t>
      </w:r>
      <w:r>
        <w:rPr>
          <w:rFonts w:ascii="Trebuchet MS"/>
          <w:color w:val="F0F0F0"/>
          <w:w w:val="90"/>
          <w:sz w:val="20"/>
        </w:rPr>
        <w:t>organisation</w:t>
      </w:r>
      <w:r>
        <w:rPr>
          <w:rFonts w:ascii="Trebuchet MS"/>
          <w:color w:val="F0F0F0"/>
          <w:spacing w:val="-16"/>
          <w:w w:val="90"/>
          <w:sz w:val="20"/>
        </w:rPr>
        <w:t xml:space="preserve"> </w:t>
      </w:r>
      <w:r>
        <w:rPr>
          <w:rFonts w:ascii="Trebuchet MS"/>
          <w:color w:val="F0F0F0"/>
          <w:w w:val="90"/>
          <w:sz w:val="20"/>
        </w:rPr>
        <w:t>interested</w:t>
      </w:r>
      <w:r>
        <w:rPr>
          <w:rFonts w:ascii="Trebuchet MS"/>
          <w:color w:val="F0F0F0"/>
          <w:spacing w:val="-24"/>
          <w:w w:val="90"/>
          <w:sz w:val="20"/>
        </w:rPr>
        <w:t xml:space="preserve"> </w:t>
      </w:r>
      <w:r>
        <w:rPr>
          <w:rFonts w:ascii="Trebuchet MS"/>
          <w:color w:val="F0F0F0"/>
          <w:w w:val="90"/>
          <w:sz w:val="20"/>
        </w:rPr>
        <w:t>in</w:t>
      </w:r>
      <w:r>
        <w:rPr>
          <w:rFonts w:ascii="Trebuchet MS"/>
          <w:color w:val="F0F0F0"/>
          <w:spacing w:val="-22"/>
          <w:w w:val="90"/>
          <w:sz w:val="20"/>
        </w:rPr>
        <w:t xml:space="preserve"> </w:t>
      </w:r>
      <w:r>
        <w:rPr>
          <w:rFonts w:ascii="Trebuchet MS"/>
          <w:color w:val="F0F0F0"/>
          <w:w w:val="90"/>
          <w:sz w:val="20"/>
        </w:rPr>
        <w:t>joining</w:t>
      </w:r>
      <w:r>
        <w:rPr>
          <w:rFonts w:ascii="Trebuchet MS"/>
          <w:color w:val="F0F0F0"/>
          <w:spacing w:val="-15"/>
          <w:w w:val="90"/>
          <w:sz w:val="20"/>
        </w:rPr>
        <w:t xml:space="preserve"> </w:t>
      </w:r>
      <w:r>
        <w:rPr>
          <w:rFonts w:ascii="Trebuchet MS"/>
          <w:color w:val="F0F0F0"/>
          <w:w w:val="90"/>
          <w:sz w:val="20"/>
        </w:rPr>
        <w:t>the</w:t>
      </w:r>
      <w:r>
        <w:rPr>
          <w:rFonts w:ascii="Trebuchet MS"/>
          <w:color w:val="F0F0F0"/>
          <w:spacing w:val="-3"/>
          <w:w w:val="90"/>
          <w:sz w:val="20"/>
        </w:rPr>
        <w:t xml:space="preserve"> </w:t>
      </w:r>
      <w:r>
        <w:rPr>
          <w:rFonts w:ascii="Trebuchet MS"/>
          <w:color w:val="E7E7E7"/>
          <w:w w:val="90"/>
          <w:sz w:val="20"/>
        </w:rPr>
        <w:t xml:space="preserve">ITF </w:t>
      </w:r>
      <w:r>
        <w:rPr>
          <w:rFonts w:ascii="Trebuchet MS"/>
          <w:color w:val="F0F0F0"/>
          <w:w w:val="90"/>
          <w:sz w:val="20"/>
        </w:rPr>
        <w:t>Foundation</w:t>
      </w:r>
      <w:r>
        <w:rPr>
          <w:rFonts w:ascii="Trebuchet MS"/>
          <w:color w:val="F0F0F0"/>
          <w:spacing w:val="-14"/>
          <w:w w:val="90"/>
          <w:sz w:val="20"/>
        </w:rPr>
        <w:t xml:space="preserve"> </w:t>
      </w:r>
      <w:r>
        <w:rPr>
          <w:rFonts w:ascii="Trebuchet MS"/>
          <w:color w:val="F0F0F0"/>
          <w:w w:val="90"/>
          <w:sz w:val="20"/>
        </w:rPr>
        <w:t>should</w:t>
      </w:r>
      <w:r>
        <w:rPr>
          <w:rFonts w:ascii="Trebuchet MS"/>
          <w:color w:val="F0F0F0"/>
          <w:spacing w:val="-20"/>
          <w:w w:val="90"/>
          <w:sz w:val="20"/>
        </w:rPr>
        <w:t xml:space="preserve"> </w:t>
      </w:r>
      <w:r>
        <w:rPr>
          <w:rFonts w:ascii="Trebuchet MS"/>
          <w:color w:val="E7E7E7"/>
          <w:w w:val="90"/>
          <w:sz w:val="20"/>
        </w:rPr>
        <w:t xml:space="preserve">contact: </w:t>
      </w:r>
      <w:r>
        <w:rPr>
          <w:rFonts w:ascii="Trebuchet MS"/>
          <w:color w:val="ECECEC"/>
          <w:w w:val="90"/>
          <w:sz w:val="20"/>
        </w:rPr>
        <w:t>International</w:t>
      </w:r>
      <w:r>
        <w:rPr>
          <w:rFonts w:ascii="Trebuchet MS"/>
          <w:color w:val="ECECEC"/>
          <w:spacing w:val="-8"/>
          <w:w w:val="90"/>
          <w:sz w:val="20"/>
        </w:rPr>
        <w:t xml:space="preserve"> </w:t>
      </w:r>
      <w:r>
        <w:rPr>
          <w:rFonts w:ascii="Trebuchet MS"/>
          <w:color w:val="ECECEC"/>
          <w:w w:val="90"/>
          <w:sz w:val="20"/>
        </w:rPr>
        <w:t>TennisFederation</w:t>
      </w:r>
      <w:r>
        <w:rPr>
          <w:rFonts w:ascii="Trebuchet MS"/>
          <w:color w:val="ECECEC"/>
          <w:spacing w:val="40"/>
          <w:sz w:val="20"/>
        </w:rPr>
        <w:t xml:space="preserve"> </w:t>
      </w:r>
      <w:r>
        <w:rPr>
          <w:rFonts w:ascii="Trebuchet MS"/>
          <w:color w:val="ECECEC"/>
          <w:w w:val="90"/>
          <w:sz w:val="20"/>
        </w:rPr>
        <w:t>Bank</w:t>
      </w:r>
      <w:r>
        <w:rPr>
          <w:rFonts w:ascii="Trebuchet MS"/>
          <w:color w:val="ECECEC"/>
          <w:spacing w:val="-6"/>
          <w:w w:val="90"/>
          <w:sz w:val="20"/>
        </w:rPr>
        <w:t xml:space="preserve"> </w:t>
      </w:r>
      <w:r>
        <w:rPr>
          <w:rFonts w:ascii="Trebuchet MS"/>
          <w:color w:val="ECECEC"/>
          <w:w w:val="90"/>
          <w:sz w:val="20"/>
        </w:rPr>
        <w:t>Lane</w:t>
      </w:r>
      <w:r>
        <w:rPr>
          <w:rFonts w:ascii="Trebuchet MS"/>
          <w:color w:val="ECECEC"/>
          <w:spacing w:val="40"/>
          <w:sz w:val="20"/>
        </w:rPr>
        <w:t xml:space="preserve"> </w:t>
      </w:r>
      <w:r>
        <w:rPr>
          <w:rFonts w:ascii="Trebuchet MS"/>
          <w:color w:val="ECECEC"/>
          <w:w w:val="90"/>
          <w:sz w:val="20"/>
        </w:rPr>
        <w:t>Roehampton</w:t>
      </w:r>
      <w:r>
        <w:rPr>
          <w:rFonts w:ascii="Trebuchet MS"/>
          <w:color w:val="ECECEC"/>
          <w:spacing w:val="40"/>
          <w:sz w:val="20"/>
        </w:rPr>
        <w:t xml:space="preserve"> </w:t>
      </w:r>
      <w:r>
        <w:rPr>
          <w:rFonts w:ascii="Trebuchet MS"/>
          <w:color w:val="ECECEC"/>
          <w:w w:val="90"/>
          <w:sz w:val="20"/>
        </w:rPr>
        <w:t>London</w:t>
      </w:r>
      <w:r>
        <w:rPr>
          <w:rFonts w:ascii="Trebuchet MS"/>
          <w:color w:val="ECECEC"/>
          <w:spacing w:val="40"/>
          <w:sz w:val="20"/>
        </w:rPr>
        <w:t xml:space="preserve"> </w:t>
      </w:r>
      <w:r>
        <w:rPr>
          <w:rFonts w:ascii="Trebuchet MS"/>
          <w:color w:val="ECECEC"/>
          <w:w w:val="90"/>
          <w:sz w:val="20"/>
        </w:rPr>
        <w:t>SW15</w:t>
      </w:r>
      <w:r>
        <w:rPr>
          <w:rFonts w:ascii="Trebuchet MS"/>
          <w:color w:val="ECECEC"/>
          <w:spacing w:val="-1"/>
          <w:w w:val="90"/>
          <w:sz w:val="20"/>
        </w:rPr>
        <w:t xml:space="preserve"> </w:t>
      </w:r>
      <w:r>
        <w:rPr>
          <w:rFonts w:ascii="Trebuchet MS"/>
          <w:color w:val="ECECEC"/>
          <w:w w:val="90"/>
          <w:sz w:val="20"/>
        </w:rPr>
        <w:t xml:space="preserve">SXZ tel: </w:t>
      </w:r>
      <w:r>
        <w:rPr>
          <w:rFonts w:ascii="Trebuchet MS"/>
          <w:color w:val="DEDEDE"/>
          <w:w w:val="90"/>
          <w:sz w:val="20"/>
        </w:rPr>
        <w:t xml:space="preserve">+44 </w:t>
      </w:r>
      <w:r>
        <w:rPr>
          <w:rFonts w:ascii="Trebuchet MS"/>
          <w:color w:val="ECECEC"/>
          <w:w w:val="90"/>
          <w:sz w:val="20"/>
        </w:rPr>
        <w:t>(0)20</w:t>
      </w:r>
      <w:r>
        <w:rPr>
          <w:rFonts w:ascii="Trebuchet MS"/>
          <w:color w:val="ECECEC"/>
          <w:spacing w:val="-11"/>
          <w:w w:val="90"/>
          <w:sz w:val="20"/>
        </w:rPr>
        <w:t xml:space="preserve"> </w:t>
      </w:r>
      <w:r>
        <w:rPr>
          <w:rFonts w:ascii="Trebuchet MS"/>
          <w:color w:val="ECECEC"/>
          <w:w w:val="90"/>
          <w:sz w:val="20"/>
        </w:rPr>
        <w:t>8878</w:t>
      </w:r>
      <w:r>
        <w:rPr>
          <w:rFonts w:ascii="Trebuchet MS"/>
          <w:color w:val="ECECEC"/>
          <w:spacing w:val="-18"/>
          <w:w w:val="90"/>
          <w:sz w:val="20"/>
        </w:rPr>
        <w:t xml:space="preserve"> </w:t>
      </w:r>
      <w:r>
        <w:rPr>
          <w:rFonts w:ascii="Trebuchet MS"/>
          <w:color w:val="ECECEC"/>
          <w:w w:val="90"/>
          <w:sz w:val="20"/>
        </w:rPr>
        <w:t>6464</w:t>
      </w:r>
      <w:r>
        <w:rPr>
          <w:rFonts w:ascii="Trebuchet MS"/>
          <w:color w:val="ECECEC"/>
          <w:spacing w:val="80"/>
          <w:sz w:val="20"/>
        </w:rPr>
        <w:t xml:space="preserve"> </w:t>
      </w:r>
      <w:r>
        <w:rPr>
          <w:rFonts w:ascii="Trebuchet MS"/>
          <w:color w:val="ECECEC"/>
          <w:w w:val="90"/>
          <w:sz w:val="20"/>
        </w:rPr>
        <w:t xml:space="preserve">email: </w:t>
      </w:r>
      <w:hyperlink r:id="rId56">
        <w:r>
          <w:rPr>
            <w:rFonts w:ascii="Trebuchet MS"/>
            <w:color w:val="ECECEC"/>
            <w:w w:val="90"/>
            <w:sz w:val="20"/>
          </w:rPr>
          <w:t>foundation@itftennis.com</w:t>
        </w:r>
      </w:hyperlink>
    </w:p>
    <w:p w14:paraId="191F0CE2" w14:textId="77777777" w:rsidR="00FE79DA" w:rsidRDefault="00FE79DA">
      <w:pPr>
        <w:spacing w:line="328" w:lineRule="auto"/>
        <w:jc w:val="center"/>
        <w:rPr>
          <w:rFonts w:ascii="Trebuchet MS"/>
          <w:sz w:val="20"/>
        </w:rPr>
        <w:sectPr w:rsidR="00FE79DA">
          <w:type w:val="continuous"/>
          <w:pgSz w:w="12240" w:h="15840"/>
          <w:pgMar w:top="1940" w:right="1275" w:bottom="280" w:left="1700" w:header="0" w:footer="0" w:gutter="0"/>
          <w:cols w:space="720"/>
        </w:sectPr>
      </w:pPr>
    </w:p>
    <w:p w14:paraId="573DF8E4" w14:textId="77777777" w:rsidR="00FE79DA" w:rsidRDefault="00FE79DA">
      <w:pPr>
        <w:pStyle w:val="Textoindependiente"/>
        <w:rPr>
          <w:rFonts w:ascii="Trebuchet MS"/>
          <w:sz w:val="20"/>
        </w:rPr>
      </w:pPr>
    </w:p>
    <w:p w14:paraId="7F8224E8" w14:textId="77777777" w:rsidR="00FE79DA" w:rsidRDefault="00FE79DA">
      <w:pPr>
        <w:pStyle w:val="Textoindependiente"/>
        <w:rPr>
          <w:rFonts w:ascii="Trebuchet MS"/>
          <w:sz w:val="20"/>
        </w:rPr>
      </w:pPr>
    </w:p>
    <w:p w14:paraId="3ECECF91" w14:textId="77777777" w:rsidR="00FE79DA" w:rsidRDefault="00FE79DA">
      <w:pPr>
        <w:pStyle w:val="Textoindependiente"/>
        <w:rPr>
          <w:rFonts w:ascii="Trebuchet MS"/>
          <w:sz w:val="20"/>
        </w:rPr>
      </w:pPr>
    </w:p>
    <w:p w14:paraId="1EFDCE1C" w14:textId="77777777" w:rsidR="00FE79DA" w:rsidRDefault="00FE79DA">
      <w:pPr>
        <w:pStyle w:val="Textoindependiente"/>
        <w:rPr>
          <w:rFonts w:ascii="Trebuchet MS"/>
          <w:sz w:val="20"/>
        </w:rPr>
      </w:pPr>
    </w:p>
    <w:p w14:paraId="09D8D93F" w14:textId="77777777" w:rsidR="00FE79DA" w:rsidRDefault="00FE79DA">
      <w:pPr>
        <w:pStyle w:val="Textoindependiente"/>
        <w:rPr>
          <w:rFonts w:ascii="Trebuchet MS"/>
          <w:sz w:val="20"/>
        </w:rPr>
      </w:pPr>
    </w:p>
    <w:p w14:paraId="5F130DE4" w14:textId="77777777" w:rsidR="00FE79DA" w:rsidRDefault="00FE79DA">
      <w:pPr>
        <w:pStyle w:val="Textoindependiente"/>
        <w:rPr>
          <w:rFonts w:ascii="Trebuchet MS"/>
          <w:sz w:val="20"/>
        </w:rPr>
      </w:pPr>
    </w:p>
    <w:p w14:paraId="7908D305" w14:textId="77777777" w:rsidR="00FE79DA" w:rsidRDefault="00FE79DA">
      <w:pPr>
        <w:pStyle w:val="Textoindependiente"/>
        <w:rPr>
          <w:rFonts w:ascii="Trebuchet MS"/>
          <w:sz w:val="20"/>
        </w:rPr>
      </w:pPr>
    </w:p>
    <w:p w14:paraId="629455EF" w14:textId="77777777" w:rsidR="00FE79DA" w:rsidRDefault="00FE79DA">
      <w:pPr>
        <w:pStyle w:val="Textoindependiente"/>
        <w:rPr>
          <w:rFonts w:ascii="Trebuchet MS"/>
          <w:sz w:val="20"/>
        </w:rPr>
      </w:pPr>
    </w:p>
    <w:p w14:paraId="6FB19A0C" w14:textId="77777777" w:rsidR="00FE79DA" w:rsidRDefault="00FE79DA">
      <w:pPr>
        <w:pStyle w:val="Textoindependiente"/>
        <w:rPr>
          <w:rFonts w:ascii="Trebuchet MS"/>
          <w:sz w:val="20"/>
        </w:rPr>
      </w:pPr>
    </w:p>
    <w:p w14:paraId="0B6FB19A" w14:textId="77777777" w:rsidR="00FE79DA" w:rsidRDefault="00FE79DA">
      <w:pPr>
        <w:pStyle w:val="Textoindependiente"/>
        <w:rPr>
          <w:rFonts w:ascii="Trebuchet MS"/>
          <w:sz w:val="20"/>
        </w:rPr>
      </w:pPr>
    </w:p>
    <w:p w14:paraId="56FD225B" w14:textId="77777777" w:rsidR="00FE79DA" w:rsidRDefault="00FE79DA">
      <w:pPr>
        <w:pStyle w:val="Textoindependiente"/>
        <w:rPr>
          <w:rFonts w:ascii="Trebuchet MS"/>
          <w:sz w:val="20"/>
        </w:rPr>
      </w:pPr>
    </w:p>
    <w:p w14:paraId="481BECDA" w14:textId="77777777" w:rsidR="00FE79DA" w:rsidRDefault="00FE79DA">
      <w:pPr>
        <w:pStyle w:val="Textoindependiente"/>
        <w:rPr>
          <w:rFonts w:ascii="Trebuchet MS"/>
          <w:sz w:val="20"/>
        </w:rPr>
      </w:pPr>
    </w:p>
    <w:p w14:paraId="725A4155" w14:textId="77777777" w:rsidR="00FE79DA" w:rsidRDefault="00FE79DA">
      <w:pPr>
        <w:pStyle w:val="Textoindependiente"/>
        <w:rPr>
          <w:rFonts w:ascii="Trebuchet MS"/>
          <w:sz w:val="20"/>
        </w:rPr>
      </w:pPr>
    </w:p>
    <w:p w14:paraId="0B89476D" w14:textId="77777777" w:rsidR="00FE79DA" w:rsidRDefault="00FE79DA">
      <w:pPr>
        <w:pStyle w:val="Textoindependiente"/>
        <w:rPr>
          <w:rFonts w:ascii="Trebuchet MS"/>
          <w:sz w:val="20"/>
        </w:rPr>
      </w:pPr>
    </w:p>
    <w:p w14:paraId="2C85E981" w14:textId="77777777" w:rsidR="00FE79DA" w:rsidRDefault="00FE79DA">
      <w:pPr>
        <w:pStyle w:val="Textoindependiente"/>
        <w:rPr>
          <w:rFonts w:ascii="Trebuchet MS"/>
          <w:sz w:val="20"/>
        </w:rPr>
      </w:pPr>
    </w:p>
    <w:p w14:paraId="285BC997" w14:textId="77777777" w:rsidR="00FE79DA" w:rsidRDefault="00FE79DA">
      <w:pPr>
        <w:pStyle w:val="Textoindependiente"/>
        <w:rPr>
          <w:rFonts w:ascii="Trebuchet MS"/>
          <w:sz w:val="20"/>
        </w:rPr>
      </w:pPr>
    </w:p>
    <w:p w14:paraId="64516385" w14:textId="77777777" w:rsidR="00FE79DA" w:rsidRDefault="00FE79DA">
      <w:pPr>
        <w:pStyle w:val="Textoindependiente"/>
        <w:rPr>
          <w:rFonts w:ascii="Trebuchet MS"/>
          <w:sz w:val="20"/>
        </w:rPr>
      </w:pPr>
    </w:p>
    <w:p w14:paraId="2163D1F7" w14:textId="77777777" w:rsidR="00FE79DA" w:rsidRDefault="00FE79DA">
      <w:pPr>
        <w:pStyle w:val="Textoindependiente"/>
        <w:rPr>
          <w:rFonts w:ascii="Trebuchet MS"/>
          <w:sz w:val="20"/>
        </w:rPr>
      </w:pPr>
    </w:p>
    <w:p w14:paraId="0D7AB2BF" w14:textId="77777777" w:rsidR="00FE79DA" w:rsidRDefault="00FE79DA">
      <w:pPr>
        <w:pStyle w:val="Textoindependiente"/>
        <w:rPr>
          <w:rFonts w:ascii="Trebuchet MS"/>
          <w:sz w:val="20"/>
        </w:rPr>
      </w:pPr>
    </w:p>
    <w:p w14:paraId="3727FDD6" w14:textId="77777777" w:rsidR="00FE79DA" w:rsidRDefault="00FE79DA">
      <w:pPr>
        <w:pStyle w:val="Textoindependiente"/>
        <w:rPr>
          <w:rFonts w:ascii="Trebuchet MS"/>
          <w:sz w:val="20"/>
        </w:rPr>
      </w:pPr>
    </w:p>
    <w:p w14:paraId="1441DA47" w14:textId="77777777" w:rsidR="00FE79DA" w:rsidRDefault="00FE79DA">
      <w:pPr>
        <w:pStyle w:val="Textoindependiente"/>
        <w:spacing w:before="180"/>
        <w:rPr>
          <w:rFonts w:ascii="Trebuchet MS"/>
          <w:sz w:val="20"/>
        </w:rPr>
      </w:pPr>
    </w:p>
    <w:p w14:paraId="3D5F9FF9" w14:textId="77777777" w:rsidR="00FE79DA" w:rsidRDefault="00000000">
      <w:pPr>
        <w:ind w:left="3356"/>
        <w:rPr>
          <w:rFonts w:ascii="Trebuchet MS"/>
          <w:sz w:val="20"/>
        </w:rPr>
      </w:pPr>
      <w:r>
        <w:rPr>
          <w:rFonts w:ascii="Trebuchet MS"/>
          <w:noProof/>
          <w:sz w:val="20"/>
        </w:rPr>
        <mc:AlternateContent>
          <mc:Choice Requires="wps">
            <w:drawing>
              <wp:inline distT="0" distB="0" distL="0" distR="0" wp14:anchorId="3FFF29A2" wp14:editId="3AED0398">
                <wp:extent cx="1134745" cy="980440"/>
                <wp:effectExtent l="0" t="0" r="0" b="634"/>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745" cy="980440"/>
                          <a:chOff x="0" y="0"/>
                          <a:chExt cx="1134745" cy="980440"/>
                        </a:xfrm>
                      </wpg:grpSpPr>
                      <wps:wsp>
                        <wps:cNvPr id="98" name="Graphic 98"/>
                        <wps:cNvSpPr/>
                        <wps:spPr>
                          <a:xfrm>
                            <a:off x="262686" y="89102"/>
                            <a:ext cx="871855" cy="447675"/>
                          </a:xfrm>
                          <a:custGeom>
                            <a:avLst/>
                            <a:gdLst/>
                            <a:ahLst/>
                            <a:cxnLst/>
                            <a:rect l="l" t="t" r="r" b="b"/>
                            <a:pathLst>
                              <a:path w="871855" h="447675">
                                <a:moveTo>
                                  <a:pt x="871816" y="223735"/>
                                </a:moveTo>
                                <a:lnTo>
                                  <a:pt x="867283" y="183527"/>
                                </a:lnTo>
                                <a:lnTo>
                                  <a:pt x="854113" y="145681"/>
                                </a:lnTo>
                                <a:lnTo>
                                  <a:pt x="849858" y="138696"/>
                                </a:lnTo>
                                <a:lnTo>
                                  <a:pt x="849604" y="138290"/>
                                </a:lnTo>
                                <a:lnTo>
                                  <a:pt x="849604" y="220827"/>
                                </a:lnTo>
                                <a:lnTo>
                                  <a:pt x="849490" y="227647"/>
                                </a:lnTo>
                                <a:lnTo>
                                  <a:pt x="847191" y="245795"/>
                                </a:lnTo>
                                <a:lnTo>
                                  <a:pt x="846874" y="246786"/>
                                </a:lnTo>
                                <a:lnTo>
                                  <a:pt x="846569" y="246786"/>
                                </a:lnTo>
                                <a:lnTo>
                                  <a:pt x="846569" y="250913"/>
                                </a:lnTo>
                                <a:lnTo>
                                  <a:pt x="844804" y="265036"/>
                                </a:lnTo>
                                <a:lnTo>
                                  <a:pt x="844740" y="265557"/>
                                </a:lnTo>
                                <a:lnTo>
                                  <a:pt x="843483" y="268757"/>
                                </a:lnTo>
                                <a:lnTo>
                                  <a:pt x="841349" y="269760"/>
                                </a:lnTo>
                                <a:lnTo>
                                  <a:pt x="840930" y="270878"/>
                                </a:lnTo>
                                <a:lnTo>
                                  <a:pt x="840740" y="270878"/>
                                </a:lnTo>
                                <a:lnTo>
                                  <a:pt x="840740" y="275755"/>
                                </a:lnTo>
                                <a:lnTo>
                                  <a:pt x="833869" y="293293"/>
                                </a:lnTo>
                                <a:lnTo>
                                  <a:pt x="833259" y="293458"/>
                                </a:lnTo>
                                <a:lnTo>
                                  <a:pt x="832472" y="294906"/>
                                </a:lnTo>
                                <a:lnTo>
                                  <a:pt x="832243" y="294906"/>
                                </a:lnTo>
                                <a:lnTo>
                                  <a:pt x="831634" y="294906"/>
                                </a:lnTo>
                                <a:lnTo>
                                  <a:pt x="831634" y="298996"/>
                                </a:lnTo>
                                <a:lnTo>
                                  <a:pt x="829487" y="304495"/>
                                </a:lnTo>
                                <a:lnTo>
                                  <a:pt x="817105" y="322287"/>
                                </a:lnTo>
                                <a:lnTo>
                                  <a:pt x="816267" y="322287"/>
                                </a:lnTo>
                                <a:lnTo>
                                  <a:pt x="815454" y="323164"/>
                                </a:lnTo>
                                <a:lnTo>
                                  <a:pt x="815454" y="297446"/>
                                </a:lnTo>
                                <a:lnTo>
                                  <a:pt x="831189" y="297446"/>
                                </a:lnTo>
                                <a:lnTo>
                                  <a:pt x="831634" y="298996"/>
                                </a:lnTo>
                                <a:lnTo>
                                  <a:pt x="831634" y="294906"/>
                                </a:lnTo>
                                <a:lnTo>
                                  <a:pt x="815454" y="294906"/>
                                </a:lnTo>
                                <a:lnTo>
                                  <a:pt x="815454" y="273418"/>
                                </a:lnTo>
                                <a:lnTo>
                                  <a:pt x="839990" y="273418"/>
                                </a:lnTo>
                                <a:lnTo>
                                  <a:pt x="839952" y="273545"/>
                                </a:lnTo>
                                <a:lnTo>
                                  <a:pt x="839838" y="273900"/>
                                </a:lnTo>
                                <a:lnTo>
                                  <a:pt x="840740" y="275755"/>
                                </a:lnTo>
                                <a:lnTo>
                                  <a:pt x="840740" y="270878"/>
                                </a:lnTo>
                                <a:lnTo>
                                  <a:pt x="815454" y="270878"/>
                                </a:lnTo>
                                <a:lnTo>
                                  <a:pt x="815454" y="249326"/>
                                </a:lnTo>
                                <a:lnTo>
                                  <a:pt x="846277" y="249326"/>
                                </a:lnTo>
                                <a:lnTo>
                                  <a:pt x="846099" y="250164"/>
                                </a:lnTo>
                                <a:lnTo>
                                  <a:pt x="846569" y="250913"/>
                                </a:lnTo>
                                <a:lnTo>
                                  <a:pt x="846569" y="246786"/>
                                </a:lnTo>
                                <a:lnTo>
                                  <a:pt x="815454" y="246786"/>
                                </a:lnTo>
                                <a:lnTo>
                                  <a:pt x="815454" y="225272"/>
                                </a:lnTo>
                                <a:lnTo>
                                  <a:pt x="848334" y="225272"/>
                                </a:lnTo>
                                <a:lnTo>
                                  <a:pt x="848309" y="226352"/>
                                </a:lnTo>
                                <a:lnTo>
                                  <a:pt x="849490" y="227647"/>
                                </a:lnTo>
                                <a:lnTo>
                                  <a:pt x="849490" y="220941"/>
                                </a:lnTo>
                                <a:lnTo>
                                  <a:pt x="848423" y="221970"/>
                                </a:lnTo>
                                <a:lnTo>
                                  <a:pt x="848398" y="222732"/>
                                </a:lnTo>
                                <a:lnTo>
                                  <a:pt x="815454" y="222732"/>
                                </a:lnTo>
                                <a:lnTo>
                                  <a:pt x="815454" y="201218"/>
                                </a:lnTo>
                                <a:lnTo>
                                  <a:pt x="846099" y="201218"/>
                                </a:lnTo>
                                <a:lnTo>
                                  <a:pt x="846366" y="202552"/>
                                </a:lnTo>
                                <a:lnTo>
                                  <a:pt x="847382" y="203250"/>
                                </a:lnTo>
                                <a:lnTo>
                                  <a:pt x="849604" y="220827"/>
                                </a:lnTo>
                                <a:lnTo>
                                  <a:pt x="849604" y="138290"/>
                                </a:lnTo>
                                <a:lnTo>
                                  <a:pt x="846810" y="133692"/>
                                </a:lnTo>
                                <a:lnTo>
                                  <a:pt x="846556" y="133286"/>
                                </a:lnTo>
                                <a:lnTo>
                                  <a:pt x="846556" y="196697"/>
                                </a:lnTo>
                                <a:lnTo>
                                  <a:pt x="845502" y="198247"/>
                                </a:lnTo>
                                <a:lnTo>
                                  <a:pt x="845591" y="198678"/>
                                </a:lnTo>
                                <a:lnTo>
                                  <a:pt x="815454" y="198678"/>
                                </a:lnTo>
                                <a:lnTo>
                                  <a:pt x="815454" y="177190"/>
                                </a:lnTo>
                                <a:lnTo>
                                  <a:pt x="841133" y="177190"/>
                                </a:lnTo>
                                <a:lnTo>
                                  <a:pt x="841844" y="178930"/>
                                </a:lnTo>
                                <a:lnTo>
                                  <a:pt x="843813" y="179743"/>
                                </a:lnTo>
                                <a:lnTo>
                                  <a:pt x="844689" y="181927"/>
                                </a:lnTo>
                                <a:lnTo>
                                  <a:pt x="846556" y="196697"/>
                                </a:lnTo>
                                <a:lnTo>
                                  <a:pt x="846556" y="133286"/>
                                </a:lnTo>
                                <a:lnTo>
                                  <a:pt x="841806" y="125476"/>
                                </a:lnTo>
                                <a:lnTo>
                                  <a:pt x="841057" y="124256"/>
                                </a:lnTo>
                                <a:lnTo>
                                  <a:pt x="841057" y="172783"/>
                                </a:lnTo>
                                <a:lnTo>
                                  <a:pt x="840282" y="174650"/>
                                </a:lnTo>
                                <a:lnTo>
                                  <a:pt x="815454" y="174650"/>
                                </a:lnTo>
                                <a:lnTo>
                                  <a:pt x="815454" y="153162"/>
                                </a:lnTo>
                                <a:lnTo>
                                  <a:pt x="831888" y="153162"/>
                                </a:lnTo>
                                <a:lnTo>
                                  <a:pt x="832827" y="154724"/>
                                </a:lnTo>
                                <a:lnTo>
                                  <a:pt x="834072" y="155028"/>
                                </a:lnTo>
                                <a:lnTo>
                                  <a:pt x="841057" y="172783"/>
                                </a:lnTo>
                                <a:lnTo>
                                  <a:pt x="841057" y="124256"/>
                                </a:lnTo>
                                <a:lnTo>
                                  <a:pt x="832891" y="110820"/>
                                </a:lnTo>
                                <a:lnTo>
                                  <a:pt x="832332" y="110223"/>
                                </a:lnTo>
                                <a:lnTo>
                                  <a:pt x="831430" y="109245"/>
                                </a:lnTo>
                                <a:lnTo>
                                  <a:pt x="831430" y="148336"/>
                                </a:lnTo>
                                <a:lnTo>
                                  <a:pt x="831126" y="148513"/>
                                </a:lnTo>
                                <a:lnTo>
                                  <a:pt x="830605" y="150622"/>
                                </a:lnTo>
                                <a:lnTo>
                                  <a:pt x="815454" y="150622"/>
                                </a:lnTo>
                                <a:lnTo>
                                  <a:pt x="815454" y="125730"/>
                                </a:lnTo>
                                <a:lnTo>
                                  <a:pt x="815746" y="125730"/>
                                </a:lnTo>
                                <a:lnTo>
                                  <a:pt x="816152" y="126187"/>
                                </a:lnTo>
                                <a:lnTo>
                                  <a:pt x="817562" y="126187"/>
                                </a:lnTo>
                                <a:lnTo>
                                  <a:pt x="829335" y="142976"/>
                                </a:lnTo>
                                <a:lnTo>
                                  <a:pt x="831430" y="148336"/>
                                </a:lnTo>
                                <a:lnTo>
                                  <a:pt x="831430" y="109245"/>
                                </a:lnTo>
                                <a:lnTo>
                                  <a:pt x="816267" y="92735"/>
                                </a:lnTo>
                                <a:lnTo>
                                  <a:pt x="814019" y="90284"/>
                                </a:lnTo>
                                <a:lnTo>
                                  <a:pt x="814019" y="123774"/>
                                </a:lnTo>
                                <a:lnTo>
                                  <a:pt x="814019" y="323634"/>
                                </a:lnTo>
                                <a:lnTo>
                                  <a:pt x="813828" y="323634"/>
                                </a:lnTo>
                                <a:lnTo>
                                  <a:pt x="813828" y="324904"/>
                                </a:lnTo>
                                <a:lnTo>
                                  <a:pt x="813257" y="325526"/>
                                </a:lnTo>
                                <a:lnTo>
                                  <a:pt x="813308" y="327748"/>
                                </a:lnTo>
                                <a:lnTo>
                                  <a:pt x="804964" y="339737"/>
                                </a:lnTo>
                                <a:lnTo>
                                  <a:pt x="794334" y="349631"/>
                                </a:lnTo>
                                <a:lnTo>
                                  <a:pt x="794334" y="324904"/>
                                </a:lnTo>
                                <a:lnTo>
                                  <a:pt x="813828" y="324904"/>
                                </a:lnTo>
                                <a:lnTo>
                                  <a:pt x="813828" y="323634"/>
                                </a:lnTo>
                                <a:lnTo>
                                  <a:pt x="794334" y="323634"/>
                                </a:lnTo>
                                <a:lnTo>
                                  <a:pt x="794334" y="297446"/>
                                </a:lnTo>
                                <a:lnTo>
                                  <a:pt x="814019" y="297446"/>
                                </a:lnTo>
                                <a:lnTo>
                                  <a:pt x="814019" y="294906"/>
                                </a:lnTo>
                                <a:lnTo>
                                  <a:pt x="794334" y="294906"/>
                                </a:lnTo>
                                <a:lnTo>
                                  <a:pt x="794334" y="273418"/>
                                </a:lnTo>
                                <a:lnTo>
                                  <a:pt x="814019" y="273418"/>
                                </a:lnTo>
                                <a:lnTo>
                                  <a:pt x="814019" y="270878"/>
                                </a:lnTo>
                                <a:lnTo>
                                  <a:pt x="794334" y="270878"/>
                                </a:lnTo>
                                <a:lnTo>
                                  <a:pt x="794334" y="249326"/>
                                </a:lnTo>
                                <a:lnTo>
                                  <a:pt x="814019" y="249326"/>
                                </a:lnTo>
                                <a:lnTo>
                                  <a:pt x="814019" y="246786"/>
                                </a:lnTo>
                                <a:lnTo>
                                  <a:pt x="794334" y="246786"/>
                                </a:lnTo>
                                <a:lnTo>
                                  <a:pt x="794334" y="225272"/>
                                </a:lnTo>
                                <a:lnTo>
                                  <a:pt x="814019" y="225272"/>
                                </a:lnTo>
                                <a:lnTo>
                                  <a:pt x="814019" y="222732"/>
                                </a:lnTo>
                                <a:lnTo>
                                  <a:pt x="794334" y="222732"/>
                                </a:lnTo>
                                <a:lnTo>
                                  <a:pt x="794334" y="201218"/>
                                </a:lnTo>
                                <a:lnTo>
                                  <a:pt x="814019" y="201218"/>
                                </a:lnTo>
                                <a:lnTo>
                                  <a:pt x="814019" y="198678"/>
                                </a:lnTo>
                                <a:lnTo>
                                  <a:pt x="794334" y="198678"/>
                                </a:lnTo>
                                <a:lnTo>
                                  <a:pt x="794334" y="177190"/>
                                </a:lnTo>
                                <a:lnTo>
                                  <a:pt x="814019" y="177190"/>
                                </a:lnTo>
                                <a:lnTo>
                                  <a:pt x="814019" y="174650"/>
                                </a:lnTo>
                                <a:lnTo>
                                  <a:pt x="794334" y="174650"/>
                                </a:lnTo>
                                <a:lnTo>
                                  <a:pt x="794334" y="153162"/>
                                </a:lnTo>
                                <a:lnTo>
                                  <a:pt x="814019" y="153162"/>
                                </a:lnTo>
                                <a:lnTo>
                                  <a:pt x="814019" y="150622"/>
                                </a:lnTo>
                                <a:lnTo>
                                  <a:pt x="794334" y="150622"/>
                                </a:lnTo>
                                <a:lnTo>
                                  <a:pt x="794334" y="125844"/>
                                </a:lnTo>
                                <a:lnTo>
                                  <a:pt x="814019" y="125730"/>
                                </a:lnTo>
                                <a:lnTo>
                                  <a:pt x="814019" y="124333"/>
                                </a:lnTo>
                                <a:lnTo>
                                  <a:pt x="794334" y="124447"/>
                                </a:lnTo>
                                <a:lnTo>
                                  <a:pt x="794334" y="100838"/>
                                </a:lnTo>
                                <a:lnTo>
                                  <a:pt x="794816" y="101282"/>
                                </a:lnTo>
                                <a:lnTo>
                                  <a:pt x="797306" y="101282"/>
                                </a:lnTo>
                                <a:lnTo>
                                  <a:pt x="797483" y="101079"/>
                                </a:lnTo>
                                <a:lnTo>
                                  <a:pt x="804684" y="107734"/>
                                </a:lnTo>
                                <a:lnTo>
                                  <a:pt x="813460" y="120294"/>
                                </a:lnTo>
                                <a:lnTo>
                                  <a:pt x="813244" y="122885"/>
                                </a:lnTo>
                                <a:lnTo>
                                  <a:pt x="814019" y="123774"/>
                                </a:lnTo>
                                <a:lnTo>
                                  <a:pt x="814019" y="90284"/>
                                </a:lnTo>
                                <a:lnTo>
                                  <a:pt x="804214" y="79603"/>
                                </a:lnTo>
                                <a:lnTo>
                                  <a:pt x="794753" y="72428"/>
                                </a:lnTo>
                                <a:lnTo>
                                  <a:pt x="792911" y="71031"/>
                                </a:lnTo>
                                <a:lnTo>
                                  <a:pt x="792911" y="350012"/>
                                </a:lnTo>
                                <a:lnTo>
                                  <a:pt x="792429" y="350012"/>
                                </a:lnTo>
                                <a:lnTo>
                                  <a:pt x="792429" y="351396"/>
                                </a:lnTo>
                                <a:lnTo>
                                  <a:pt x="772160" y="370255"/>
                                </a:lnTo>
                                <a:lnTo>
                                  <a:pt x="771410" y="369989"/>
                                </a:lnTo>
                                <a:lnTo>
                                  <a:pt x="769531" y="370878"/>
                                </a:lnTo>
                                <a:lnTo>
                                  <a:pt x="768934" y="370878"/>
                                </a:lnTo>
                                <a:lnTo>
                                  <a:pt x="768934" y="351269"/>
                                </a:lnTo>
                                <a:lnTo>
                                  <a:pt x="792429" y="351396"/>
                                </a:lnTo>
                                <a:lnTo>
                                  <a:pt x="792429" y="350012"/>
                                </a:lnTo>
                                <a:lnTo>
                                  <a:pt x="768934" y="349872"/>
                                </a:lnTo>
                                <a:lnTo>
                                  <a:pt x="768934" y="324904"/>
                                </a:lnTo>
                                <a:lnTo>
                                  <a:pt x="792911" y="324904"/>
                                </a:lnTo>
                                <a:lnTo>
                                  <a:pt x="792911" y="323634"/>
                                </a:lnTo>
                                <a:lnTo>
                                  <a:pt x="768934" y="323634"/>
                                </a:lnTo>
                                <a:lnTo>
                                  <a:pt x="768934" y="297446"/>
                                </a:lnTo>
                                <a:lnTo>
                                  <a:pt x="792911" y="297446"/>
                                </a:lnTo>
                                <a:lnTo>
                                  <a:pt x="792911" y="294906"/>
                                </a:lnTo>
                                <a:lnTo>
                                  <a:pt x="768934" y="294906"/>
                                </a:lnTo>
                                <a:lnTo>
                                  <a:pt x="768934" y="273418"/>
                                </a:lnTo>
                                <a:lnTo>
                                  <a:pt x="792911" y="273418"/>
                                </a:lnTo>
                                <a:lnTo>
                                  <a:pt x="792911" y="270878"/>
                                </a:lnTo>
                                <a:lnTo>
                                  <a:pt x="768934" y="270878"/>
                                </a:lnTo>
                                <a:lnTo>
                                  <a:pt x="768934" y="249326"/>
                                </a:lnTo>
                                <a:lnTo>
                                  <a:pt x="792911" y="249326"/>
                                </a:lnTo>
                                <a:lnTo>
                                  <a:pt x="792911" y="246786"/>
                                </a:lnTo>
                                <a:lnTo>
                                  <a:pt x="768934" y="246786"/>
                                </a:lnTo>
                                <a:lnTo>
                                  <a:pt x="768934" y="225272"/>
                                </a:lnTo>
                                <a:lnTo>
                                  <a:pt x="792911" y="225272"/>
                                </a:lnTo>
                                <a:lnTo>
                                  <a:pt x="792911" y="222732"/>
                                </a:lnTo>
                                <a:lnTo>
                                  <a:pt x="768934" y="222732"/>
                                </a:lnTo>
                                <a:lnTo>
                                  <a:pt x="768934" y="201218"/>
                                </a:lnTo>
                                <a:lnTo>
                                  <a:pt x="792911" y="201218"/>
                                </a:lnTo>
                                <a:lnTo>
                                  <a:pt x="792911" y="198678"/>
                                </a:lnTo>
                                <a:lnTo>
                                  <a:pt x="768934" y="198678"/>
                                </a:lnTo>
                                <a:lnTo>
                                  <a:pt x="768934" y="177190"/>
                                </a:lnTo>
                                <a:lnTo>
                                  <a:pt x="792911" y="177190"/>
                                </a:lnTo>
                                <a:lnTo>
                                  <a:pt x="792911" y="174650"/>
                                </a:lnTo>
                                <a:lnTo>
                                  <a:pt x="768934" y="174650"/>
                                </a:lnTo>
                                <a:lnTo>
                                  <a:pt x="768934" y="153162"/>
                                </a:lnTo>
                                <a:lnTo>
                                  <a:pt x="792911" y="153162"/>
                                </a:lnTo>
                                <a:lnTo>
                                  <a:pt x="792911" y="150622"/>
                                </a:lnTo>
                                <a:lnTo>
                                  <a:pt x="768934" y="150622"/>
                                </a:lnTo>
                                <a:lnTo>
                                  <a:pt x="768934" y="125996"/>
                                </a:lnTo>
                                <a:lnTo>
                                  <a:pt x="792911" y="125857"/>
                                </a:lnTo>
                                <a:lnTo>
                                  <a:pt x="792911" y="124460"/>
                                </a:lnTo>
                                <a:lnTo>
                                  <a:pt x="768934" y="124599"/>
                                </a:lnTo>
                                <a:lnTo>
                                  <a:pt x="768934" y="100152"/>
                                </a:lnTo>
                                <a:lnTo>
                                  <a:pt x="792911" y="99999"/>
                                </a:lnTo>
                                <a:lnTo>
                                  <a:pt x="792911" y="71031"/>
                                </a:lnTo>
                                <a:lnTo>
                                  <a:pt x="791895" y="70269"/>
                                </a:lnTo>
                                <a:lnTo>
                                  <a:pt x="791895" y="98577"/>
                                </a:lnTo>
                                <a:lnTo>
                                  <a:pt x="768934" y="98717"/>
                                </a:lnTo>
                                <a:lnTo>
                                  <a:pt x="768934" y="78511"/>
                                </a:lnTo>
                                <a:lnTo>
                                  <a:pt x="770318" y="79502"/>
                                </a:lnTo>
                                <a:lnTo>
                                  <a:pt x="772820" y="79133"/>
                                </a:lnTo>
                                <a:lnTo>
                                  <a:pt x="773226" y="78574"/>
                                </a:lnTo>
                                <a:lnTo>
                                  <a:pt x="791641" y="95656"/>
                                </a:lnTo>
                                <a:lnTo>
                                  <a:pt x="791514" y="95796"/>
                                </a:lnTo>
                                <a:lnTo>
                                  <a:pt x="791616" y="98310"/>
                                </a:lnTo>
                                <a:lnTo>
                                  <a:pt x="791895" y="98577"/>
                                </a:lnTo>
                                <a:lnTo>
                                  <a:pt x="791895" y="70269"/>
                                </a:lnTo>
                                <a:lnTo>
                                  <a:pt x="770839" y="54279"/>
                                </a:lnTo>
                                <a:lnTo>
                                  <a:pt x="768680" y="52641"/>
                                </a:lnTo>
                                <a:lnTo>
                                  <a:pt x="767524" y="52031"/>
                                </a:lnTo>
                                <a:lnTo>
                                  <a:pt x="767524" y="78003"/>
                                </a:lnTo>
                                <a:lnTo>
                                  <a:pt x="767524" y="98729"/>
                                </a:lnTo>
                                <a:lnTo>
                                  <a:pt x="767524" y="370878"/>
                                </a:lnTo>
                                <a:lnTo>
                                  <a:pt x="767308" y="370878"/>
                                </a:lnTo>
                                <a:lnTo>
                                  <a:pt x="767308" y="372148"/>
                                </a:lnTo>
                                <a:lnTo>
                                  <a:pt x="766775" y="373672"/>
                                </a:lnTo>
                                <a:lnTo>
                                  <a:pt x="743064" y="388404"/>
                                </a:lnTo>
                                <a:lnTo>
                                  <a:pt x="741908" y="387997"/>
                                </a:lnTo>
                                <a:lnTo>
                                  <a:pt x="741908" y="372148"/>
                                </a:lnTo>
                                <a:lnTo>
                                  <a:pt x="767308" y="372148"/>
                                </a:lnTo>
                                <a:lnTo>
                                  <a:pt x="767308" y="370878"/>
                                </a:lnTo>
                                <a:lnTo>
                                  <a:pt x="741908" y="370878"/>
                                </a:lnTo>
                                <a:lnTo>
                                  <a:pt x="741908" y="351116"/>
                                </a:lnTo>
                                <a:lnTo>
                                  <a:pt x="767524" y="351256"/>
                                </a:lnTo>
                                <a:lnTo>
                                  <a:pt x="767524" y="349859"/>
                                </a:lnTo>
                                <a:lnTo>
                                  <a:pt x="741908" y="349719"/>
                                </a:lnTo>
                                <a:lnTo>
                                  <a:pt x="741908" y="324904"/>
                                </a:lnTo>
                                <a:lnTo>
                                  <a:pt x="767524" y="324904"/>
                                </a:lnTo>
                                <a:lnTo>
                                  <a:pt x="767524" y="323634"/>
                                </a:lnTo>
                                <a:lnTo>
                                  <a:pt x="741908" y="323634"/>
                                </a:lnTo>
                                <a:lnTo>
                                  <a:pt x="741908" y="297446"/>
                                </a:lnTo>
                                <a:lnTo>
                                  <a:pt x="767524" y="297446"/>
                                </a:lnTo>
                                <a:lnTo>
                                  <a:pt x="767524" y="294906"/>
                                </a:lnTo>
                                <a:lnTo>
                                  <a:pt x="741908" y="294906"/>
                                </a:lnTo>
                                <a:lnTo>
                                  <a:pt x="741908" y="273418"/>
                                </a:lnTo>
                                <a:lnTo>
                                  <a:pt x="767524" y="273418"/>
                                </a:lnTo>
                                <a:lnTo>
                                  <a:pt x="767524" y="270878"/>
                                </a:lnTo>
                                <a:lnTo>
                                  <a:pt x="741908" y="270878"/>
                                </a:lnTo>
                                <a:lnTo>
                                  <a:pt x="741908" y="249326"/>
                                </a:lnTo>
                                <a:lnTo>
                                  <a:pt x="767524" y="249326"/>
                                </a:lnTo>
                                <a:lnTo>
                                  <a:pt x="767524" y="246786"/>
                                </a:lnTo>
                                <a:lnTo>
                                  <a:pt x="741908" y="246786"/>
                                </a:lnTo>
                                <a:lnTo>
                                  <a:pt x="741908" y="225272"/>
                                </a:lnTo>
                                <a:lnTo>
                                  <a:pt x="767524" y="225272"/>
                                </a:lnTo>
                                <a:lnTo>
                                  <a:pt x="767524" y="222732"/>
                                </a:lnTo>
                                <a:lnTo>
                                  <a:pt x="741908" y="222732"/>
                                </a:lnTo>
                                <a:lnTo>
                                  <a:pt x="741908" y="201218"/>
                                </a:lnTo>
                                <a:lnTo>
                                  <a:pt x="767524" y="201218"/>
                                </a:lnTo>
                                <a:lnTo>
                                  <a:pt x="767524" y="198678"/>
                                </a:lnTo>
                                <a:lnTo>
                                  <a:pt x="741908" y="198678"/>
                                </a:lnTo>
                                <a:lnTo>
                                  <a:pt x="741908" y="177190"/>
                                </a:lnTo>
                                <a:lnTo>
                                  <a:pt x="767524" y="177190"/>
                                </a:lnTo>
                                <a:lnTo>
                                  <a:pt x="767524" y="174650"/>
                                </a:lnTo>
                                <a:lnTo>
                                  <a:pt x="741908" y="174650"/>
                                </a:lnTo>
                                <a:lnTo>
                                  <a:pt x="741908" y="153162"/>
                                </a:lnTo>
                                <a:lnTo>
                                  <a:pt x="767524" y="153162"/>
                                </a:lnTo>
                                <a:lnTo>
                                  <a:pt x="767524" y="150622"/>
                                </a:lnTo>
                                <a:lnTo>
                                  <a:pt x="741908" y="150622"/>
                                </a:lnTo>
                                <a:lnTo>
                                  <a:pt x="741908" y="126149"/>
                                </a:lnTo>
                                <a:lnTo>
                                  <a:pt x="767524" y="126009"/>
                                </a:lnTo>
                                <a:lnTo>
                                  <a:pt x="767524" y="124599"/>
                                </a:lnTo>
                                <a:lnTo>
                                  <a:pt x="741908" y="124752"/>
                                </a:lnTo>
                                <a:lnTo>
                                  <a:pt x="741908" y="100330"/>
                                </a:lnTo>
                                <a:lnTo>
                                  <a:pt x="767524" y="100164"/>
                                </a:lnTo>
                                <a:lnTo>
                                  <a:pt x="767524" y="98729"/>
                                </a:lnTo>
                                <a:lnTo>
                                  <a:pt x="741908" y="98894"/>
                                </a:lnTo>
                                <a:lnTo>
                                  <a:pt x="741908" y="78168"/>
                                </a:lnTo>
                                <a:lnTo>
                                  <a:pt x="767524" y="78003"/>
                                </a:lnTo>
                                <a:lnTo>
                                  <a:pt x="767524" y="52031"/>
                                </a:lnTo>
                                <a:lnTo>
                                  <a:pt x="766737" y="51625"/>
                                </a:lnTo>
                                <a:lnTo>
                                  <a:pt x="766737" y="76619"/>
                                </a:lnTo>
                                <a:lnTo>
                                  <a:pt x="741908" y="76758"/>
                                </a:lnTo>
                                <a:lnTo>
                                  <a:pt x="741908" y="59436"/>
                                </a:lnTo>
                                <a:lnTo>
                                  <a:pt x="742746" y="59169"/>
                                </a:lnTo>
                                <a:lnTo>
                                  <a:pt x="766673" y="74002"/>
                                </a:lnTo>
                                <a:lnTo>
                                  <a:pt x="766356" y="74422"/>
                                </a:lnTo>
                                <a:lnTo>
                                  <a:pt x="766711" y="76454"/>
                                </a:lnTo>
                                <a:lnTo>
                                  <a:pt x="766737" y="76619"/>
                                </a:lnTo>
                                <a:lnTo>
                                  <a:pt x="766737" y="51625"/>
                                </a:lnTo>
                                <a:lnTo>
                                  <a:pt x="740740" y="37896"/>
                                </a:lnTo>
                                <a:lnTo>
                                  <a:pt x="740498" y="37769"/>
                                </a:lnTo>
                                <a:lnTo>
                                  <a:pt x="740498" y="59169"/>
                                </a:lnTo>
                                <a:lnTo>
                                  <a:pt x="740498" y="76771"/>
                                </a:lnTo>
                                <a:lnTo>
                                  <a:pt x="740498" y="388620"/>
                                </a:lnTo>
                                <a:lnTo>
                                  <a:pt x="739863" y="388912"/>
                                </a:lnTo>
                                <a:lnTo>
                                  <a:pt x="737857" y="389902"/>
                                </a:lnTo>
                                <a:lnTo>
                                  <a:pt x="737158" y="391883"/>
                                </a:lnTo>
                                <a:lnTo>
                                  <a:pt x="733361" y="391883"/>
                                </a:lnTo>
                                <a:lnTo>
                                  <a:pt x="733361" y="394423"/>
                                </a:lnTo>
                                <a:lnTo>
                                  <a:pt x="731177" y="395782"/>
                                </a:lnTo>
                                <a:lnTo>
                                  <a:pt x="722972" y="399072"/>
                                </a:lnTo>
                                <a:lnTo>
                                  <a:pt x="721118" y="398208"/>
                                </a:lnTo>
                                <a:lnTo>
                                  <a:pt x="719188" y="398932"/>
                                </a:lnTo>
                                <a:lnTo>
                                  <a:pt x="719188" y="394423"/>
                                </a:lnTo>
                                <a:lnTo>
                                  <a:pt x="733361" y="394423"/>
                                </a:lnTo>
                                <a:lnTo>
                                  <a:pt x="733361" y="391883"/>
                                </a:lnTo>
                                <a:lnTo>
                                  <a:pt x="726821" y="391883"/>
                                </a:lnTo>
                                <a:lnTo>
                                  <a:pt x="726821" y="393153"/>
                                </a:lnTo>
                                <a:lnTo>
                                  <a:pt x="719188" y="393153"/>
                                </a:lnTo>
                                <a:lnTo>
                                  <a:pt x="719188" y="372148"/>
                                </a:lnTo>
                                <a:lnTo>
                                  <a:pt x="740498" y="372148"/>
                                </a:lnTo>
                                <a:lnTo>
                                  <a:pt x="740498" y="370878"/>
                                </a:lnTo>
                                <a:lnTo>
                                  <a:pt x="719188" y="370878"/>
                                </a:lnTo>
                                <a:lnTo>
                                  <a:pt x="719188" y="350989"/>
                                </a:lnTo>
                                <a:lnTo>
                                  <a:pt x="740498" y="351104"/>
                                </a:lnTo>
                                <a:lnTo>
                                  <a:pt x="740498" y="349707"/>
                                </a:lnTo>
                                <a:lnTo>
                                  <a:pt x="719188" y="349592"/>
                                </a:lnTo>
                                <a:lnTo>
                                  <a:pt x="719188" y="324904"/>
                                </a:lnTo>
                                <a:lnTo>
                                  <a:pt x="740498" y="324904"/>
                                </a:lnTo>
                                <a:lnTo>
                                  <a:pt x="740498" y="323634"/>
                                </a:lnTo>
                                <a:lnTo>
                                  <a:pt x="719188" y="323634"/>
                                </a:lnTo>
                                <a:lnTo>
                                  <a:pt x="719188" y="297446"/>
                                </a:lnTo>
                                <a:lnTo>
                                  <a:pt x="740498" y="297446"/>
                                </a:lnTo>
                                <a:lnTo>
                                  <a:pt x="740498" y="294906"/>
                                </a:lnTo>
                                <a:lnTo>
                                  <a:pt x="719188" y="294906"/>
                                </a:lnTo>
                                <a:lnTo>
                                  <a:pt x="719188" y="273418"/>
                                </a:lnTo>
                                <a:lnTo>
                                  <a:pt x="740498" y="273418"/>
                                </a:lnTo>
                                <a:lnTo>
                                  <a:pt x="740498" y="270878"/>
                                </a:lnTo>
                                <a:lnTo>
                                  <a:pt x="719188" y="270878"/>
                                </a:lnTo>
                                <a:lnTo>
                                  <a:pt x="719188" y="249326"/>
                                </a:lnTo>
                                <a:lnTo>
                                  <a:pt x="740498" y="249326"/>
                                </a:lnTo>
                                <a:lnTo>
                                  <a:pt x="740498" y="246786"/>
                                </a:lnTo>
                                <a:lnTo>
                                  <a:pt x="719188" y="246786"/>
                                </a:lnTo>
                                <a:lnTo>
                                  <a:pt x="719188" y="225272"/>
                                </a:lnTo>
                                <a:lnTo>
                                  <a:pt x="740498" y="225272"/>
                                </a:lnTo>
                                <a:lnTo>
                                  <a:pt x="740498" y="222732"/>
                                </a:lnTo>
                                <a:lnTo>
                                  <a:pt x="719188" y="222732"/>
                                </a:lnTo>
                                <a:lnTo>
                                  <a:pt x="719188" y="201218"/>
                                </a:lnTo>
                                <a:lnTo>
                                  <a:pt x="740498" y="201218"/>
                                </a:lnTo>
                                <a:lnTo>
                                  <a:pt x="740498" y="198678"/>
                                </a:lnTo>
                                <a:lnTo>
                                  <a:pt x="719188" y="198678"/>
                                </a:lnTo>
                                <a:lnTo>
                                  <a:pt x="719188" y="177190"/>
                                </a:lnTo>
                                <a:lnTo>
                                  <a:pt x="740498" y="177190"/>
                                </a:lnTo>
                                <a:lnTo>
                                  <a:pt x="740498" y="174650"/>
                                </a:lnTo>
                                <a:lnTo>
                                  <a:pt x="719188" y="174650"/>
                                </a:lnTo>
                                <a:lnTo>
                                  <a:pt x="719188" y="153162"/>
                                </a:lnTo>
                                <a:lnTo>
                                  <a:pt x="740498" y="153162"/>
                                </a:lnTo>
                                <a:lnTo>
                                  <a:pt x="740498" y="150622"/>
                                </a:lnTo>
                                <a:lnTo>
                                  <a:pt x="719188" y="150622"/>
                                </a:lnTo>
                                <a:lnTo>
                                  <a:pt x="719188" y="126288"/>
                                </a:lnTo>
                                <a:lnTo>
                                  <a:pt x="740498" y="126161"/>
                                </a:lnTo>
                                <a:lnTo>
                                  <a:pt x="740498" y="124752"/>
                                </a:lnTo>
                                <a:lnTo>
                                  <a:pt x="719188" y="124879"/>
                                </a:lnTo>
                                <a:lnTo>
                                  <a:pt x="719188" y="100469"/>
                                </a:lnTo>
                                <a:lnTo>
                                  <a:pt x="740498" y="100342"/>
                                </a:lnTo>
                                <a:lnTo>
                                  <a:pt x="740498" y="98907"/>
                                </a:lnTo>
                                <a:lnTo>
                                  <a:pt x="719188" y="99034"/>
                                </a:lnTo>
                                <a:lnTo>
                                  <a:pt x="719188" y="78308"/>
                                </a:lnTo>
                                <a:lnTo>
                                  <a:pt x="740498" y="78168"/>
                                </a:lnTo>
                                <a:lnTo>
                                  <a:pt x="740498" y="76771"/>
                                </a:lnTo>
                                <a:lnTo>
                                  <a:pt x="719188" y="76898"/>
                                </a:lnTo>
                                <a:lnTo>
                                  <a:pt x="719188" y="55499"/>
                                </a:lnTo>
                                <a:lnTo>
                                  <a:pt x="736803" y="55499"/>
                                </a:lnTo>
                                <a:lnTo>
                                  <a:pt x="737438" y="57581"/>
                                </a:lnTo>
                                <a:lnTo>
                                  <a:pt x="740498" y="59169"/>
                                </a:lnTo>
                                <a:lnTo>
                                  <a:pt x="740498" y="37769"/>
                                </a:lnTo>
                                <a:lnTo>
                                  <a:pt x="734809" y="34759"/>
                                </a:lnTo>
                                <a:lnTo>
                                  <a:pt x="734809" y="54229"/>
                                </a:lnTo>
                                <a:lnTo>
                                  <a:pt x="719188" y="54229"/>
                                </a:lnTo>
                                <a:lnTo>
                                  <a:pt x="719188" y="49682"/>
                                </a:lnTo>
                                <a:lnTo>
                                  <a:pt x="721118" y="50368"/>
                                </a:lnTo>
                                <a:lnTo>
                                  <a:pt x="723379" y="49364"/>
                                </a:lnTo>
                                <a:lnTo>
                                  <a:pt x="723569" y="48831"/>
                                </a:lnTo>
                                <a:lnTo>
                                  <a:pt x="730707" y="51676"/>
                                </a:lnTo>
                                <a:lnTo>
                                  <a:pt x="734809" y="54229"/>
                                </a:lnTo>
                                <a:lnTo>
                                  <a:pt x="734809" y="34759"/>
                                </a:lnTo>
                                <a:lnTo>
                                  <a:pt x="726871" y="30568"/>
                                </a:lnTo>
                                <a:lnTo>
                                  <a:pt x="717791" y="27406"/>
                                </a:lnTo>
                                <a:lnTo>
                                  <a:pt x="717791" y="49174"/>
                                </a:lnTo>
                                <a:lnTo>
                                  <a:pt x="717791" y="54229"/>
                                </a:lnTo>
                                <a:lnTo>
                                  <a:pt x="717791" y="399440"/>
                                </a:lnTo>
                                <a:lnTo>
                                  <a:pt x="716953" y="399745"/>
                                </a:lnTo>
                                <a:lnTo>
                                  <a:pt x="716000" y="401866"/>
                                </a:lnTo>
                                <a:lnTo>
                                  <a:pt x="698588" y="408838"/>
                                </a:lnTo>
                                <a:lnTo>
                                  <a:pt x="697458" y="408228"/>
                                </a:lnTo>
                                <a:lnTo>
                                  <a:pt x="695159" y="408965"/>
                                </a:lnTo>
                                <a:lnTo>
                                  <a:pt x="695159" y="394423"/>
                                </a:lnTo>
                                <a:lnTo>
                                  <a:pt x="717791" y="394423"/>
                                </a:lnTo>
                                <a:lnTo>
                                  <a:pt x="717791" y="393153"/>
                                </a:lnTo>
                                <a:lnTo>
                                  <a:pt x="695159" y="393153"/>
                                </a:lnTo>
                                <a:lnTo>
                                  <a:pt x="695159" y="372148"/>
                                </a:lnTo>
                                <a:lnTo>
                                  <a:pt x="717791" y="372148"/>
                                </a:lnTo>
                                <a:lnTo>
                                  <a:pt x="717791" y="370878"/>
                                </a:lnTo>
                                <a:lnTo>
                                  <a:pt x="698741" y="370878"/>
                                </a:lnTo>
                                <a:lnTo>
                                  <a:pt x="698741" y="369608"/>
                                </a:lnTo>
                                <a:lnTo>
                                  <a:pt x="695159" y="369608"/>
                                </a:lnTo>
                                <a:lnTo>
                                  <a:pt x="695159" y="350850"/>
                                </a:lnTo>
                                <a:lnTo>
                                  <a:pt x="717791" y="350977"/>
                                </a:lnTo>
                                <a:lnTo>
                                  <a:pt x="717791" y="349580"/>
                                </a:lnTo>
                                <a:lnTo>
                                  <a:pt x="695159" y="349453"/>
                                </a:lnTo>
                                <a:lnTo>
                                  <a:pt x="695159" y="324904"/>
                                </a:lnTo>
                                <a:lnTo>
                                  <a:pt x="717791" y="324904"/>
                                </a:lnTo>
                                <a:lnTo>
                                  <a:pt x="717791" y="323634"/>
                                </a:lnTo>
                                <a:lnTo>
                                  <a:pt x="695159" y="323634"/>
                                </a:lnTo>
                                <a:lnTo>
                                  <a:pt x="695159" y="297446"/>
                                </a:lnTo>
                                <a:lnTo>
                                  <a:pt x="717791" y="297446"/>
                                </a:lnTo>
                                <a:lnTo>
                                  <a:pt x="717791" y="294906"/>
                                </a:lnTo>
                                <a:lnTo>
                                  <a:pt x="695159" y="294906"/>
                                </a:lnTo>
                                <a:lnTo>
                                  <a:pt x="695159" y="273418"/>
                                </a:lnTo>
                                <a:lnTo>
                                  <a:pt x="717791" y="273418"/>
                                </a:lnTo>
                                <a:lnTo>
                                  <a:pt x="717791" y="270878"/>
                                </a:lnTo>
                                <a:lnTo>
                                  <a:pt x="695159" y="270878"/>
                                </a:lnTo>
                                <a:lnTo>
                                  <a:pt x="695159" y="249326"/>
                                </a:lnTo>
                                <a:lnTo>
                                  <a:pt x="717791" y="249326"/>
                                </a:lnTo>
                                <a:lnTo>
                                  <a:pt x="717791" y="246786"/>
                                </a:lnTo>
                                <a:lnTo>
                                  <a:pt x="695159" y="246786"/>
                                </a:lnTo>
                                <a:lnTo>
                                  <a:pt x="695159" y="225272"/>
                                </a:lnTo>
                                <a:lnTo>
                                  <a:pt x="717791" y="225272"/>
                                </a:lnTo>
                                <a:lnTo>
                                  <a:pt x="717791" y="222732"/>
                                </a:lnTo>
                                <a:lnTo>
                                  <a:pt x="695159" y="222732"/>
                                </a:lnTo>
                                <a:lnTo>
                                  <a:pt x="695159" y="201218"/>
                                </a:lnTo>
                                <a:lnTo>
                                  <a:pt x="717791" y="201218"/>
                                </a:lnTo>
                                <a:lnTo>
                                  <a:pt x="717791" y="198678"/>
                                </a:lnTo>
                                <a:lnTo>
                                  <a:pt x="695159" y="198678"/>
                                </a:lnTo>
                                <a:lnTo>
                                  <a:pt x="695159" y="177190"/>
                                </a:lnTo>
                                <a:lnTo>
                                  <a:pt x="717791" y="177190"/>
                                </a:lnTo>
                                <a:lnTo>
                                  <a:pt x="717791" y="174650"/>
                                </a:lnTo>
                                <a:lnTo>
                                  <a:pt x="695159" y="174650"/>
                                </a:lnTo>
                                <a:lnTo>
                                  <a:pt x="695159" y="153162"/>
                                </a:lnTo>
                                <a:lnTo>
                                  <a:pt x="717791" y="153162"/>
                                </a:lnTo>
                                <a:lnTo>
                                  <a:pt x="717791" y="150622"/>
                                </a:lnTo>
                                <a:lnTo>
                                  <a:pt x="695159" y="150622"/>
                                </a:lnTo>
                                <a:lnTo>
                                  <a:pt x="695159" y="126415"/>
                                </a:lnTo>
                                <a:lnTo>
                                  <a:pt x="717791" y="126288"/>
                                </a:lnTo>
                                <a:lnTo>
                                  <a:pt x="717791" y="124891"/>
                                </a:lnTo>
                                <a:lnTo>
                                  <a:pt x="695159" y="125018"/>
                                </a:lnTo>
                                <a:lnTo>
                                  <a:pt x="695159" y="100634"/>
                                </a:lnTo>
                                <a:lnTo>
                                  <a:pt x="717791" y="100482"/>
                                </a:lnTo>
                                <a:lnTo>
                                  <a:pt x="717791" y="99047"/>
                                </a:lnTo>
                                <a:lnTo>
                                  <a:pt x="695159" y="99199"/>
                                </a:lnTo>
                                <a:lnTo>
                                  <a:pt x="695159" y="78460"/>
                                </a:lnTo>
                                <a:lnTo>
                                  <a:pt x="717791" y="78320"/>
                                </a:lnTo>
                                <a:lnTo>
                                  <a:pt x="717791" y="76911"/>
                                </a:lnTo>
                                <a:lnTo>
                                  <a:pt x="695159" y="77050"/>
                                </a:lnTo>
                                <a:lnTo>
                                  <a:pt x="695159" y="55499"/>
                                </a:lnTo>
                                <a:lnTo>
                                  <a:pt x="717791" y="55499"/>
                                </a:lnTo>
                                <a:lnTo>
                                  <a:pt x="717791" y="54229"/>
                                </a:lnTo>
                                <a:lnTo>
                                  <a:pt x="695159" y="54229"/>
                                </a:lnTo>
                                <a:lnTo>
                                  <a:pt x="695159" y="39674"/>
                                </a:lnTo>
                                <a:lnTo>
                                  <a:pt x="695350" y="39725"/>
                                </a:lnTo>
                                <a:lnTo>
                                  <a:pt x="697458" y="40386"/>
                                </a:lnTo>
                                <a:lnTo>
                                  <a:pt x="699604" y="39243"/>
                                </a:lnTo>
                                <a:lnTo>
                                  <a:pt x="716153" y="45859"/>
                                </a:lnTo>
                                <a:lnTo>
                                  <a:pt x="716000" y="46278"/>
                                </a:lnTo>
                                <a:lnTo>
                                  <a:pt x="715911" y="46545"/>
                                </a:lnTo>
                                <a:lnTo>
                                  <a:pt x="716953" y="48869"/>
                                </a:lnTo>
                                <a:lnTo>
                                  <a:pt x="717791" y="49174"/>
                                </a:lnTo>
                                <a:lnTo>
                                  <a:pt x="717791" y="27406"/>
                                </a:lnTo>
                                <a:lnTo>
                                  <a:pt x="693737" y="19024"/>
                                </a:lnTo>
                                <a:lnTo>
                                  <a:pt x="693737" y="39204"/>
                                </a:lnTo>
                                <a:lnTo>
                                  <a:pt x="693737" y="54229"/>
                                </a:lnTo>
                                <a:lnTo>
                                  <a:pt x="693737" y="409422"/>
                                </a:lnTo>
                                <a:lnTo>
                                  <a:pt x="693254" y="409575"/>
                                </a:lnTo>
                                <a:lnTo>
                                  <a:pt x="692340" y="411340"/>
                                </a:lnTo>
                                <a:lnTo>
                                  <a:pt x="683399" y="414909"/>
                                </a:lnTo>
                                <a:lnTo>
                                  <a:pt x="674979" y="416801"/>
                                </a:lnTo>
                                <a:lnTo>
                                  <a:pt x="673252" y="415696"/>
                                </a:lnTo>
                                <a:lnTo>
                                  <a:pt x="671106" y="416204"/>
                                </a:lnTo>
                                <a:lnTo>
                                  <a:pt x="671106" y="394423"/>
                                </a:lnTo>
                                <a:lnTo>
                                  <a:pt x="693737" y="394423"/>
                                </a:lnTo>
                                <a:lnTo>
                                  <a:pt x="693737" y="393153"/>
                                </a:lnTo>
                                <a:lnTo>
                                  <a:pt x="671106" y="393153"/>
                                </a:lnTo>
                                <a:lnTo>
                                  <a:pt x="671106" y="370878"/>
                                </a:lnTo>
                                <a:lnTo>
                                  <a:pt x="678649" y="370878"/>
                                </a:lnTo>
                                <a:lnTo>
                                  <a:pt x="678649" y="372148"/>
                                </a:lnTo>
                                <a:lnTo>
                                  <a:pt x="693737" y="372148"/>
                                </a:lnTo>
                                <a:lnTo>
                                  <a:pt x="693737" y="369608"/>
                                </a:lnTo>
                                <a:lnTo>
                                  <a:pt x="671106" y="369608"/>
                                </a:lnTo>
                                <a:lnTo>
                                  <a:pt x="671106" y="350723"/>
                                </a:lnTo>
                                <a:lnTo>
                                  <a:pt x="693737" y="350850"/>
                                </a:lnTo>
                                <a:lnTo>
                                  <a:pt x="693737" y="349440"/>
                                </a:lnTo>
                                <a:lnTo>
                                  <a:pt x="671106" y="349313"/>
                                </a:lnTo>
                                <a:lnTo>
                                  <a:pt x="671106" y="324904"/>
                                </a:lnTo>
                                <a:lnTo>
                                  <a:pt x="693737" y="324904"/>
                                </a:lnTo>
                                <a:lnTo>
                                  <a:pt x="693737" y="323634"/>
                                </a:lnTo>
                                <a:lnTo>
                                  <a:pt x="671106" y="323634"/>
                                </a:lnTo>
                                <a:lnTo>
                                  <a:pt x="671106" y="297446"/>
                                </a:lnTo>
                                <a:lnTo>
                                  <a:pt x="693737" y="297446"/>
                                </a:lnTo>
                                <a:lnTo>
                                  <a:pt x="693737" y="294906"/>
                                </a:lnTo>
                                <a:lnTo>
                                  <a:pt x="671106" y="294906"/>
                                </a:lnTo>
                                <a:lnTo>
                                  <a:pt x="671106" y="273418"/>
                                </a:lnTo>
                                <a:lnTo>
                                  <a:pt x="693737" y="273418"/>
                                </a:lnTo>
                                <a:lnTo>
                                  <a:pt x="693737" y="270878"/>
                                </a:lnTo>
                                <a:lnTo>
                                  <a:pt x="671106" y="270878"/>
                                </a:lnTo>
                                <a:lnTo>
                                  <a:pt x="671106" y="249326"/>
                                </a:lnTo>
                                <a:lnTo>
                                  <a:pt x="693737" y="249326"/>
                                </a:lnTo>
                                <a:lnTo>
                                  <a:pt x="693737" y="246786"/>
                                </a:lnTo>
                                <a:lnTo>
                                  <a:pt x="671106" y="246786"/>
                                </a:lnTo>
                                <a:lnTo>
                                  <a:pt x="671106" y="225272"/>
                                </a:lnTo>
                                <a:lnTo>
                                  <a:pt x="693737" y="225272"/>
                                </a:lnTo>
                                <a:lnTo>
                                  <a:pt x="693737" y="222732"/>
                                </a:lnTo>
                                <a:lnTo>
                                  <a:pt x="671106" y="222732"/>
                                </a:lnTo>
                                <a:lnTo>
                                  <a:pt x="671106" y="201218"/>
                                </a:lnTo>
                                <a:lnTo>
                                  <a:pt x="693737" y="201218"/>
                                </a:lnTo>
                                <a:lnTo>
                                  <a:pt x="693737" y="198678"/>
                                </a:lnTo>
                                <a:lnTo>
                                  <a:pt x="671106" y="198678"/>
                                </a:lnTo>
                                <a:lnTo>
                                  <a:pt x="671106" y="177190"/>
                                </a:lnTo>
                                <a:lnTo>
                                  <a:pt x="693737" y="177190"/>
                                </a:lnTo>
                                <a:lnTo>
                                  <a:pt x="693737" y="174650"/>
                                </a:lnTo>
                                <a:lnTo>
                                  <a:pt x="671106" y="174650"/>
                                </a:lnTo>
                                <a:lnTo>
                                  <a:pt x="671106" y="153162"/>
                                </a:lnTo>
                                <a:lnTo>
                                  <a:pt x="693737" y="153162"/>
                                </a:lnTo>
                                <a:lnTo>
                                  <a:pt x="693737" y="150622"/>
                                </a:lnTo>
                                <a:lnTo>
                                  <a:pt x="671106" y="150622"/>
                                </a:lnTo>
                                <a:lnTo>
                                  <a:pt x="671106" y="126555"/>
                                </a:lnTo>
                                <a:lnTo>
                                  <a:pt x="693737" y="126428"/>
                                </a:lnTo>
                                <a:lnTo>
                                  <a:pt x="693737" y="125018"/>
                                </a:lnTo>
                                <a:lnTo>
                                  <a:pt x="671106" y="125158"/>
                                </a:lnTo>
                                <a:lnTo>
                                  <a:pt x="671106" y="100787"/>
                                </a:lnTo>
                                <a:lnTo>
                                  <a:pt x="693737" y="100634"/>
                                </a:lnTo>
                                <a:lnTo>
                                  <a:pt x="693737" y="99199"/>
                                </a:lnTo>
                                <a:lnTo>
                                  <a:pt x="671106" y="99352"/>
                                </a:lnTo>
                                <a:lnTo>
                                  <a:pt x="671106" y="78613"/>
                                </a:lnTo>
                                <a:lnTo>
                                  <a:pt x="693737" y="78473"/>
                                </a:lnTo>
                                <a:lnTo>
                                  <a:pt x="693737" y="77063"/>
                                </a:lnTo>
                                <a:lnTo>
                                  <a:pt x="671106" y="77203"/>
                                </a:lnTo>
                                <a:lnTo>
                                  <a:pt x="671106" y="55499"/>
                                </a:lnTo>
                                <a:lnTo>
                                  <a:pt x="693737" y="55499"/>
                                </a:lnTo>
                                <a:lnTo>
                                  <a:pt x="693737" y="54229"/>
                                </a:lnTo>
                                <a:lnTo>
                                  <a:pt x="671106" y="54229"/>
                                </a:lnTo>
                                <a:lnTo>
                                  <a:pt x="671106" y="32448"/>
                                </a:lnTo>
                                <a:lnTo>
                                  <a:pt x="673252" y="32918"/>
                                </a:lnTo>
                                <a:lnTo>
                                  <a:pt x="675373" y="31572"/>
                                </a:lnTo>
                                <a:lnTo>
                                  <a:pt x="675513" y="30899"/>
                                </a:lnTo>
                                <a:lnTo>
                                  <a:pt x="682942" y="32550"/>
                                </a:lnTo>
                                <a:lnTo>
                                  <a:pt x="692251" y="36296"/>
                                </a:lnTo>
                                <a:lnTo>
                                  <a:pt x="692099" y="36804"/>
                                </a:lnTo>
                                <a:lnTo>
                                  <a:pt x="693254" y="39039"/>
                                </a:lnTo>
                                <a:lnTo>
                                  <a:pt x="693737" y="39204"/>
                                </a:lnTo>
                                <a:lnTo>
                                  <a:pt x="693737" y="19024"/>
                                </a:lnTo>
                                <a:lnTo>
                                  <a:pt x="685749" y="16230"/>
                                </a:lnTo>
                                <a:lnTo>
                                  <a:pt x="679386" y="14020"/>
                                </a:lnTo>
                                <a:lnTo>
                                  <a:pt x="669709" y="12115"/>
                                </a:lnTo>
                                <a:lnTo>
                                  <a:pt x="669709" y="32143"/>
                                </a:lnTo>
                                <a:lnTo>
                                  <a:pt x="669709" y="54229"/>
                                </a:lnTo>
                                <a:lnTo>
                                  <a:pt x="669709" y="416521"/>
                                </a:lnTo>
                                <a:lnTo>
                                  <a:pt x="668921" y="416687"/>
                                </a:lnTo>
                                <a:lnTo>
                                  <a:pt x="667829" y="418401"/>
                                </a:lnTo>
                                <a:lnTo>
                                  <a:pt x="651294" y="422109"/>
                                </a:lnTo>
                                <a:lnTo>
                                  <a:pt x="649503" y="420865"/>
                                </a:lnTo>
                                <a:lnTo>
                                  <a:pt x="647319" y="421233"/>
                                </a:lnTo>
                                <a:lnTo>
                                  <a:pt x="647052" y="421284"/>
                                </a:lnTo>
                                <a:lnTo>
                                  <a:pt x="647052" y="394423"/>
                                </a:lnTo>
                                <a:lnTo>
                                  <a:pt x="669709" y="394423"/>
                                </a:lnTo>
                                <a:lnTo>
                                  <a:pt x="669709" y="393153"/>
                                </a:lnTo>
                                <a:lnTo>
                                  <a:pt x="647052" y="393153"/>
                                </a:lnTo>
                                <a:lnTo>
                                  <a:pt x="647052" y="370878"/>
                                </a:lnTo>
                                <a:lnTo>
                                  <a:pt x="669709" y="370878"/>
                                </a:lnTo>
                                <a:lnTo>
                                  <a:pt x="669709" y="369608"/>
                                </a:lnTo>
                                <a:lnTo>
                                  <a:pt x="647052" y="369608"/>
                                </a:lnTo>
                                <a:lnTo>
                                  <a:pt x="647052" y="350583"/>
                                </a:lnTo>
                                <a:lnTo>
                                  <a:pt x="669709" y="350710"/>
                                </a:lnTo>
                                <a:lnTo>
                                  <a:pt x="669709" y="349300"/>
                                </a:lnTo>
                                <a:lnTo>
                                  <a:pt x="647052" y="349173"/>
                                </a:lnTo>
                                <a:lnTo>
                                  <a:pt x="647052" y="324904"/>
                                </a:lnTo>
                                <a:lnTo>
                                  <a:pt x="669709" y="324904"/>
                                </a:lnTo>
                                <a:lnTo>
                                  <a:pt x="669709" y="323634"/>
                                </a:lnTo>
                                <a:lnTo>
                                  <a:pt x="650240" y="323634"/>
                                </a:lnTo>
                                <a:lnTo>
                                  <a:pt x="650240" y="322364"/>
                                </a:lnTo>
                                <a:lnTo>
                                  <a:pt x="647052" y="322364"/>
                                </a:lnTo>
                                <a:lnTo>
                                  <a:pt x="647052" y="297446"/>
                                </a:lnTo>
                                <a:lnTo>
                                  <a:pt x="669709" y="297446"/>
                                </a:lnTo>
                                <a:lnTo>
                                  <a:pt x="669709" y="294906"/>
                                </a:lnTo>
                                <a:lnTo>
                                  <a:pt x="647052" y="294906"/>
                                </a:lnTo>
                                <a:lnTo>
                                  <a:pt x="647052" y="273418"/>
                                </a:lnTo>
                                <a:lnTo>
                                  <a:pt x="669709" y="273418"/>
                                </a:lnTo>
                                <a:lnTo>
                                  <a:pt x="669709" y="270878"/>
                                </a:lnTo>
                                <a:lnTo>
                                  <a:pt x="647052" y="270878"/>
                                </a:lnTo>
                                <a:lnTo>
                                  <a:pt x="647052" y="249326"/>
                                </a:lnTo>
                                <a:lnTo>
                                  <a:pt x="669709" y="249326"/>
                                </a:lnTo>
                                <a:lnTo>
                                  <a:pt x="669709" y="246786"/>
                                </a:lnTo>
                                <a:lnTo>
                                  <a:pt x="647052" y="246786"/>
                                </a:lnTo>
                                <a:lnTo>
                                  <a:pt x="647052" y="225272"/>
                                </a:lnTo>
                                <a:lnTo>
                                  <a:pt x="669709" y="225272"/>
                                </a:lnTo>
                                <a:lnTo>
                                  <a:pt x="669709" y="222732"/>
                                </a:lnTo>
                                <a:lnTo>
                                  <a:pt x="647052" y="222732"/>
                                </a:lnTo>
                                <a:lnTo>
                                  <a:pt x="647052" y="201218"/>
                                </a:lnTo>
                                <a:lnTo>
                                  <a:pt x="669709" y="201218"/>
                                </a:lnTo>
                                <a:lnTo>
                                  <a:pt x="669709" y="198678"/>
                                </a:lnTo>
                                <a:lnTo>
                                  <a:pt x="647052" y="198678"/>
                                </a:lnTo>
                                <a:lnTo>
                                  <a:pt x="647052" y="177190"/>
                                </a:lnTo>
                                <a:lnTo>
                                  <a:pt x="669709" y="177190"/>
                                </a:lnTo>
                                <a:lnTo>
                                  <a:pt x="669709" y="174650"/>
                                </a:lnTo>
                                <a:lnTo>
                                  <a:pt x="647052" y="174650"/>
                                </a:lnTo>
                                <a:lnTo>
                                  <a:pt x="647052" y="153162"/>
                                </a:lnTo>
                                <a:lnTo>
                                  <a:pt x="669709" y="153162"/>
                                </a:lnTo>
                                <a:lnTo>
                                  <a:pt x="669709" y="150622"/>
                                </a:lnTo>
                                <a:lnTo>
                                  <a:pt x="647052" y="150622"/>
                                </a:lnTo>
                                <a:lnTo>
                                  <a:pt x="647052" y="126695"/>
                                </a:lnTo>
                                <a:lnTo>
                                  <a:pt x="669709" y="126568"/>
                                </a:lnTo>
                                <a:lnTo>
                                  <a:pt x="669709" y="125158"/>
                                </a:lnTo>
                                <a:lnTo>
                                  <a:pt x="647052" y="125285"/>
                                </a:lnTo>
                                <a:lnTo>
                                  <a:pt x="647052" y="100939"/>
                                </a:lnTo>
                                <a:lnTo>
                                  <a:pt x="669709" y="100799"/>
                                </a:lnTo>
                                <a:lnTo>
                                  <a:pt x="669709" y="99364"/>
                                </a:lnTo>
                                <a:lnTo>
                                  <a:pt x="647052" y="99504"/>
                                </a:lnTo>
                                <a:lnTo>
                                  <a:pt x="647052" y="78765"/>
                                </a:lnTo>
                                <a:lnTo>
                                  <a:pt x="669709" y="78613"/>
                                </a:lnTo>
                                <a:lnTo>
                                  <a:pt x="669709" y="77216"/>
                                </a:lnTo>
                                <a:lnTo>
                                  <a:pt x="647052" y="77355"/>
                                </a:lnTo>
                                <a:lnTo>
                                  <a:pt x="647052" y="55499"/>
                                </a:lnTo>
                                <a:lnTo>
                                  <a:pt x="669709" y="55499"/>
                                </a:lnTo>
                                <a:lnTo>
                                  <a:pt x="669709" y="54229"/>
                                </a:lnTo>
                                <a:lnTo>
                                  <a:pt x="647052" y="54229"/>
                                </a:lnTo>
                                <a:lnTo>
                                  <a:pt x="647052" y="26911"/>
                                </a:lnTo>
                                <a:lnTo>
                                  <a:pt x="647319" y="26962"/>
                                </a:lnTo>
                                <a:lnTo>
                                  <a:pt x="649503" y="27343"/>
                                </a:lnTo>
                                <a:lnTo>
                                  <a:pt x="651586" y="25908"/>
                                </a:lnTo>
                                <a:lnTo>
                                  <a:pt x="651649" y="25539"/>
                                </a:lnTo>
                                <a:lnTo>
                                  <a:pt x="667715" y="29133"/>
                                </a:lnTo>
                                <a:lnTo>
                                  <a:pt x="667651" y="29438"/>
                                </a:lnTo>
                                <a:lnTo>
                                  <a:pt x="667575" y="29794"/>
                                </a:lnTo>
                                <a:lnTo>
                                  <a:pt x="668921" y="31965"/>
                                </a:lnTo>
                                <a:lnTo>
                                  <a:pt x="669709" y="32143"/>
                                </a:lnTo>
                                <a:lnTo>
                                  <a:pt x="669709" y="12115"/>
                                </a:lnTo>
                                <a:lnTo>
                                  <a:pt x="645655" y="7353"/>
                                </a:lnTo>
                                <a:lnTo>
                                  <a:pt x="645655" y="26631"/>
                                </a:lnTo>
                                <a:lnTo>
                                  <a:pt x="645655" y="54229"/>
                                </a:lnTo>
                                <a:lnTo>
                                  <a:pt x="645655" y="421538"/>
                                </a:lnTo>
                                <a:lnTo>
                                  <a:pt x="645147" y="421627"/>
                                </a:lnTo>
                                <a:lnTo>
                                  <a:pt x="643699" y="423697"/>
                                </a:lnTo>
                                <a:lnTo>
                                  <a:pt x="629373" y="426999"/>
                                </a:lnTo>
                                <a:lnTo>
                                  <a:pt x="627697" y="427126"/>
                                </a:lnTo>
                                <a:lnTo>
                                  <a:pt x="627659" y="425970"/>
                                </a:lnTo>
                                <a:lnTo>
                                  <a:pt x="626135" y="424649"/>
                                </a:lnTo>
                                <a:lnTo>
                                  <a:pt x="623023" y="424649"/>
                                </a:lnTo>
                                <a:lnTo>
                                  <a:pt x="623023" y="394423"/>
                                </a:lnTo>
                                <a:lnTo>
                                  <a:pt x="645655" y="394423"/>
                                </a:lnTo>
                                <a:lnTo>
                                  <a:pt x="645655" y="393153"/>
                                </a:lnTo>
                                <a:lnTo>
                                  <a:pt x="623023" y="393153"/>
                                </a:lnTo>
                                <a:lnTo>
                                  <a:pt x="623023" y="370878"/>
                                </a:lnTo>
                                <a:lnTo>
                                  <a:pt x="645655" y="370878"/>
                                </a:lnTo>
                                <a:lnTo>
                                  <a:pt x="645655" y="369608"/>
                                </a:lnTo>
                                <a:lnTo>
                                  <a:pt x="623023" y="369608"/>
                                </a:lnTo>
                                <a:lnTo>
                                  <a:pt x="623023" y="350443"/>
                                </a:lnTo>
                                <a:lnTo>
                                  <a:pt x="645655" y="350570"/>
                                </a:lnTo>
                                <a:lnTo>
                                  <a:pt x="645655" y="349161"/>
                                </a:lnTo>
                                <a:lnTo>
                                  <a:pt x="623023" y="349034"/>
                                </a:lnTo>
                                <a:lnTo>
                                  <a:pt x="623023" y="324904"/>
                                </a:lnTo>
                                <a:lnTo>
                                  <a:pt x="645655" y="324904"/>
                                </a:lnTo>
                                <a:lnTo>
                                  <a:pt x="645655" y="322364"/>
                                </a:lnTo>
                                <a:lnTo>
                                  <a:pt x="623023" y="322364"/>
                                </a:lnTo>
                                <a:lnTo>
                                  <a:pt x="623023" y="297446"/>
                                </a:lnTo>
                                <a:lnTo>
                                  <a:pt x="645655" y="297446"/>
                                </a:lnTo>
                                <a:lnTo>
                                  <a:pt x="645655" y="294906"/>
                                </a:lnTo>
                                <a:lnTo>
                                  <a:pt x="623023" y="294906"/>
                                </a:lnTo>
                                <a:lnTo>
                                  <a:pt x="623023" y="273418"/>
                                </a:lnTo>
                                <a:lnTo>
                                  <a:pt x="645655" y="273418"/>
                                </a:lnTo>
                                <a:lnTo>
                                  <a:pt x="645655" y="270878"/>
                                </a:lnTo>
                                <a:lnTo>
                                  <a:pt x="623023" y="270878"/>
                                </a:lnTo>
                                <a:lnTo>
                                  <a:pt x="623023" y="249326"/>
                                </a:lnTo>
                                <a:lnTo>
                                  <a:pt x="645655" y="249326"/>
                                </a:lnTo>
                                <a:lnTo>
                                  <a:pt x="645655" y="246786"/>
                                </a:lnTo>
                                <a:lnTo>
                                  <a:pt x="623023" y="246786"/>
                                </a:lnTo>
                                <a:lnTo>
                                  <a:pt x="623023" y="225272"/>
                                </a:lnTo>
                                <a:lnTo>
                                  <a:pt x="645655" y="225272"/>
                                </a:lnTo>
                                <a:lnTo>
                                  <a:pt x="645655" y="222732"/>
                                </a:lnTo>
                                <a:lnTo>
                                  <a:pt x="623023" y="222732"/>
                                </a:lnTo>
                                <a:lnTo>
                                  <a:pt x="623023" y="201218"/>
                                </a:lnTo>
                                <a:lnTo>
                                  <a:pt x="645655" y="201218"/>
                                </a:lnTo>
                                <a:lnTo>
                                  <a:pt x="645655" y="198678"/>
                                </a:lnTo>
                                <a:lnTo>
                                  <a:pt x="623023" y="198678"/>
                                </a:lnTo>
                                <a:lnTo>
                                  <a:pt x="623023" y="177190"/>
                                </a:lnTo>
                                <a:lnTo>
                                  <a:pt x="645655" y="177190"/>
                                </a:lnTo>
                                <a:lnTo>
                                  <a:pt x="645655" y="174650"/>
                                </a:lnTo>
                                <a:lnTo>
                                  <a:pt x="623023" y="174650"/>
                                </a:lnTo>
                                <a:lnTo>
                                  <a:pt x="623023" y="153162"/>
                                </a:lnTo>
                                <a:lnTo>
                                  <a:pt x="645655" y="153162"/>
                                </a:lnTo>
                                <a:lnTo>
                                  <a:pt x="645655" y="150622"/>
                                </a:lnTo>
                                <a:lnTo>
                                  <a:pt x="623023" y="150622"/>
                                </a:lnTo>
                                <a:lnTo>
                                  <a:pt x="623023" y="126834"/>
                                </a:lnTo>
                                <a:lnTo>
                                  <a:pt x="645655" y="126707"/>
                                </a:lnTo>
                                <a:lnTo>
                                  <a:pt x="645655" y="125298"/>
                                </a:lnTo>
                                <a:lnTo>
                                  <a:pt x="623023" y="125425"/>
                                </a:lnTo>
                                <a:lnTo>
                                  <a:pt x="623023" y="101092"/>
                                </a:lnTo>
                                <a:lnTo>
                                  <a:pt x="645655" y="100952"/>
                                </a:lnTo>
                                <a:lnTo>
                                  <a:pt x="645655" y="99517"/>
                                </a:lnTo>
                                <a:lnTo>
                                  <a:pt x="623023" y="99656"/>
                                </a:lnTo>
                                <a:lnTo>
                                  <a:pt x="623023" y="78917"/>
                                </a:lnTo>
                                <a:lnTo>
                                  <a:pt x="645655" y="78765"/>
                                </a:lnTo>
                                <a:lnTo>
                                  <a:pt x="645655" y="77355"/>
                                </a:lnTo>
                                <a:lnTo>
                                  <a:pt x="623023" y="77508"/>
                                </a:lnTo>
                                <a:lnTo>
                                  <a:pt x="623023" y="55499"/>
                                </a:lnTo>
                                <a:lnTo>
                                  <a:pt x="645655" y="55499"/>
                                </a:lnTo>
                                <a:lnTo>
                                  <a:pt x="645655" y="54229"/>
                                </a:lnTo>
                                <a:lnTo>
                                  <a:pt x="623023" y="54229"/>
                                </a:lnTo>
                                <a:lnTo>
                                  <a:pt x="623023" y="22961"/>
                                </a:lnTo>
                                <a:lnTo>
                                  <a:pt x="625767" y="23139"/>
                                </a:lnTo>
                                <a:lnTo>
                                  <a:pt x="627659" y="21488"/>
                                </a:lnTo>
                                <a:lnTo>
                                  <a:pt x="627697" y="20358"/>
                                </a:lnTo>
                                <a:lnTo>
                                  <a:pt x="629056" y="20447"/>
                                </a:lnTo>
                                <a:lnTo>
                                  <a:pt x="643826" y="23774"/>
                                </a:lnTo>
                                <a:lnTo>
                                  <a:pt x="643699" y="24472"/>
                                </a:lnTo>
                                <a:lnTo>
                                  <a:pt x="645147" y="26530"/>
                                </a:lnTo>
                                <a:lnTo>
                                  <a:pt x="645655" y="26631"/>
                                </a:lnTo>
                                <a:lnTo>
                                  <a:pt x="645655" y="7353"/>
                                </a:lnTo>
                                <a:lnTo>
                                  <a:pt x="626833" y="3619"/>
                                </a:lnTo>
                                <a:lnTo>
                                  <a:pt x="621601" y="3289"/>
                                </a:lnTo>
                                <a:lnTo>
                                  <a:pt x="621601" y="22872"/>
                                </a:lnTo>
                                <a:lnTo>
                                  <a:pt x="621601" y="54229"/>
                                </a:lnTo>
                                <a:lnTo>
                                  <a:pt x="621601" y="424649"/>
                                </a:lnTo>
                                <a:lnTo>
                                  <a:pt x="621360" y="424649"/>
                                </a:lnTo>
                                <a:lnTo>
                                  <a:pt x="619696" y="426529"/>
                                </a:lnTo>
                                <a:lnTo>
                                  <a:pt x="619747" y="427697"/>
                                </a:lnTo>
                                <a:lnTo>
                                  <a:pt x="603923" y="428815"/>
                                </a:lnTo>
                                <a:lnTo>
                                  <a:pt x="603910" y="428193"/>
                                </a:lnTo>
                                <a:lnTo>
                                  <a:pt x="602030" y="426529"/>
                                </a:lnTo>
                                <a:lnTo>
                                  <a:pt x="598970" y="426745"/>
                                </a:lnTo>
                                <a:lnTo>
                                  <a:pt x="598970" y="394423"/>
                                </a:lnTo>
                                <a:lnTo>
                                  <a:pt x="621601" y="394423"/>
                                </a:lnTo>
                                <a:lnTo>
                                  <a:pt x="621601" y="393153"/>
                                </a:lnTo>
                                <a:lnTo>
                                  <a:pt x="598970" y="393153"/>
                                </a:lnTo>
                                <a:lnTo>
                                  <a:pt x="598970" y="370878"/>
                                </a:lnTo>
                                <a:lnTo>
                                  <a:pt x="621601" y="370878"/>
                                </a:lnTo>
                                <a:lnTo>
                                  <a:pt x="621601" y="369608"/>
                                </a:lnTo>
                                <a:lnTo>
                                  <a:pt x="598970" y="369608"/>
                                </a:lnTo>
                                <a:lnTo>
                                  <a:pt x="598970" y="350316"/>
                                </a:lnTo>
                                <a:lnTo>
                                  <a:pt x="621601" y="350443"/>
                                </a:lnTo>
                                <a:lnTo>
                                  <a:pt x="621601" y="349021"/>
                                </a:lnTo>
                                <a:lnTo>
                                  <a:pt x="598970" y="348894"/>
                                </a:lnTo>
                                <a:lnTo>
                                  <a:pt x="598970" y="323634"/>
                                </a:lnTo>
                                <a:lnTo>
                                  <a:pt x="615149" y="323634"/>
                                </a:lnTo>
                                <a:lnTo>
                                  <a:pt x="615149" y="324904"/>
                                </a:lnTo>
                                <a:lnTo>
                                  <a:pt x="621601" y="324904"/>
                                </a:lnTo>
                                <a:lnTo>
                                  <a:pt x="621601" y="322364"/>
                                </a:lnTo>
                                <a:lnTo>
                                  <a:pt x="598970" y="322364"/>
                                </a:lnTo>
                                <a:lnTo>
                                  <a:pt x="598970" y="297446"/>
                                </a:lnTo>
                                <a:lnTo>
                                  <a:pt x="621601" y="297446"/>
                                </a:lnTo>
                                <a:lnTo>
                                  <a:pt x="621601" y="294906"/>
                                </a:lnTo>
                                <a:lnTo>
                                  <a:pt x="598970" y="294906"/>
                                </a:lnTo>
                                <a:lnTo>
                                  <a:pt x="598970" y="273418"/>
                                </a:lnTo>
                                <a:lnTo>
                                  <a:pt x="621601" y="273418"/>
                                </a:lnTo>
                                <a:lnTo>
                                  <a:pt x="621601" y="270878"/>
                                </a:lnTo>
                                <a:lnTo>
                                  <a:pt x="598970" y="270878"/>
                                </a:lnTo>
                                <a:lnTo>
                                  <a:pt x="598970" y="249326"/>
                                </a:lnTo>
                                <a:lnTo>
                                  <a:pt x="621601" y="249326"/>
                                </a:lnTo>
                                <a:lnTo>
                                  <a:pt x="621601" y="246786"/>
                                </a:lnTo>
                                <a:lnTo>
                                  <a:pt x="598970" y="246786"/>
                                </a:lnTo>
                                <a:lnTo>
                                  <a:pt x="598970" y="225272"/>
                                </a:lnTo>
                                <a:lnTo>
                                  <a:pt x="621601" y="225272"/>
                                </a:lnTo>
                                <a:lnTo>
                                  <a:pt x="621601" y="222732"/>
                                </a:lnTo>
                                <a:lnTo>
                                  <a:pt x="598970" y="222732"/>
                                </a:lnTo>
                                <a:lnTo>
                                  <a:pt x="598970" y="201218"/>
                                </a:lnTo>
                                <a:lnTo>
                                  <a:pt x="621601" y="201218"/>
                                </a:lnTo>
                                <a:lnTo>
                                  <a:pt x="621601" y="198678"/>
                                </a:lnTo>
                                <a:lnTo>
                                  <a:pt x="598970" y="198678"/>
                                </a:lnTo>
                                <a:lnTo>
                                  <a:pt x="598970" y="177190"/>
                                </a:lnTo>
                                <a:lnTo>
                                  <a:pt x="621601" y="177190"/>
                                </a:lnTo>
                                <a:lnTo>
                                  <a:pt x="621601" y="174650"/>
                                </a:lnTo>
                                <a:lnTo>
                                  <a:pt x="598970" y="174650"/>
                                </a:lnTo>
                                <a:lnTo>
                                  <a:pt x="598970" y="153162"/>
                                </a:lnTo>
                                <a:lnTo>
                                  <a:pt x="621601" y="153162"/>
                                </a:lnTo>
                                <a:lnTo>
                                  <a:pt x="621601" y="150622"/>
                                </a:lnTo>
                                <a:lnTo>
                                  <a:pt x="598970" y="150622"/>
                                </a:lnTo>
                                <a:lnTo>
                                  <a:pt x="598970" y="126974"/>
                                </a:lnTo>
                                <a:lnTo>
                                  <a:pt x="621601" y="126847"/>
                                </a:lnTo>
                                <a:lnTo>
                                  <a:pt x="621601" y="125437"/>
                                </a:lnTo>
                                <a:lnTo>
                                  <a:pt x="598970" y="125564"/>
                                </a:lnTo>
                                <a:lnTo>
                                  <a:pt x="598970" y="101257"/>
                                </a:lnTo>
                                <a:lnTo>
                                  <a:pt x="621601" y="101104"/>
                                </a:lnTo>
                                <a:lnTo>
                                  <a:pt x="621601" y="99669"/>
                                </a:lnTo>
                                <a:lnTo>
                                  <a:pt x="598970" y="99822"/>
                                </a:lnTo>
                                <a:lnTo>
                                  <a:pt x="598970" y="79070"/>
                                </a:lnTo>
                                <a:lnTo>
                                  <a:pt x="621601" y="78917"/>
                                </a:lnTo>
                                <a:lnTo>
                                  <a:pt x="621601" y="77508"/>
                                </a:lnTo>
                                <a:lnTo>
                                  <a:pt x="598970" y="77647"/>
                                </a:lnTo>
                                <a:lnTo>
                                  <a:pt x="598970" y="55499"/>
                                </a:lnTo>
                                <a:lnTo>
                                  <a:pt x="621601" y="55499"/>
                                </a:lnTo>
                                <a:lnTo>
                                  <a:pt x="621601" y="54229"/>
                                </a:lnTo>
                                <a:lnTo>
                                  <a:pt x="598970" y="54229"/>
                                </a:lnTo>
                                <a:lnTo>
                                  <a:pt x="598970" y="20802"/>
                                </a:lnTo>
                                <a:lnTo>
                                  <a:pt x="602030" y="21005"/>
                                </a:lnTo>
                                <a:lnTo>
                                  <a:pt x="603910" y="19354"/>
                                </a:lnTo>
                                <a:lnTo>
                                  <a:pt x="603923" y="18669"/>
                                </a:lnTo>
                                <a:lnTo>
                                  <a:pt x="619747" y="19799"/>
                                </a:lnTo>
                                <a:lnTo>
                                  <a:pt x="619696" y="20967"/>
                                </a:lnTo>
                                <a:lnTo>
                                  <a:pt x="621360" y="22847"/>
                                </a:lnTo>
                                <a:lnTo>
                                  <a:pt x="621601" y="22872"/>
                                </a:lnTo>
                                <a:lnTo>
                                  <a:pt x="621601" y="3289"/>
                                </a:lnTo>
                                <a:lnTo>
                                  <a:pt x="597535" y="1765"/>
                                </a:lnTo>
                                <a:lnTo>
                                  <a:pt x="597535" y="20586"/>
                                </a:lnTo>
                                <a:lnTo>
                                  <a:pt x="597535" y="54229"/>
                                </a:lnTo>
                                <a:lnTo>
                                  <a:pt x="597535" y="426961"/>
                                </a:lnTo>
                                <a:lnTo>
                                  <a:pt x="595960" y="428739"/>
                                </a:lnTo>
                                <a:lnTo>
                                  <a:pt x="595985" y="429374"/>
                                </a:lnTo>
                                <a:lnTo>
                                  <a:pt x="579742" y="430517"/>
                                </a:lnTo>
                                <a:lnTo>
                                  <a:pt x="579742" y="429514"/>
                                </a:lnTo>
                                <a:lnTo>
                                  <a:pt x="577888" y="427723"/>
                                </a:lnTo>
                                <a:lnTo>
                                  <a:pt x="574916" y="427723"/>
                                </a:lnTo>
                                <a:lnTo>
                                  <a:pt x="574916" y="394423"/>
                                </a:lnTo>
                                <a:lnTo>
                                  <a:pt x="597535" y="394423"/>
                                </a:lnTo>
                                <a:lnTo>
                                  <a:pt x="597535" y="393153"/>
                                </a:lnTo>
                                <a:lnTo>
                                  <a:pt x="574916" y="393153"/>
                                </a:lnTo>
                                <a:lnTo>
                                  <a:pt x="574916" y="370878"/>
                                </a:lnTo>
                                <a:lnTo>
                                  <a:pt x="597535" y="370878"/>
                                </a:lnTo>
                                <a:lnTo>
                                  <a:pt x="597535" y="369608"/>
                                </a:lnTo>
                                <a:lnTo>
                                  <a:pt x="574916" y="369608"/>
                                </a:lnTo>
                                <a:lnTo>
                                  <a:pt x="574916" y="350177"/>
                                </a:lnTo>
                                <a:lnTo>
                                  <a:pt x="597535" y="350304"/>
                                </a:lnTo>
                                <a:lnTo>
                                  <a:pt x="597535" y="348881"/>
                                </a:lnTo>
                                <a:lnTo>
                                  <a:pt x="574916" y="348754"/>
                                </a:lnTo>
                                <a:lnTo>
                                  <a:pt x="574916" y="323634"/>
                                </a:lnTo>
                                <a:lnTo>
                                  <a:pt x="597535" y="323634"/>
                                </a:lnTo>
                                <a:lnTo>
                                  <a:pt x="597535" y="322364"/>
                                </a:lnTo>
                                <a:lnTo>
                                  <a:pt x="574916" y="322364"/>
                                </a:lnTo>
                                <a:lnTo>
                                  <a:pt x="574916" y="297446"/>
                                </a:lnTo>
                                <a:lnTo>
                                  <a:pt x="597535" y="297446"/>
                                </a:lnTo>
                                <a:lnTo>
                                  <a:pt x="597535" y="294906"/>
                                </a:lnTo>
                                <a:lnTo>
                                  <a:pt x="574916" y="294906"/>
                                </a:lnTo>
                                <a:lnTo>
                                  <a:pt x="574916" y="273418"/>
                                </a:lnTo>
                                <a:lnTo>
                                  <a:pt x="597535" y="273418"/>
                                </a:lnTo>
                                <a:lnTo>
                                  <a:pt x="597535" y="270878"/>
                                </a:lnTo>
                                <a:lnTo>
                                  <a:pt x="574916" y="270878"/>
                                </a:lnTo>
                                <a:lnTo>
                                  <a:pt x="574916" y="249326"/>
                                </a:lnTo>
                                <a:lnTo>
                                  <a:pt x="597535" y="249326"/>
                                </a:lnTo>
                                <a:lnTo>
                                  <a:pt x="597535" y="246786"/>
                                </a:lnTo>
                                <a:lnTo>
                                  <a:pt x="574916" y="246786"/>
                                </a:lnTo>
                                <a:lnTo>
                                  <a:pt x="574916" y="225272"/>
                                </a:lnTo>
                                <a:lnTo>
                                  <a:pt x="597535" y="225272"/>
                                </a:lnTo>
                                <a:lnTo>
                                  <a:pt x="597535" y="222732"/>
                                </a:lnTo>
                                <a:lnTo>
                                  <a:pt x="574916" y="222732"/>
                                </a:lnTo>
                                <a:lnTo>
                                  <a:pt x="574916" y="201218"/>
                                </a:lnTo>
                                <a:lnTo>
                                  <a:pt x="597535" y="201218"/>
                                </a:lnTo>
                                <a:lnTo>
                                  <a:pt x="597535" y="198678"/>
                                </a:lnTo>
                                <a:lnTo>
                                  <a:pt x="574916" y="198678"/>
                                </a:lnTo>
                                <a:lnTo>
                                  <a:pt x="574916" y="177190"/>
                                </a:lnTo>
                                <a:lnTo>
                                  <a:pt x="597535" y="177190"/>
                                </a:lnTo>
                                <a:lnTo>
                                  <a:pt x="597535" y="174650"/>
                                </a:lnTo>
                                <a:lnTo>
                                  <a:pt x="574916" y="174650"/>
                                </a:lnTo>
                                <a:lnTo>
                                  <a:pt x="574916" y="153162"/>
                                </a:lnTo>
                                <a:lnTo>
                                  <a:pt x="597535" y="153162"/>
                                </a:lnTo>
                                <a:lnTo>
                                  <a:pt x="597535" y="150622"/>
                                </a:lnTo>
                                <a:lnTo>
                                  <a:pt x="574916" y="150622"/>
                                </a:lnTo>
                                <a:lnTo>
                                  <a:pt x="574916" y="127114"/>
                                </a:lnTo>
                                <a:lnTo>
                                  <a:pt x="597535" y="126987"/>
                                </a:lnTo>
                                <a:lnTo>
                                  <a:pt x="597535" y="125577"/>
                                </a:lnTo>
                                <a:lnTo>
                                  <a:pt x="574916" y="125704"/>
                                </a:lnTo>
                                <a:lnTo>
                                  <a:pt x="574916" y="101409"/>
                                </a:lnTo>
                                <a:lnTo>
                                  <a:pt x="597535" y="101257"/>
                                </a:lnTo>
                                <a:lnTo>
                                  <a:pt x="597535" y="99822"/>
                                </a:lnTo>
                                <a:lnTo>
                                  <a:pt x="574916" y="99974"/>
                                </a:lnTo>
                                <a:lnTo>
                                  <a:pt x="574916" y="79222"/>
                                </a:lnTo>
                                <a:lnTo>
                                  <a:pt x="597535" y="79070"/>
                                </a:lnTo>
                                <a:lnTo>
                                  <a:pt x="597535" y="77660"/>
                                </a:lnTo>
                                <a:lnTo>
                                  <a:pt x="574916" y="77800"/>
                                </a:lnTo>
                                <a:lnTo>
                                  <a:pt x="574916" y="55499"/>
                                </a:lnTo>
                                <a:lnTo>
                                  <a:pt x="597535" y="55499"/>
                                </a:lnTo>
                                <a:lnTo>
                                  <a:pt x="597535" y="54229"/>
                                </a:lnTo>
                                <a:lnTo>
                                  <a:pt x="574916" y="54229"/>
                                </a:lnTo>
                                <a:lnTo>
                                  <a:pt x="574916" y="19951"/>
                                </a:lnTo>
                                <a:lnTo>
                                  <a:pt x="577888" y="19951"/>
                                </a:lnTo>
                                <a:lnTo>
                                  <a:pt x="579742" y="18148"/>
                                </a:lnTo>
                                <a:lnTo>
                                  <a:pt x="579742" y="16954"/>
                                </a:lnTo>
                                <a:lnTo>
                                  <a:pt x="595998" y="18110"/>
                                </a:lnTo>
                                <a:lnTo>
                                  <a:pt x="595960" y="18834"/>
                                </a:lnTo>
                                <a:lnTo>
                                  <a:pt x="597535" y="20586"/>
                                </a:lnTo>
                                <a:lnTo>
                                  <a:pt x="597535" y="1765"/>
                                </a:lnTo>
                                <a:lnTo>
                                  <a:pt x="573481" y="241"/>
                                </a:lnTo>
                                <a:lnTo>
                                  <a:pt x="573481" y="19926"/>
                                </a:lnTo>
                                <a:lnTo>
                                  <a:pt x="573481" y="54229"/>
                                </a:lnTo>
                                <a:lnTo>
                                  <a:pt x="573481" y="427761"/>
                                </a:lnTo>
                                <a:lnTo>
                                  <a:pt x="571741" y="429514"/>
                                </a:lnTo>
                                <a:lnTo>
                                  <a:pt x="571779" y="431076"/>
                                </a:lnTo>
                                <a:lnTo>
                                  <a:pt x="569836" y="431203"/>
                                </a:lnTo>
                                <a:lnTo>
                                  <a:pt x="555498" y="429895"/>
                                </a:lnTo>
                                <a:lnTo>
                                  <a:pt x="555548" y="429196"/>
                                </a:lnTo>
                                <a:lnTo>
                                  <a:pt x="553885" y="427304"/>
                                </a:lnTo>
                                <a:lnTo>
                                  <a:pt x="550824" y="427304"/>
                                </a:lnTo>
                                <a:lnTo>
                                  <a:pt x="550824" y="394423"/>
                                </a:lnTo>
                                <a:lnTo>
                                  <a:pt x="573481" y="394423"/>
                                </a:lnTo>
                                <a:lnTo>
                                  <a:pt x="573481" y="393153"/>
                                </a:lnTo>
                                <a:lnTo>
                                  <a:pt x="550824" y="393153"/>
                                </a:lnTo>
                                <a:lnTo>
                                  <a:pt x="550824" y="370878"/>
                                </a:lnTo>
                                <a:lnTo>
                                  <a:pt x="573481" y="370878"/>
                                </a:lnTo>
                                <a:lnTo>
                                  <a:pt x="573481" y="369608"/>
                                </a:lnTo>
                                <a:lnTo>
                                  <a:pt x="550824" y="369608"/>
                                </a:lnTo>
                                <a:lnTo>
                                  <a:pt x="550824" y="350037"/>
                                </a:lnTo>
                                <a:lnTo>
                                  <a:pt x="573481" y="350164"/>
                                </a:lnTo>
                                <a:lnTo>
                                  <a:pt x="573481" y="348742"/>
                                </a:lnTo>
                                <a:lnTo>
                                  <a:pt x="550824" y="348615"/>
                                </a:lnTo>
                                <a:lnTo>
                                  <a:pt x="550824" y="323634"/>
                                </a:lnTo>
                                <a:lnTo>
                                  <a:pt x="573481" y="323634"/>
                                </a:lnTo>
                                <a:lnTo>
                                  <a:pt x="573481" y="322364"/>
                                </a:lnTo>
                                <a:lnTo>
                                  <a:pt x="550824" y="322364"/>
                                </a:lnTo>
                                <a:lnTo>
                                  <a:pt x="550824" y="297446"/>
                                </a:lnTo>
                                <a:lnTo>
                                  <a:pt x="573481" y="297446"/>
                                </a:lnTo>
                                <a:lnTo>
                                  <a:pt x="573481" y="294906"/>
                                </a:lnTo>
                                <a:lnTo>
                                  <a:pt x="550824" y="294906"/>
                                </a:lnTo>
                                <a:lnTo>
                                  <a:pt x="550824" y="273418"/>
                                </a:lnTo>
                                <a:lnTo>
                                  <a:pt x="573481" y="273418"/>
                                </a:lnTo>
                                <a:lnTo>
                                  <a:pt x="573481" y="270878"/>
                                </a:lnTo>
                                <a:lnTo>
                                  <a:pt x="550824" y="270878"/>
                                </a:lnTo>
                                <a:lnTo>
                                  <a:pt x="550824" y="249326"/>
                                </a:lnTo>
                                <a:lnTo>
                                  <a:pt x="573481" y="249326"/>
                                </a:lnTo>
                                <a:lnTo>
                                  <a:pt x="573481" y="246786"/>
                                </a:lnTo>
                                <a:lnTo>
                                  <a:pt x="550824" y="246786"/>
                                </a:lnTo>
                                <a:lnTo>
                                  <a:pt x="550824" y="225272"/>
                                </a:lnTo>
                                <a:lnTo>
                                  <a:pt x="573481" y="225272"/>
                                </a:lnTo>
                                <a:lnTo>
                                  <a:pt x="573481" y="222732"/>
                                </a:lnTo>
                                <a:lnTo>
                                  <a:pt x="550824" y="222732"/>
                                </a:lnTo>
                                <a:lnTo>
                                  <a:pt x="550824" y="201218"/>
                                </a:lnTo>
                                <a:lnTo>
                                  <a:pt x="573481" y="201218"/>
                                </a:lnTo>
                                <a:lnTo>
                                  <a:pt x="573481" y="198678"/>
                                </a:lnTo>
                                <a:lnTo>
                                  <a:pt x="550824" y="198678"/>
                                </a:lnTo>
                                <a:lnTo>
                                  <a:pt x="550824" y="177190"/>
                                </a:lnTo>
                                <a:lnTo>
                                  <a:pt x="573481" y="177190"/>
                                </a:lnTo>
                                <a:lnTo>
                                  <a:pt x="573481" y="174650"/>
                                </a:lnTo>
                                <a:lnTo>
                                  <a:pt x="550824" y="174650"/>
                                </a:lnTo>
                                <a:lnTo>
                                  <a:pt x="550824" y="153162"/>
                                </a:lnTo>
                                <a:lnTo>
                                  <a:pt x="573481" y="153162"/>
                                </a:lnTo>
                                <a:lnTo>
                                  <a:pt x="573481" y="150622"/>
                                </a:lnTo>
                                <a:lnTo>
                                  <a:pt x="550824" y="150622"/>
                                </a:lnTo>
                                <a:lnTo>
                                  <a:pt x="550824" y="127254"/>
                                </a:lnTo>
                                <a:lnTo>
                                  <a:pt x="573481" y="127127"/>
                                </a:lnTo>
                                <a:lnTo>
                                  <a:pt x="573481" y="125704"/>
                                </a:lnTo>
                                <a:lnTo>
                                  <a:pt x="550824" y="125844"/>
                                </a:lnTo>
                                <a:lnTo>
                                  <a:pt x="550824" y="101561"/>
                                </a:lnTo>
                                <a:lnTo>
                                  <a:pt x="573481" y="101422"/>
                                </a:lnTo>
                                <a:lnTo>
                                  <a:pt x="573481" y="99987"/>
                                </a:lnTo>
                                <a:lnTo>
                                  <a:pt x="550824" y="100126"/>
                                </a:lnTo>
                                <a:lnTo>
                                  <a:pt x="550824" y="79375"/>
                                </a:lnTo>
                                <a:lnTo>
                                  <a:pt x="573481" y="79222"/>
                                </a:lnTo>
                                <a:lnTo>
                                  <a:pt x="573481" y="77812"/>
                                </a:lnTo>
                                <a:lnTo>
                                  <a:pt x="550824" y="77952"/>
                                </a:lnTo>
                                <a:lnTo>
                                  <a:pt x="550824" y="55499"/>
                                </a:lnTo>
                                <a:lnTo>
                                  <a:pt x="573481" y="55499"/>
                                </a:lnTo>
                                <a:lnTo>
                                  <a:pt x="573481" y="54229"/>
                                </a:lnTo>
                                <a:lnTo>
                                  <a:pt x="550824" y="54229"/>
                                </a:lnTo>
                                <a:lnTo>
                                  <a:pt x="550824" y="20294"/>
                                </a:lnTo>
                                <a:lnTo>
                                  <a:pt x="553885" y="20129"/>
                                </a:lnTo>
                                <a:lnTo>
                                  <a:pt x="555548" y="18224"/>
                                </a:lnTo>
                                <a:lnTo>
                                  <a:pt x="555510" y="17589"/>
                                </a:lnTo>
                                <a:lnTo>
                                  <a:pt x="569836" y="16230"/>
                                </a:lnTo>
                                <a:lnTo>
                                  <a:pt x="571779" y="16383"/>
                                </a:lnTo>
                                <a:lnTo>
                                  <a:pt x="571741" y="18148"/>
                                </a:lnTo>
                                <a:lnTo>
                                  <a:pt x="573481" y="19926"/>
                                </a:lnTo>
                                <a:lnTo>
                                  <a:pt x="573481" y="241"/>
                                </a:lnTo>
                                <a:lnTo>
                                  <a:pt x="569798" y="0"/>
                                </a:lnTo>
                                <a:lnTo>
                                  <a:pt x="549427" y="1727"/>
                                </a:lnTo>
                                <a:lnTo>
                                  <a:pt x="549427" y="20332"/>
                                </a:lnTo>
                                <a:lnTo>
                                  <a:pt x="549427" y="54229"/>
                                </a:lnTo>
                                <a:lnTo>
                                  <a:pt x="549427" y="427304"/>
                                </a:lnTo>
                                <a:lnTo>
                                  <a:pt x="549173" y="427304"/>
                                </a:lnTo>
                                <a:lnTo>
                                  <a:pt x="547585" y="428739"/>
                                </a:lnTo>
                                <a:lnTo>
                                  <a:pt x="547573" y="429145"/>
                                </a:lnTo>
                                <a:lnTo>
                                  <a:pt x="531647" y="427672"/>
                                </a:lnTo>
                                <a:lnTo>
                                  <a:pt x="531787" y="426859"/>
                                </a:lnTo>
                                <a:lnTo>
                                  <a:pt x="530275" y="424815"/>
                                </a:lnTo>
                                <a:lnTo>
                                  <a:pt x="526796" y="424256"/>
                                </a:lnTo>
                                <a:lnTo>
                                  <a:pt x="526796" y="394423"/>
                                </a:lnTo>
                                <a:lnTo>
                                  <a:pt x="549427" y="394423"/>
                                </a:lnTo>
                                <a:lnTo>
                                  <a:pt x="549427" y="393153"/>
                                </a:lnTo>
                                <a:lnTo>
                                  <a:pt x="526796" y="393153"/>
                                </a:lnTo>
                                <a:lnTo>
                                  <a:pt x="526796" y="370878"/>
                                </a:lnTo>
                                <a:lnTo>
                                  <a:pt x="549427" y="370878"/>
                                </a:lnTo>
                                <a:lnTo>
                                  <a:pt x="549427" y="369608"/>
                                </a:lnTo>
                                <a:lnTo>
                                  <a:pt x="544461" y="369608"/>
                                </a:lnTo>
                                <a:lnTo>
                                  <a:pt x="544461" y="368338"/>
                                </a:lnTo>
                                <a:lnTo>
                                  <a:pt x="526796" y="368338"/>
                                </a:lnTo>
                                <a:lnTo>
                                  <a:pt x="526796" y="349910"/>
                                </a:lnTo>
                                <a:lnTo>
                                  <a:pt x="549427" y="350037"/>
                                </a:lnTo>
                                <a:lnTo>
                                  <a:pt x="549427" y="348615"/>
                                </a:lnTo>
                                <a:lnTo>
                                  <a:pt x="526796" y="348475"/>
                                </a:lnTo>
                                <a:lnTo>
                                  <a:pt x="526796" y="323634"/>
                                </a:lnTo>
                                <a:lnTo>
                                  <a:pt x="549427" y="323634"/>
                                </a:lnTo>
                                <a:lnTo>
                                  <a:pt x="549427" y="322364"/>
                                </a:lnTo>
                                <a:lnTo>
                                  <a:pt x="526796" y="322364"/>
                                </a:lnTo>
                                <a:lnTo>
                                  <a:pt x="526796" y="297446"/>
                                </a:lnTo>
                                <a:lnTo>
                                  <a:pt x="549427" y="297446"/>
                                </a:lnTo>
                                <a:lnTo>
                                  <a:pt x="549427" y="294906"/>
                                </a:lnTo>
                                <a:lnTo>
                                  <a:pt x="526796" y="294906"/>
                                </a:lnTo>
                                <a:lnTo>
                                  <a:pt x="526796" y="273418"/>
                                </a:lnTo>
                                <a:lnTo>
                                  <a:pt x="549427" y="273418"/>
                                </a:lnTo>
                                <a:lnTo>
                                  <a:pt x="549427" y="270878"/>
                                </a:lnTo>
                                <a:lnTo>
                                  <a:pt x="526796" y="270878"/>
                                </a:lnTo>
                                <a:lnTo>
                                  <a:pt x="526796" y="249326"/>
                                </a:lnTo>
                                <a:lnTo>
                                  <a:pt x="549427" y="249326"/>
                                </a:lnTo>
                                <a:lnTo>
                                  <a:pt x="549427" y="246786"/>
                                </a:lnTo>
                                <a:lnTo>
                                  <a:pt x="526796" y="246786"/>
                                </a:lnTo>
                                <a:lnTo>
                                  <a:pt x="526796" y="225272"/>
                                </a:lnTo>
                                <a:lnTo>
                                  <a:pt x="549427" y="225272"/>
                                </a:lnTo>
                                <a:lnTo>
                                  <a:pt x="549427" y="222732"/>
                                </a:lnTo>
                                <a:lnTo>
                                  <a:pt x="526796" y="222732"/>
                                </a:lnTo>
                                <a:lnTo>
                                  <a:pt x="526796" y="201218"/>
                                </a:lnTo>
                                <a:lnTo>
                                  <a:pt x="549427" y="201218"/>
                                </a:lnTo>
                                <a:lnTo>
                                  <a:pt x="549427" y="198678"/>
                                </a:lnTo>
                                <a:lnTo>
                                  <a:pt x="526796" y="198678"/>
                                </a:lnTo>
                                <a:lnTo>
                                  <a:pt x="526796" y="177190"/>
                                </a:lnTo>
                                <a:lnTo>
                                  <a:pt x="549427" y="177190"/>
                                </a:lnTo>
                                <a:lnTo>
                                  <a:pt x="549427" y="174650"/>
                                </a:lnTo>
                                <a:lnTo>
                                  <a:pt x="526796" y="174650"/>
                                </a:lnTo>
                                <a:lnTo>
                                  <a:pt x="526796" y="153162"/>
                                </a:lnTo>
                                <a:lnTo>
                                  <a:pt x="549427" y="153162"/>
                                </a:lnTo>
                                <a:lnTo>
                                  <a:pt x="549427" y="150622"/>
                                </a:lnTo>
                                <a:lnTo>
                                  <a:pt x="526796" y="150622"/>
                                </a:lnTo>
                                <a:lnTo>
                                  <a:pt x="526796" y="127393"/>
                                </a:lnTo>
                                <a:lnTo>
                                  <a:pt x="549427" y="127266"/>
                                </a:lnTo>
                                <a:lnTo>
                                  <a:pt x="549427" y="125844"/>
                                </a:lnTo>
                                <a:lnTo>
                                  <a:pt x="526796" y="125971"/>
                                </a:lnTo>
                                <a:lnTo>
                                  <a:pt x="526796" y="101714"/>
                                </a:lnTo>
                                <a:lnTo>
                                  <a:pt x="549427" y="101574"/>
                                </a:lnTo>
                                <a:lnTo>
                                  <a:pt x="549427" y="100139"/>
                                </a:lnTo>
                                <a:lnTo>
                                  <a:pt x="526796" y="100279"/>
                                </a:lnTo>
                                <a:lnTo>
                                  <a:pt x="526796" y="79514"/>
                                </a:lnTo>
                                <a:lnTo>
                                  <a:pt x="549427" y="79375"/>
                                </a:lnTo>
                                <a:lnTo>
                                  <a:pt x="549427" y="77965"/>
                                </a:lnTo>
                                <a:lnTo>
                                  <a:pt x="526796" y="78105"/>
                                </a:lnTo>
                                <a:lnTo>
                                  <a:pt x="526796" y="55499"/>
                                </a:lnTo>
                                <a:lnTo>
                                  <a:pt x="549427" y="55499"/>
                                </a:lnTo>
                                <a:lnTo>
                                  <a:pt x="549427" y="54229"/>
                                </a:lnTo>
                                <a:lnTo>
                                  <a:pt x="526796" y="54229"/>
                                </a:lnTo>
                                <a:lnTo>
                                  <a:pt x="526796" y="23888"/>
                                </a:lnTo>
                                <a:lnTo>
                                  <a:pt x="530275" y="23317"/>
                                </a:lnTo>
                                <a:lnTo>
                                  <a:pt x="531787" y="21272"/>
                                </a:lnTo>
                                <a:lnTo>
                                  <a:pt x="531558" y="19850"/>
                                </a:lnTo>
                                <a:lnTo>
                                  <a:pt x="547573" y="18338"/>
                                </a:lnTo>
                                <a:lnTo>
                                  <a:pt x="547585" y="18694"/>
                                </a:lnTo>
                                <a:lnTo>
                                  <a:pt x="549427" y="20332"/>
                                </a:lnTo>
                                <a:lnTo>
                                  <a:pt x="549427" y="1727"/>
                                </a:lnTo>
                                <a:lnTo>
                                  <a:pt x="526935" y="3619"/>
                                </a:lnTo>
                                <a:lnTo>
                                  <a:pt x="527875" y="3619"/>
                                </a:lnTo>
                                <a:lnTo>
                                  <a:pt x="525373" y="4203"/>
                                </a:lnTo>
                                <a:lnTo>
                                  <a:pt x="525373" y="424535"/>
                                </a:lnTo>
                                <a:lnTo>
                                  <a:pt x="523900" y="425589"/>
                                </a:lnTo>
                                <a:lnTo>
                                  <a:pt x="523735" y="426542"/>
                                </a:lnTo>
                                <a:lnTo>
                                  <a:pt x="507479" y="422452"/>
                                </a:lnTo>
                                <a:lnTo>
                                  <a:pt x="507530" y="422224"/>
                                </a:lnTo>
                                <a:lnTo>
                                  <a:pt x="506120" y="420090"/>
                                </a:lnTo>
                                <a:lnTo>
                                  <a:pt x="502742" y="419404"/>
                                </a:lnTo>
                                <a:lnTo>
                                  <a:pt x="502742" y="394423"/>
                                </a:lnTo>
                                <a:lnTo>
                                  <a:pt x="525373" y="394423"/>
                                </a:lnTo>
                                <a:lnTo>
                                  <a:pt x="525373" y="393153"/>
                                </a:lnTo>
                                <a:lnTo>
                                  <a:pt x="502742" y="393153"/>
                                </a:lnTo>
                                <a:lnTo>
                                  <a:pt x="502742" y="369608"/>
                                </a:lnTo>
                                <a:lnTo>
                                  <a:pt x="524395" y="369608"/>
                                </a:lnTo>
                                <a:lnTo>
                                  <a:pt x="524395" y="370878"/>
                                </a:lnTo>
                                <a:lnTo>
                                  <a:pt x="525373" y="370878"/>
                                </a:lnTo>
                                <a:lnTo>
                                  <a:pt x="525373" y="368338"/>
                                </a:lnTo>
                                <a:lnTo>
                                  <a:pt x="502742" y="368338"/>
                                </a:lnTo>
                                <a:lnTo>
                                  <a:pt x="502742" y="349770"/>
                                </a:lnTo>
                                <a:lnTo>
                                  <a:pt x="525373" y="349897"/>
                                </a:lnTo>
                                <a:lnTo>
                                  <a:pt x="525373" y="348475"/>
                                </a:lnTo>
                                <a:lnTo>
                                  <a:pt x="502742" y="348335"/>
                                </a:lnTo>
                                <a:lnTo>
                                  <a:pt x="502742" y="323634"/>
                                </a:lnTo>
                                <a:lnTo>
                                  <a:pt x="525373" y="323634"/>
                                </a:lnTo>
                                <a:lnTo>
                                  <a:pt x="525373" y="322364"/>
                                </a:lnTo>
                                <a:lnTo>
                                  <a:pt x="502742" y="322364"/>
                                </a:lnTo>
                                <a:lnTo>
                                  <a:pt x="502742" y="297446"/>
                                </a:lnTo>
                                <a:lnTo>
                                  <a:pt x="525373" y="297446"/>
                                </a:lnTo>
                                <a:lnTo>
                                  <a:pt x="525373" y="294906"/>
                                </a:lnTo>
                                <a:lnTo>
                                  <a:pt x="502742" y="294906"/>
                                </a:lnTo>
                                <a:lnTo>
                                  <a:pt x="502742" y="273418"/>
                                </a:lnTo>
                                <a:lnTo>
                                  <a:pt x="525373" y="273418"/>
                                </a:lnTo>
                                <a:lnTo>
                                  <a:pt x="525373" y="270878"/>
                                </a:lnTo>
                                <a:lnTo>
                                  <a:pt x="502742" y="270878"/>
                                </a:lnTo>
                                <a:lnTo>
                                  <a:pt x="502742" y="249326"/>
                                </a:lnTo>
                                <a:lnTo>
                                  <a:pt x="525373" y="249326"/>
                                </a:lnTo>
                                <a:lnTo>
                                  <a:pt x="525373" y="246786"/>
                                </a:lnTo>
                                <a:lnTo>
                                  <a:pt x="502742" y="246786"/>
                                </a:lnTo>
                                <a:lnTo>
                                  <a:pt x="502742" y="225272"/>
                                </a:lnTo>
                                <a:lnTo>
                                  <a:pt x="525373" y="225272"/>
                                </a:lnTo>
                                <a:lnTo>
                                  <a:pt x="525373" y="222732"/>
                                </a:lnTo>
                                <a:lnTo>
                                  <a:pt x="502742" y="222732"/>
                                </a:lnTo>
                                <a:lnTo>
                                  <a:pt x="502742" y="201218"/>
                                </a:lnTo>
                                <a:lnTo>
                                  <a:pt x="525373" y="201218"/>
                                </a:lnTo>
                                <a:lnTo>
                                  <a:pt x="525373" y="198678"/>
                                </a:lnTo>
                                <a:lnTo>
                                  <a:pt x="502742" y="198678"/>
                                </a:lnTo>
                                <a:lnTo>
                                  <a:pt x="502742" y="177190"/>
                                </a:lnTo>
                                <a:lnTo>
                                  <a:pt x="525373" y="177190"/>
                                </a:lnTo>
                                <a:lnTo>
                                  <a:pt x="525373" y="174650"/>
                                </a:lnTo>
                                <a:lnTo>
                                  <a:pt x="502742" y="174650"/>
                                </a:lnTo>
                                <a:lnTo>
                                  <a:pt x="502742" y="153162"/>
                                </a:lnTo>
                                <a:lnTo>
                                  <a:pt x="525373" y="153162"/>
                                </a:lnTo>
                                <a:lnTo>
                                  <a:pt x="525373" y="150622"/>
                                </a:lnTo>
                                <a:lnTo>
                                  <a:pt x="502742" y="150622"/>
                                </a:lnTo>
                                <a:lnTo>
                                  <a:pt x="502742" y="127533"/>
                                </a:lnTo>
                                <a:lnTo>
                                  <a:pt x="525373" y="127406"/>
                                </a:lnTo>
                                <a:lnTo>
                                  <a:pt x="525373" y="125984"/>
                                </a:lnTo>
                                <a:lnTo>
                                  <a:pt x="502742" y="126111"/>
                                </a:lnTo>
                                <a:lnTo>
                                  <a:pt x="502742" y="101879"/>
                                </a:lnTo>
                                <a:lnTo>
                                  <a:pt x="525373" y="101727"/>
                                </a:lnTo>
                                <a:lnTo>
                                  <a:pt x="525373" y="100291"/>
                                </a:lnTo>
                                <a:lnTo>
                                  <a:pt x="502742" y="100444"/>
                                </a:lnTo>
                                <a:lnTo>
                                  <a:pt x="502742" y="79667"/>
                                </a:lnTo>
                                <a:lnTo>
                                  <a:pt x="525373" y="79527"/>
                                </a:lnTo>
                                <a:lnTo>
                                  <a:pt x="525373" y="78105"/>
                                </a:lnTo>
                                <a:lnTo>
                                  <a:pt x="502742" y="78244"/>
                                </a:lnTo>
                                <a:lnTo>
                                  <a:pt x="502742" y="55499"/>
                                </a:lnTo>
                                <a:lnTo>
                                  <a:pt x="525373" y="55499"/>
                                </a:lnTo>
                                <a:lnTo>
                                  <a:pt x="525373" y="54229"/>
                                </a:lnTo>
                                <a:lnTo>
                                  <a:pt x="502742" y="54229"/>
                                </a:lnTo>
                                <a:lnTo>
                                  <a:pt x="502742" y="28829"/>
                                </a:lnTo>
                                <a:lnTo>
                                  <a:pt x="506056" y="28143"/>
                                </a:lnTo>
                                <a:lnTo>
                                  <a:pt x="507453" y="26047"/>
                                </a:lnTo>
                                <a:lnTo>
                                  <a:pt x="507276" y="25209"/>
                                </a:lnTo>
                                <a:lnTo>
                                  <a:pt x="523646" y="21043"/>
                                </a:lnTo>
                                <a:lnTo>
                                  <a:pt x="523900" y="22517"/>
                                </a:lnTo>
                                <a:lnTo>
                                  <a:pt x="525373" y="23596"/>
                                </a:lnTo>
                                <a:lnTo>
                                  <a:pt x="525373" y="4203"/>
                                </a:lnTo>
                                <a:lnTo>
                                  <a:pt x="501332" y="9702"/>
                                </a:lnTo>
                                <a:lnTo>
                                  <a:pt x="501332" y="28752"/>
                                </a:lnTo>
                                <a:lnTo>
                                  <a:pt x="501332" y="54229"/>
                                </a:lnTo>
                                <a:lnTo>
                                  <a:pt x="501332" y="419544"/>
                                </a:lnTo>
                                <a:lnTo>
                                  <a:pt x="499846" y="420522"/>
                                </a:lnTo>
                                <a:lnTo>
                                  <a:pt x="483260" y="416344"/>
                                </a:lnTo>
                                <a:lnTo>
                                  <a:pt x="483616" y="415137"/>
                                </a:lnTo>
                                <a:lnTo>
                                  <a:pt x="482384" y="412927"/>
                                </a:lnTo>
                                <a:lnTo>
                                  <a:pt x="480263" y="412292"/>
                                </a:lnTo>
                                <a:lnTo>
                                  <a:pt x="478663" y="411861"/>
                                </a:lnTo>
                                <a:lnTo>
                                  <a:pt x="478663" y="394423"/>
                                </a:lnTo>
                                <a:lnTo>
                                  <a:pt x="501332" y="394423"/>
                                </a:lnTo>
                                <a:lnTo>
                                  <a:pt x="501332" y="393153"/>
                                </a:lnTo>
                                <a:lnTo>
                                  <a:pt x="478663" y="393153"/>
                                </a:lnTo>
                                <a:lnTo>
                                  <a:pt x="478663" y="369608"/>
                                </a:lnTo>
                                <a:lnTo>
                                  <a:pt x="501332" y="369608"/>
                                </a:lnTo>
                                <a:lnTo>
                                  <a:pt x="501332" y="368338"/>
                                </a:lnTo>
                                <a:lnTo>
                                  <a:pt x="478663" y="368338"/>
                                </a:lnTo>
                                <a:lnTo>
                                  <a:pt x="478663" y="349643"/>
                                </a:lnTo>
                                <a:lnTo>
                                  <a:pt x="501332" y="349770"/>
                                </a:lnTo>
                                <a:lnTo>
                                  <a:pt x="501332" y="348335"/>
                                </a:lnTo>
                                <a:lnTo>
                                  <a:pt x="478663" y="348195"/>
                                </a:lnTo>
                                <a:lnTo>
                                  <a:pt x="478663" y="323634"/>
                                </a:lnTo>
                                <a:lnTo>
                                  <a:pt x="501332" y="323634"/>
                                </a:lnTo>
                                <a:lnTo>
                                  <a:pt x="501332" y="322364"/>
                                </a:lnTo>
                                <a:lnTo>
                                  <a:pt x="478663" y="322364"/>
                                </a:lnTo>
                                <a:lnTo>
                                  <a:pt x="478663" y="297446"/>
                                </a:lnTo>
                                <a:lnTo>
                                  <a:pt x="501332" y="297446"/>
                                </a:lnTo>
                                <a:lnTo>
                                  <a:pt x="501332" y="294906"/>
                                </a:lnTo>
                                <a:lnTo>
                                  <a:pt x="478663" y="294906"/>
                                </a:lnTo>
                                <a:lnTo>
                                  <a:pt x="478663" y="273418"/>
                                </a:lnTo>
                                <a:lnTo>
                                  <a:pt x="501332" y="273418"/>
                                </a:lnTo>
                                <a:lnTo>
                                  <a:pt x="501332" y="270878"/>
                                </a:lnTo>
                                <a:lnTo>
                                  <a:pt x="478663" y="270878"/>
                                </a:lnTo>
                                <a:lnTo>
                                  <a:pt x="478663" y="249326"/>
                                </a:lnTo>
                                <a:lnTo>
                                  <a:pt x="501332" y="249326"/>
                                </a:lnTo>
                                <a:lnTo>
                                  <a:pt x="501332" y="246786"/>
                                </a:lnTo>
                                <a:lnTo>
                                  <a:pt x="478663" y="246786"/>
                                </a:lnTo>
                                <a:lnTo>
                                  <a:pt x="478663" y="225272"/>
                                </a:lnTo>
                                <a:lnTo>
                                  <a:pt x="501332" y="225272"/>
                                </a:lnTo>
                                <a:lnTo>
                                  <a:pt x="501332" y="222732"/>
                                </a:lnTo>
                                <a:lnTo>
                                  <a:pt x="478663" y="222732"/>
                                </a:lnTo>
                                <a:lnTo>
                                  <a:pt x="478663" y="201218"/>
                                </a:lnTo>
                                <a:lnTo>
                                  <a:pt x="501332" y="201218"/>
                                </a:lnTo>
                                <a:lnTo>
                                  <a:pt x="501332" y="198678"/>
                                </a:lnTo>
                                <a:lnTo>
                                  <a:pt x="478663" y="198678"/>
                                </a:lnTo>
                                <a:lnTo>
                                  <a:pt x="478663" y="177190"/>
                                </a:lnTo>
                                <a:lnTo>
                                  <a:pt x="501332" y="177190"/>
                                </a:lnTo>
                                <a:lnTo>
                                  <a:pt x="501332" y="174650"/>
                                </a:lnTo>
                                <a:lnTo>
                                  <a:pt x="478663" y="174650"/>
                                </a:lnTo>
                                <a:lnTo>
                                  <a:pt x="478663" y="153162"/>
                                </a:lnTo>
                                <a:lnTo>
                                  <a:pt x="501332" y="153162"/>
                                </a:lnTo>
                                <a:lnTo>
                                  <a:pt x="501332" y="150622"/>
                                </a:lnTo>
                                <a:lnTo>
                                  <a:pt x="478663" y="150622"/>
                                </a:lnTo>
                                <a:lnTo>
                                  <a:pt x="478663" y="127673"/>
                                </a:lnTo>
                                <a:lnTo>
                                  <a:pt x="501332" y="127546"/>
                                </a:lnTo>
                                <a:lnTo>
                                  <a:pt x="501332" y="126123"/>
                                </a:lnTo>
                                <a:lnTo>
                                  <a:pt x="478663" y="126250"/>
                                </a:lnTo>
                                <a:lnTo>
                                  <a:pt x="478663" y="102031"/>
                                </a:lnTo>
                                <a:lnTo>
                                  <a:pt x="501332" y="101879"/>
                                </a:lnTo>
                                <a:lnTo>
                                  <a:pt x="501332" y="100444"/>
                                </a:lnTo>
                                <a:lnTo>
                                  <a:pt x="478663" y="100596"/>
                                </a:lnTo>
                                <a:lnTo>
                                  <a:pt x="478663" y="79819"/>
                                </a:lnTo>
                                <a:lnTo>
                                  <a:pt x="501332" y="79679"/>
                                </a:lnTo>
                                <a:lnTo>
                                  <a:pt x="501332" y="78257"/>
                                </a:lnTo>
                                <a:lnTo>
                                  <a:pt x="478663" y="78397"/>
                                </a:lnTo>
                                <a:lnTo>
                                  <a:pt x="478663" y="55499"/>
                                </a:lnTo>
                                <a:lnTo>
                                  <a:pt x="501332" y="55499"/>
                                </a:lnTo>
                                <a:lnTo>
                                  <a:pt x="501332" y="54229"/>
                                </a:lnTo>
                                <a:lnTo>
                                  <a:pt x="478663" y="54229"/>
                                </a:lnTo>
                                <a:lnTo>
                                  <a:pt x="478663" y="36334"/>
                                </a:lnTo>
                                <a:lnTo>
                                  <a:pt x="482168" y="35280"/>
                                </a:lnTo>
                                <a:lnTo>
                                  <a:pt x="483501" y="33121"/>
                                </a:lnTo>
                                <a:lnTo>
                                  <a:pt x="483273" y="32118"/>
                                </a:lnTo>
                                <a:lnTo>
                                  <a:pt x="483044" y="31356"/>
                                </a:lnTo>
                                <a:lnTo>
                                  <a:pt x="499541" y="27165"/>
                                </a:lnTo>
                                <a:lnTo>
                                  <a:pt x="499643" y="27622"/>
                                </a:lnTo>
                                <a:lnTo>
                                  <a:pt x="501332" y="28752"/>
                                </a:lnTo>
                                <a:lnTo>
                                  <a:pt x="501332" y="9702"/>
                                </a:lnTo>
                                <a:lnTo>
                                  <a:pt x="484289" y="13601"/>
                                </a:lnTo>
                                <a:lnTo>
                                  <a:pt x="477278" y="16141"/>
                                </a:lnTo>
                                <a:lnTo>
                                  <a:pt x="477278" y="36055"/>
                                </a:lnTo>
                                <a:lnTo>
                                  <a:pt x="477278" y="54229"/>
                                </a:lnTo>
                                <a:lnTo>
                                  <a:pt x="477278" y="412203"/>
                                </a:lnTo>
                                <a:lnTo>
                                  <a:pt x="475957" y="412927"/>
                                </a:lnTo>
                                <a:lnTo>
                                  <a:pt x="475691" y="413842"/>
                                </a:lnTo>
                                <a:lnTo>
                                  <a:pt x="459397" y="407327"/>
                                </a:lnTo>
                                <a:lnTo>
                                  <a:pt x="459447" y="407187"/>
                                </a:lnTo>
                                <a:lnTo>
                                  <a:pt x="458254" y="404939"/>
                                </a:lnTo>
                                <a:lnTo>
                                  <a:pt x="454609" y="403796"/>
                                </a:lnTo>
                                <a:lnTo>
                                  <a:pt x="454609" y="394423"/>
                                </a:lnTo>
                                <a:lnTo>
                                  <a:pt x="477278" y="394423"/>
                                </a:lnTo>
                                <a:lnTo>
                                  <a:pt x="477278" y="393153"/>
                                </a:lnTo>
                                <a:lnTo>
                                  <a:pt x="454609" y="393153"/>
                                </a:lnTo>
                                <a:lnTo>
                                  <a:pt x="454609" y="369608"/>
                                </a:lnTo>
                                <a:lnTo>
                                  <a:pt x="477278" y="369608"/>
                                </a:lnTo>
                                <a:lnTo>
                                  <a:pt x="477278" y="368338"/>
                                </a:lnTo>
                                <a:lnTo>
                                  <a:pt x="454609" y="368338"/>
                                </a:lnTo>
                                <a:lnTo>
                                  <a:pt x="454609" y="349504"/>
                                </a:lnTo>
                                <a:lnTo>
                                  <a:pt x="477278" y="349631"/>
                                </a:lnTo>
                                <a:lnTo>
                                  <a:pt x="477278" y="348195"/>
                                </a:lnTo>
                                <a:lnTo>
                                  <a:pt x="454609" y="348068"/>
                                </a:lnTo>
                                <a:lnTo>
                                  <a:pt x="454609" y="323634"/>
                                </a:lnTo>
                                <a:lnTo>
                                  <a:pt x="477278" y="323634"/>
                                </a:lnTo>
                                <a:lnTo>
                                  <a:pt x="477278" y="322364"/>
                                </a:lnTo>
                                <a:lnTo>
                                  <a:pt x="454609" y="322364"/>
                                </a:lnTo>
                                <a:lnTo>
                                  <a:pt x="454609" y="297446"/>
                                </a:lnTo>
                                <a:lnTo>
                                  <a:pt x="477278" y="297446"/>
                                </a:lnTo>
                                <a:lnTo>
                                  <a:pt x="477278" y="294906"/>
                                </a:lnTo>
                                <a:lnTo>
                                  <a:pt x="454609" y="294906"/>
                                </a:lnTo>
                                <a:lnTo>
                                  <a:pt x="454609" y="273418"/>
                                </a:lnTo>
                                <a:lnTo>
                                  <a:pt x="477278" y="273418"/>
                                </a:lnTo>
                                <a:lnTo>
                                  <a:pt x="477278" y="270878"/>
                                </a:lnTo>
                                <a:lnTo>
                                  <a:pt x="454609" y="270878"/>
                                </a:lnTo>
                                <a:lnTo>
                                  <a:pt x="454609" y="249326"/>
                                </a:lnTo>
                                <a:lnTo>
                                  <a:pt x="477278" y="249326"/>
                                </a:lnTo>
                                <a:lnTo>
                                  <a:pt x="477278" y="246786"/>
                                </a:lnTo>
                                <a:lnTo>
                                  <a:pt x="454609" y="246786"/>
                                </a:lnTo>
                                <a:lnTo>
                                  <a:pt x="454609" y="225272"/>
                                </a:lnTo>
                                <a:lnTo>
                                  <a:pt x="477278" y="225272"/>
                                </a:lnTo>
                                <a:lnTo>
                                  <a:pt x="477278" y="222732"/>
                                </a:lnTo>
                                <a:lnTo>
                                  <a:pt x="454609" y="222732"/>
                                </a:lnTo>
                                <a:lnTo>
                                  <a:pt x="454609" y="201218"/>
                                </a:lnTo>
                                <a:lnTo>
                                  <a:pt x="477278" y="201218"/>
                                </a:lnTo>
                                <a:lnTo>
                                  <a:pt x="477278" y="198678"/>
                                </a:lnTo>
                                <a:lnTo>
                                  <a:pt x="454609" y="198678"/>
                                </a:lnTo>
                                <a:lnTo>
                                  <a:pt x="454609" y="177190"/>
                                </a:lnTo>
                                <a:lnTo>
                                  <a:pt x="477278" y="177190"/>
                                </a:lnTo>
                                <a:lnTo>
                                  <a:pt x="477278" y="174650"/>
                                </a:lnTo>
                                <a:lnTo>
                                  <a:pt x="454609" y="174650"/>
                                </a:lnTo>
                                <a:lnTo>
                                  <a:pt x="454609" y="153162"/>
                                </a:lnTo>
                                <a:lnTo>
                                  <a:pt x="477278" y="153162"/>
                                </a:lnTo>
                                <a:lnTo>
                                  <a:pt x="477278" y="150622"/>
                                </a:lnTo>
                                <a:lnTo>
                                  <a:pt x="454609" y="150622"/>
                                </a:lnTo>
                                <a:lnTo>
                                  <a:pt x="454609" y="127812"/>
                                </a:lnTo>
                                <a:lnTo>
                                  <a:pt x="477278" y="127685"/>
                                </a:lnTo>
                                <a:lnTo>
                                  <a:pt x="477278" y="126263"/>
                                </a:lnTo>
                                <a:lnTo>
                                  <a:pt x="454609" y="126390"/>
                                </a:lnTo>
                                <a:lnTo>
                                  <a:pt x="454609" y="102184"/>
                                </a:lnTo>
                                <a:lnTo>
                                  <a:pt x="477278" y="102044"/>
                                </a:lnTo>
                                <a:lnTo>
                                  <a:pt x="477278" y="100609"/>
                                </a:lnTo>
                                <a:lnTo>
                                  <a:pt x="454609" y="100749"/>
                                </a:lnTo>
                                <a:lnTo>
                                  <a:pt x="454609" y="79971"/>
                                </a:lnTo>
                                <a:lnTo>
                                  <a:pt x="477278" y="79832"/>
                                </a:lnTo>
                                <a:lnTo>
                                  <a:pt x="477278" y="78409"/>
                                </a:lnTo>
                                <a:lnTo>
                                  <a:pt x="454609" y="78549"/>
                                </a:lnTo>
                                <a:lnTo>
                                  <a:pt x="454609" y="55499"/>
                                </a:lnTo>
                                <a:lnTo>
                                  <a:pt x="477278" y="55499"/>
                                </a:lnTo>
                                <a:lnTo>
                                  <a:pt x="477278" y="54229"/>
                                </a:lnTo>
                                <a:lnTo>
                                  <a:pt x="454609" y="54229"/>
                                </a:lnTo>
                                <a:lnTo>
                                  <a:pt x="454609" y="44856"/>
                                </a:lnTo>
                                <a:lnTo>
                                  <a:pt x="458254" y="43675"/>
                                </a:lnTo>
                                <a:lnTo>
                                  <a:pt x="459447" y="41440"/>
                                </a:lnTo>
                                <a:lnTo>
                                  <a:pt x="459143" y="40551"/>
                                </a:lnTo>
                                <a:lnTo>
                                  <a:pt x="475500" y="33972"/>
                                </a:lnTo>
                                <a:lnTo>
                                  <a:pt x="475881" y="35280"/>
                                </a:lnTo>
                                <a:lnTo>
                                  <a:pt x="477278" y="36055"/>
                                </a:lnTo>
                                <a:lnTo>
                                  <a:pt x="477278" y="16141"/>
                                </a:lnTo>
                                <a:lnTo>
                                  <a:pt x="453212" y="24815"/>
                                </a:lnTo>
                                <a:lnTo>
                                  <a:pt x="453212" y="44577"/>
                                </a:lnTo>
                                <a:lnTo>
                                  <a:pt x="453212" y="54229"/>
                                </a:lnTo>
                                <a:lnTo>
                                  <a:pt x="453212" y="404063"/>
                                </a:lnTo>
                                <a:lnTo>
                                  <a:pt x="452348" y="404495"/>
                                </a:lnTo>
                                <a:lnTo>
                                  <a:pt x="433133" y="396786"/>
                                </a:lnTo>
                                <a:lnTo>
                                  <a:pt x="431927" y="396113"/>
                                </a:lnTo>
                                <a:lnTo>
                                  <a:pt x="432117" y="395693"/>
                                </a:lnTo>
                                <a:lnTo>
                                  <a:pt x="451751" y="395693"/>
                                </a:lnTo>
                                <a:lnTo>
                                  <a:pt x="451751" y="394423"/>
                                </a:lnTo>
                                <a:lnTo>
                                  <a:pt x="453212" y="394423"/>
                                </a:lnTo>
                                <a:lnTo>
                                  <a:pt x="453212" y="393153"/>
                                </a:lnTo>
                                <a:lnTo>
                                  <a:pt x="431927" y="393153"/>
                                </a:lnTo>
                                <a:lnTo>
                                  <a:pt x="431660" y="392430"/>
                                </a:lnTo>
                                <a:lnTo>
                                  <a:pt x="429653" y="391477"/>
                                </a:lnTo>
                                <a:lnTo>
                                  <a:pt x="428142" y="390791"/>
                                </a:lnTo>
                                <a:lnTo>
                                  <a:pt x="428142" y="369608"/>
                                </a:lnTo>
                                <a:lnTo>
                                  <a:pt x="453212" y="369608"/>
                                </a:lnTo>
                                <a:lnTo>
                                  <a:pt x="453212" y="368338"/>
                                </a:lnTo>
                                <a:lnTo>
                                  <a:pt x="428142" y="368338"/>
                                </a:lnTo>
                                <a:lnTo>
                                  <a:pt x="428142" y="349351"/>
                                </a:lnTo>
                                <a:lnTo>
                                  <a:pt x="453212" y="349491"/>
                                </a:lnTo>
                                <a:lnTo>
                                  <a:pt x="453212" y="348056"/>
                                </a:lnTo>
                                <a:lnTo>
                                  <a:pt x="428142" y="347916"/>
                                </a:lnTo>
                                <a:lnTo>
                                  <a:pt x="428142" y="323634"/>
                                </a:lnTo>
                                <a:lnTo>
                                  <a:pt x="453212" y="323634"/>
                                </a:lnTo>
                                <a:lnTo>
                                  <a:pt x="453212" y="322364"/>
                                </a:lnTo>
                                <a:lnTo>
                                  <a:pt x="428142" y="322364"/>
                                </a:lnTo>
                                <a:lnTo>
                                  <a:pt x="428142" y="297446"/>
                                </a:lnTo>
                                <a:lnTo>
                                  <a:pt x="453212" y="297446"/>
                                </a:lnTo>
                                <a:lnTo>
                                  <a:pt x="453212" y="294906"/>
                                </a:lnTo>
                                <a:lnTo>
                                  <a:pt x="428142" y="294906"/>
                                </a:lnTo>
                                <a:lnTo>
                                  <a:pt x="428142" y="273418"/>
                                </a:lnTo>
                                <a:lnTo>
                                  <a:pt x="453212" y="273418"/>
                                </a:lnTo>
                                <a:lnTo>
                                  <a:pt x="453212" y="270878"/>
                                </a:lnTo>
                                <a:lnTo>
                                  <a:pt x="428142" y="270878"/>
                                </a:lnTo>
                                <a:lnTo>
                                  <a:pt x="428142" y="249326"/>
                                </a:lnTo>
                                <a:lnTo>
                                  <a:pt x="453212" y="249326"/>
                                </a:lnTo>
                                <a:lnTo>
                                  <a:pt x="453212" y="246786"/>
                                </a:lnTo>
                                <a:lnTo>
                                  <a:pt x="428142" y="246786"/>
                                </a:lnTo>
                                <a:lnTo>
                                  <a:pt x="428142" y="225272"/>
                                </a:lnTo>
                                <a:lnTo>
                                  <a:pt x="453212" y="225272"/>
                                </a:lnTo>
                                <a:lnTo>
                                  <a:pt x="453212" y="222732"/>
                                </a:lnTo>
                                <a:lnTo>
                                  <a:pt x="428142" y="222732"/>
                                </a:lnTo>
                                <a:lnTo>
                                  <a:pt x="428142" y="201218"/>
                                </a:lnTo>
                                <a:lnTo>
                                  <a:pt x="453212" y="201218"/>
                                </a:lnTo>
                                <a:lnTo>
                                  <a:pt x="453212" y="198678"/>
                                </a:lnTo>
                                <a:lnTo>
                                  <a:pt x="428142" y="198678"/>
                                </a:lnTo>
                                <a:lnTo>
                                  <a:pt x="428142" y="177190"/>
                                </a:lnTo>
                                <a:lnTo>
                                  <a:pt x="453212" y="177190"/>
                                </a:lnTo>
                                <a:lnTo>
                                  <a:pt x="453212" y="174650"/>
                                </a:lnTo>
                                <a:lnTo>
                                  <a:pt x="428142" y="174650"/>
                                </a:lnTo>
                                <a:lnTo>
                                  <a:pt x="428142" y="153162"/>
                                </a:lnTo>
                                <a:lnTo>
                                  <a:pt x="453212" y="153162"/>
                                </a:lnTo>
                                <a:lnTo>
                                  <a:pt x="453212" y="150622"/>
                                </a:lnTo>
                                <a:lnTo>
                                  <a:pt x="428142" y="150622"/>
                                </a:lnTo>
                                <a:lnTo>
                                  <a:pt x="428142" y="127965"/>
                                </a:lnTo>
                                <a:lnTo>
                                  <a:pt x="453212" y="127825"/>
                                </a:lnTo>
                                <a:lnTo>
                                  <a:pt x="453212" y="126390"/>
                                </a:lnTo>
                                <a:lnTo>
                                  <a:pt x="428142" y="126542"/>
                                </a:lnTo>
                                <a:lnTo>
                                  <a:pt x="428142" y="102362"/>
                                </a:lnTo>
                                <a:lnTo>
                                  <a:pt x="453212" y="102196"/>
                                </a:lnTo>
                                <a:lnTo>
                                  <a:pt x="453212" y="100761"/>
                                </a:lnTo>
                                <a:lnTo>
                                  <a:pt x="428142" y="100926"/>
                                </a:lnTo>
                                <a:lnTo>
                                  <a:pt x="428142" y="80137"/>
                                </a:lnTo>
                                <a:lnTo>
                                  <a:pt x="453212" y="79984"/>
                                </a:lnTo>
                                <a:lnTo>
                                  <a:pt x="453212" y="78562"/>
                                </a:lnTo>
                                <a:lnTo>
                                  <a:pt x="428142" y="78714"/>
                                </a:lnTo>
                                <a:lnTo>
                                  <a:pt x="428142" y="57200"/>
                                </a:lnTo>
                                <a:lnTo>
                                  <a:pt x="429564" y="56515"/>
                                </a:lnTo>
                                <a:lnTo>
                                  <a:pt x="431660" y="55562"/>
                                </a:lnTo>
                                <a:lnTo>
                                  <a:pt x="453212" y="55499"/>
                                </a:lnTo>
                                <a:lnTo>
                                  <a:pt x="453212" y="54229"/>
                                </a:lnTo>
                                <a:lnTo>
                                  <a:pt x="450329" y="54229"/>
                                </a:lnTo>
                                <a:lnTo>
                                  <a:pt x="450329" y="52959"/>
                                </a:lnTo>
                                <a:lnTo>
                                  <a:pt x="432409" y="52959"/>
                                </a:lnTo>
                                <a:lnTo>
                                  <a:pt x="431888" y="51777"/>
                                </a:lnTo>
                                <a:lnTo>
                                  <a:pt x="433552" y="50825"/>
                                </a:lnTo>
                                <a:lnTo>
                                  <a:pt x="451713" y="43535"/>
                                </a:lnTo>
                                <a:lnTo>
                                  <a:pt x="451764" y="43675"/>
                                </a:lnTo>
                                <a:lnTo>
                                  <a:pt x="451827" y="43853"/>
                                </a:lnTo>
                                <a:lnTo>
                                  <a:pt x="453212" y="44577"/>
                                </a:lnTo>
                                <a:lnTo>
                                  <a:pt x="453212" y="24815"/>
                                </a:lnTo>
                                <a:lnTo>
                                  <a:pt x="439432" y="29781"/>
                                </a:lnTo>
                                <a:lnTo>
                                  <a:pt x="426707" y="36131"/>
                                </a:lnTo>
                                <a:lnTo>
                                  <a:pt x="426707" y="57073"/>
                                </a:lnTo>
                                <a:lnTo>
                                  <a:pt x="426707" y="78727"/>
                                </a:lnTo>
                                <a:lnTo>
                                  <a:pt x="426707" y="390931"/>
                                </a:lnTo>
                                <a:lnTo>
                                  <a:pt x="425272" y="391477"/>
                                </a:lnTo>
                                <a:lnTo>
                                  <a:pt x="424954" y="392188"/>
                                </a:lnTo>
                                <a:lnTo>
                                  <a:pt x="411213" y="384429"/>
                                </a:lnTo>
                                <a:lnTo>
                                  <a:pt x="411568" y="383692"/>
                                </a:lnTo>
                                <a:lnTo>
                                  <a:pt x="410730" y="381292"/>
                                </a:lnTo>
                                <a:lnTo>
                                  <a:pt x="408711" y="380365"/>
                                </a:lnTo>
                                <a:lnTo>
                                  <a:pt x="406730" y="379412"/>
                                </a:lnTo>
                                <a:lnTo>
                                  <a:pt x="406501" y="379501"/>
                                </a:lnTo>
                                <a:lnTo>
                                  <a:pt x="406501" y="369608"/>
                                </a:lnTo>
                                <a:lnTo>
                                  <a:pt x="426707" y="369608"/>
                                </a:lnTo>
                                <a:lnTo>
                                  <a:pt x="426707" y="368338"/>
                                </a:lnTo>
                                <a:lnTo>
                                  <a:pt x="406501" y="368338"/>
                                </a:lnTo>
                                <a:lnTo>
                                  <a:pt x="406501" y="349237"/>
                                </a:lnTo>
                                <a:lnTo>
                                  <a:pt x="426707" y="349338"/>
                                </a:lnTo>
                                <a:lnTo>
                                  <a:pt x="426707" y="347903"/>
                                </a:lnTo>
                                <a:lnTo>
                                  <a:pt x="406501" y="347789"/>
                                </a:lnTo>
                                <a:lnTo>
                                  <a:pt x="406501" y="323634"/>
                                </a:lnTo>
                                <a:lnTo>
                                  <a:pt x="426707" y="323634"/>
                                </a:lnTo>
                                <a:lnTo>
                                  <a:pt x="426707" y="322364"/>
                                </a:lnTo>
                                <a:lnTo>
                                  <a:pt x="406501" y="322364"/>
                                </a:lnTo>
                                <a:lnTo>
                                  <a:pt x="406501" y="297446"/>
                                </a:lnTo>
                                <a:lnTo>
                                  <a:pt x="426707" y="297446"/>
                                </a:lnTo>
                                <a:lnTo>
                                  <a:pt x="426707" y="294906"/>
                                </a:lnTo>
                                <a:lnTo>
                                  <a:pt x="406501" y="294906"/>
                                </a:lnTo>
                                <a:lnTo>
                                  <a:pt x="406501" y="273418"/>
                                </a:lnTo>
                                <a:lnTo>
                                  <a:pt x="426707" y="273418"/>
                                </a:lnTo>
                                <a:lnTo>
                                  <a:pt x="426707" y="270878"/>
                                </a:lnTo>
                                <a:lnTo>
                                  <a:pt x="406501" y="270878"/>
                                </a:lnTo>
                                <a:lnTo>
                                  <a:pt x="406501" y="249326"/>
                                </a:lnTo>
                                <a:lnTo>
                                  <a:pt x="426707" y="249326"/>
                                </a:lnTo>
                                <a:lnTo>
                                  <a:pt x="426707" y="246786"/>
                                </a:lnTo>
                                <a:lnTo>
                                  <a:pt x="406501" y="246786"/>
                                </a:lnTo>
                                <a:lnTo>
                                  <a:pt x="406501" y="225272"/>
                                </a:lnTo>
                                <a:lnTo>
                                  <a:pt x="426707" y="225272"/>
                                </a:lnTo>
                                <a:lnTo>
                                  <a:pt x="426707" y="222732"/>
                                </a:lnTo>
                                <a:lnTo>
                                  <a:pt x="406501" y="222732"/>
                                </a:lnTo>
                                <a:lnTo>
                                  <a:pt x="406501" y="201218"/>
                                </a:lnTo>
                                <a:lnTo>
                                  <a:pt x="426707" y="201218"/>
                                </a:lnTo>
                                <a:lnTo>
                                  <a:pt x="426707" y="198678"/>
                                </a:lnTo>
                                <a:lnTo>
                                  <a:pt x="406501" y="198678"/>
                                </a:lnTo>
                                <a:lnTo>
                                  <a:pt x="406501" y="177190"/>
                                </a:lnTo>
                                <a:lnTo>
                                  <a:pt x="426707" y="177190"/>
                                </a:lnTo>
                                <a:lnTo>
                                  <a:pt x="426707" y="174650"/>
                                </a:lnTo>
                                <a:lnTo>
                                  <a:pt x="406501" y="174650"/>
                                </a:lnTo>
                                <a:lnTo>
                                  <a:pt x="406501" y="153162"/>
                                </a:lnTo>
                                <a:lnTo>
                                  <a:pt x="426707" y="153162"/>
                                </a:lnTo>
                                <a:lnTo>
                                  <a:pt x="426707" y="150622"/>
                                </a:lnTo>
                                <a:lnTo>
                                  <a:pt x="406501" y="150622"/>
                                </a:lnTo>
                                <a:lnTo>
                                  <a:pt x="406501" y="128092"/>
                                </a:lnTo>
                                <a:lnTo>
                                  <a:pt x="426707" y="127977"/>
                                </a:lnTo>
                                <a:lnTo>
                                  <a:pt x="426707" y="126542"/>
                                </a:lnTo>
                                <a:lnTo>
                                  <a:pt x="406501" y="126657"/>
                                </a:lnTo>
                                <a:lnTo>
                                  <a:pt x="406501" y="102501"/>
                                </a:lnTo>
                                <a:lnTo>
                                  <a:pt x="426707" y="102362"/>
                                </a:lnTo>
                                <a:lnTo>
                                  <a:pt x="426707" y="100926"/>
                                </a:lnTo>
                                <a:lnTo>
                                  <a:pt x="406501" y="101066"/>
                                </a:lnTo>
                                <a:lnTo>
                                  <a:pt x="406501" y="80276"/>
                                </a:lnTo>
                                <a:lnTo>
                                  <a:pt x="426707" y="80149"/>
                                </a:lnTo>
                                <a:lnTo>
                                  <a:pt x="426707" y="78727"/>
                                </a:lnTo>
                                <a:lnTo>
                                  <a:pt x="406501" y="78841"/>
                                </a:lnTo>
                                <a:lnTo>
                                  <a:pt x="406501" y="69126"/>
                                </a:lnTo>
                                <a:lnTo>
                                  <a:pt x="406730" y="69202"/>
                                </a:lnTo>
                                <a:lnTo>
                                  <a:pt x="410730" y="67310"/>
                                </a:lnTo>
                                <a:lnTo>
                                  <a:pt x="411568" y="64935"/>
                                </a:lnTo>
                                <a:lnTo>
                                  <a:pt x="410933" y="63639"/>
                                </a:lnTo>
                                <a:lnTo>
                                  <a:pt x="424903" y="55727"/>
                                </a:lnTo>
                                <a:lnTo>
                                  <a:pt x="425272" y="56515"/>
                                </a:lnTo>
                                <a:lnTo>
                                  <a:pt x="426707" y="57073"/>
                                </a:lnTo>
                                <a:lnTo>
                                  <a:pt x="426707" y="36131"/>
                                </a:lnTo>
                                <a:lnTo>
                                  <a:pt x="405104" y="46888"/>
                                </a:lnTo>
                                <a:lnTo>
                                  <a:pt x="405104" y="68643"/>
                                </a:lnTo>
                                <a:lnTo>
                                  <a:pt x="405104" y="78854"/>
                                </a:lnTo>
                                <a:lnTo>
                                  <a:pt x="405104" y="379984"/>
                                </a:lnTo>
                                <a:lnTo>
                                  <a:pt x="404037" y="380365"/>
                                </a:lnTo>
                                <a:lnTo>
                                  <a:pt x="404279" y="380365"/>
                                </a:lnTo>
                                <a:lnTo>
                                  <a:pt x="404037" y="380365"/>
                                </a:lnTo>
                                <a:lnTo>
                                  <a:pt x="389064" y="371881"/>
                                </a:lnTo>
                                <a:lnTo>
                                  <a:pt x="386689" y="370027"/>
                                </a:lnTo>
                                <a:lnTo>
                                  <a:pt x="386918" y="369608"/>
                                </a:lnTo>
                                <a:lnTo>
                                  <a:pt x="405104" y="369608"/>
                                </a:lnTo>
                                <a:lnTo>
                                  <a:pt x="405104" y="368338"/>
                                </a:lnTo>
                                <a:lnTo>
                                  <a:pt x="390194" y="368338"/>
                                </a:lnTo>
                                <a:lnTo>
                                  <a:pt x="390194" y="367068"/>
                                </a:lnTo>
                                <a:lnTo>
                                  <a:pt x="386740" y="367068"/>
                                </a:lnTo>
                                <a:lnTo>
                                  <a:pt x="386588" y="366509"/>
                                </a:lnTo>
                                <a:lnTo>
                                  <a:pt x="384657" y="365467"/>
                                </a:lnTo>
                                <a:lnTo>
                                  <a:pt x="382701" y="364375"/>
                                </a:lnTo>
                                <a:lnTo>
                                  <a:pt x="382473" y="364451"/>
                                </a:lnTo>
                                <a:lnTo>
                                  <a:pt x="382473" y="349097"/>
                                </a:lnTo>
                                <a:lnTo>
                                  <a:pt x="405104" y="349224"/>
                                </a:lnTo>
                                <a:lnTo>
                                  <a:pt x="405104" y="347776"/>
                                </a:lnTo>
                                <a:lnTo>
                                  <a:pt x="382473" y="347649"/>
                                </a:lnTo>
                                <a:lnTo>
                                  <a:pt x="382473" y="323634"/>
                                </a:lnTo>
                                <a:lnTo>
                                  <a:pt x="405104" y="323634"/>
                                </a:lnTo>
                                <a:lnTo>
                                  <a:pt x="405104" y="322364"/>
                                </a:lnTo>
                                <a:lnTo>
                                  <a:pt x="382473" y="322364"/>
                                </a:lnTo>
                                <a:lnTo>
                                  <a:pt x="382473" y="297446"/>
                                </a:lnTo>
                                <a:lnTo>
                                  <a:pt x="405104" y="297446"/>
                                </a:lnTo>
                                <a:lnTo>
                                  <a:pt x="405104" y="294906"/>
                                </a:lnTo>
                                <a:lnTo>
                                  <a:pt x="382473" y="294906"/>
                                </a:lnTo>
                                <a:lnTo>
                                  <a:pt x="382473" y="273418"/>
                                </a:lnTo>
                                <a:lnTo>
                                  <a:pt x="405104" y="273418"/>
                                </a:lnTo>
                                <a:lnTo>
                                  <a:pt x="405104" y="270878"/>
                                </a:lnTo>
                                <a:lnTo>
                                  <a:pt x="382473" y="270878"/>
                                </a:lnTo>
                                <a:lnTo>
                                  <a:pt x="382473" y="249326"/>
                                </a:lnTo>
                                <a:lnTo>
                                  <a:pt x="405104" y="249326"/>
                                </a:lnTo>
                                <a:lnTo>
                                  <a:pt x="405104" y="246786"/>
                                </a:lnTo>
                                <a:lnTo>
                                  <a:pt x="382473" y="246786"/>
                                </a:lnTo>
                                <a:lnTo>
                                  <a:pt x="382473" y="225272"/>
                                </a:lnTo>
                                <a:lnTo>
                                  <a:pt x="405104" y="225272"/>
                                </a:lnTo>
                                <a:lnTo>
                                  <a:pt x="405104" y="222732"/>
                                </a:lnTo>
                                <a:lnTo>
                                  <a:pt x="382473" y="222732"/>
                                </a:lnTo>
                                <a:lnTo>
                                  <a:pt x="382473" y="201218"/>
                                </a:lnTo>
                                <a:lnTo>
                                  <a:pt x="405104" y="201218"/>
                                </a:lnTo>
                                <a:lnTo>
                                  <a:pt x="405104" y="198678"/>
                                </a:lnTo>
                                <a:lnTo>
                                  <a:pt x="382473" y="198678"/>
                                </a:lnTo>
                                <a:lnTo>
                                  <a:pt x="382473" y="177190"/>
                                </a:lnTo>
                                <a:lnTo>
                                  <a:pt x="405104" y="177190"/>
                                </a:lnTo>
                                <a:lnTo>
                                  <a:pt x="405104" y="174650"/>
                                </a:lnTo>
                                <a:lnTo>
                                  <a:pt x="382473" y="174650"/>
                                </a:lnTo>
                                <a:lnTo>
                                  <a:pt x="382473" y="153162"/>
                                </a:lnTo>
                                <a:lnTo>
                                  <a:pt x="405104" y="153162"/>
                                </a:lnTo>
                                <a:lnTo>
                                  <a:pt x="405104" y="150622"/>
                                </a:lnTo>
                                <a:lnTo>
                                  <a:pt x="382473" y="150622"/>
                                </a:lnTo>
                                <a:lnTo>
                                  <a:pt x="382473" y="128231"/>
                                </a:lnTo>
                                <a:lnTo>
                                  <a:pt x="405104" y="128104"/>
                                </a:lnTo>
                                <a:lnTo>
                                  <a:pt x="405104" y="126669"/>
                                </a:lnTo>
                                <a:lnTo>
                                  <a:pt x="382473" y="126796"/>
                                </a:lnTo>
                                <a:lnTo>
                                  <a:pt x="382473" y="102654"/>
                                </a:lnTo>
                                <a:lnTo>
                                  <a:pt x="405104" y="102501"/>
                                </a:lnTo>
                                <a:lnTo>
                                  <a:pt x="405104" y="101066"/>
                                </a:lnTo>
                                <a:lnTo>
                                  <a:pt x="382473" y="101219"/>
                                </a:lnTo>
                                <a:lnTo>
                                  <a:pt x="382473" y="84150"/>
                                </a:lnTo>
                                <a:lnTo>
                                  <a:pt x="382701" y="84213"/>
                                </a:lnTo>
                                <a:lnTo>
                                  <a:pt x="386588" y="82118"/>
                                </a:lnTo>
                                <a:lnTo>
                                  <a:pt x="387070" y="80416"/>
                                </a:lnTo>
                                <a:lnTo>
                                  <a:pt x="405104" y="80289"/>
                                </a:lnTo>
                                <a:lnTo>
                                  <a:pt x="405104" y="78854"/>
                                </a:lnTo>
                                <a:lnTo>
                                  <a:pt x="386892" y="78981"/>
                                </a:lnTo>
                                <a:lnTo>
                                  <a:pt x="386435" y="78143"/>
                                </a:lnTo>
                                <a:lnTo>
                                  <a:pt x="389407" y="75806"/>
                                </a:lnTo>
                                <a:lnTo>
                                  <a:pt x="403961" y="67576"/>
                                </a:lnTo>
                                <a:lnTo>
                                  <a:pt x="404342" y="68364"/>
                                </a:lnTo>
                                <a:lnTo>
                                  <a:pt x="405104" y="68643"/>
                                </a:lnTo>
                                <a:lnTo>
                                  <a:pt x="405104" y="46888"/>
                                </a:lnTo>
                                <a:lnTo>
                                  <a:pt x="395884" y="51473"/>
                                </a:lnTo>
                                <a:lnTo>
                                  <a:pt x="381050" y="61328"/>
                                </a:lnTo>
                                <a:lnTo>
                                  <a:pt x="381050" y="83743"/>
                                </a:lnTo>
                                <a:lnTo>
                                  <a:pt x="381050" y="101231"/>
                                </a:lnTo>
                                <a:lnTo>
                                  <a:pt x="381050" y="364883"/>
                                </a:lnTo>
                                <a:lnTo>
                                  <a:pt x="380377" y="365086"/>
                                </a:lnTo>
                                <a:lnTo>
                                  <a:pt x="359778" y="348970"/>
                                </a:lnTo>
                                <a:lnTo>
                                  <a:pt x="381050" y="349084"/>
                                </a:lnTo>
                                <a:lnTo>
                                  <a:pt x="381050" y="347637"/>
                                </a:lnTo>
                                <a:lnTo>
                                  <a:pt x="359664" y="347510"/>
                                </a:lnTo>
                                <a:lnTo>
                                  <a:pt x="359410" y="345973"/>
                                </a:lnTo>
                                <a:lnTo>
                                  <a:pt x="359321" y="345389"/>
                                </a:lnTo>
                                <a:lnTo>
                                  <a:pt x="357492" y="344131"/>
                                </a:lnTo>
                                <a:lnTo>
                                  <a:pt x="355714" y="342849"/>
                                </a:lnTo>
                                <a:lnTo>
                                  <a:pt x="355638" y="323634"/>
                                </a:lnTo>
                                <a:lnTo>
                                  <a:pt x="381050" y="323634"/>
                                </a:lnTo>
                                <a:lnTo>
                                  <a:pt x="381050" y="322364"/>
                                </a:lnTo>
                                <a:lnTo>
                                  <a:pt x="355638" y="322364"/>
                                </a:lnTo>
                                <a:lnTo>
                                  <a:pt x="355638" y="297446"/>
                                </a:lnTo>
                                <a:lnTo>
                                  <a:pt x="381050" y="297446"/>
                                </a:lnTo>
                                <a:lnTo>
                                  <a:pt x="381050" y="294906"/>
                                </a:lnTo>
                                <a:lnTo>
                                  <a:pt x="355638" y="294906"/>
                                </a:lnTo>
                                <a:lnTo>
                                  <a:pt x="355638" y="273418"/>
                                </a:lnTo>
                                <a:lnTo>
                                  <a:pt x="381050" y="273418"/>
                                </a:lnTo>
                                <a:lnTo>
                                  <a:pt x="381050" y="270878"/>
                                </a:lnTo>
                                <a:lnTo>
                                  <a:pt x="355638" y="270878"/>
                                </a:lnTo>
                                <a:lnTo>
                                  <a:pt x="355638" y="249326"/>
                                </a:lnTo>
                                <a:lnTo>
                                  <a:pt x="381050" y="249326"/>
                                </a:lnTo>
                                <a:lnTo>
                                  <a:pt x="381050" y="246786"/>
                                </a:lnTo>
                                <a:lnTo>
                                  <a:pt x="355638" y="246786"/>
                                </a:lnTo>
                                <a:lnTo>
                                  <a:pt x="355638" y="225272"/>
                                </a:lnTo>
                                <a:lnTo>
                                  <a:pt x="381050" y="225272"/>
                                </a:lnTo>
                                <a:lnTo>
                                  <a:pt x="381050" y="222732"/>
                                </a:lnTo>
                                <a:lnTo>
                                  <a:pt x="355638" y="222732"/>
                                </a:lnTo>
                                <a:lnTo>
                                  <a:pt x="355638" y="201218"/>
                                </a:lnTo>
                                <a:lnTo>
                                  <a:pt x="381050" y="201218"/>
                                </a:lnTo>
                                <a:lnTo>
                                  <a:pt x="381050" y="198678"/>
                                </a:lnTo>
                                <a:lnTo>
                                  <a:pt x="355638" y="198678"/>
                                </a:lnTo>
                                <a:lnTo>
                                  <a:pt x="355638" y="177190"/>
                                </a:lnTo>
                                <a:lnTo>
                                  <a:pt x="381050" y="177190"/>
                                </a:lnTo>
                                <a:lnTo>
                                  <a:pt x="381050" y="174650"/>
                                </a:lnTo>
                                <a:lnTo>
                                  <a:pt x="355638" y="174650"/>
                                </a:lnTo>
                                <a:lnTo>
                                  <a:pt x="355638" y="153162"/>
                                </a:lnTo>
                                <a:lnTo>
                                  <a:pt x="381050" y="153162"/>
                                </a:lnTo>
                                <a:lnTo>
                                  <a:pt x="381050" y="150622"/>
                                </a:lnTo>
                                <a:lnTo>
                                  <a:pt x="355638" y="150622"/>
                                </a:lnTo>
                                <a:lnTo>
                                  <a:pt x="355638" y="128384"/>
                                </a:lnTo>
                                <a:lnTo>
                                  <a:pt x="381050" y="128244"/>
                                </a:lnTo>
                                <a:lnTo>
                                  <a:pt x="381050" y="126809"/>
                                </a:lnTo>
                                <a:lnTo>
                                  <a:pt x="355638" y="126949"/>
                                </a:lnTo>
                                <a:lnTo>
                                  <a:pt x="355638" y="105765"/>
                                </a:lnTo>
                                <a:lnTo>
                                  <a:pt x="359321" y="103225"/>
                                </a:lnTo>
                                <a:lnTo>
                                  <a:pt x="359384" y="102819"/>
                                </a:lnTo>
                                <a:lnTo>
                                  <a:pt x="381050" y="102666"/>
                                </a:lnTo>
                                <a:lnTo>
                                  <a:pt x="381050" y="101231"/>
                                </a:lnTo>
                                <a:lnTo>
                                  <a:pt x="359625" y="101371"/>
                                </a:lnTo>
                                <a:lnTo>
                                  <a:pt x="359740" y="100723"/>
                                </a:lnTo>
                                <a:lnTo>
                                  <a:pt x="358952" y="99631"/>
                                </a:lnTo>
                                <a:lnTo>
                                  <a:pt x="380060" y="83121"/>
                                </a:lnTo>
                                <a:lnTo>
                                  <a:pt x="380288" y="83515"/>
                                </a:lnTo>
                                <a:lnTo>
                                  <a:pt x="381050" y="83743"/>
                                </a:lnTo>
                                <a:lnTo>
                                  <a:pt x="381050" y="61328"/>
                                </a:lnTo>
                                <a:lnTo>
                                  <a:pt x="355701" y="78155"/>
                                </a:lnTo>
                                <a:lnTo>
                                  <a:pt x="354203" y="79502"/>
                                </a:lnTo>
                                <a:lnTo>
                                  <a:pt x="354203" y="105524"/>
                                </a:lnTo>
                                <a:lnTo>
                                  <a:pt x="354203" y="126961"/>
                                </a:lnTo>
                                <a:lnTo>
                                  <a:pt x="354203" y="343103"/>
                                </a:lnTo>
                                <a:lnTo>
                                  <a:pt x="353237" y="343255"/>
                                </a:lnTo>
                                <a:lnTo>
                                  <a:pt x="352971" y="343636"/>
                                </a:lnTo>
                                <a:lnTo>
                                  <a:pt x="350151" y="341414"/>
                                </a:lnTo>
                                <a:lnTo>
                                  <a:pt x="335089" y="324332"/>
                                </a:lnTo>
                                <a:lnTo>
                                  <a:pt x="335191" y="323634"/>
                                </a:lnTo>
                                <a:lnTo>
                                  <a:pt x="354203" y="323634"/>
                                </a:lnTo>
                                <a:lnTo>
                                  <a:pt x="354203" y="322364"/>
                                </a:lnTo>
                                <a:lnTo>
                                  <a:pt x="353644" y="322364"/>
                                </a:lnTo>
                                <a:lnTo>
                                  <a:pt x="353644" y="321094"/>
                                </a:lnTo>
                                <a:lnTo>
                                  <a:pt x="334543" y="321094"/>
                                </a:lnTo>
                                <a:lnTo>
                                  <a:pt x="333629" y="320192"/>
                                </a:lnTo>
                                <a:lnTo>
                                  <a:pt x="333108" y="319697"/>
                                </a:lnTo>
                                <a:lnTo>
                                  <a:pt x="333108" y="297446"/>
                                </a:lnTo>
                                <a:lnTo>
                                  <a:pt x="354203" y="297446"/>
                                </a:lnTo>
                                <a:lnTo>
                                  <a:pt x="354203" y="294906"/>
                                </a:lnTo>
                                <a:lnTo>
                                  <a:pt x="333108" y="294906"/>
                                </a:lnTo>
                                <a:lnTo>
                                  <a:pt x="333108" y="273418"/>
                                </a:lnTo>
                                <a:lnTo>
                                  <a:pt x="354203" y="273418"/>
                                </a:lnTo>
                                <a:lnTo>
                                  <a:pt x="354203" y="270878"/>
                                </a:lnTo>
                                <a:lnTo>
                                  <a:pt x="333108" y="270878"/>
                                </a:lnTo>
                                <a:lnTo>
                                  <a:pt x="333108" y="249326"/>
                                </a:lnTo>
                                <a:lnTo>
                                  <a:pt x="354203" y="249326"/>
                                </a:lnTo>
                                <a:lnTo>
                                  <a:pt x="354203" y="246786"/>
                                </a:lnTo>
                                <a:lnTo>
                                  <a:pt x="333108" y="246786"/>
                                </a:lnTo>
                                <a:lnTo>
                                  <a:pt x="333108" y="225272"/>
                                </a:lnTo>
                                <a:lnTo>
                                  <a:pt x="354203" y="225272"/>
                                </a:lnTo>
                                <a:lnTo>
                                  <a:pt x="354203" y="222732"/>
                                </a:lnTo>
                                <a:lnTo>
                                  <a:pt x="333108" y="222732"/>
                                </a:lnTo>
                                <a:lnTo>
                                  <a:pt x="333108" y="201218"/>
                                </a:lnTo>
                                <a:lnTo>
                                  <a:pt x="354203" y="201218"/>
                                </a:lnTo>
                                <a:lnTo>
                                  <a:pt x="354203" y="198678"/>
                                </a:lnTo>
                                <a:lnTo>
                                  <a:pt x="333108" y="198678"/>
                                </a:lnTo>
                                <a:lnTo>
                                  <a:pt x="333108" y="177190"/>
                                </a:lnTo>
                                <a:lnTo>
                                  <a:pt x="354203" y="177190"/>
                                </a:lnTo>
                                <a:lnTo>
                                  <a:pt x="354203" y="174650"/>
                                </a:lnTo>
                                <a:lnTo>
                                  <a:pt x="333108" y="174650"/>
                                </a:lnTo>
                                <a:lnTo>
                                  <a:pt x="333108" y="153162"/>
                                </a:lnTo>
                                <a:lnTo>
                                  <a:pt x="354203" y="153162"/>
                                </a:lnTo>
                                <a:lnTo>
                                  <a:pt x="354203" y="150622"/>
                                </a:lnTo>
                                <a:lnTo>
                                  <a:pt x="333108" y="150622"/>
                                </a:lnTo>
                                <a:lnTo>
                                  <a:pt x="333108" y="128511"/>
                                </a:lnTo>
                                <a:lnTo>
                                  <a:pt x="354203" y="128397"/>
                                </a:lnTo>
                                <a:lnTo>
                                  <a:pt x="354203" y="126961"/>
                                </a:lnTo>
                                <a:lnTo>
                                  <a:pt x="334111" y="127076"/>
                                </a:lnTo>
                                <a:lnTo>
                                  <a:pt x="334632" y="126466"/>
                                </a:lnTo>
                                <a:lnTo>
                                  <a:pt x="334505" y="124929"/>
                                </a:lnTo>
                                <a:lnTo>
                                  <a:pt x="334454" y="124358"/>
                                </a:lnTo>
                                <a:lnTo>
                                  <a:pt x="350393" y="106311"/>
                                </a:lnTo>
                                <a:lnTo>
                                  <a:pt x="352653" y="104546"/>
                                </a:lnTo>
                                <a:lnTo>
                                  <a:pt x="353237" y="105359"/>
                                </a:lnTo>
                                <a:lnTo>
                                  <a:pt x="354203" y="105524"/>
                                </a:lnTo>
                                <a:lnTo>
                                  <a:pt x="354203" y="79502"/>
                                </a:lnTo>
                                <a:lnTo>
                                  <a:pt x="332384" y="99009"/>
                                </a:lnTo>
                                <a:lnTo>
                                  <a:pt x="332384" y="97891"/>
                                </a:lnTo>
                                <a:lnTo>
                                  <a:pt x="331685" y="98298"/>
                                </a:lnTo>
                                <a:lnTo>
                                  <a:pt x="331685" y="129844"/>
                                </a:lnTo>
                                <a:lnTo>
                                  <a:pt x="331685" y="150622"/>
                                </a:lnTo>
                                <a:lnTo>
                                  <a:pt x="331685" y="318655"/>
                                </a:lnTo>
                                <a:lnTo>
                                  <a:pt x="330085" y="318655"/>
                                </a:lnTo>
                                <a:lnTo>
                                  <a:pt x="322567" y="310108"/>
                                </a:lnTo>
                                <a:lnTo>
                                  <a:pt x="317957" y="304012"/>
                                </a:lnTo>
                                <a:lnTo>
                                  <a:pt x="314985" y="298335"/>
                                </a:lnTo>
                                <a:lnTo>
                                  <a:pt x="315087" y="297446"/>
                                </a:lnTo>
                                <a:lnTo>
                                  <a:pt x="331685" y="297446"/>
                                </a:lnTo>
                                <a:lnTo>
                                  <a:pt x="331685" y="294906"/>
                                </a:lnTo>
                                <a:lnTo>
                                  <a:pt x="314401" y="294906"/>
                                </a:lnTo>
                                <a:lnTo>
                                  <a:pt x="313944" y="294335"/>
                                </a:lnTo>
                                <a:lnTo>
                                  <a:pt x="312534" y="292531"/>
                                </a:lnTo>
                                <a:lnTo>
                                  <a:pt x="311912" y="292468"/>
                                </a:lnTo>
                                <a:lnTo>
                                  <a:pt x="302996" y="275348"/>
                                </a:lnTo>
                                <a:lnTo>
                                  <a:pt x="303199" y="275234"/>
                                </a:lnTo>
                                <a:lnTo>
                                  <a:pt x="303720" y="273418"/>
                                </a:lnTo>
                                <a:lnTo>
                                  <a:pt x="331685" y="273418"/>
                                </a:lnTo>
                                <a:lnTo>
                                  <a:pt x="331685" y="270878"/>
                                </a:lnTo>
                                <a:lnTo>
                                  <a:pt x="302831" y="270878"/>
                                </a:lnTo>
                                <a:lnTo>
                                  <a:pt x="301790" y="268960"/>
                                </a:lnTo>
                                <a:lnTo>
                                  <a:pt x="299656" y="268351"/>
                                </a:lnTo>
                                <a:lnTo>
                                  <a:pt x="297726" y="262343"/>
                                </a:lnTo>
                                <a:lnTo>
                                  <a:pt x="295795" y="251333"/>
                                </a:lnTo>
                                <a:lnTo>
                                  <a:pt x="296748" y="249415"/>
                                </a:lnTo>
                                <a:lnTo>
                                  <a:pt x="331685" y="249326"/>
                                </a:lnTo>
                                <a:lnTo>
                                  <a:pt x="331685" y="246786"/>
                                </a:lnTo>
                                <a:lnTo>
                                  <a:pt x="295871" y="246786"/>
                                </a:lnTo>
                                <a:lnTo>
                                  <a:pt x="295376" y="245249"/>
                                </a:lnTo>
                                <a:lnTo>
                                  <a:pt x="294678" y="244906"/>
                                </a:lnTo>
                                <a:lnTo>
                                  <a:pt x="291744" y="227952"/>
                                </a:lnTo>
                                <a:lnTo>
                                  <a:pt x="293408" y="226047"/>
                                </a:lnTo>
                                <a:lnTo>
                                  <a:pt x="293344" y="225272"/>
                                </a:lnTo>
                                <a:lnTo>
                                  <a:pt x="331685" y="225272"/>
                                </a:lnTo>
                                <a:lnTo>
                                  <a:pt x="331685" y="222732"/>
                                </a:lnTo>
                                <a:lnTo>
                                  <a:pt x="293166" y="222732"/>
                                </a:lnTo>
                                <a:lnTo>
                                  <a:pt x="293128" y="221653"/>
                                </a:lnTo>
                                <a:lnTo>
                                  <a:pt x="291604" y="220345"/>
                                </a:lnTo>
                                <a:lnTo>
                                  <a:pt x="294538" y="203555"/>
                                </a:lnTo>
                                <a:lnTo>
                                  <a:pt x="294957" y="203314"/>
                                </a:lnTo>
                                <a:lnTo>
                                  <a:pt x="295516" y="201218"/>
                                </a:lnTo>
                                <a:lnTo>
                                  <a:pt x="331685" y="201218"/>
                                </a:lnTo>
                                <a:lnTo>
                                  <a:pt x="331685" y="198678"/>
                                </a:lnTo>
                                <a:lnTo>
                                  <a:pt x="295884" y="198678"/>
                                </a:lnTo>
                                <a:lnTo>
                                  <a:pt x="295503" y="198031"/>
                                </a:lnTo>
                                <a:lnTo>
                                  <a:pt x="297751" y="185305"/>
                                </a:lnTo>
                                <a:lnTo>
                                  <a:pt x="299681" y="179362"/>
                                </a:lnTo>
                                <a:lnTo>
                                  <a:pt x="301320" y="178854"/>
                                </a:lnTo>
                                <a:lnTo>
                                  <a:pt x="302209" y="177190"/>
                                </a:lnTo>
                                <a:lnTo>
                                  <a:pt x="331685" y="177190"/>
                                </a:lnTo>
                                <a:lnTo>
                                  <a:pt x="331685" y="174650"/>
                                </a:lnTo>
                                <a:lnTo>
                                  <a:pt x="303276" y="174650"/>
                                </a:lnTo>
                                <a:lnTo>
                                  <a:pt x="302742" y="172897"/>
                                </a:lnTo>
                                <a:lnTo>
                                  <a:pt x="311594" y="156057"/>
                                </a:lnTo>
                                <a:lnTo>
                                  <a:pt x="312839" y="155803"/>
                                </a:lnTo>
                                <a:lnTo>
                                  <a:pt x="314032" y="153949"/>
                                </a:lnTo>
                                <a:lnTo>
                                  <a:pt x="314515" y="153162"/>
                                </a:lnTo>
                                <a:lnTo>
                                  <a:pt x="331685" y="153162"/>
                                </a:lnTo>
                                <a:lnTo>
                                  <a:pt x="331685" y="150622"/>
                                </a:lnTo>
                                <a:lnTo>
                                  <a:pt x="314883" y="150622"/>
                                </a:lnTo>
                                <a:lnTo>
                                  <a:pt x="314756" y="150037"/>
                                </a:lnTo>
                                <a:lnTo>
                                  <a:pt x="318058" y="143776"/>
                                </a:lnTo>
                                <a:lnTo>
                                  <a:pt x="322732" y="137617"/>
                                </a:lnTo>
                                <a:lnTo>
                                  <a:pt x="329438" y="130035"/>
                                </a:lnTo>
                                <a:lnTo>
                                  <a:pt x="331685" y="129844"/>
                                </a:lnTo>
                                <a:lnTo>
                                  <a:pt x="331685" y="98298"/>
                                </a:lnTo>
                                <a:lnTo>
                                  <a:pt x="287591" y="123685"/>
                                </a:lnTo>
                                <a:lnTo>
                                  <a:pt x="281901" y="126657"/>
                                </a:lnTo>
                                <a:lnTo>
                                  <a:pt x="281901" y="161607"/>
                                </a:lnTo>
                                <a:lnTo>
                                  <a:pt x="280936" y="169176"/>
                                </a:lnTo>
                                <a:lnTo>
                                  <a:pt x="277215" y="179120"/>
                                </a:lnTo>
                                <a:lnTo>
                                  <a:pt x="275590" y="182613"/>
                                </a:lnTo>
                                <a:lnTo>
                                  <a:pt x="275132" y="185470"/>
                                </a:lnTo>
                                <a:lnTo>
                                  <a:pt x="272224" y="196316"/>
                                </a:lnTo>
                                <a:lnTo>
                                  <a:pt x="269976" y="210019"/>
                                </a:lnTo>
                                <a:lnTo>
                                  <a:pt x="269455" y="219405"/>
                                </a:lnTo>
                                <a:lnTo>
                                  <a:pt x="269468" y="221754"/>
                                </a:lnTo>
                                <a:lnTo>
                                  <a:pt x="269163" y="223735"/>
                                </a:lnTo>
                                <a:lnTo>
                                  <a:pt x="269494" y="225945"/>
                                </a:lnTo>
                                <a:lnTo>
                                  <a:pt x="269532" y="229552"/>
                                </a:lnTo>
                                <a:lnTo>
                                  <a:pt x="269976" y="237439"/>
                                </a:lnTo>
                                <a:lnTo>
                                  <a:pt x="272122" y="250545"/>
                                </a:lnTo>
                                <a:lnTo>
                                  <a:pt x="272224" y="251091"/>
                                </a:lnTo>
                                <a:lnTo>
                                  <a:pt x="275005" y="261556"/>
                                </a:lnTo>
                                <a:lnTo>
                                  <a:pt x="275551" y="265036"/>
                                </a:lnTo>
                                <a:lnTo>
                                  <a:pt x="277545" y="269354"/>
                                </a:lnTo>
                                <a:lnTo>
                                  <a:pt x="280758" y="278117"/>
                                </a:lnTo>
                                <a:lnTo>
                                  <a:pt x="281495" y="284505"/>
                                </a:lnTo>
                                <a:lnTo>
                                  <a:pt x="281571" y="285115"/>
                                </a:lnTo>
                                <a:lnTo>
                                  <a:pt x="278765" y="290664"/>
                                </a:lnTo>
                                <a:lnTo>
                                  <a:pt x="273913" y="293789"/>
                                </a:lnTo>
                                <a:lnTo>
                                  <a:pt x="268579" y="293497"/>
                                </a:lnTo>
                                <a:lnTo>
                                  <a:pt x="248704" y="284505"/>
                                </a:lnTo>
                                <a:lnTo>
                                  <a:pt x="227736" y="275374"/>
                                </a:lnTo>
                                <a:lnTo>
                                  <a:pt x="183781" y="258432"/>
                                </a:lnTo>
                                <a:lnTo>
                                  <a:pt x="127508" y="240665"/>
                                </a:lnTo>
                                <a:lnTo>
                                  <a:pt x="86512" y="229552"/>
                                </a:lnTo>
                                <a:lnTo>
                                  <a:pt x="54317" y="223989"/>
                                </a:lnTo>
                                <a:lnTo>
                                  <a:pt x="54330" y="223735"/>
                                </a:lnTo>
                                <a:lnTo>
                                  <a:pt x="64922" y="223037"/>
                                </a:lnTo>
                                <a:lnTo>
                                  <a:pt x="70231" y="222389"/>
                                </a:lnTo>
                                <a:lnTo>
                                  <a:pt x="128333" y="208407"/>
                                </a:lnTo>
                                <a:lnTo>
                                  <a:pt x="184404" y="189865"/>
                                </a:lnTo>
                                <a:lnTo>
                                  <a:pt x="228714" y="172199"/>
                                </a:lnTo>
                                <a:lnTo>
                                  <a:pt x="269176" y="153784"/>
                                </a:lnTo>
                                <a:lnTo>
                                  <a:pt x="274066" y="153428"/>
                                </a:lnTo>
                                <a:lnTo>
                                  <a:pt x="278968" y="156197"/>
                                </a:lnTo>
                                <a:lnTo>
                                  <a:pt x="281901" y="161607"/>
                                </a:lnTo>
                                <a:lnTo>
                                  <a:pt x="281901" y="126657"/>
                                </a:lnTo>
                                <a:lnTo>
                                  <a:pt x="224650" y="153301"/>
                                </a:lnTo>
                                <a:lnTo>
                                  <a:pt x="177457" y="170776"/>
                                </a:lnTo>
                                <a:lnTo>
                                  <a:pt x="123964" y="188518"/>
                                </a:lnTo>
                                <a:lnTo>
                                  <a:pt x="83908" y="199199"/>
                                </a:lnTo>
                                <a:lnTo>
                                  <a:pt x="53111" y="205320"/>
                                </a:lnTo>
                                <a:lnTo>
                                  <a:pt x="52908" y="203517"/>
                                </a:lnTo>
                                <a:lnTo>
                                  <a:pt x="51358" y="197396"/>
                                </a:lnTo>
                                <a:lnTo>
                                  <a:pt x="49479" y="195148"/>
                                </a:lnTo>
                                <a:lnTo>
                                  <a:pt x="2387" y="195148"/>
                                </a:lnTo>
                                <a:lnTo>
                                  <a:pt x="1587" y="199301"/>
                                </a:lnTo>
                                <a:lnTo>
                                  <a:pt x="812" y="205333"/>
                                </a:lnTo>
                                <a:lnTo>
                                  <a:pt x="228" y="213499"/>
                                </a:lnTo>
                                <a:lnTo>
                                  <a:pt x="0" y="224002"/>
                                </a:lnTo>
                                <a:lnTo>
                                  <a:pt x="228" y="234505"/>
                                </a:lnTo>
                                <a:lnTo>
                                  <a:pt x="825" y="242531"/>
                                </a:lnTo>
                                <a:lnTo>
                                  <a:pt x="1600" y="248386"/>
                                </a:lnTo>
                                <a:lnTo>
                                  <a:pt x="2387" y="252298"/>
                                </a:lnTo>
                                <a:lnTo>
                                  <a:pt x="49479" y="252298"/>
                                </a:lnTo>
                                <a:lnTo>
                                  <a:pt x="51358" y="250063"/>
                                </a:lnTo>
                                <a:lnTo>
                                  <a:pt x="52908" y="243941"/>
                                </a:lnTo>
                                <a:lnTo>
                                  <a:pt x="53022" y="242849"/>
                                </a:lnTo>
                                <a:lnTo>
                                  <a:pt x="77546" y="247154"/>
                                </a:lnTo>
                                <a:lnTo>
                                  <a:pt x="129209" y="261518"/>
                                </a:lnTo>
                                <a:lnTo>
                                  <a:pt x="177241" y="277660"/>
                                </a:lnTo>
                                <a:lnTo>
                                  <a:pt x="234213" y="300075"/>
                                </a:lnTo>
                                <a:lnTo>
                                  <a:pt x="283908" y="323761"/>
                                </a:lnTo>
                                <a:lnTo>
                                  <a:pt x="319049" y="342519"/>
                                </a:lnTo>
                                <a:lnTo>
                                  <a:pt x="332384" y="350139"/>
                                </a:lnTo>
                                <a:lnTo>
                                  <a:pt x="332384" y="348970"/>
                                </a:lnTo>
                                <a:lnTo>
                                  <a:pt x="395478" y="396176"/>
                                </a:lnTo>
                                <a:lnTo>
                                  <a:pt x="438988" y="417804"/>
                                </a:lnTo>
                                <a:lnTo>
                                  <a:pt x="483882" y="433920"/>
                                </a:lnTo>
                                <a:lnTo>
                                  <a:pt x="528154" y="443966"/>
                                </a:lnTo>
                                <a:lnTo>
                                  <a:pt x="569798" y="447433"/>
                                </a:lnTo>
                                <a:lnTo>
                                  <a:pt x="627113" y="443839"/>
                                </a:lnTo>
                                <a:lnTo>
                                  <a:pt x="679831" y="433451"/>
                                </a:lnTo>
                                <a:lnTo>
                                  <a:pt x="686257" y="431203"/>
                                </a:lnTo>
                                <a:lnTo>
                                  <a:pt x="727354" y="416902"/>
                                </a:lnTo>
                                <a:lnTo>
                                  <a:pt x="769124" y="394830"/>
                                </a:lnTo>
                                <a:lnTo>
                                  <a:pt x="804570" y="367868"/>
                                </a:lnTo>
                                <a:lnTo>
                                  <a:pt x="833145" y="336651"/>
                                </a:lnTo>
                                <a:lnTo>
                                  <a:pt x="854240" y="301802"/>
                                </a:lnTo>
                                <a:lnTo>
                                  <a:pt x="867321" y="263956"/>
                                </a:lnTo>
                                <a:lnTo>
                                  <a:pt x="871816" y="223735"/>
                                </a:lnTo>
                                <a:close/>
                              </a:path>
                            </a:pathLst>
                          </a:custGeom>
                          <a:solidFill>
                            <a:srgbClr val="6D6E71"/>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57" cstate="print"/>
                          <a:stretch>
                            <a:fillRect/>
                          </a:stretch>
                        </pic:blipFill>
                        <pic:spPr>
                          <a:xfrm>
                            <a:off x="250634" y="0"/>
                            <a:ext cx="217576" cy="217563"/>
                          </a:xfrm>
                          <a:prstGeom prst="rect">
                            <a:avLst/>
                          </a:prstGeom>
                        </pic:spPr>
                      </pic:pic>
                      <wps:wsp>
                        <wps:cNvPr id="100" name="Graphic 100"/>
                        <wps:cNvSpPr/>
                        <wps:spPr>
                          <a:xfrm>
                            <a:off x="0" y="282219"/>
                            <a:ext cx="312420" cy="61594"/>
                          </a:xfrm>
                          <a:custGeom>
                            <a:avLst/>
                            <a:gdLst/>
                            <a:ahLst/>
                            <a:cxnLst/>
                            <a:rect l="l" t="t" r="r" b="b"/>
                            <a:pathLst>
                              <a:path w="312420" h="61594">
                                <a:moveTo>
                                  <a:pt x="8102" y="0"/>
                                </a:moveTo>
                                <a:lnTo>
                                  <a:pt x="5395" y="1630"/>
                                </a:lnTo>
                                <a:lnTo>
                                  <a:pt x="2770" y="7061"/>
                                </a:lnTo>
                                <a:lnTo>
                                  <a:pt x="785" y="16616"/>
                                </a:lnTo>
                                <a:lnTo>
                                  <a:pt x="0" y="30619"/>
                                </a:lnTo>
                                <a:lnTo>
                                  <a:pt x="687" y="44569"/>
                                </a:lnTo>
                                <a:lnTo>
                                  <a:pt x="2516" y="54071"/>
                                </a:lnTo>
                                <a:lnTo>
                                  <a:pt x="5138" y="59500"/>
                                </a:lnTo>
                                <a:lnTo>
                                  <a:pt x="8204" y="61226"/>
                                </a:lnTo>
                                <a:lnTo>
                                  <a:pt x="67221" y="59169"/>
                                </a:lnTo>
                                <a:lnTo>
                                  <a:pt x="312153" y="59169"/>
                                </a:lnTo>
                                <a:lnTo>
                                  <a:pt x="310279" y="56926"/>
                                </a:lnTo>
                                <a:lnTo>
                                  <a:pt x="308744" y="50809"/>
                                </a:lnTo>
                                <a:lnTo>
                                  <a:pt x="307708" y="41734"/>
                                </a:lnTo>
                                <a:lnTo>
                                  <a:pt x="307327" y="30619"/>
                                </a:lnTo>
                                <a:lnTo>
                                  <a:pt x="307708" y="19477"/>
                                </a:lnTo>
                                <a:lnTo>
                                  <a:pt x="308744" y="10391"/>
                                </a:lnTo>
                                <a:lnTo>
                                  <a:pt x="310279" y="4273"/>
                                </a:lnTo>
                                <a:lnTo>
                                  <a:pt x="312153" y="2031"/>
                                </a:lnTo>
                                <a:lnTo>
                                  <a:pt x="67221" y="2031"/>
                                </a:lnTo>
                                <a:lnTo>
                                  <a:pt x="8102" y="0"/>
                                </a:lnTo>
                                <a:close/>
                              </a:path>
                            </a:pathLst>
                          </a:custGeom>
                          <a:solidFill>
                            <a:srgbClr val="00946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58" cstate="print"/>
                          <a:stretch>
                            <a:fillRect/>
                          </a:stretch>
                        </pic:blipFill>
                        <pic:spPr>
                          <a:xfrm>
                            <a:off x="666318" y="762723"/>
                            <a:ext cx="217576" cy="217563"/>
                          </a:xfrm>
                          <a:prstGeom prst="rect">
                            <a:avLst/>
                          </a:prstGeom>
                        </pic:spPr>
                      </pic:pic>
                      <wps:wsp>
                        <wps:cNvPr id="102" name="Graphic 102"/>
                        <wps:cNvSpPr/>
                        <wps:spPr>
                          <a:xfrm>
                            <a:off x="822363" y="636828"/>
                            <a:ext cx="312420" cy="61594"/>
                          </a:xfrm>
                          <a:custGeom>
                            <a:avLst/>
                            <a:gdLst/>
                            <a:ahLst/>
                            <a:cxnLst/>
                            <a:rect l="l" t="t" r="r" b="b"/>
                            <a:pathLst>
                              <a:path w="312420" h="61594">
                                <a:moveTo>
                                  <a:pt x="303936" y="0"/>
                                </a:moveTo>
                                <a:lnTo>
                                  <a:pt x="244932" y="2032"/>
                                </a:lnTo>
                                <a:lnTo>
                                  <a:pt x="0" y="2032"/>
                                </a:lnTo>
                                <a:lnTo>
                                  <a:pt x="1873" y="4278"/>
                                </a:lnTo>
                                <a:lnTo>
                                  <a:pt x="3408" y="10404"/>
                                </a:lnTo>
                                <a:lnTo>
                                  <a:pt x="4445" y="19487"/>
                                </a:lnTo>
                                <a:lnTo>
                                  <a:pt x="4826" y="30607"/>
                                </a:lnTo>
                                <a:lnTo>
                                  <a:pt x="4445" y="41749"/>
                                </a:lnTo>
                                <a:lnTo>
                                  <a:pt x="3408" y="50834"/>
                                </a:lnTo>
                                <a:lnTo>
                                  <a:pt x="1873" y="56953"/>
                                </a:lnTo>
                                <a:lnTo>
                                  <a:pt x="0" y="59194"/>
                                </a:lnTo>
                                <a:lnTo>
                                  <a:pt x="244932" y="59194"/>
                                </a:lnTo>
                                <a:lnTo>
                                  <a:pt x="304050" y="61226"/>
                                </a:lnTo>
                                <a:lnTo>
                                  <a:pt x="306761" y="59596"/>
                                </a:lnTo>
                                <a:lnTo>
                                  <a:pt x="309381" y="54165"/>
                                </a:lnTo>
                                <a:lnTo>
                                  <a:pt x="311358" y="44610"/>
                                </a:lnTo>
                                <a:lnTo>
                                  <a:pt x="312140" y="30607"/>
                                </a:lnTo>
                                <a:lnTo>
                                  <a:pt x="311456" y="16657"/>
                                </a:lnTo>
                                <a:lnTo>
                                  <a:pt x="309633" y="7154"/>
                                </a:lnTo>
                                <a:lnTo>
                                  <a:pt x="307013" y="1726"/>
                                </a:lnTo>
                                <a:lnTo>
                                  <a:pt x="303936" y="0"/>
                                </a:lnTo>
                                <a:close/>
                              </a:path>
                            </a:pathLst>
                          </a:custGeom>
                          <a:solidFill>
                            <a:srgbClr val="009460"/>
                          </a:solidFill>
                        </wps:spPr>
                        <wps:bodyPr wrap="square" lIns="0" tIns="0" rIns="0" bIns="0" rtlCol="0">
                          <a:prstTxWarp prst="textNoShape">
                            <a:avLst/>
                          </a:prstTxWarp>
                          <a:noAutofit/>
                        </wps:bodyPr>
                      </wps:wsp>
                      <wps:wsp>
                        <wps:cNvPr id="103" name="Graphic 103"/>
                        <wps:cNvSpPr/>
                        <wps:spPr>
                          <a:xfrm>
                            <a:off x="25" y="443737"/>
                            <a:ext cx="871855" cy="447675"/>
                          </a:xfrm>
                          <a:custGeom>
                            <a:avLst/>
                            <a:gdLst/>
                            <a:ahLst/>
                            <a:cxnLst/>
                            <a:rect l="l" t="t" r="r" b="b"/>
                            <a:pathLst>
                              <a:path w="871855" h="447675">
                                <a:moveTo>
                                  <a:pt x="871804" y="223418"/>
                                </a:moveTo>
                                <a:lnTo>
                                  <a:pt x="871562" y="212928"/>
                                </a:lnTo>
                                <a:lnTo>
                                  <a:pt x="870966" y="204901"/>
                                </a:lnTo>
                                <a:lnTo>
                                  <a:pt x="870191" y="199059"/>
                                </a:lnTo>
                                <a:lnTo>
                                  <a:pt x="869416" y="195122"/>
                                </a:lnTo>
                                <a:lnTo>
                                  <a:pt x="822337" y="195122"/>
                                </a:lnTo>
                                <a:lnTo>
                                  <a:pt x="820445" y="197370"/>
                                </a:lnTo>
                                <a:lnTo>
                                  <a:pt x="818896" y="203504"/>
                                </a:lnTo>
                                <a:lnTo>
                                  <a:pt x="818769" y="204609"/>
                                </a:lnTo>
                                <a:lnTo>
                                  <a:pt x="817486" y="204393"/>
                                </a:lnTo>
                                <a:lnTo>
                                  <a:pt x="817486" y="223469"/>
                                </a:lnTo>
                                <a:lnTo>
                                  <a:pt x="817486" y="223697"/>
                                </a:lnTo>
                                <a:lnTo>
                                  <a:pt x="817486" y="223837"/>
                                </a:lnTo>
                                <a:lnTo>
                                  <a:pt x="806894" y="224409"/>
                                </a:lnTo>
                                <a:lnTo>
                                  <a:pt x="766229" y="232689"/>
                                </a:lnTo>
                                <a:lnTo>
                                  <a:pt x="717143" y="247256"/>
                                </a:lnTo>
                                <a:lnTo>
                                  <a:pt x="664921" y="266192"/>
                                </a:lnTo>
                                <a:lnTo>
                                  <a:pt x="622211" y="284505"/>
                                </a:lnTo>
                                <a:lnTo>
                                  <a:pt x="602627" y="293662"/>
                                </a:lnTo>
                                <a:lnTo>
                                  <a:pt x="597725" y="294030"/>
                                </a:lnTo>
                                <a:lnTo>
                                  <a:pt x="592836" y="291249"/>
                                </a:lnTo>
                                <a:lnTo>
                                  <a:pt x="589889" y="285838"/>
                                </a:lnTo>
                                <a:lnTo>
                                  <a:pt x="590880" y="278257"/>
                                </a:lnTo>
                                <a:lnTo>
                                  <a:pt x="594487" y="268541"/>
                                </a:lnTo>
                                <a:lnTo>
                                  <a:pt x="596226" y="264833"/>
                                </a:lnTo>
                                <a:lnTo>
                                  <a:pt x="596696" y="261759"/>
                                </a:lnTo>
                                <a:lnTo>
                                  <a:pt x="599567" y="251142"/>
                                </a:lnTo>
                                <a:lnTo>
                                  <a:pt x="601814" y="237439"/>
                                </a:lnTo>
                                <a:lnTo>
                                  <a:pt x="602348" y="228015"/>
                                </a:lnTo>
                                <a:lnTo>
                                  <a:pt x="602322" y="225856"/>
                                </a:lnTo>
                                <a:lnTo>
                                  <a:pt x="602665" y="223697"/>
                                </a:lnTo>
                                <a:lnTo>
                                  <a:pt x="602284" y="221272"/>
                                </a:lnTo>
                                <a:lnTo>
                                  <a:pt x="602259" y="217893"/>
                                </a:lnTo>
                                <a:lnTo>
                                  <a:pt x="601814" y="210019"/>
                                </a:lnTo>
                                <a:lnTo>
                                  <a:pt x="599668" y="196913"/>
                                </a:lnTo>
                                <a:lnTo>
                                  <a:pt x="599579" y="196367"/>
                                </a:lnTo>
                                <a:lnTo>
                                  <a:pt x="596823" y="186055"/>
                                </a:lnTo>
                                <a:lnTo>
                                  <a:pt x="596265" y="182410"/>
                                </a:lnTo>
                                <a:lnTo>
                                  <a:pt x="594220" y="178041"/>
                                </a:lnTo>
                                <a:lnTo>
                                  <a:pt x="591070" y="169329"/>
                                </a:lnTo>
                                <a:lnTo>
                                  <a:pt x="590308" y="162928"/>
                                </a:lnTo>
                                <a:lnTo>
                                  <a:pt x="590232" y="162331"/>
                                </a:lnTo>
                                <a:lnTo>
                                  <a:pt x="593039" y="156781"/>
                                </a:lnTo>
                                <a:lnTo>
                                  <a:pt x="597890" y="153644"/>
                                </a:lnTo>
                                <a:lnTo>
                                  <a:pt x="603237" y="153924"/>
                                </a:lnTo>
                                <a:lnTo>
                                  <a:pt x="623100" y="162928"/>
                                </a:lnTo>
                                <a:lnTo>
                                  <a:pt x="644055" y="172072"/>
                                </a:lnTo>
                                <a:lnTo>
                                  <a:pt x="688047" y="188988"/>
                                </a:lnTo>
                                <a:lnTo>
                                  <a:pt x="744296" y="206781"/>
                                </a:lnTo>
                                <a:lnTo>
                                  <a:pt x="785304" y="217893"/>
                                </a:lnTo>
                                <a:lnTo>
                                  <a:pt x="817486" y="223469"/>
                                </a:lnTo>
                                <a:lnTo>
                                  <a:pt x="817486" y="204393"/>
                                </a:lnTo>
                                <a:lnTo>
                                  <a:pt x="794258" y="200291"/>
                                </a:lnTo>
                                <a:lnTo>
                                  <a:pt x="771855" y="194995"/>
                                </a:lnTo>
                                <a:lnTo>
                                  <a:pt x="742594" y="185928"/>
                                </a:lnTo>
                                <a:lnTo>
                                  <a:pt x="694563" y="169773"/>
                                </a:lnTo>
                                <a:lnTo>
                                  <a:pt x="653554" y="153644"/>
                                </a:lnTo>
                                <a:lnTo>
                                  <a:pt x="637578" y="147370"/>
                                </a:lnTo>
                                <a:lnTo>
                                  <a:pt x="587895" y="123685"/>
                                </a:lnTo>
                                <a:lnTo>
                                  <a:pt x="580605" y="119799"/>
                                </a:lnTo>
                                <a:lnTo>
                                  <a:pt x="580186" y="119595"/>
                                </a:lnTo>
                                <a:lnTo>
                                  <a:pt x="580186" y="227088"/>
                                </a:lnTo>
                                <a:lnTo>
                                  <a:pt x="577227" y="243916"/>
                                </a:lnTo>
                                <a:lnTo>
                                  <a:pt x="576872" y="244119"/>
                                </a:lnTo>
                                <a:lnTo>
                                  <a:pt x="576275" y="246202"/>
                                </a:lnTo>
                                <a:lnTo>
                                  <a:pt x="576275" y="249364"/>
                                </a:lnTo>
                                <a:lnTo>
                                  <a:pt x="574040" y="262153"/>
                                </a:lnTo>
                                <a:lnTo>
                                  <a:pt x="572109" y="268097"/>
                                </a:lnTo>
                                <a:lnTo>
                                  <a:pt x="570522" y="268579"/>
                                </a:lnTo>
                                <a:lnTo>
                                  <a:pt x="569620" y="270217"/>
                                </a:lnTo>
                                <a:lnTo>
                                  <a:pt x="569061" y="270217"/>
                                </a:lnTo>
                                <a:lnTo>
                                  <a:pt x="569061" y="274485"/>
                                </a:lnTo>
                                <a:lnTo>
                                  <a:pt x="560171" y="291388"/>
                                </a:lnTo>
                                <a:lnTo>
                                  <a:pt x="558977" y="291617"/>
                                </a:lnTo>
                                <a:lnTo>
                                  <a:pt x="557276" y="294271"/>
                                </a:lnTo>
                                <a:lnTo>
                                  <a:pt x="557034" y="294271"/>
                                </a:lnTo>
                                <a:lnTo>
                                  <a:pt x="557034" y="297395"/>
                                </a:lnTo>
                                <a:lnTo>
                                  <a:pt x="553732" y="303682"/>
                                </a:lnTo>
                                <a:lnTo>
                                  <a:pt x="549071" y="309829"/>
                                </a:lnTo>
                                <a:lnTo>
                                  <a:pt x="542366" y="317423"/>
                                </a:lnTo>
                                <a:lnTo>
                                  <a:pt x="540131" y="317601"/>
                                </a:lnTo>
                                <a:lnTo>
                                  <a:pt x="540131" y="296811"/>
                                </a:lnTo>
                                <a:lnTo>
                                  <a:pt x="556907" y="296811"/>
                                </a:lnTo>
                                <a:lnTo>
                                  <a:pt x="557034" y="297395"/>
                                </a:lnTo>
                                <a:lnTo>
                                  <a:pt x="557034" y="294271"/>
                                </a:lnTo>
                                <a:lnTo>
                                  <a:pt x="540131" y="294271"/>
                                </a:lnTo>
                                <a:lnTo>
                                  <a:pt x="540131" y="272757"/>
                                </a:lnTo>
                                <a:lnTo>
                                  <a:pt x="568540" y="272757"/>
                                </a:lnTo>
                                <a:lnTo>
                                  <a:pt x="569061" y="274485"/>
                                </a:lnTo>
                                <a:lnTo>
                                  <a:pt x="569061" y="270217"/>
                                </a:lnTo>
                                <a:lnTo>
                                  <a:pt x="540131" y="270217"/>
                                </a:lnTo>
                                <a:lnTo>
                                  <a:pt x="540131" y="248742"/>
                                </a:lnTo>
                                <a:lnTo>
                                  <a:pt x="575906" y="248742"/>
                                </a:lnTo>
                                <a:lnTo>
                                  <a:pt x="576275" y="249364"/>
                                </a:lnTo>
                                <a:lnTo>
                                  <a:pt x="576275" y="246202"/>
                                </a:lnTo>
                                <a:lnTo>
                                  <a:pt x="540131" y="246202"/>
                                </a:lnTo>
                                <a:lnTo>
                                  <a:pt x="540131" y="224701"/>
                                </a:lnTo>
                                <a:lnTo>
                                  <a:pt x="578624" y="224701"/>
                                </a:lnTo>
                                <a:lnTo>
                                  <a:pt x="578688" y="225767"/>
                                </a:lnTo>
                                <a:lnTo>
                                  <a:pt x="580186" y="227088"/>
                                </a:lnTo>
                                <a:lnTo>
                                  <a:pt x="580186" y="119595"/>
                                </a:lnTo>
                                <a:lnTo>
                                  <a:pt x="580047" y="119519"/>
                                </a:lnTo>
                                <a:lnTo>
                                  <a:pt x="580047" y="219519"/>
                                </a:lnTo>
                                <a:lnTo>
                                  <a:pt x="578408" y="221386"/>
                                </a:lnTo>
                                <a:lnTo>
                                  <a:pt x="578459" y="222161"/>
                                </a:lnTo>
                                <a:lnTo>
                                  <a:pt x="540131" y="222161"/>
                                </a:lnTo>
                                <a:lnTo>
                                  <a:pt x="540131" y="200647"/>
                                </a:lnTo>
                                <a:lnTo>
                                  <a:pt x="575957" y="200647"/>
                                </a:lnTo>
                                <a:lnTo>
                                  <a:pt x="576478" y="202209"/>
                                </a:lnTo>
                                <a:lnTo>
                                  <a:pt x="577088" y="202526"/>
                                </a:lnTo>
                                <a:lnTo>
                                  <a:pt x="580047" y="219519"/>
                                </a:lnTo>
                                <a:lnTo>
                                  <a:pt x="580047" y="119519"/>
                                </a:lnTo>
                                <a:lnTo>
                                  <a:pt x="576313" y="117513"/>
                                </a:lnTo>
                                <a:lnTo>
                                  <a:pt x="575970" y="117335"/>
                                </a:lnTo>
                                <a:lnTo>
                                  <a:pt x="575970" y="196164"/>
                                </a:lnTo>
                                <a:lnTo>
                                  <a:pt x="575081" y="197993"/>
                                </a:lnTo>
                                <a:lnTo>
                                  <a:pt x="540131" y="198107"/>
                                </a:lnTo>
                                <a:lnTo>
                                  <a:pt x="540131" y="176555"/>
                                </a:lnTo>
                                <a:lnTo>
                                  <a:pt x="568972" y="176555"/>
                                </a:lnTo>
                                <a:lnTo>
                                  <a:pt x="570026" y="178460"/>
                                </a:lnTo>
                                <a:lnTo>
                                  <a:pt x="572122" y="179095"/>
                                </a:lnTo>
                                <a:lnTo>
                                  <a:pt x="574065" y="185089"/>
                                </a:lnTo>
                                <a:lnTo>
                                  <a:pt x="575970" y="196164"/>
                                </a:lnTo>
                                <a:lnTo>
                                  <a:pt x="575970" y="117335"/>
                                </a:lnTo>
                                <a:lnTo>
                                  <a:pt x="569772" y="114020"/>
                                </a:lnTo>
                                <a:lnTo>
                                  <a:pt x="568769" y="113487"/>
                                </a:lnTo>
                                <a:lnTo>
                                  <a:pt x="568769" y="172123"/>
                                </a:lnTo>
                                <a:lnTo>
                                  <a:pt x="568629" y="172199"/>
                                </a:lnTo>
                                <a:lnTo>
                                  <a:pt x="568096" y="174015"/>
                                </a:lnTo>
                                <a:lnTo>
                                  <a:pt x="540131" y="174015"/>
                                </a:lnTo>
                                <a:lnTo>
                                  <a:pt x="540131" y="152539"/>
                                </a:lnTo>
                                <a:lnTo>
                                  <a:pt x="557428" y="152539"/>
                                </a:lnTo>
                                <a:lnTo>
                                  <a:pt x="557936" y="153149"/>
                                </a:lnTo>
                                <a:lnTo>
                                  <a:pt x="559308" y="154914"/>
                                </a:lnTo>
                                <a:lnTo>
                                  <a:pt x="559828" y="154978"/>
                                </a:lnTo>
                                <a:lnTo>
                                  <a:pt x="568769" y="172123"/>
                                </a:lnTo>
                                <a:lnTo>
                                  <a:pt x="568769" y="113487"/>
                                </a:lnTo>
                                <a:lnTo>
                                  <a:pt x="557898" y="107696"/>
                                </a:lnTo>
                                <a:lnTo>
                                  <a:pt x="556831" y="107124"/>
                                </a:lnTo>
                                <a:lnTo>
                                  <a:pt x="556831" y="149225"/>
                                </a:lnTo>
                                <a:lnTo>
                                  <a:pt x="556729" y="149999"/>
                                </a:lnTo>
                                <a:lnTo>
                                  <a:pt x="540131" y="149999"/>
                                </a:lnTo>
                                <a:lnTo>
                                  <a:pt x="540131" y="128828"/>
                                </a:lnTo>
                                <a:lnTo>
                                  <a:pt x="541705" y="128828"/>
                                </a:lnTo>
                                <a:lnTo>
                                  <a:pt x="549275" y="137414"/>
                                </a:lnTo>
                                <a:lnTo>
                                  <a:pt x="553821" y="143433"/>
                                </a:lnTo>
                                <a:lnTo>
                                  <a:pt x="556831" y="149225"/>
                                </a:lnTo>
                                <a:lnTo>
                                  <a:pt x="556831" y="107124"/>
                                </a:lnTo>
                                <a:lnTo>
                                  <a:pt x="552754" y="104940"/>
                                </a:lnTo>
                                <a:lnTo>
                                  <a:pt x="539432" y="97307"/>
                                </a:lnTo>
                                <a:lnTo>
                                  <a:pt x="539432" y="98488"/>
                                </a:lnTo>
                                <a:lnTo>
                                  <a:pt x="538734" y="97866"/>
                                </a:lnTo>
                                <a:lnTo>
                                  <a:pt x="538734" y="127787"/>
                                </a:lnTo>
                                <a:lnTo>
                                  <a:pt x="538734" y="149999"/>
                                </a:lnTo>
                                <a:lnTo>
                                  <a:pt x="538734" y="318947"/>
                                </a:lnTo>
                                <a:lnTo>
                                  <a:pt x="537667" y="318960"/>
                                </a:lnTo>
                                <a:lnTo>
                                  <a:pt x="537667" y="320395"/>
                                </a:lnTo>
                                <a:lnTo>
                                  <a:pt x="537184" y="320967"/>
                                </a:lnTo>
                                <a:lnTo>
                                  <a:pt x="537311" y="322516"/>
                                </a:lnTo>
                                <a:lnTo>
                                  <a:pt x="537362" y="323088"/>
                                </a:lnTo>
                                <a:lnTo>
                                  <a:pt x="521411" y="341134"/>
                                </a:lnTo>
                                <a:lnTo>
                                  <a:pt x="519176" y="342887"/>
                                </a:lnTo>
                                <a:lnTo>
                                  <a:pt x="518617" y="342074"/>
                                </a:lnTo>
                                <a:lnTo>
                                  <a:pt x="517626" y="341909"/>
                                </a:lnTo>
                                <a:lnTo>
                                  <a:pt x="517626" y="320497"/>
                                </a:lnTo>
                                <a:lnTo>
                                  <a:pt x="537667" y="320395"/>
                                </a:lnTo>
                                <a:lnTo>
                                  <a:pt x="537667" y="318960"/>
                                </a:lnTo>
                                <a:lnTo>
                                  <a:pt x="517626" y="319062"/>
                                </a:lnTo>
                                <a:lnTo>
                                  <a:pt x="517626" y="296811"/>
                                </a:lnTo>
                                <a:lnTo>
                                  <a:pt x="538734" y="296811"/>
                                </a:lnTo>
                                <a:lnTo>
                                  <a:pt x="538734" y="294271"/>
                                </a:lnTo>
                                <a:lnTo>
                                  <a:pt x="517626" y="294271"/>
                                </a:lnTo>
                                <a:lnTo>
                                  <a:pt x="517626" y="272757"/>
                                </a:lnTo>
                                <a:lnTo>
                                  <a:pt x="538734" y="272757"/>
                                </a:lnTo>
                                <a:lnTo>
                                  <a:pt x="538734" y="270217"/>
                                </a:lnTo>
                                <a:lnTo>
                                  <a:pt x="517626" y="270217"/>
                                </a:lnTo>
                                <a:lnTo>
                                  <a:pt x="517626" y="248742"/>
                                </a:lnTo>
                                <a:lnTo>
                                  <a:pt x="538734" y="248742"/>
                                </a:lnTo>
                                <a:lnTo>
                                  <a:pt x="538734" y="246202"/>
                                </a:lnTo>
                                <a:lnTo>
                                  <a:pt x="517626" y="246202"/>
                                </a:lnTo>
                                <a:lnTo>
                                  <a:pt x="517626" y="224701"/>
                                </a:lnTo>
                                <a:lnTo>
                                  <a:pt x="538734" y="224701"/>
                                </a:lnTo>
                                <a:lnTo>
                                  <a:pt x="538734" y="222161"/>
                                </a:lnTo>
                                <a:lnTo>
                                  <a:pt x="517626" y="222161"/>
                                </a:lnTo>
                                <a:lnTo>
                                  <a:pt x="517626" y="200647"/>
                                </a:lnTo>
                                <a:lnTo>
                                  <a:pt x="538734" y="200647"/>
                                </a:lnTo>
                                <a:lnTo>
                                  <a:pt x="538734" y="198107"/>
                                </a:lnTo>
                                <a:lnTo>
                                  <a:pt x="517626" y="198107"/>
                                </a:lnTo>
                                <a:lnTo>
                                  <a:pt x="517626" y="176555"/>
                                </a:lnTo>
                                <a:lnTo>
                                  <a:pt x="538734" y="176555"/>
                                </a:lnTo>
                                <a:lnTo>
                                  <a:pt x="538734" y="174015"/>
                                </a:lnTo>
                                <a:lnTo>
                                  <a:pt x="517626" y="174015"/>
                                </a:lnTo>
                                <a:lnTo>
                                  <a:pt x="517626" y="152539"/>
                                </a:lnTo>
                                <a:lnTo>
                                  <a:pt x="538734" y="152539"/>
                                </a:lnTo>
                                <a:lnTo>
                                  <a:pt x="538734" y="149999"/>
                                </a:lnTo>
                                <a:lnTo>
                                  <a:pt x="517626" y="149999"/>
                                </a:lnTo>
                                <a:lnTo>
                                  <a:pt x="517626" y="125730"/>
                                </a:lnTo>
                                <a:lnTo>
                                  <a:pt x="536714" y="125806"/>
                                </a:lnTo>
                                <a:lnTo>
                                  <a:pt x="538734" y="127787"/>
                                </a:lnTo>
                                <a:lnTo>
                                  <a:pt x="538734" y="97866"/>
                                </a:lnTo>
                                <a:lnTo>
                                  <a:pt x="536689" y="96037"/>
                                </a:lnTo>
                                <a:lnTo>
                                  <a:pt x="536689" y="123126"/>
                                </a:lnTo>
                                <a:lnTo>
                                  <a:pt x="536638" y="124371"/>
                                </a:lnTo>
                                <a:lnTo>
                                  <a:pt x="517626" y="124294"/>
                                </a:lnTo>
                                <a:lnTo>
                                  <a:pt x="517626" y="104343"/>
                                </a:lnTo>
                                <a:lnTo>
                                  <a:pt x="518617" y="104178"/>
                                </a:lnTo>
                                <a:lnTo>
                                  <a:pt x="518845" y="103847"/>
                                </a:lnTo>
                                <a:lnTo>
                                  <a:pt x="521665" y="106032"/>
                                </a:lnTo>
                                <a:lnTo>
                                  <a:pt x="536689" y="123126"/>
                                </a:lnTo>
                                <a:lnTo>
                                  <a:pt x="536689" y="96037"/>
                                </a:lnTo>
                                <a:lnTo>
                                  <a:pt x="516445" y="77889"/>
                                </a:lnTo>
                                <a:lnTo>
                                  <a:pt x="516191" y="77724"/>
                                </a:lnTo>
                                <a:lnTo>
                                  <a:pt x="516191" y="104584"/>
                                </a:lnTo>
                                <a:lnTo>
                                  <a:pt x="516191" y="124294"/>
                                </a:lnTo>
                                <a:lnTo>
                                  <a:pt x="516191" y="341668"/>
                                </a:lnTo>
                                <a:lnTo>
                                  <a:pt x="512876" y="343966"/>
                                </a:lnTo>
                                <a:lnTo>
                                  <a:pt x="512876" y="347814"/>
                                </a:lnTo>
                                <a:lnTo>
                                  <a:pt x="491744" y="364337"/>
                                </a:lnTo>
                                <a:lnTo>
                                  <a:pt x="491540" y="363931"/>
                                </a:lnTo>
                                <a:lnTo>
                                  <a:pt x="490766" y="363715"/>
                                </a:lnTo>
                                <a:lnTo>
                                  <a:pt x="490766" y="346227"/>
                                </a:lnTo>
                                <a:lnTo>
                                  <a:pt x="512178" y="346087"/>
                                </a:lnTo>
                                <a:lnTo>
                                  <a:pt x="512076" y="346710"/>
                                </a:lnTo>
                                <a:lnTo>
                                  <a:pt x="512876" y="347814"/>
                                </a:lnTo>
                                <a:lnTo>
                                  <a:pt x="512876" y="343966"/>
                                </a:lnTo>
                                <a:lnTo>
                                  <a:pt x="512508" y="344220"/>
                                </a:lnTo>
                                <a:lnTo>
                                  <a:pt x="512432" y="344665"/>
                                </a:lnTo>
                                <a:lnTo>
                                  <a:pt x="490766" y="344792"/>
                                </a:lnTo>
                                <a:lnTo>
                                  <a:pt x="490766" y="320649"/>
                                </a:lnTo>
                                <a:lnTo>
                                  <a:pt x="516191" y="320509"/>
                                </a:lnTo>
                                <a:lnTo>
                                  <a:pt x="516191" y="319074"/>
                                </a:lnTo>
                                <a:lnTo>
                                  <a:pt x="490766" y="319214"/>
                                </a:lnTo>
                                <a:lnTo>
                                  <a:pt x="490766" y="296811"/>
                                </a:lnTo>
                                <a:lnTo>
                                  <a:pt x="516191" y="296811"/>
                                </a:lnTo>
                                <a:lnTo>
                                  <a:pt x="516191" y="294271"/>
                                </a:lnTo>
                                <a:lnTo>
                                  <a:pt x="490766" y="294271"/>
                                </a:lnTo>
                                <a:lnTo>
                                  <a:pt x="490766" y="272757"/>
                                </a:lnTo>
                                <a:lnTo>
                                  <a:pt x="516191" y="272757"/>
                                </a:lnTo>
                                <a:lnTo>
                                  <a:pt x="516191" y="270217"/>
                                </a:lnTo>
                                <a:lnTo>
                                  <a:pt x="490766" y="270217"/>
                                </a:lnTo>
                                <a:lnTo>
                                  <a:pt x="490766" y="248742"/>
                                </a:lnTo>
                                <a:lnTo>
                                  <a:pt x="516191" y="248742"/>
                                </a:lnTo>
                                <a:lnTo>
                                  <a:pt x="516191" y="246202"/>
                                </a:lnTo>
                                <a:lnTo>
                                  <a:pt x="490766" y="246202"/>
                                </a:lnTo>
                                <a:lnTo>
                                  <a:pt x="490766" y="224701"/>
                                </a:lnTo>
                                <a:lnTo>
                                  <a:pt x="516191" y="224701"/>
                                </a:lnTo>
                                <a:lnTo>
                                  <a:pt x="516191" y="222161"/>
                                </a:lnTo>
                                <a:lnTo>
                                  <a:pt x="490766" y="222161"/>
                                </a:lnTo>
                                <a:lnTo>
                                  <a:pt x="490766" y="200647"/>
                                </a:lnTo>
                                <a:lnTo>
                                  <a:pt x="516191" y="200647"/>
                                </a:lnTo>
                                <a:lnTo>
                                  <a:pt x="516191" y="198107"/>
                                </a:lnTo>
                                <a:lnTo>
                                  <a:pt x="490766" y="198107"/>
                                </a:lnTo>
                                <a:lnTo>
                                  <a:pt x="490766" y="176555"/>
                                </a:lnTo>
                                <a:lnTo>
                                  <a:pt x="516191" y="176555"/>
                                </a:lnTo>
                                <a:lnTo>
                                  <a:pt x="516191" y="174015"/>
                                </a:lnTo>
                                <a:lnTo>
                                  <a:pt x="490766" y="174015"/>
                                </a:lnTo>
                                <a:lnTo>
                                  <a:pt x="490766" y="152539"/>
                                </a:lnTo>
                                <a:lnTo>
                                  <a:pt x="516191" y="152539"/>
                                </a:lnTo>
                                <a:lnTo>
                                  <a:pt x="516191" y="149999"/>
                                </a:lnTo>
                                <a:lnTo>
                                  <a:pt x="490766" y="149999"/>
                                </a:lnTo>
                                <a:lnTo>
                                  <a:pt x="490766" y="125615"/>
                                </a:lnTo>
                                <a:lnTo>
                                  <a:pt x="516191" y="125730"/>
                                </a:lnTo>
                                <a:lnTo>
                                  <a:pt x="516191" y="124294"/>
                                </a:lnTo>
                                <a:lnTo>
                                  <a:pt x="490766" y="124180"/>
                                </a:lnTo>
                                <a:lnTo>
                                  <a:pt x="490766" y="99822"/>
                                </a:lnTo>
                                <a:lnTo>
                                  <a:pt x="512140" y="99936"/>
                                </a:lnTo>
                                <a:lnTo>
                                  <a:pt x="512406" y="101460"/>
                                </a:lnTo>
                                <a:lnTo>
                                  <a:pt x="512508" y="102044"/>
                                </a:lnTo>
                                <a:lnTo>
                                  <a:pt x="514324" y="103301"/>
                                </a:lnTo>
                                <a:lnTo>
                                  <a:pt x="516115" y="104584"/>
                                </a:lnTo>
                                <a:lnTo>
                                  <a:pt x="516191" y="77724"/>
                                </a:lnTo>
                                <a:lnTo>
                                  <a:pt x="512025" y="74968"/>
                                </a:lnTo>
                                <a:lnTo>
                                  <a:pt x="512025" y="98501"/>
                                </a:lnTo>
                                <a:lnTo>
                                  <a:pt x="490766" y="98386"/>
                                </a:lnTo>
                                <a:lnTo>
                                  <a:pt x="490766" y="82575"/>
                                </a:lnTo>
                                <a:lnTo>
                                  <a:pt x="491426" y="82372"/>
                                </a:lnTo>
                                <a:lnTo>
                                  <a:pt x="512025" y="98501"/>
                                </a:lnTo>
                                <a:lnTo>
                                  <a:pt x="512025" y="74968"/>
                                </a:lnTo>
                                <a:lnTo>
                                  <a:pt x="489369" y="59931"/>
                                </a:lnTo>
                                <a:lnTo>
                                  <a:pt x="489369" y="82994"/>
                                </a:lnTo>
                                <a:lnTo>
                                  <a:pt x="489369" y="98374"/>
                                </a:lnTo>
                                <a:lnTo>
                                  <a:pt x="489369" y="363308"/>
                                </a:lnTo>
                                <a:lnTo>
                                  <a:pt x="489115" y="363232"/>
                                </a:lnTo>
                                <a:lnTo>
                                  <a:pt x="485381" y="365252"/>
                                </a:lnTo>
                                <a:lnTo>
                                  <a:pt x="485381" y="369316"/>
                                </a:lnTo>
                                <a:lnTo>
                                  <a:pt x="482396" y="371640"/>
                                </a:lnTo>
                                <a:lnTo>
                                  <a:pt x="467868" y="379882"/>
                                </a:lnTo>
                                <a:lnTo>
                                  <a:pt x="467487" y="379056"/>
                                </a:lnTo>
                                <a:lnTo>
                                  <a:pt x="466712" y="378790"/>
                                </a:lnTo>
                                <a:lnTo>
                                  <a:pt x="466712" y="368592"/>
                                </a:lnTo>
                                <a:lnTo>
                                  <a:pt x="484924" y="368477"/>
                                </a:lnTo>
                                <a:lnTo>
                                  <a:pt x="485381" y="369316"/>
                                </a:lnTo>
                                <a:lnTo>
                                  <a:pt x="485381" y="365252"/>
                                </a:lnTo>
                                <a:lnTo>
                                  <a:pt x="485216" y="365328"/>
                                </a:lnTo>
                                <a:lnTo>
                                  <a:pt x="484720" y="367030"/>
                                </a:lnTo>
                                <a:lnTo>
                                  <a:pt x="466712" y="367144"/>
                                </a:lnTo>
                                <a:lnTo>
                                  <a:pt x="466712" y="346379"/>
                                </a:lnTo>
                                <a:lnTo>
                                  <a:pt x="489369" y="346227"/>
                                </a:lnTo>
                                <a:lnTo>
                                  <a:pt x="489369" y="344792"/>
                                </a:lnTo>
                                <a:lnTo>
                                  <a:pt x="466712" y="344944"/>
                                </a:lnTo>
                                <a:lnTo>
                                  <a:pt x="466712" y="320789"/>
                                </a:lnTo>
                                <a:lnTo>
                                  <a:pt x="489369" y="320662"/>
                                </a:lnTo>
                                <a:lnTo>
                                  <a:pt x="489369" y="319227"/>
                                </a:lnTo>
                                <a:lnTo>
                                  <a:pt x="466712" y="319354"/>
                                </a:lnTo>
                                <a:lnTo>
                                  <a:pt x="466712" y="296811"/>
                                </a:lnTo>
                                <a:lnTo>
                                  <a:pt x="489369" y="296811"/>
                                </a:lnTo>
                                <a:lnTo>
                                  <a:pt x="489369" y="294271"/>
                                </a:lnTo>
                                <a:lnTo>
                                  <a:pt x="466712" y="294271"/>
                                </a:lnTo>
                                <a:lnTo>
                                  <a:pt x="466712" y="272757"/>
                                </a:lnTo>
                                <a:lnTo>
                                  <a:pt x="489369" y="272757"/>
                                </a:lnTo>
                                <a:lnTo>
                                  <a:pt x="489369" y="270217"/>
                                </a:lnTo>
                                <a:lnTo>
                                  <a:pt x="466712" y="270217"/>
                                </a:lnTo>
                                <a:lnTo>
                                  <a:pt x="466712" y="248742"/>
                                </a:lnTo>
                                <a:lnTo>
                                  <a:pt x="489369" y="248742"/>
                                </a:lnTo>
                                <a:lnTo>
                                  <a:pt x="489369" y="246202"/>
                                </a:lnTo>
                                <a:lnTo>
                                  <a:pt x="466712" y="246202"/>
                                </a:lnTo>
                                <a:lnTo>
                                  <a:pt x="466712" y="224701"/>
                                </a:lnTo>
                                <a:lnTo>
                                  <a:pt x="489369" y="224701"/>
                                </a:lnTo>
                                <a:lnTo>
                                  <a:pt x="489369" y="222161"/>
                                </a:lnTo>
                                <a:lnTo>
                                  <a:pt x="466712" y="222161"/>
                                </a:lnTo>
                                <a:lnTo>
                                  <a:pt x="466712" y="200647"/>
                                </a:lnTo>
                                <a:lnTo>
                                  <a:pt x="489369" y="200647"/>
                                </a:lnTo>
                                <a:lnTo>
                                  <a:pt x="489369" y="198107"/>
                                </a:lnTo>
                                <a:lnTo>
                                  <a:pt x="466712" y="198107"/>
                                </a:lnTo>
                                <a:lnTo>
                                  <a:pt x="466712" y="176555"/>
                                </a:lnTo>
                                <a:lnTo>
                                  <a:pt x="489369" y="176555"/>
                                </a:lnTo>
                                <a:lnTo>
                                  <a:pt x="489369" y="174015"/>
                                </a:lnTo>
                                <a:lnTo>
                                  <a:pt x="466712" y="174015"/>
                                </a:lnTo>
                                <a:lnTo>
                                  <a:pt x="466712" y="152539"/>
                                </a:lnTo>
                                <a:lnTo>
                                  <a:pt x="489369" y="152539"/>
                                </a:lnTo>
                                <a:lnTo>
                                  <a:pt x="489369" y="149999"/>
                                </a:lnTo>
                                <a:lnTo>
                                  <a:pt x="466712" y="149999"/>
                                </a:lnTo>
                                <a:lnTo>
                                  <a:pt x="466712" y="125514"/>
                                </a:lnTo>
                                <a:lnTo>
                                  <a:pt x="489369" y="125603"/>
                                </a:lnTo>
                                <a:lnTo>
                                  <a:pt x="489369" y="124180"/>
                                </a:lnTo>
                                <a:lnTo>
                                  <a:pt x="466712" y="124079"/>
                                </a:lnTo>
                                <a:lnTo>
                                  <a:pt x="466712" y="99682"/>
                                </a:lnTo>
                                <a:lnTo>
                                  <a:pt x="489369" y="99809"/>
                                </a:lnTo>
                                <a:lnTo>
                                  <a:pt x="489369" y="98374"/>
                                </a:lnTo>
                                <a:lnTo>
                                  <a:pt x="466712" y="98247"/>
                                </a:lnTo>
                                <a:lnTo>
                                  <a:pt x="466712" y="79641"/>
                                </a:lnTo>
                                <a:lnTo>
                                  <a:pt x="484873" y="79781"/>
                                </a:lnTo>
                                <a:lnTo>
                                  <a:pt x="485216" y="80937"/>
                                </a:lnTo>
                                <a:lnTo>
                                  <a:pt x="487197" y="81978"/>
                                </a:lnTo>
                                <a:lnTo>
                                  <a:pt x="489115" y="83070"/>
                                </a:lnTo>
                                <a:lnTo>
                                  <a:pt x="489369" y="82994"/>
                                </a:lnTo>
                                <a:lnTo>
                                  <a:pt x="489369" y="59931"/>
                                </a:lnTo>
                                <a:lnTo>
                                  <a:pt x="485114" y="57111"/>
                                </a:lnTo>
                                <a:lnTo>
                                  <a:pt x="485114" y="77431"/>
                                </a:lnTo>
                                <a:lnTo>
                                  <a:pt x="484606" y="78333"/>
                                </a:lnTo>
                                <a:lnTo>
                                  <a:pt x="466712" y="78193"/>
                                </a:lnTo>
                                <a:lnTo>
                                  <a:pt x="466712" y="67462"/>
                                </a:lnTo>
                                <a:lnTo>
                                  <a:pt x="467487" y="67183"/>
                                </a:lnTo>
                                <a:lnTo>
                                  <a:pt x="467575" y="67005"/>
                                </a:lnTo>
                                <a:lnTo>
                                  <a:pt x="482752" y="75565"/>
                                </a:lnTo>
                                <a:lnTo>
                                  <a:pt x="485114" y="77431"/>
                                </a:lnTo>
                                <a:lnTo>
                                  <a:pt x="485114" y="57111"/>
                                </a:lnTo>
                                <a:lnTo>
                                  <a:pt x="476326" y="51269"/>
                                </a:lnTo>
                                <a:lnTo>
                                  <a:pt x="465315" y="45808"/>
                                </a:lnTo>
                                <a:lnTo>
                                  <a:pt x="465315" y="67957"/>
                                </a:lnTo>
                                <a:lnTo>
                                  <a:pt x="465315" y="78181"/>
                                </a:lnTo>
                                <a:lnTo>
                                  <a:pt x="465315" y="378294"/>
                                </a:lnTo>
                                <a:lnTo>
                                  <a:pt x="465099" y="378218"/>
                                </a:lnTo>
                                <a:lnTo>
                                  <a:pt x="461111" y="380123"/>
                                </a:lnTo>
                                <a:lnTo>
                                  <a:pt x="460273" y="382511"/>
                                </a:lnTo>
                                <a:lnTo>
                                  <a:pt x="460883" y="383832"/>
                                </a:lnTo>
                                <a:lnTo>
                                  <a:pt x="446925" y="391731"/>
                                </a:lnTo>
                                <a:lnTo>
                                  <a:pt x="446557" y="390906"/>
                                </a:lnTo>
                                <a:lnTo>
                                  <a:pt x="445109" y="390372"/>
                                </a:lnTo>
                                <a:lnTo>
                                  <a:pt x="445109" y="368719"/>
                                </a:lnTo>
                                <a:lnTo>
                                  <a:pt x="465315" y="368604"/>
                                </a:lnTo>
                                <a:lnTo>
                                  <a:pt x="465315" y="367157"/>
                                </a:lnTo>
                                <a:lnTo>
                                  <a:pt x="445109" y="367284"/>
                                </a:lnTo>
                                <a:lnTo>
                                  <a:pt x="445109" y="346519"/>
                                </a:lnTo>
                                <a:lnTo>
                                  <a:pt x="465315" y="346392"/>
                                </a:lnTo>
                                <a:lnTo>
                                  <a:pt x="465315" y="344957"/>
                                </a:lnTo>
                                <a:lnTo>
                                  <a:pt x="445109" y="345084"/>
                                </a:lnTo>
                                <a:lnTo>
                                  <a:pt x="445109" y="320916"/>
                                </a:lnTo>
                                <a:lnTo>
                                  <a:pt x="465315" y="320802"/>
                                </a:lnTo>
                                <a:lnTo>
                                  <a:pt x="465315" y="319366"/>
                                </a:lnTo>
                                <a:lnTo>
                                  <a:pt x="445109" y="319481"/>
                                </a:lnTo>
                                <a:lnTo>
                                  <a:pt x="445109" y="296811"/>
                                </a:lnTo>
                                <a:lnTo>
                                  <a:pt x="465315" y="296811"/>
                                </a:lnTo>
                                <a:lnTo>
                                  <a:pt x="465315" y="294271"/>
                                </a:lnTo>
                                <a:lnTo>
                                  <a:pt x="445109" y="294271"/>
                                </a:lnTo>
                                <a:lnTo>
                                  <a:pt x="445109" y="272757"/>
                                </a:lnTo>
                                <a:lnTo>
                                  <a:pt x="465315" y="272757"/>
                                </a:lnTo>
                                <a:lnTo>
                                  <a:pt x="465315" y="270217"/>
                                </a:lnTo>
                                <a:lnTo>
                                  <a:pt x="445109" y="270217"/>
                                </a:lnTo>
                                <a:lnTo>
                                  <a:pt x="445109" y="248742"/>
                                </a:lnTo>
                                <a:lnTo>
                                  <a:pt x="465315" y="248742"/>
                                </a:lnTo>
                                <a:lnTo>
                                  <a:pt x="465315" y="246202"/>
                                </a:lnTo>
                                <a:lnTo>
                                  <a:pt x="445109" y="246202"/>
                                </a:lnTo>
                                <a:lnTo>
                                  <a:pt x="445109" y="224701"/>
                                </a:lnTo>
                                <a:lnTo>
                                  <a:pt x="465315" y="224701"/>
                                </a:lnTo>
                                <a:lnTo>
                                  <a:pt x="465315" y="222161"/>
                                </a:lnTo>
                                <a:lnTo>
                                  <a:pt x="445109" y="222161"/>
                                </a:lnTo>
                                <a:lnTo>
                                  <a:pt x="445109" y="200647"/>
                                </a:lnTo>
                                <a:lnTo>
                                  <a:pt x="465315" y="200647"/>
                                </a:lnTo>
                                <a:lnTo>
                                  <a:pt x="465315" y="198107"/>
                                </a:lnTo>
                                <a:lnTo>
                                  <a:pt x="445109" y="198107"/>
                                </a:lnTo>
                                <a:lnTo>
                                  <a:pt x="445109" y="176555"/>
                                </a:lnTo>
                                <a:lnTo>
                                  <a:pt x="465315" y="176555"/>
                                </a:lnTo>
                                <a:lnTo>
                                  <a:pt x="465315" y="174015"/>
                                </a:lnTo>
                                <a:lnTo>
                                  <a:pt x="445109" y="174015"/>
                                </a:lnTo>
                                <a:lnTo>
                                  <a:pt x="445109" y="152539"/>
                                </a:lnTo>
                                <a:lnTo>
                                  <a:pt x="465315" y="152539"/>
                                </a:lnTo>
                                <a:lnTo>
                                  <a:pt x="465315" y="149999"/>
                                </a:lnTo>
                                <a:lnTo>
                                  <a:pt x="445109" y="149999"/>
                                </a:lnTo>
                                <a:lnTo>
                                  <a:pt x="445109" y="125412"/>
                                </a:lnTo>
                                <a:lnTo>
                                  <a:pt x="465315" y="125501"/>
                                </a:lnTo>
                                <a:lnTo>
                                  <a:pt x="465315" y="124079"/>
                                </a:lnTo>
                                <a:lnTo>
                                  <a:pt x="445109" y="123990"/>
                                </a:lnTo>
                                <a:lnTo>
                                  <a:pt x="445109" y="99555"/>
                                </a:lnTo>
                                <a:lnTo>
                                  <a:pt x="465315" y="99669"/>
                                </a:lnTo>
                                <a:lnTo>
                                  <a:pt x="465315" y="98234"/>
                                </a:lnTo>
                                <a:lnTo>
                                  <a:pt x="445109" y="98120"/>
                                </a:lnTo>
                                <a:lnTo>
                                  <a:pt x="445109" y="79463"/>
                                </a:lnTo>
                                <a:lnTo>
                                  <a:pt x="465315" y="79629"/>
                                </a:lnTo>
                                <a:lnTo>
                                  <a:pt x="465315" y="78181"/>
                                </a:lnTo>
                                <a:lnTo>
                                  <a:pt x="445109" y="78016"/>
                                </a:lnTo>
                                <a:lnTo>
                                  <a:pt x="445109" y="56527"/>
                                </a:lnTo>
                                <a:lnTo>
                                  <a:pt x="446557" y="55968"/>
                                </a:lnTo>
                                <a:lnTo>
                                  <a:pt x="446862" y="55308"/>
                                </a:lnTo>
                                <a:lnTo>
                                  <a:pt x="460590" y="63068"/>
                                </a:lnTo>
                                <a:lnTo>
                                  <a:pt x="460273" y="63754"/>
                                </a:lnTo>
                                <a:lnTo>
                                  <a:pt x="461111" y="66141"/>
                                </a:lnTo>
                                <a:lnTo>
                                  <a:pt x="465099" y="68021"/>
                                </a:lnTo>
                                <a:lnTo>
                                  <a:pt x="465315" y="67957"/>
                                </a:lnTo>
                                <a:lnTo>
                                  <a:pt x="465315" y="45808"/>
                                </a:lnTo>
                                <a:lnTo>
                                  <a:pt x="443674" y="35052"/>
                                </a:lnTo>
                                <a:lnTo>
                                  <a:pt x="443674" y="56654"/>
                                </a:lnTo>
                                <a:lnTo>
                                  <a:pt x="443674" y="78003"/>
                                </a:lnTo>
                                <a:lnTo>
                                  <a:pt x="443674" y="390258"/>
                                </a:lnTo>
                                <a:lnTo>
                                  <a:pt x="440182" y="391858"/>
                                </a:lnTo>
                                <a:lnTo>
                                  <a:pt x="439953" y="391909"/>
                                </a:lnTo>
                                <a:lnTo>
                                  <a:pt x="439953" y="395668"/>
                                </a:lnTo>
                                <a:lnTo>
                                  <a:pt x="438251" y="396621"/>
                                </a:lnTo>
                                <a:lnTo>
                                  <a:pt x="420116" y="403936"/>
                                </a:lnTo>
                                <a:lnTo>
                                  <a:pt x="420065" y="403758"/>
                                </a:lnTo>
                                <a:lnTo>
                                  <a:pt x="420014" y="403593"/>
                                </a:lnTo>
                                <a:lnTo>
                                  <a:pt x="418604" y="402869"/>
                                </a:lnTo>
                                <a:lnTo>
                                  <a:pt x="418604" y="393179"/>
                                </a:lnTo>
                                <a:lnTo>
                                  <a:pt x="420712" y="393179"/>
                                </a:lnTo>
                                <a:lnTo>
                                  <a:pt x="420712" y="394449"/>
                                </a:lnTo>
                                <a:lnTo>
                                  <a:pt x="439407" y="394449"/>
                                </a:lnTo>
                                <a:lnTo>
                                  <a:pt x="439953" y="395668"/>
                                </a:lnTo>
                                <a:lnTo>
                                  <a:pt x="439953" y="391909"/>
                                </a:lnTo>
                                <a:lnTo>
                                  <a:pt x="418604" y="391909"/>
                                </a:lnTo>
                                <a:lnTo>
                                  <a:pt x="418604" y="368884"/>
                                </a:lnTo>
                                <a:lnTo>
                                  <a:pt x="443674" y="368731"/>
                                </a:lnTo>
                                <a:lnTo>
                                  <a:pt x="443674" y="367296"/>
                                </a:lnTo>
                                <a:lnTo>
                                  <a:pt x="418604" y="367449"/>
                                </a:lnTo>
                                <a:lnTo>
                                  <a:pt x="418604" y="346684"/>
                                </a:lnTo>
                                <a:lnTo>
                                  <a:pt x="443674" y="346532"/>
                                </a:lnTo>
                                <a:lnTo>
                                  <a:pt x="443674" y="345097"/>
                                </a:lnTo>
                                <a:lnTo>
                                  <a:pt x="418604" y="345249"/>
                                </a:lnTo>
                                <a:lnTo>
                                  <a:pt x="418604" y="321068"/>
                                </a:lnTo>
                                <a:lnTo>
                                  <a:pt x="443674" y="320916"/>
                                </a:lnTo>
                                <a:lnTo>
                                  <a:pt x="443674" y="319493"/>
                                </a:lnTo>
                                <a:lnTo>
                                  <a:pt x="418604" y="319633"/>
                                </a:lnTo>
                                <a:lnTo>
                                  <a:pt x="418604" y="296811"/>
                                </a:lnTo>
                                <a:lnTo>
                                  <a:pt x="443674" y="296811"/>
                                </a:lnTo>
                                <a:lnTo>
                                  <a:pt x="443674" y="294271"/>
                                </a:lnTo>
                                <a:lnTo>
                                  <a:pt x="418604" y="294271"/>
                                </a:lnTo>
                                <a:lnTo>
                                  <a:pt x="418604" y="272757"/>
                                </a:lnTo>
                                <a:lnTo>
                                  <a:pt x="443674" y="272757"/>
                                </a:lnTo>
                                <a:lnTo>
                                  <a:pt x="443674" y="270217"/>
                                </a:lnTo>
                                <a:lnTo>
                                  <a:pt x="418604" y="270217"/>
                                </a:lnTo>
                                <a:lnTo>
                                  <a:pt x="418604" y="248742"/>
                                </a:lnTo>
                                <a:lnTo>
                                  <a:pt x="443674" y="248742"/>
                                </a:lnTo>
                                <a:lnTo>
                                  <a:pt x="443674" y="246202"/>
                                </a:lnTo>
                                <a:lnTo>
                                  <a:pt x="418604" y="246202"/>
                                </a:lnTo>
                                <a:lnTo>
                                  <a:pt x="418604" y="224701"/>
                                </a:lnTo>
                                <a:lnTo>
                                  <a:pt x="443674" y="224701"/>
                                </a:lnTo>
                                <a:lnTo>
                                  <a:pt x="443674" y="222161"/>
                                </a:lnTo>
                                <a:lnTo>
                                  <a:pt x="418604" y="222161"/>
                                </a:lnTo>
                                <a:lnTo>
                                  <a:pt x="418604" y="200647"/>
                                </a:lnTo>
                                <a:lnTo>
                                  <a:pt x="443674" y="200647"/>
                                </a:lnTo>
                                <a:lnTo>
                                  <a:pt x="443674" y="198107"/>
                                </a:lnTo>
                                <a:lnTo>
                                  <a:pt x="418604" y="198107"/>
                                </a:lnTo>
                                <a:lnTo>
                                  <a:pt x="418604" y="176555"/>
                                </a:lnTo>
                                <a:lnTo>
                                  <a:pt x="443674" y="176555"/>
                                </a:lnTo>
                                <a:lnTo>
                                  <a:pt x="443674" y="174015"/>
                                </a:lnTo>
                                <a:lnTo>
                                  <a:pt x="418604" y="174015"/>
                                </a:lnTo>
                                <a:lnTo>
                                  <a:pt x="418604" y="152539"/>
                                </a:lnTo>
                                <a:lnTo>
                                  <a:pt x="443674" y="152539"/>
                                </a:lnTo>
                                <a:lnTo>
                                  <a:pt x="443674" y="149999"/>
                                </a:lnTo>
                                <a:lnTo>
                                  <a:pt x="418604" y="149999"/>
                                </a:lnTo>
                                <a:lnTo>
                                  <a:pt x="418604" y="125298"/>
                                </a:lnTo>
                                <a:lnTo>
                                  <a:pt x="443674" y="125412"/>
                                </a:lnTo>
                                <a:lnTo>
                                  <a:pt x="443674" y="123977"/>
                                </a:lnTo>
                                <a:lnTo>
                                  <a:pt x="418604" y="123875"/>
                                </a:lnTo>
                                <a:lnTo>
                                  <a:pt x="418604" y="99402"/>
                                </a:lnTo>
                                <a:lnTo>
                                  <a:pt x="443674" y="99555"/>
                                </a:lnTo>
                                <a:lnTo>
                                  <a:pt x="443674" y="98120"/>
                                </a:lnTo>
                                <a:lnTo>
                                  <a:pt x="418604" y="97980"/>
                                </a:lnTo>
                                <a:lnTo>
                                  <a:pt x="418604" y="79248"/>
                                </a:lnTo>
                                <a:lnTo>
                                  <a:pt x="443674" y="79451"/>
                                </a:lnTo>
                                <a:lnTo>
                                  <a:pt x="443674" y="78003"/>
                                </a:lnTo>
                                <a:lnTo>
                                  <a:pt x="418604" y="77800"/>
                                </a:lnTo>
                                <a:lnTo>
                                  <a:pt x="418604" y="53835"/>
                                </a:lnTo>
                                <a:lnTo>
                                  <a:pt x="439699" y="53746"/>
                                </a:lnTo>
                                <a:lnTo>
                                  <a:pt x="440182" y="55029"/>
                                </a:lnTo>
                                <a:lnTo>
                                  <a:pt x="443674" y="56654"/>
                                </a:lnTo>
                                <a:lnTo>
                                  <a:pt x="443674" y="35052"/>
                                </a:lnTo>
                                <a:lnTo>
                                  <a:pt x="439889" y="33172"/>
                                </a:lnTo>
                                <a:lnTo>
                                  <a:pt x="439889" y="51358"/>
                                </a:lnTo>
                                <a:lnTo>
                                  <a:pt x="439470" y="52311"/>
                                </a:lnTo>
                                <a:lnTo>
                                  <a:pt x="418604" y="52400"/>
                                </a:lnTo>
                                <a:lnTo>
                                  <a:pt x="418604" y="43408"/>
                                </a:lnTo>
                                <a:lnTo>
                                  <a:pt x="419442" y="42976"/>
                                </a:lnTo>
                                <a:lnTo>
                                  <a:pt x="438670" y="50660"/>
                                </a:lnTo>
                                <a:lnTo>
                                  <a:pt x="439889" y="51358"/>
                                </a:lnTo>
                                <a:lnTo>
                                  <a:pt x="439889" y="33172"/>
                                </a:lnTo>
                                <a:lnTo>
                                  <a:pt x="432816" y="29641"/>
                                </a:lnTo>
                                <a:lnTo>
                                  <a:pt x="417195" y="24041"/>
                                </a:lnTo>
                                <a:lnTo>
                                  <a:pt x="417195" y="43649"/>
                                </a:lnTo>
                                <a:lnTo>
                                  <a:pt x="417195" y="52412"/>
                                </a:lnTo>
                                <a:lnTo>
                                  <a:pt x="417195" y="402615"/>
                                </a:lnTo>
                                <a:lnTo>
                                  <a:pt x="413550" y="403758"/>
                                </a:lnTo>
                                <a:lnTo>
                                  <a:pt x="412407" y="406006"/>
                                </a:lnTo>
                                <a:lnTo>
                                  <a:pt x="412686" y="406920"/>
                                </a:lnTo>
                                <a:lnTo>
                                  <a:pt x="396316" y="413499"/>
                                </a:lnTo>
                                <a:lnTo>
                                  <a:pt x="395960" y="412191"/>
                                </a:lnTo>
                                <a:lnTo>
                                  <a:pt x="394563" y="411403"/>
                                </a:lnTo>
                                <a:lnTo>
                                  <a:pt x="394563" y="393179"/>
                                </a:lnTo>
                                <a:lnTo>
                                  <a:pt x="417195" y="393179"/>
                                </a:lnTo>
                                <a:lnTo>
                                  <a:pt x="417195" y="391909"/>
                                </a:lnTo>
                                <a:lnTo>
                                  <a:pt x="394563" y="391909"/>
                                </a:lnTo>
                                <a:lnTo>
                                  <a:pt x="394563" y="369036"/>
                                </a:lnTo>
                                <a:lnTo>
                                  <a:pt x="417195" y="368896"/>
                                </a:lnTo>
                                <a:lnTo>
                                  <a:pt x="417195" y="367461"/>
                                </a:lnTo>
                                <a:lnTo>
                                  <a:pt x="394563" y="367601"/>
                                </a:lnTo>
                                <a:lnTo>
                                  <a:pt x="394563" y="346849"/>
                                </a:lnTo>
                                <a:lnTo>
                                  <a:pt x="417195" y="346697"/>
                                </a:lnTo>
                                <a:lnTo>
                                  <a:pt x="417195" y="345262"/>
                                </a:lnTo>
                                <a:lnTo>
                                  <a:pt x="394563" y="345414"/>
                                </a:lnTo>
                                <a:lnTo>
                                  <a:pt x="394563" y="321195"/>
                                </a:lnTo>
                                <a:lnTo>
                                  <a:pt x="417195" y="321068"/>
                                </a:lnTo>
                                <a:lnTo>
                                  <a:pt x="417195" y="319646"/>
                                </a:lnTo>
                                <a:lnTo>
                                  <a:pt x="394563" y="319773"/>
                                </a:lnTo>
                                <a:lnTo>
                                  <a:pt x="394563" y="296811"/>
                                </a:lnTo>
                                <a:lnTo>
                                  <a:pt x="417195" y="296811"/>
                                </a:lnTo>
                                <a:lnTo>
                                  <a:pt x="417195" y="294271"/>
                                </a:lnTo>
                                <a:lnTo>
                                  <a:pt x="394563" y="294271"/>
                                </a:lnTo>
                                <a:lnTo>
                                  <a:pt x="394563" y="272757"/>
                                </a:lnTo>
                                <a:lnTo>
                                  <a:pt x="417195" y="272757"/>
                                </a:lnTo>
                                <a:lnTo>
                                  <a:pt x="417195" y="270217"/>
                                </a:lnTo>
                                <a:lnTo>
                                  <a:pt x="394563" y="270217"/>
                                </a:lnTo>
                                <a:lnTo>
                                  <a:pt x="394563" y="248742"/>
                                </a:lnTo>
                                <a:lnTo>
                                  <a:pt x="417195" y="248742"/>
                                </a:lnTo>
                                <a:lnTo>
                                  <a:pt x="417195" y="246202"/>
                                </a:lnTo>
                                <a:lnTo>
                                  <a:pt x="394563" y="246202"/>
                                </a:lnTo>
                                <a:lnTo>
                                  <a:pt x="394563" y="224701"/>
                                </a:lnTo>
                                <a:lnTo>
                                  <a:pt x="417195" y="224701"/>
                                </a:lnTo>
                                <a:lnTo>
                                  <a:pt x="417195" y="222161"/>
                                </a:lnTo>
                                <a:lnTo>
                                  <a:pt x="394563" y="222161"/>
                                </a:lnTo>
                                <a:lnTo>
                                  <a:pt x="394563" y="200647"/>
                                </a:lnTo>
                                <a:lnTo>
                                  <a:pt x="417195" y="200647"/>
                                </a:lnTo>
                                <a:lnTo>
                                  <a:pt x="417195" y="198107"/>
                                </a:lnTo>
                                <a:lnTo>
                                  <a:pt x="394563" y="198107"/>
                                </a:lnTo>
                                <a:lnTo>
                                  <a:pt x="394563" y="176555"/>
                                </a:lnTo>
                                <a:lnTo>
                                  <a:pt x="417195" y="176555"/>
                                </a:lnTo>
                                <a:lnTo>
                                  <a:pt x="417195" y="174015"/>
                                </a:lnTo>
                                <a:lnTo>
                                  <a:pt x="394563" y="174015"/>
                                </a:lnTo>
                                <a:lnTo>
                                  <a:pt x="394563" y="152539"/>
                                </a:lnTo>
                                <a:lnTo>
                                  <a:pt x="417195" y="152539"/>
                                </a:lnTo>
                                <a:lnTo>
                                  <a:pt x="417195" y="149999"/>
                                </a:lnTo>
                                <a:lnTo>
                                  <a:pt x="394563" y="149999"/>
                                </a:lnTo>
                                <a:lnTo>
                                  <a:pt x="394563" y="125196"/>
                                </a:lnTo>
                                <a:lnTo>
                                  <a:pt x="417195" y="125298"/>
                                </a:lnTo>
                                <a:lnTo>
                                  <a:pt x="417195" y="123875"/>
                                </a:lnTo>
                                <a:lnTo>
                                  <a:pt x="394563" y="123774"/>
                                </a:lnTo>
                                <a:lnTo>
                                  <a:pt x="394563" y="99263"/>
                                </a:lnTo>
                                <a:lnTo>
                                  <a:pt x="417195" y="99402"/>
                                </a:lnTo>
                                <a:lnTo>
                                  <a:pt x="417195" y="97967"/>
                                </a:lnTo>
                                <a:lnTo>
                                  <a:pt x="394563" y="97840"/>
                                </a:lnTo>
                                <a:lnTo>
                                  <a:pt x="394563" y="79044"/>
                                </a:lnTo>
                                <a:lnTo>
                                  <a:pt x="417195" y="79235"/>
                                </a:lnTo>
                                <a:lnTo>
                                  <a:pt x="417195" y="77787"/>
                                </a:lnTo>
                                <a:lnTo>
                                  <a:pt x="394563" y="77597"/>
                                </a:lnTo>
                                <a:lnTo>
                                  <a:pt x="394563" y="53936"/>
                                </a:lnTo>
                                <a:lnTo>
                                  <a:pt x="417195" y="53848"/>
                                </a:lnTo>
                                <a:lnTo>
                                  <a:pt x="417195" y="52412"/>
                                </a:lnTo>
                                <a:lnTo>
                                  <a:pt x="394563" y="52501"/>
                                </a:lnTo>
                                <a:lnTo>
                                  <a:pt x="394563" y="35242"/>
                                </a:lnTo>
                                <a:lnTo>
                                  <a:pt x="395884" y="34505"/>
                                </a:lnTo>
                                <a:lnTo>
                                  <a:pt x="396125" y="33642"/>
                                </a:lnTo>
                                <a:lnTo>
                                  <a:pt x="412432" y="40170"/>
                                </a:lnTo>
                                <a:lnTo>
                                  <a:pt x="413550" y="42494"/>
                                </a:lnTo>
                                <a:lnTo>
                                  <a:pt x="417195" y="43649"/>
                                </a:lnTo>
                                <a:lnTo>
                                  <a:pt x="417195" y="24041"/>
                                </a:lnTo>
                                <a:lnTo>
                                  <a:pt x="395465" y="16230"/>
                                </a:lnTo>
                                <a:lnTo>
                                  <a:pt x="393141" y="15405"/>
                                </a:lnTo>
                                <a:lnTo>
                                  <a:pt x="393141" y="35585"/>
                                </a:lnTo>
                                <a:lnTo>
                                  <a:pt x="393141" y="52514"/>
                                </a:lnTo>
                                <a:lnTo>
                                  <a:pt x="393141" y="411124"/>
                                </a:lnTo>
                                <a:lnTo>
                                  <a:pt x="389496" y="412191"/>
                                </a:lnTo>
                                <a:lnTo>
                                  <a:pt x="388277" y="414401"/>
                                </a:lnTo>
                                <a:lnTo>
                                  <a:pt x="388772" y="416102"/>
                                </a:lnTo>
                                <a:lnTo>
                                  <a:pt x="372275" y="420293"/>
                                </a:lnTo>
                                <a:lnTo>
                                  <a:pt x="372173" y="419811"/>
                                </a:lnTo>
                                <a:lnTo>
                                  <a:pt x="370509" y="418693"/>
                                </a:lnTo>
                                <a:lnTo>
                                  <a:pt x="370509" y="393179"/>
                                </a:lnTo>
                                <a:lnTo>
                                  <a:pt x="393141" y="393179"/>
                                </a:lnTo>
                                <a:lnTo>
                                  <a:pt x="393141" y="391909"/>
                                </a:lnTo>
                                <a:lnTo>
                                  <a:pt x="370509" y="391909"/>
                                </a:lnTo>
                                <a:lnTo>
                                  <a:pt x="370509" y="369189"/>
                                </a:lnTo>
                                <a:lnTo>
                                  <a:pt x="393141" y="369049"/>
                                </a:lnTo>
                                <a:lnTo>
                                  <a:pt x="393141" y="367614"/>
                                </a:lnTo>
                                <a:lnTo>
                                  <a:pt x="370509" y="367753"/>
                                </a:lnTo>
                                <a:lnTo>
                                  <a:pt x="370509" y="347002"/>
                                </a:lnTo>
                                <a:lnTo>
                                  <a:pt x="393141" y="346849"/>
                                </a:lnTo>
                                <a:lnTo>
                                  <a:pt x="393141" y="345414"/>
                                </a:lnTo>
                                <a:lnTo>
                                  <a:pt x="370509" y="345567"/>
                                </a:lnTo>
                                <a:lnTo>
                                  <a:pt x="370509" y="321335"/>
                                </a:lnTo>
                                <a:lnTo>
                                  <a:pt x="393141" y="321208"/>
                                </a:lnTo>
                                <a:lnTo>
                                  <a:pt x="393141" y="319786"/>
                                </a:lnTo>
                                <a:lnTo>
                                  <a:pt x="370509" y="319913"/>
                                </a:lnTo>
                                <a:lnTo>
                                  <a:pt x="370509" y="296811"/>
                                </a:lnTo>
                                <a:lnTo>
                                  <a:pt x="393141" y="296811"/>
                                </a:lnTo>
                                <a:lnTo>
                                  <a:pt x="393141" y="294271"/>
                                </a:lnTo>
                                <a:lnTo>
                                  <a:pt x="370509" y="294271"/>
                                </a:lnTo>
                                <a:lnTo>
                                  <a:pt x="370509" y="272757"/>
                                </a:lnTo>
                                <a:lnTo>
                                  <a:pt x="393141" y="272757"/>
                                </a:lnTo>
                                <a:lnTo>
                                  <a:pt x="393141" y="270217"/>
                                </a:lnTo>
                                <a:lnTo>
                                  <a:pt x="370509" y="270217"/>
                                </a:lnTo>
                                <a:lnTo>
                                  <a:pt x="370509" y="248742"/>
                                </a:lnTo>
                                <a:lnTo>
                                  <a:pt x="393141" y="248742"/>
                                </a:lnTo>
                                <a:lnTo>
                                  <a:pt x="393141" y="246202"/>
                                </a:lnTo>
                                <a:lnTo>
                                  <a:pt x="370509" y="246202"/>
                                </a:lnTo>
                                <a:lnTo>
                                  <a:pt x="370509" y="224701"/>
                                </a:lnTo>
                                <a:lnTo>
                                  <a:pt x="393141" y="224701"/>
                                </a:lnTo>
                                <a:lnTo>
                                  <a:pt x="393141" y="222161"/>
                                </a:lnTo>
                                <a:lnTo>
                                  <a:pt x="370509" y="222161"/>
                                </a:lnTo>
                                <a:lnTo>
                                  <a:pt x="370509" y="200647"/>
                                </a:lnTo>
                                <a:lnTo>
                                  <a:pt x="393141" y="200647"/>
                                </a:lnTo>
                                <a:lnTo>
                                  <a:pt x="393141" y="198107"/>
                                </a:lnTo>
                                <a:lnTo>
                                  <a:pt x="370509" y="198107"/>
                                </a:lnTo>
                                <a:lnTo>
                                  <a:pt x="370509" y="176555"/>
                                </a:lnTo>
                                <a:lnTo>
                                  <a:pt x="393141" y="176555"/>
                                </a:lnTo>
                                <a:lnTo>
                                  <a:pt x="393141" y="174015"/>
                                </a:lnTo>
                                <a:lnTo>
                                  <a:pt x="370509" y="174015"/>
                                </a:lnTo>
                                <a:lnTo>
                                  <a:pt x="370509" y="152539"/>
                                </a:lnTo>
                                <a:lnTo>
                                  <a:pt x="393141" y="152539"/>
                                </a:lnTo>
                                <a:lnTo>
                                  <a:pt x="393141" y="149999"/>
                                </a:lnTo>
                                <a:lnTo>
                                  <a:pt x="370509" y="149999"/>
                                </a:lnTo>
                                <a:lnTo>
                                  <a:pt x="370509" y="125095"/>
                                </a:lnTo>
                                <a:lnTo>
                                  <a:pt x="393141" y="125196"/>
                                </a:lnTo>
                                <a:lnTo>
                                  <a:pt x="393141" y="123774"/>
                                </a:lnTo>
                                <a:lnTo>
                                  <a:pt x="370509" y="123672"/>
                                </a:lnTo>
                                <a:lnTo>
                                  <a:pt x="370509" y="99136"/>
                                </a:lnTo>
                                <a:lnTo>
                                  <a:pt x="393141" y="99263"/>
                                </a:lnTo>
                                <a:lnTo>
                                  <a:pt x="393141" y="97828"/>
                                </a:lnTo>
                                <a:lnTo>
                                  <a:pt x="370509" y="97701"/>
                                </a:lnTo>
                                <a:lnTo>
                                  <a:pt x="370509" y="78841"/>
                                </a:lnTo>
                                <a:lnTo>
                                  <a:pt x="393141" y="79032"/>
                                </a:lnTo>
                                <a:lnTo>
                                  <a:pt x="393141" y="77584"/>
                                </a:lnTo>
                                <a:lnTo>
                                  <a:pt x="370509" y="77406"/>
                                </a:lnTo>
                                <a:lnTo>
                                  <a:pt x="370509" y="54038"/>
                                </a:lnTo>
                                <a:lnTo>
                                  <a:pt x="393141" y="53936"/>
                                </a:lnTo>
                                <a:lnTo>
                                  <a:pt x="393141" y="52514"/>
                                </a:lnTo>
                                <a:lnTo>
                                  <a:pt x="370509" y="52603"/>
                                </a:lnTo>
                                <a:lnTo>
                                  <a:pt x="370509" y="27889"/>
                                </a:lnTo>
                                <a:lnTo>
                                  <a:pt x="371932" y="26949"/>
                                </a:lnTo>
                                <a:lnTo>
                                  <a:pt x="388543" y="31115"/>
                                </a:lnTo>
                                <a:lnTo>
                                  <a:pt x="388467" y="31381"/>
                                </a:lnTo>
                                <a:lnTo>
                                  <a:pt x="388251" y="32410"/>
                                </a:lnTo>
                                <a:lnTo>
                                  <a:pt x="389420" y="34505"/>
                                </a:lnTo>
                                <a:lnTo>
                                  <a:pt x="391579" y="35140"/>
                                </a:lnTo>
                                <a:lnTo>
                                  <a:pt x="393141" y="35585"/>
                                </a:lnTo>
                                <a:lnTo>
                                  <a:pt x="393141" y="15405"/>
                                </a:lnTo>
                                <a:lnTo>
                                  <a:pt x="387921" y="13525"/>
                                </a:lnTo>
                                <a:lnTo>
                                  <a:pt x="369100" y="9258"/>
                                </a:lnTo>
                                <a:lnTo>
                                  <a:pt x="369100" y="28041"/>
                                </a:lnTo>
                                <a:lnTo>
                                  <a:pt x="369100" y="52603"/>
                                </a:lnTo>
                                <a:lnTo>
                                  <a:pt x="369100" y="418617"/>
                                </a:lnTo>
                                <a:lnTo>
                                  <a:pt x="367944" y="418858"/>
                                </a:lnTo>
                                <a:lnTo>
                                  <a:pt x="365760" y="419290"/>
                                </a:lnTo>
                                <a:lnTo>
                                  <a:pt x="364363" y="421386"/>
                                </a:lnTo>
                                <a:lnTo>
                                  <a:pt x="364528" y="422262"/>
                                </a:lnTo>
                                <a:lnTo>
                                  <a:pt x="348145" y="426427"/>
                                </a:lnTo>
                                <a:lnTo>
                                  <a:pt x="347929" y="424942"/>
                                </a:lnTo>
                                <a:lnTo>
                                  <a:pt x="346456" y="423849"/>
                                </a:lnTo>
                                <a:lnTo>
                                  <a:pt x="346456" y="393179"/>
                                </a:lnTo>
                                <a:lnTo>
                                  <a:pt x="369100" y="393179"/>
                                </a:lnTo>
                                <a:lnTo>
                                  <a:pt x="369100" y="391909"/>
                                </a:lnTo>
                                <a:lnTo>
                                  <a:pt x="346456" y="391909"/>
                                </a:lnTo>
                                <a:lnTo>
                                  <a:pt x="346456" y="369328"/>
                                </a:lnTo>
                                <a:lnTo>
                                  <a:pt x="369100" y="369189"/>
                                </a:lnTo>
                                <a:lnTo>
                                  <a:pt x="369100" y="367766"/>
                                </a:lnTo>
                                <a:lnTo>
                                  <a:pt x="346456" y="367906"/>
                                </a:lnTo>
                                <a:lnTo>
                                  <a:pt x="346456" y="347154"/>
                                </a:lnTo>
                                <a:lnTo>
                                  <a:pt x="369100" y="347014"/>
                                </a:lnTo>
                                <a:lnTo>
                                  <a:pt x="369100" y="345579"/>
                                </a:lnTo>
                                <a:lnTo>
                                  <a:pt x="346456" y="345719"/>
                                </a:lnTo>
                                <a:lnTo>
                                  <a:pt x="346456" y="321475"/>
                                </a:lnTo>
                                <a:lnTo>
                                  <a:pt x="369100" y="321348"/>
                                </a:lnTo>
                                <a:lnTo>
                                  <a:pt x="369100" y="319925"/>
                                </a:lnTo>
                                <a:lnTo>
                                  <a:pt x="346456" y="320052"/>
                                </a:lnTo>
                                <a:lnTo>
                                  <a:pt x="346456" y="296811"/>
                                </a:lnTo>
                                <a:lnTo>
                                  <a:pt x="369100" y="296811"/>
                                </a:lnTo>
                                <a:lnTo>
                                  <a:pt x="369100" y="294271"/>
                                </a:lnTo>
                                <a:lnTo>
                                  <a:pt x="346456" y="294271"/>
                                </a:lnTo>
                                <a:lnTo>
                                  <a:pt x="346456" y="272757"/>
                                </a:lnTo>
                                <a:lnTo>
                                  <a:pt x="369100" y="272757"/>
                                </a:lnTo>
                                <a:lnTo>
                                  <a:pt x="369100" y="270217"/>
                                </a:lnTo>
                                <a:lnTo>
                                  <a:pt x="346456" y="270217"/>
                                </a:lnTo>
                                <a:lnTo>
                                  <a:pt x="346456" y="248742"/>
                                </a:lnTo>
                                <a:lnTo>
                                  <a:pt x="369100" y="248742"/>
                                </a:lnTo>
                                <a:lnTo>
                                  <a:pt x="369100" y="246202"/>
                                </a:lnTo>
                                <a:lnTo>
                                  <a:pt x="346456" y="246202"/>
                                </a:lnTo>
                                <a:lnTo>
                                  <a:pt x="346456" y="224701"/>
                                </a:lnTo>
                                <a:lnTo>
                                  <a:pt x="369100" y="224701"/>
                                </a:lnTo>
                                <a:lnTo>
                                  <a:pt x="369100" y="222161"/>
                                </a:lnTo>
                                <a:lnTo>
                                  <a:pt x="346456" y="222161"/>
                                </a:lnTo>
                                <a:lnTo>
                                  <a:pt x="346456" y="200647"/>
                                </a:lnTo>
                                <a:lnTo>
                                  <a:pt x="369100" y="200647"/>
                                </a:lnTo>
                                <a:lnTo>
                                  <a:pt x="369100" y="198107"/>
                                </a:lnTo>
                                <a:lnTo>
                                  <a:pt x="346456" y="198107"/>
                                </a:lnTo>
                                <a:lnTo>
                                  <a:pt x="346456" y="176555"/>
                                </a:lnTo>
                                <a:lnTo>
                                  <a:pt x="369100" y="176555"/>
                                </a:lnTo>
                                <a:lnTo>
                                  <a:pt x="369100" y="174015"/>
                                </a:lnTo>
                                <a:lnTo>
                                  <a:pt x="346456" y="174015"/>
                                </a:lnTo>
                                <a:lnTo>
                                  <a:pt x="346456" y="152539"/>
                                </a:lnTo>
                                <a:lnTo>
                                  <a:pt x="369100" y="152539"/>
                                </a:lnTo>
                                <a:lnTo>
                                  <a:pt x="369100" y="149999"/>
                                </a:lnTo>
                                <a:lnTo>
                                  <a:pt x="346456" y="149999"/>
                                </a:lnTo>
                                <a:lnTo>
                                  <a:pt x="346456" y="124993"/>
                                </a:lnTo>
                                <a:lnTo>
                                  <a:pt x="369100" y="125095"/>
                                </a:lnTo>
                                <a:lnTo>
                                  <a:pt x="369100" y="123659"/>
                                </a:lnTo>
                                <a:lnTo>
                                  <a:pt x="346456" y="123571"/>
                                </a:lnTo>
                                <a:lnTo>
                                  <a:pt x="346456" y="98996"/>
                                </a:lnTo>
                                <a:lnTo>
                                  <a:pt x="369100" y="99123"/>
                                </a:lnTo>
                                <a:lnTo>
                                  <a:pt x="369100" y="97701"/>
                                </a:lnTo>
                                <a:lnTo>
                                  <a:pt x="346456" y="97561"/>
                                </a:lnTo>
                                <a:lnTo>
                                  <a:pt x="346456" y="78651"/>
                                </a:lnTo>
                                <a:lnTo>
                                  <a:pt x="369100" y="78828"/>
                                </a:lnTo>
                                <a:lnTo>
                                  <a:pt x="369100" y="77393"/>
                                </a:lnTo>
                                <a:lnTo>
                                  <a:pt x="346456" y="77203"/>
                                </a:lnTo>
                                <a:lnTo>
                                  <a:pt x="346456" y="54127"/>
                                </a:lnTo>
                                <a:lnTo>
                                  <a:pt x="369100" y="54038"/>
                                </a:lnTo>
                                <a:lnTo>
                                  <a:pt x="369100" y="52603"/>
                                </a:lnTo>
                                <a:lnTo>
                                  <a:pt x="346456" y="52705"/>
                                </a:lnTo>
                                <a:lnTo>
                                  <a:pt x="346456" y="22923"/>
                                </a:lnTo>
                                <a:lnTo>
                                  <a:pt x="347929" y="21844"/>
                                </a:lnTo>
                                <a:lnTo>
                                  <a:pt x="348068" y="20929"/>
                                </a:lnTo>
                                <a:lnTo>
                                  <a:pt x="364324" y="25031"/>
                                </a:lnTo>
                                <a:lnTo>
                                  <a:pt x="364299" y="25209"/>
                                </a:lnTo>
                                <a:lnTo>
                                  <a:pt x="365696" y="27355"/>
                                </a:lnTo>
                                <a:lnTo>
                                  <a:pt x="367868" y="27774"/>
                                </a:lnTo>
                                <a:lnTo>
                                  <a:pt x="369100" y="28041"/>
                                </a:lnTo>
                                <a:lnTo>
                                  <a:pt x="369100" y="9258"/>
                                </a:lnTo>
                                <a:lnTo>
                                  <a:pt x="345046" y="3797"/>
                                </a:lnTo>
                                <a:lnTo>
                                  <a:pt x="345046" y="23190"/>
                                </a:lnTo>
                                <a:lnTo>
                                  <a:pt x="345046" y="52705"/>
                                </a:lnTo>
                                <a:lnTo>
                                  <a:pt x="345046" y="423583"/>
                                </a:lnTo>
                                <a:lnTo>
                                  <a:pt x="343725" y="423799"/>
                                </a:lnTo>
                                <a:lnTo>
                                  <a:pt x="341528" y="424141"/>
                                </a:lnTo>
                                <a:lnTo>
                                  <a:pt x="340029" y="426161"/>
                                </a:lnTo>
                                <a:lnTo>
                                  <a:pt x="340258" y="427621"/>
                                </a:lnTo>
                                <a:lnTo>
                                  <a:pt x="324269" y="429120"/>
                                </a:lnTo>
                                <a:lnTo>
                                  <a:pt x="324269" y="428752"/>
                                </a:lnTo>
                                <a:lnTo>
                                  <a:pt x="322402" y="427101"/>
                                </a:lnTo>
                                <a:lnTo>
                                  <a:pt x="322402" y="393179"/>
                                </a:lnTo>
                                <a:lnTo>
                                  <a:pt x="345046" y="393179"/>
                                </a:lnTo>
                                <a:lnTo>
                                  <a:pt x="345046" y="391909"/>
                                </a:lnTo>
                                <a:lnTo>
                                  <a:pt x="322402" y="391909"/>
                                </a:lnTo>
                                <a:lnTo>
                                  <a:pt x="322402" y="369481"/>
                                </a:lnTo>
                                <a:lnTo>
                                  <a:pt x="345046" y="369341"/>
                                </a:lnTo>
                                <a:lnTo>
                                  <a:pt x="345046" y="367919"/>
                                </a:lnTo>
                                <a:lnTo>
                                  <a:pt x="322402" y="368058"/>
                                </a:lnTo>
                                <a:lnTo>
                                  <a:pt x="322402" y="347319"/>
                                </a:lnTo>
                                <a:lnTo>
                                  <a:pt x="345046" y="347167"/>
                                </a:lnTo>
                                <a:lnTo>
                                  <a:pt x="345046" y="345732"/>
                                </a:lnTo>
                                <a:lnTo>
                                  <a:pt x="322402" y="345884"/>
                                </a:lnTo>
                                <a:lnTo>
                                  <a:pt x="322402" y="321614"/>
                                </a:lnTo>
                                <a:lnTo>
                                  <a:pt x="345046" y="321487"/>
                                </a:lnTo>
                                <a:lnTo>
                                  <a:pt x="345046" y="320065"/>
                                </a:lnTo>
                                <a:lnTo>
                                  <a:pt x="322402" y="320192"/>
                                </a:lnTo>
                                <a:lnTo>
                                  <a:pt x="322402" y="296811"/>
                                </a:lnTo>
                                <a:lnTo>
                                  <a:pt x="345046" y="296811"/>
                                </a:lnTo>
                                <a:lnTo>
                                  <a:pt x="345046" y="294271"/>
                                </a:lnTo>
                                <a:lnTo>
                                  <a:pt x="322402" y="294271"/>
                                </a:lnTo>
                                <a:lnTo>
                                  <a:pt x="322402" y="272757"/>
                                </a:lnTo>
                                <a:lnTo>
                                  <a:pt x="345046" y="272757"/>
                                </a:lnTo>
                                <a:lnTo>
                                  <a:pt x="345046" y="270217"/>
                                </a:lnTo>
                                <a:lnTo>
                                  <a:pt x="322402" y="270217"/>
                                </a:lnTo>
                                <a:lnTo>
                                  <a:pt x="322402" y="248742"/>
                                </a:lnTo>
                                <a:lnTo>
                                  <a:pt x="345046" y="248742"/>
                                </a:lnTo>
                                <a:lnTo>
                                  <a:pt x="345046" y="246202"/>
                                </a:lnTo>
                                <a:lnTo>
                                  <a:pt x="322402" y="246202"/>
                                </a:lnTo>
                                <a:lnTo>
                                  <a:pt x="322402" y="224701"/>
                                </a:lnTo>
                                <a:lnTo>
                                  <a:pt x="345046" y="224701"/>
                                </a:lnTo>
                                <a:lnTo>
                                  <a:pt x="345046" y="222161"/>
                                </a:lnTo>
                                <a:lnTo>
                                  <a:pt x="322402" y="222161"/>
                                </a:lnTo>
                                <a:lnTo>
                                  <a:pt x="322402" y="200647"/>
                                </a:lnTo>
                                <a:lnTo>
                                  <a:pt x="345046" y="200647"/>
                                </a:lnTo>
                                <a:lnTo>
                                  <a:pt x="345046" y="198107"/>
                                </a:lnTo>
                                <a:lnTo>
                                  <a:pt x="322402" y="198107"/>
                                </a:lnTo>
                                <a:lnTo>
                                  <a:pt x="322402" y="176555"/>
                                </a:lnTo>
                                <a:lnTo>
                                  <a:pt x="345046" y="176555"/>
                                </a:lnTo>
                                <a:lnTo>
                                  <a:pt x="345046" y="174015"/>
                                </a:lnTo>
                                <a:lnTo>
                                  <a:pt x="322402" y="174015"/>
                                </a:lnTo>
                                <a:lnTo>
                                  <a:pt x="322402" y="152539"/>
                                </a:lnTo>
                                <a:lnTo>
                                  <a:pt x="345046" y="152539"/>
                                </a:lnTo>
                                <a:lnTo>
                                  <a:pt x="345046" y="149999"/>
                                </a:lnTo>
                                <a:lnTo>
                                  <a:pt x="322402" y="149999"/>
                                </a:lnTo>
                                <a:lnTo>
                                  <a:pt x="322402" y="124891"/>
                                </a:lnTo>
                                <a:lnTo>
                                  <a:pt x="345046" y="124980"/>
                                </a:lnTo>
                                <a:lnTo>
                                  <a:pt x="345046" y="123558"/>
                                </a:lnTo>
                                <a:lnTo>
                                  <a:pt x="322402" y="123469"/>
                                </a:lnTo>
                                <a:lnTo>
                                  <a:pt x="322402" y="98856"/>
                                </a:lnTo>
                                <a:lnTo>
                                  <a:pt x="345046" y="98983"/>
                                </a:lnTo>
                                <a:lnTo>
                                  <a:pt x="345046" y="97561"/>
                                </a:lnTo>
                                <a:lnTo>
                                  <a:pt x="322402" y="97434"/>
                                </a:lnTo>
                                <a:lnTo>
                                  <a:pt x="322402" y="78447"/>
                                </a:lnTo>
                                <a:lnTo>
                                  <a:pt x="345046" y="78638"/>
                                </a:lnTo>
                                <a:lnTo>
                                  <a:pt x="345046" y="77190"/>
                                </a:lnTo>
                                <a:lnTo>
                                  <a:pt x="322402" y="77012"/>
                                </a:lnTo>
                                <a:lnTo>
                                  <a:pt x="322402" y="54229"/>
                                </a:lnTo>
                                <a:lnTo>
                                  <a:pt x="345046" y="54140"/>
                                </a:lnTo>
                                <a:lnTo>
                                  <a:pt x="345046" y="52705"/>
                                </a:lnTo>
                                <a:lnTo>
                                  <a:pt x="322402" y="52793"/>
                                </a:lnTo>
                                <a:lnTo>
                                  <a:pt x="322402" y="20129"/>
                                </a:lnTo>
                                <a:lnTo>
                                  <a:pt x="322643" y="20129"/>
                                </a:lnTo>
                                <a:lnTo>
                                  <a:pt x="324269" y="18694"/>
                                </a:lnTo>
                                <a:lnTo>
                                  <a:pt x="324269" y="18313"/>
                                </a:lnTo>
                                <a:lnTo>
                                  <a:pt x="340156" y="19799"/>
                                </a:lnTo>
                                <a:lnTo>
                                  <a:pt x="340029" y="20586"/>
                                </a:lnTo>
                                <a:lnTo>
                                  <a:pt x="341528" y="22618"/>
                                </a:lnTo>
                                <a:lnTo>
                                  <a:pt x="345046" y="23190"/>
                                </a:lnTo>
                                <a:lnTo>
                                  <a:pt x="345046" y="3797"/>
                                </a:lnTo>
                                <a:lnTo>
                                  <a:pt x="343649" y="3479"/>
                                </a:lnTo>
                                <a:lnTo>
                                  <a:pt x="320992" y="1587"/>
                                </a:lnTo>
                                <a:lnTo>
                                  <a:pt x="320992" y="20129"/>
                                </a:lnTo>
                                <a:lnTo>
                                  <a:pt x="320992" y="52806"/>
                                </a:lnTo>
                                <a:lnTo>
                                  <a:pt x="320992" y="427151"/>
                                </a:lnTo>
                                <a:lnTo>
                                  <a:pt x="317944" y="427316"/>
                                </a:lnTo>
                                <a:lnTo>
                                  <a:pt x="316255" y="429196"/>
                                </a:lnTo>
                                <a:lnTo>
                                  <a:pt x="316293" y="429869"/>
                                </a:lnTo>
                                <a:lnTo>
                                  <a:pt x="301980" y="431203"/>
                                </a:lnTo>
                                <a:lnTo>
                                  <a:pt x="300024" y="431076"/>
                                </a:lnTo>
                                <a:lnTo>
                                  <a:pt x="300088" y="429285"/>
                                </a:lnTo>
                                <a:lnTo>
                                  <a:pt x="298335" y="427545"/>
                                </a:lnTo>
                                <a:lnTo>
                                  <a:pt x="298335" y="393179"/>
                                </a:lnTo>
                                <a:lnTo>
                                  <a:pt x="320992" y="393179"/>
                                </a:lnTo>
                                <a:lnTo>
                                  <a:pt x="320992" y="391909"/>
                                </a:lnTo>
                                <a:lnTo>
                                  <a:pt x="298335" y="391909"/>
                                </a:lnTo>
                                <a:lnTo>
                                  <a:pt x="298335" y="369633"/>
                                </a:lnTo>
                                <a:lnTo>
                                  <a:pt x="320992" y="369493"/>
                                </a:lnTo>
                                <a:lnTo>
                                  <a:pt x="320992" y="368058"/>
                                </a:lnTo>
                                <a:lnTo>
                                  <a:pt x="298335" y="368211"/>
                                </a:lnTo>
                                <a:lnTo>
                                  <a:pt x="298335" y="347472"/>
                                </a:lnTo>
                                <a:lnTo>
                                  <a:pt x="320992" y="347319"/>
                                </a:lnTo>
                                <a:lnTo>
                                  <a:pt x="320992" y="345884"/>
                                </a:lnTo>
                                <a:lnTo>
                                  <a:pt x="298335" y="346036"/>
                                </a:lnTo>
                                <a:lnTo>
                                  <a:pt x="298335" y="321754"/>
                                </a:lnTo>
                                <a:lnTo>
                                  <a:pt x="320992" y="321614"/>
                                </a:lnTo>
                                <a:lnTo>
                                  <a:pt x="320992" y="320205"/>
                                </a:lnTo>
                                <a:lnTo>
                                  <a:pt x="298335" y="320332"/>
                                </a:lnTo>
                                <a:lnTo>
                                  <a:pt x="298335" y="296811"/>
                                </a:lnTo>
                                <a:lnTo>
                                  <a:pt x="320992" y="296811"/>
                                </a:lnTo>
                                <a:lnTo>
                                  <a:pt x="320992" y="294271"/>
                                </a:lnTo>
                                <a:lnTo>
                                  <a:pt x="298335" y="294271"/>
                                </a:lnTo>
                                <a:lnTo>
                                  <a:pt x="298335" y="272757"/>
                                </a:lnTo>
                                <a:lnTo>
                                  <a:pt x="320992" y="272757"/>
                                </a:lnTo>
                                <a:lnTo>
                                  <a:pt x="320992" y="270217"/>
                                </a:lnTo>
                                <a:lnTo>
                                  <a:pt x="298335" y="270217"/>
                                </a:lnTo>
                                <a:lnTo>
                                  <a:pt x="298335" y="248742"/>
                                </a:lnTo>
                                <a:lnTo>
                                  <a:pt x="320992" y="248742"/>
                                </a:lnTo>
                                <a:lnTo>
                                  <a:pt x="320992" y="246202"/>
                                </a:lnTo>
                                <a:lnTo>
                                  <a:pt x="298335" y="246202"/>
                                </a:lnTo>
                                <a:lnTo>
                                  <a:pt x="298335" y="224701"/>
                                </a:lnTo>
                                <a:lnTo>
                                  <a:pt x="320992" y="224701"/>
                                </a:lnTo>
                                <a:lnTo>
                                  <a:pt x="320992" y="222161"/>
                                </a:lnTo>
                                <a:lnTo>
                                  <a:pt x="298335" y="222161"/>
                                </a:lnTo>
                                <a:lnTo>
                                  <a:pt x="298335" y="200647"/>
                                </a:lnTo>
                                <a:lnTo>
                                  <a:pt x="320992" y="200647"/>
                                </a:lnTo>
                                <a:lnTo>
                                  <a:pt x="320992" y="198107"/>
                                </a:lnTo>
                                <a:lnTo>
                                  <a:pt x="298335" y="198107"/>
                                </a:lnTo>
                                <a:lnTo>
                                  <a:pt x="298335" y="176555"/>
                                </a:lnTo>
                                <a:lnTo>
                                  <a:pt x="320992" y="176555"/>
                                </a:lnTo>
                                <a:lnTo>
                                  <a:pt x="320992" y="174015"/>
                                </a:lnTo>
                                <a:lnTo>
                                  <a:pt x="298335" y="174015"/>
                                </a:lnTo>
                                <a:lnTo>
                                  <a:pt x="298335" y="152539"/>
                                </a:lnTo>
                                <a:lnTo>
                                  <a:pt x="320992" y="152539"/>
                                </a:lnTo>
                                <a:lnTo>
                                  <a:pt x="320992" y="149999"/>
                                </a:lnTo>
                                <a:lnTo>
                                  <a:pt x="298335" y="149999"/>
                                </a:lnTo>
                                <a:lnTo>
                                  <a:pt x="298335" y="124790"/>
                                </a:lnTo>
                                <a:lnTo>
                                  <a:pt x="320992" y="124879"/>
                                </a:lnTo>
                                <a:lnTo>
                                  <a:pt x="320992" y="123456"/>
                                </a:lnTo>
                                <a:lnTo>
                                  <a:pt x="298335" y="123367"/>
                                </a:lnTo>
                                <a:lnTo>
                                  <a:pt x="298335" y="98717"/>
                                </a:lnTo>
                                <a:lnTo>
                                  <a:pt x="320992" y="98844"/>
                                </a:lnTo>
                                <a:lnTo>
                                  <a:pt x="320992" y="97421"/>
                                </a:lnTo>
                                <a:lnTo>
                                  <a:pt x="298335" y="97294"/>
                                </a:lnTo>
                                <a:lnTo>
                                  <a:pt x="298335" y="78257"/>
                                </a:lnTo>
                                <a:lnTo>
                                  <a:pt x="320992" y="78435"/>
                                </a:lnTo>
                                <a:lnTo>
                                  <a:pt x="320992" y="77000"/>
                                </a:lnTo>
                                <a:lnTo>
                                  <a:pt x="298335" y="76809"/>
                                </a:lnTo>
                                <a:lnTo>
                                  <a:pt x="298335" y="54330"/>
                                </a:lnTo>
                                <a:lnTo>
                                  <a:pt x="320992" y="54241"/>
                                </a:lnTo>
                                <a:lnTo>
                                  <a:pt x="320992" y="52806"/>
                                </a:lnTo>
                                <a:lnTo>
                                  <a:pt x="298335" y="52895"/>
                                </a:lnTo>
                                <a:lnTo>
                                  <a:pt x="298335" y="19672"/>
                                </a:lnTo>
                                <a:lnTo>
                                  <a:pt x="300088" y="17919"/>
                                </a:lnTo>
                                <a:lnTo>
                                  <a:pt x="300037" y="16383"/>
                                </a:lnTo>
                                <a:lnTo>
                                  <a:pt x="301980" y="16230"/>
                                </a:lnTo>
                                <a:lnTo>
                                  <a:pt x="316293" y="17576"/>
                                </a:lnTo>
                                <a:lnTo>
                                  <a:pt x="316255" y="18249"/>
                                </a:lnTo>
                                <a:lnTo>
                                  <a:pt x="317944" y="20129"/>
                                </a:lnTo>
                                <a:lnTo>
                                  <a:pt x="320992" y="20129"/>
                                </a:lnTo>
                                <a:lnTo>
                                  <a:pt x="320992" y="1587"/>
                                </a:lnTo>
                                <a:lnTo>
                                  <a:pt x="302018" y="0"/>
                                </a:lnTo>
                                <a:lnTo>
                                  <a:pt x="296900" y="330"/>
                                </a:lnTo>
                                <a:lnTo>
                                  <a:pt x="296900" y="19710"/>
                                </a:lnTo>
                                <a:lnTo>
                                  <a:pt x="296900" y="52908"/>
                                </a:lnTo>
                                <a:lnTo>
                                  <a:pt x="296900" y="427507"/>
                                </a:lnTo>
                                <a:lnTo>
                                  <a:pt x="293916" y="427507"/>
                                </a:lnTo>
                                <a:lnTo>
                                  <a:pt x="292100" y="429285"/>
                                </a:lnTo>
                                <a:lnTo>
                                  <a:pt x="292100" y="430517"/>
                                </a:lnTo>
                                <a:lnTo>
                                  <a:pt x="275805" y="429361"/>
                                </a:lnTo>
                                <a:lnTo>
                                  <a:pt x="275869" y="428625"/>
                                </a:lnTo>
                                <a:lnTo>
                                  <a:pt x="274281" y="426847"/>
                                </a:lnTo>
                                <a:lnTo>
                                  <a:pt x="274281" y="393179"/>
                                </a:lnTo>
                                <a:lnTo>
                                  <a:pt x="296900" y="393179"/>
                                </a:lnTo>
                                <a:lnTo>
                                  <a:pt x="296900" y="391909"/>
                                </a:lnTo>
                                <a:lnTo>
                                  <a:pt x="274281" y="391909"/>
                                </a:lnTo>
                                <a:lnTo>
                                  <a:pt x="274281" y="369773"/>
                                </a:lnTo>
                                <a:lnTo>
                                  <a:pt x="296900" y="369633"/>
                                </a:lnTo>
                                <a:lnTo>
                                  <a:pt x="296900" y="368211"/>
                                </a:lnTo>
                                <a:lnTo>
                                  <a:pt x="274281" y="368363"/>
                                </a:lnTo>
                                <a:lnTo>
                                  <a:pt x="274281" y="347624"/>
                                </a:lnTo>
                                <a:lnTo>
                                  <a:pt x="296900" y="347484"/>
                                </a:lnTo>
                                <a:lnTo>
                                  <a:pt x="296900" y="346049"/>
                                </a:lnTo>
                                <a:lnTo>
                                  <a:pt x="274281" y="346189"/>
                                </a:lnTo>
                                <a:lnTo>
                                  <a:pt x="274281" y="321881"/>
                                </a:lnTo>
                                <a:lnTo>
                                  <a:pt x="296900" y="321754"/>
                                </a:lnTo>
                                <a:lnTo>
                                  <a:pt x="296900" y="320344"/>
                                </a:lnTo>
                                <a:lnTo>
                                  <a:pt x="274281" y="320471"/>
                                </a:lnTo>
                                <a:lnTo>
                                  <a:pt x="274281" y="296811"/>
                                </a:lnTo>
                                <a:lnTo>
                                  <a:pt x="296900" y="296811"/>
                                </a:lnTo>
                                <a:lnTo>
                                  <a:pt x="296900" y="294271"/>
                                </a:lnTo>
                                <a:lnTo>
                                  <a:pt x="274281" y="294271"/>
                                </a:lnTo>
                                <a:lnTo>
                                  <a:pt x="274281" y="272757"/>
                                </a:lnTo>
                                <a:lnTo>
                                  <a:pt x="296900" y="272757"/>
                                </a:lnTo>
                                <a:lnTo>
                                  <a:pt x="296900" y="270217"/>
                                </a:lnTo>
                                <a:lnTo>
                                  <a:pt x="274281" y="270217"/>
                                </a:lnTo>
                                <a:lnTo>
                                  <a:pt x="274281" y="248742"/>
                                </a:lnTo>
                                <a:lnTo>
                                  <a:pt x="296900" y="248742"/>
                                </a:lnTo>
                                <a:lnTo>
                                  <a:pt x="296900" y="246202"/>
                                </a:lnTo>
                                <a:lnTo>
                                  <a:pt x="274281" y="246202"/>
                                </a:lnTo>
                                <a:lnTo>
                                  <a:pt x="274281" y="224701"/>
                                </a:lnTo>
                                <a:lnTo>
                                  <a:pt x="296900" y="224701"/>
                                </a:lnTo>
                                <a:lnTo>
                                  <a:pt x="296900" y="222161"/>
                                </a:lnTo>
                                <a:lnTo>
                                  <a:pt x="274281" y="222161"/>
                                </a:lnTo>
                                <a:lnTo>
                                  <a:pt x="274281" y="200647"/>
                                </a:lnTo>
                                <a:lnTo>
                                  <a:pt x="296900" y="200647"/>
                                </a:lnTo>
                                <a:lnTo>
                                  <a:pt x="296900" y="198107"/>
                                </a:lnTo>
                                <a:lnTo>
                                  <a:pt x="274281" y="198107"/>
                                </a:lnTo>
                                <a:lnTo>
                                  <a:pt x="274281" y="176555"/>
                                </a:lnTo>
                                <a:lnTo>
                                  <a:pt x="296900" y="176555"/>
                                </a:lnTo>
                                <a:lnTo>
                                  <a:pt x="296900" y="174015"/>
                                </a:lnTo>
                                <a:lnTo>
                                  <a:pt x="274281" y="174015"/>
                                </a:lnTo>
                                <a:lnTo>
                                  <a:pt x="274281" y="152539"/>
                                </a:lnTo>
                                <a:lnTo>
                                  <a:pt x="296900" y="152539"/>
                                </a:lnTo>
                                <a:lnTo>
                                  <a:pt x="296900" y="149999"/>
                                </a:lnTo>
                                <a:lnTo>
                                  <a:pt x="274281" y="149999"/>
                                </a:lnTo>
                                <a:lnTo>
                                  <a:pt x="274281" y="124675"/>
                                </a:lnTo>
                                <a:lnTo>
                                  <a:pt x="296900" y="124777"/>
                                </a:lnTo>
                                <a:lnTo>
                                  <a:pt x="296900" y="123355"/>
                                </a:lnTo>
                                <a:lnTo>
                                  <a:pt x="274281" y="123266"/>
                                </a:lnTo>
                                <a:lnTo>
                                  <a:pt x="274281" y="98577"/>
                                </a:lnTo>
                                <a:lnTo>
                                  <a:pt x="296900" y="98704"/>
                                </a:lnTo>
                                <a:lnTo>
                                  <a:pt x="296900" y="97282"/>
                                </a:lnTo>
                                <a:lnTo>
                                  <a:pt x="274281" y="97155"/>
                                </a:lnTo>
                                <a:lnTo>
                                  <a:pt x="274281" y="78054"/>
                                </a:lnTo>
                                <a:lnTo>
                                  <a:pt x="296900" y="78244"/>
                                </a:lnTo>
                                <a:lnTo>
                                  <a:pt x="296900" y="76796"/>
                                </a:lnTo>
                                <a:lnTo>
                                  <a:pt x="274281" y="76606"/>
                                </a:lnTo>
                                <a:lnTo>
                                  <a:pt x="274281" y="54432"/>
                                </a:lnTo>
                                <a:lnTo>
                                  <a:pt x="296900" y="54330"/>
                                </a:lnTo>
                                <a:lnTo>
                                  <a:pt x="296900" y="52908"/>
                                </a:lnTo>
                                <a:lnTo>
                                  <a:pt x="274281" y="52997"/>
                                </a:lnTo>
                                <a:lnTo>
                                  <a:pt x="274281" y="20510"/>
                                </a:lnTo>
                                <a:lnTo>
                                  <a:pt x="275869" y="18694"/>
                                </a:lnTo>
                                <a:lnTo>
                                  <a:pt x="275818" y="18097"/>
                                </a:lnTo>
                                <a:lnTo>
                                  <a:pt x="292100" y="16941"/>
                                </a:lnTo>
                                <a:lnTo>
                                  <a:pt x="292100" y="17919"/>
                                </a:lnTo>
                                <a:lnTo>
                                  <a:pt x="293916" y="19710"/>
                                </a:lnTo>
                                <a:lnTo>
                                  <a:pt x="296900" y="19710"/>
                                </a:lnTo>
                                <a:lnTo>
                                  <a:pt x="296900" y="330"/>
                                </a:lnTo>
                                <a:lnTo>
                                  <a:pt x="272846" y="1841"/>
                                </a:lnTo>
                                <a:lnTo>
                                  <a:pt x="272846" y="20713"/>
                                </a:lnTo>
                                <a:lnTo>
                                  <a:pt x="272846" y="53009"/>
                                </a:lnTo>
                                <a:lnTo>
                                  <a:pt x="272846" y="426656"/>
                                </a:lnTo>
                                <a:lnTo>
                                  <a:pt x="269798" y="426453"/>
                                </a:lnTo>
                                <a:lnTo>
                                  <a:pt x="267906" y="428104"/>
                                </a:lnTo>
                                <a:lnTo>
                                  <a:pt x="267881" y="428802"/>
                                </a:lnTo>
                                <a:lnTo>
                                  <a:pt x="252044" y="427672"/>
                                </a:lnTo>
                                <a:lnTo>
                                  <a:pt x="252133" y="426478"/>
                                </a:lnTo>
                                <a:lnTo>
                                  <a:pt x="250444" y="424573"/>
                                </a:lnTo>
                                <a:lnTo>
                                  <a:pt x="250228" y="424561"/>
                                </a:lnTo>
                                <a:lnTo>
                                  <a:pt x="250228" y="393179"/>
                                </a:lnTo>
                                <a:lnTo>
                                  <a:pt x="272846" y="393179"/>
                                </a:lnTo>
                                <a:lnTo>
                                  <a:pt x="272846" y="391909"/>
                                </a:lnTo>
                                <a:lnTo>
                                  <a:pt x="250228" y="391909"/>
                                </a:lnTo>
                                <a:lnTo>
                                  <a:pt x="250228" y="369925"/>
                                </a:lnTo>
                                <a:lnTo>
                                  <a:pt x="272846" y="369785"/>
                                </a:lnTo>
                                <a:lnTo>
                                  <a:pt x="272846" y="368363"/>
                                </a:lnTo>
                                <a:lnTo>
                                  <a:pt x="250228" y="368515"/>
                                </a:lnTo>
                                <a:lnTo>
                                  <a:pt x="250228" y="347789"/>
                                </a:lnTo>
                                <a:lnTo>
                                  <a:pt x="272846" y="347637"/>
                                </a:lnTo>
                                <a:lnTo>
                                  <a:pt x="272846" y="346202"/>
                                </a:lnTo>
                                <a:lnTo>
                                  <a:pt x="250228" y="346354"/>
                                </a:lnTo>
                                <a:lnTo>
                                  <a:pt x="250228" y="322021"/>
                                </a:lnTo>
                                <a:lnTo>
                                  <a:pt x="272846" y="321894"/>
                                </a:lnTo>
                                <a:lnTo>
                                  <a:pt x="272846" y="320484"/>
                                </a:lnTo>
                                <a:lnTo>
                                  <a:pt x="250228" y="320611"/>
                                </a:lnTo>
                                <a:lnTo>
                                  <a:pt x="250228" y="296811"/>
                                </a:lnTo>
                                <a:lnTo>
                                  <a:pt x="272846" y="296811"/>
                                </a:lnTo>
                                <a:lnTo>
                                  <a:pt x="272846" y="294271"/>
                                </a:lnTo>
                                <a:lnTo>
                                  <a:pt x="250228" y="294271"/>
                                </a:lnTo>
                                <a:lnTo>
                                  <a:pt x="250228" y="272757"/>
                                </a:lnTo>
                                <a:lnTo>
                                  <a:pt x="272846" y="272757"/>
                                </a:lnTo>
                                <a:lnTo>
                                  <a:pt x="272846" y="270217"/>
                                </a:lnTo>
                                <a:lnTo>
                                  <a:pt x="250228" y="270217"/>
                                </a:lnTo>
                                <a:lnTo>
                                  <a:pt x="250228" y="248742"/>
                                </a:lnTo>
                                <a:lnTo>
                                  <a:pt x="272846" y="248742"/>
                                </a:lnTo>
                                <a:lnTo>
                                  <a:pt x="272846" y="246202"/>
                                </a:lnTo>
                                <a:lnTo>
                                  <a:pt x="250228" y="246202"/>
                                </a:lnTo>
                                <a:lnTo>
                                  <a:pt x="250228" y="224701"/>
                                </a:lnTo>
                                <a:lnTo>
                                  <a:pt x="272846" y="224701"/>
                                </a:lnTo>
                                <a:lnTo>
                                  <a:pt x="272846" y="222161"/>
                                </a:lnTo>
                                <a:lnTo>
                                  <a:pt x="250228" y="222161"/>
                                </a:lnTo>
                                <a:lnTo>
                                  <a:pt x="250228" y="200647"/>
                                </a:lnTo>
                                <a:lnTo>
                                  <a:pt x="272846" y="200647"/>
                                </a:lnTo>
                                <a:lnTo>
                                  <a:pt x="272846" y="198107"/>
                                </a:lnTo>
                                <a:lnTo>
                                  <a:pt x="250228" y="198107"/>
                                </a:lnTo>
                                <a:lnTo>
                                  <a:pt x="250228" y="176555"/>
                                </a:lnTo>
                                <a:lnTo>
                                  <a:pt x="272846" y="176555"/>
                                </a:lnTo>
                                <a:lnTo>
                                  <a:pt x="272846" y="174015"/>
                                </a:lnTo>
                                <a:lnTo>
                                  <a:pt x="250228" y="174015"/>
                                </a:lnTo>
                                <a:lnTo>
                                  <a:pt x="250228" y="152539"/>
                                </a:lnTo>
                                <a:lnTo>
                                  <a:pt x="272846" y="152539"/>
                                </a:lnTo>
                                <a:lnTo>
                                  <a:pt x="272846" y="149999"/>
                                </a:lnTo>
                                <a:lnTo>
                                  <a:pt x="250228" y="149999"/>
                                </a:lnTo>
                                <a:lnTo>
                                  <a:pt x="250228" y="124574"/>
                                </a:lnTo>
                                <a:lnTo>
                                  <a:pt x="272846" y="124675"/>
                                </a:lnTo>
                                <a:lnTo>
                                  <a:pt x="272846" y="123253"/>
                                </a:lnTo>
                                <a:lnTo>
                                  <a:pt x="250228" y="123164"/>
                                </a:lnTo>
                                <a:lnTo>
                                  <a:pt x="250228" y="98437"/>
                                </a:lnTo>
                                <a:lnTo>
                                  <a:pt x="272846" y="98577"/>
                                </a:lnTo>
                                <a:lnTo>
                                  <a:pt x="272846" y="97155"/>
                                </a:lnTo>
                                <a:lnTo>
                                  <a:pt x="250228" y="97028"/>
                                </a:lnTo>
                                <a:lnTo>
                                  <a:pt x="250228" y="77851"/>
                                </a:lnTo>
                                <a:lnTo>
                                  <a:pt x="272846" y="78041"/>
                                </a:lnTo>
                                <a:lnTo>
                                  <a:pt x="272846" y="76593"/>
                                </a:lnTo>
                                <a:lnTo>
                                  <a:pt x="250228" y="76415"/>
                                </a:lnTo>
                                <a:lnTo>
                                  <a:pt x="250228" y="54521"/>
                                </a:lnTo>
                                <a:lnTo>
                                  <a:pt x="272846" y="54432"/>
                                </a:lnTo>
                                <a:lnTo>
                                  <a:pt x="272846" y="53009"/>
                                </a:lnTo>
                                <a:lnTo>
                                  <a:pt x="250228" y="53098"/>
                                </a:lnTo>
                                <a:lnTo>
                                  <a:pt x="250228" y="22796"/>
                                </a:lnTo>
                                <a:lnTo>
                                  <a:pt x="250444" y="22796"/>
                                </a:lnTo>
                                <a:lnTo>
                                  <a:pt x="252133" y="20904"/>
                                </a:lnTo>
                                <a:lnTo>
                                  <a:pt x="252044" y="19773"/>
                                </a:lnTo>
                                <a:lnTo>
                                  <a:pt x="267881" y="18656"/>
                                </a:lnTo>
                                <a:lnTo>
                                  <a:pt x="267906" y="19253"/>
                                </a:lnTo>
                                <a:lnTo>
                                  <a:pt x="269798" y="20904"/>
                                </a:lnTo>
                                <a:lnTo>
                                  <a:pt x="272846" y="20713"/>
                                </a:lnTo>
                                <a:lnTo>
                                  <a:pt x="272846" y="1841"/>
                                </a:lnTo>
                                <a:lnTo>
                                  <a:pt x="248793" y="3352"/>
                                </a:lnTo>
                                <a:lnTo>
                                  <a:pt x="248793" y="22796"/>
                                </a:lnTo>
                                <a:lnTo>
                                  <a:pt x="248793" y="53098"/>
                                </a:lnTo>
                                <a:lnTo>
                                  <a:pt x="248793" y="424484"/>
                                </a:lnTo>
                                <a:lnTo>
                                  <a:pt x="246062" y="424307"/>
                                </a:lnTo>
                                <a:lnTo>
                                  <a:pt x="244182" y="425958"/>
                                </a:lnTo>
                                <a:lnTo>
                                  <a:pt x="244132" y="427101"/>
                                </a:lnTo>
                                <a:lnTo>
                                  <a:pt x="242747" y="426999"/>
                                </a:lnTo>
                                <a:lnTo>
                                  <a:pt x="227990" y="423697"/>
                                </a:lnTo>
                                <a:lnTo>
                                  <a:pt x="228117" y="422986"/>
                                </a:lnTo>
                                <a:lnTo>
                                  <a:pt x="226682" y="420903"/>
                                </a:lnTo>
                                <a:lnTo>
                                  <a:pt x="226199" y="420814"/>
                                </a:lnTo>
                                <a:lnTo>
                                  <a:pt x="226199" y="393179"/>
                                </a:lnTo>
                                <a:lnTo>
                                  <a:pt x="248793" y="393179"/>
                                </a:lnTo>
                                <a:lnTo>
                                  <a:pt x="248793" y="391909"/>
                                </a:lnTo>
                                <a:lnTo>
                                  <a:pt x="226199" y="391909"/>
                                </a:lnTo>
                                <a:lnTo>
                                  <a:pt x="226199" y="370078"/>
                                </a:lnTo>
                                <a:lnTo>
                                  <a:pt x="248793" y="369938"/>
                                </a:lnTo>
                                <a:lnTo>
                                  <a:pt x="248793" y="368515"/>
                                </a:lnTo>
                                <a:lnTo>
                                  <a:pt x="226199" y="368668"/>
                                </a:lnTo>
                                <a:lnTo>
                                  <a:pt x="226199" y="347941"/>
                                </a:lnTo>
                                <a:lnTo>
                                  <a:pt x="248793" y="347789"/>
                                </a:lnTo>
                                <a:lnTo>
                                  <a:pt x="248793" y="346354"/>
                                </a:lnTo>
                                <a:lnTo>
                                  <a:pt x="226199" y="346506"/>
                                </a:lnTo>
                                <a:lnTo>
                                  <a:pt x="226199" y="322160"/>
                                </a:lnTo>
                                <a:lnTo>
                                  <a:pt x="248793" y="322033"/>
                                </a:lnTo>
                                <a:lnTo>
                                  <a:pt x="248793" y="320624"/>
                                </a:lnTo>
                                <a:lnTo>
                                  <a:pt x="226199" y="320751"/>
                                </a:lnTo>
                                <a:lnTo>
                                  <a:pt x="226199" y="296811"/>
                                </a:lnTo>
                                <a:lnTo>
                                  <a:pt x="248793" y="296811"/>
                                </a:lnTo>
                                <a:lnTo>
                                  <a:pt x="248793" y="294271"/>
                                </a:lnTo>
                                <a:lnTo>
                                  <a:pt x="226199" y="294271"/>
                                </a:lnTo>
                                <a:lnTo>
                                  <a:pt x="226199" y="272757"/>
                                </a:lnTo>
                                <a:lnTo>
                                  <a:pt x="248793" y="272757"/>
                                </a:lnTo>
                                <a:lnTo>
                                  <a:pt x="248793" y="270217"/>
                                </a:lnTo>
                                <a:lnTo>
                                  <a:pt x="226199" y="270217"/>
                                </a:lnTo>
                                <a:lnTo>
                                  <a:pt x="226199" y="248742"/>
                                </a:lnTo>
                                <a:lnTo>
                                  <a:pt x="248793" y="248742"/>
                                </a:lnTo>
                                <a:lnTo>
                                  <a:pt x="248793" y="246202"/>
                                </a:lnTo>
                                <a:lnTo>
                                  <a:pt x="226199" y="246202"/>
                                </a:lnTo>
                                <a:lnTo>
                                  <a:pt x="226199" y="224701"/>
                                </a:lnTo>
                                <a:lnTo>
                                  <a:pt x="248793" y="224701"/>
                                </a:lnTo>
                                <a:lnTo>
                                  <a:pt x="248793" y="222161"/>
                                </a:lnTo>
                                <a:lnTo>
                                  <a:pt x="226199" y="222161"/>
                                </a:lnTo>
                                <a:lnTo>
                                  <a:pt x="226199" y="200647"/>
                                </a:lnTo>
                                <a:lnTo>
                                  <a:pt x="248793" y="200647"/>
                                </a:lnTo>
                                <a:lnTo>
                                  <a:pt x="248793" y="198107"/>
                                </a:lnTo>
                                <a:lnTo>
                                  <a:pt x="226199" y="198107"/>
                                </a:lnTo>
                                <a:lnTo>
                                  <a:pt x="226199" y="176555"/>
                                </a:lnTo>
                                <a:lnTo>
                                  <a:pt x="248793" y="176555"/>
                                </a:lnTo>
                                <a:lnTo>
                                  <a:pt x="248793" y="174015"/>
                                </a:lnTo>
                                <a:lnTo>
                                  <a:pt x="226199" y="174015"/>
                                </a:lnTo>
                                <a:lnTo>
                                  <a:pt x="226199" y="152539"/>
                                </a:lnTo>
                                <a:lnTo>
                                  <a:pt x="248793" y="152539"/>
                                </a:lnTo>
                                <a:lnTo>
                                  <a:pt x="248793" y="149999"/>
                                </a:lnTo>
                                <a:lnTo>
                                  <a:pt x="226199" y="149999"/>
                                </a:lnTo>
                                <a:lnTo>
                                  <a:pt x="226199" y="124472"/>
                                </a:lnTo>
                                <a:lnTo>
                                  <a:pt x="248793" y="124574"/>
                                </a:lnTo>
                                <a:lnTo>
                                  <a:pt x="248793" y="123151"/>
                                </a:lnTo>
                                <a:lnTo>
                                  <a:pt x="226199" y="123063"/>
                                </a:lnTo>
                                <a:lnTo>
                                  <a:pt x="226199" y="98298"/>
                                </a:lnTo>
                                <a:lnTo>
                                  <a:pt x="248793" y="98437"/>
                                </a:lnTo>
                                <a:lnTo>
                                  <a:pt x="248793" y="97015"/>
                                </a:lnTo>
                                <a:lnTo>
                                  <a:pt x="226199" y="96888"/>
                                </a:lnTo>
                                <a:lnTo>
                                  <a:pt x="226199" y="77660"/>
                                </a:lnTo>
                                <a:lnTo>
                                  <a:pt x="248793" y="77851"/>
                                </a:lnTo>
                                <a:lnTo>
                                  <a:pt x="248793" y="76403"/>
                                </a:lnTo>
                                <a:lnTo>
                                  <a:pt x="226199" y="76212"/>
                                </a:lnTo>
                                <a:lnTo>
                                  <a:pt x="226199" y="54622"/>
                                </a:lnTo>
                                <a:lnTo>
                                  <a:pt x="248793" y="54533"/>
                                </a:lnTo>
                                <a:lnTo>
                                  <a:pt x="248793" y="53098"/>
                                </a:lnTo>
                                <a:lnTo>
                                  <a:pt x="226199" y="53200"/>
                                </a:lnTo>
                                <a:lnTo>
                                  <a:pt x="226199" y="25908"/>
                                </a:lnTo>
                                <a:lnTo>
                                  <a:pt x="226682" y="25819"/>
                                </a:lnTo>
                                <a:lnTo>
                                  <a:pt x="228117" y="23736"/>
                                </a:lnTo>
                                <a:lnTo>
                                  <a:pt x="242443" y="20447"/>
                                </a:lnTo>
                                <a:lnTo>
                                  <a:pt x="244132" y="20332"/>
                                </a:lnTo>
                                <a:lnTo>
                                  <a:pt x="244182" y="21450"/>
                                </a:lnTo>
                                <a:lnTo>
                                  <a:pt x="245706" y="22796"/>
                                </a:lnTo>
                                <a:lnTo>
                                  <a:pt x="248793" y="22796"/>
                                </a:lnTo>
                                <a:lnTo>
                                  <a:pt x="248793" y="3352"/>
                                </a:lnTo>
                                <a:lnTo>
                                  <a:pt x="244690" y="3606"/>
                                </a:lnTo>
                                <a:lnTo>
                                  <a:pt x="224790" y="7531"/>
                                </a:lnTo>
                                <a:lnTo>
                                  <a:pt x="224790" y="26162"/>
                                </a:lnTo>
                                <a:lnTo>
                                  <a:pt x="224790" y="53200"/>
                                </a:lnTo>
                                <a:lnTo>
                                  <a:pt x="224790" y="420560"/>
                                </a:lnTo>
                                <a:lnTo>
                                  <a:pt x="222338" y="420090"/>
                                </a:lnTo>
                                <a:lnTo>
                                  <a:pt x="220268" y="421551"/>
                                </a:lnTo>
                                <a:lnTo>
                                  <a:pt x="220179" y="421944"/>
                                </a:lnTo>
                                <a:lnTo>
                                  <a:pt x="204076" y="418325"/>
                                </a:lnTo>
                                <a:lnTo>
                                  <a:pt x="204152" y="417995"/>
                                </a:lnTo>
                                <a:lnTo>
                                  <a:pt x="204241" y="417652"/>
                                </a:lnTo>
                                <a:lnTo>
                                  <a:pt x="202907" y="415480"/>
                                </a:lnTo>
                                <a:lnTo>
                                  <a:pt x="202133" y="415302"/>
                                </a:lnTo>
                                <a:lnTo>
                                  <a:pt x="202133" y="393179"/>
                                </a:lnTo>
                                <a:lnTo>
                                  <a:pt x="224790" y="393179"/>
                                </a:lnTo>
                                <a:lnTo>
                                  <a:pt x="224790" y="391909"/>
                                </a:lnTo>
                                <a:lnTo>
                                  <a:pt x="202133" y="391909"/>
                                </a:lnTo>
                                <a:lnTo>
                                  <a:pt x="202133" y="370230"/>
                                </a:lnTo>
                                <a:lnTo>
                                  <a:pt x="224790" y="370090"/>
                                </a:lnTo>
                                <a:lnTo>
                                  <a:pt x="224790" y="368668"/>
                                </a:lnTo>
                                <a:lnTo>
                                  <a:pt x="202133" y="368820"/>
                                </a:lnTo>
                                <a:lnTo>
                                  <a:pt x="202133" y="348094"/>
                                </a:lnTo>
                                <a:lnTo>
                                  <a:pt x="224790" y="347954"/>
                                </a:lnTo>
                                <a:lnTo>
                                  <a:pt x="224790" y="346519"/>
                                </a:lnTo>
                                <a:lnTo>
                                  <a:pt x="202133" y="346659"/>
                                </a:lnTo>
                                <a:lnTo>
                                  <a:pt x="202133" y="322300"/>
                                </a:lnTo>
                                <a:lnTo>
                                  <a:pt x="224790" y="322173"/>
                                </a:lnTo>
                                <a:lnTo>
                                  <a:pt x="224790" y="320763"/>
                                </a:lnTo>
                                <a:lnTo>
                                  <a:pt x="202133" y="320890"/>
                                </a:lnTo>
                                <a:lnTo>
                                  <a:pt x="202133" y="296811"/>
                                </a:lnTo>
                                <a:lnTo>
                                  <a:pt x="224790" y="296811"/>
                                </a:lnTo>
                                <a:lnTo>
                                  <a:pt x="224790" y="294271"/>
                                </a:lnTo>
                                <a:lnTo>
                                  <a:pt x="202133" y="294271"/>
                                </a:lnTo>
                                <a:lnTo>
                                  <a:pt x="202133" y="272757"/>
                                </a:lnTo>
                                <a:lnTo>
                                  <a:pt x="224790" y="272757"/>
                                </a:lnTo>
                                <a:lnTo>
                                  <a:pt x="224790" y="270217"/>
                                </a:lnTo>
                                <a:lnTo>
                                  <a:pt x="202133" y="270217"/>
                                </a:lnTo>
                                <a:lnTo>
                                  <a:pt x="202133" y="248742"/>
                                </a:lnTo>
                                <a:lnTo>
                                  <a:pt x="224790" y="248742"/>
                                </a:lnTo>
                                <a:lnTo>
                                  <a:pt x="224790" y="246202"/>
                                </a:lnTo>
                                <a:lnTo>
                                  <a:pt x="202133" y="246202"/>
                                </a:lnTo>
                                <a:lnTo>
                                  <a:pt x="202133" y="224701"/>
                                </a:lnTo>
                                <a:lnTo>
                                  <a:pt x="224790" y="224701"/>
                                </a:lnTo>
                                <a:lnTo>
                                  <a:pt x="224790" y="222161"/>
                                </a:lnTo>
                                <a:lnTo>
                                  <a:pt x="202133" y="222161"/>
                                </a:lnTo>
                                <a:lnTo>
                                  <a:pt x="202133" y="200647"/>
                                </a:lnTo>
                                <a:lnTo>
                                  <a:pt x="224790" y="200647"/>
                                </a:lnTo>
                                <a:lnTo>
                                  <a:pt x="224790" y="198107"/>
                                </a:lnTo>
                                <a:lnTo>
                                  <a:pt x="202133" y="198107"/>
                                </a:lnTo>
                                <a:lnTo>
                                  <a:pt x="202133" y="176555"/>
                                </a:lnTo>
                                <a:lnTo>
                                  <a:pt x="224790" y="176555"/>
                                </a:lnTo>
                                <a:lnTo>
                                  <a:pt x="224790" y="174015"/>
                                </a:lnTo>
                                <a:lnTo>
                                  <a:pt x="202133" y="174015"/>
                                </a:lnTo>
                                <a:lnTo>
                                  <a:pt x="202133" y="152539"/>
                                </a:lnTo>
                                <a:lnTo>
                                  <a:pt x="224790" y="152539"/>
                                </a:lnTo>
                                <a:lnTo>
                                  <a:pt x="224790" y="149999"/>
                                </a:lnTo>
                                <a:lnTo>
                                  <a:pt x="202133" y="149999"/>
                                </a:lnTo>
                                <a:lnTo>
                                  <a:pt x="202133" y="124371"/>
                                </a:lnTo>
                                <a:lnTo>
                                  <a:pt x="224790" y="124472"/>
                                </a:lnTo>
                                <a:lnTo>
                                  <a:pt x="224790" y="123050"/>
                                </a:lnTo>
                                <a:lnTo>
                                  <a:pt x="202133" y="122961"/>
                                </a:lnTo>
                                <a:lnTo>
                                  <a:pt x="202133" y="98171"/>
                                </a:lnTo>
                                <a:lnTo>
                                  <a:pt x="224790" y="98298"/>
                                </a:lnTo>
                                <a:lnTo>
                                  <a:pt x="224790" y="96875"/>
                                </a:lnTo>
                                <a:lnTo>
                                  <a:pt x="202133" y="96748"/>
                                </a:lnTo>
                                <a:lnTo>
                                  <a:pt x="202133" y="77457"/>
                                </a:lnTo>
                                <a:lnTo>
                                  <a:pt x="224790" y="77647"/>
                                </a:lnTo>
                                <a:lnTo>
                                  <a:pt x="224790" y="76200"/>
                                </a:lnTo>
                                <a:lnTo>
                                  <a:pt x="202133" y="76022"/>
                                </a:lnTo>
                                <a:lnTo>
                                  <a:pt x="202133" y="54724"/>
                                </a:lnTo>
                                <a:lnTo>
                                  <a:pt x="224790" y="54635"/>
                                </a:lnTo>
                                <a:lnTo>
                                  <a:pt x="224790" y="53200"/>
                                </a:lnTo>
                                <a:lnTo>
                                  <a:pt x="202133" y="53289"/>
                                </a:lnTo>
                                <a:lnTo>
                                  <a:pt x="202133" y="30937"/>
                                </a:lnTo>
                                <a:lnTo>
                                  <a:pt x="202907" y="30759"/>
                                </a:lnTo>
                                <a:lnTo>
                                  <a:pt x="203962" y="29070"/>
                                </a:lnTo>
                                <a:lnTo>
                                  <a:pt x="220573" y="25361"/>
                                </a:lnTo>
                                <a:lnTo>
                                  <a:pt x="222338" y="26593"/>
                                </a:lnTo>
                                <a:lnTo>
                                  <a:pt x="224790" y="26162"/>
                                </a:lnTo>
                                <a:lnTo>
                                  <a:pt x="224790" y="7531"/>
                                </a:lnTo>
                                <a:lnTo>
                                  <a:pt x="200736" y="12280"/>
                                </a:lnTo>
                                <a:lnTo>
                                  <a:pt x="200736" y="31242"/>
                                </a:lnTo>
                                <a:lnTo>
                                  <a:pt x="200736" y="53301"/>
                                </a:lnTo>
                                <a:lnTo>
                                  <a:pt x="200736" y="414972"/>
                                </a:lnTo>
                                <a:lnTo>
                                  <a:pt x="198602" y="414528"/>
                                </a:lnTo>
                                <a:lnTo>
                                  <a:pt x="196443" y="415861"/>
                                </a:lnTo>
                                <a:lnTo>
                                  <a:pt x="196278" y="416572"/>
                                </a:lnTo>
                                <a:lnTo>
                                  <a:pt x="188861" y="414896"/>
                                </a:lnTo>
                                <a:lnTo>
                                  <a:pt x="179539" y="411175"/>
                                </a:lnTo>
                                <a:lnTo>
                                  <a:pt x="179717" y="410629"/>
                                </a:lnTo>
                                <a:lnTo>
                                  <a:pt x="178562" y="408381"/>
                                </a:lnTo>
                                <a:lnTo>
                                  <a:pt x="178079" y="408241"/>
                                </a:lnTo>
                                <a:lnTo>
                                  <a:pt x="178079" y="393179"/>
                                </a:lnTo>
                                <a:lnTo>
                                  <a:pt x="200736" y="393179"/>
                                </a:lnTo>
                                <a:lnTo>
                                  <a:pt x="200736" y="391909"/>
                                </a:lnTo>
                                <a:lnTo>
                                  <a:pt x="178079" y="391909"/>
                                </a:lnTo>
                                <a:lnTo>
                                  <a:pt x="178079" y="370370"/>
                                </a:lnTo>
                                <a:lnTo>
                                  <a:pt x="200736" y="370230"/>
                                </a:lnTo>
                                <a:lnTo>
                                  <a:pt x="200736" y="368820"/>
                                </a:lnTo>
                                <a:lnTo>
                                  <a:pt x="178079" y="368960"/>
                                </a:lnTo>
                                <a:lnTo>
                                  <a:pt x="178079" y="348246"/>
                                </a:lnTo>
                                <a:lnTo>
                                  <a:pt x="200736" y="348107"/>
                                </a:lnTo>
                                <a:lnTo>
                                  <a:pt x="200736" y="346671"/>
                                </a:lnTo>
                                <a:lnTo>
                                  <a:pt x="178079" y="346811"/>
                                </a:lnTo>
                                <a:lnTo>
                                  <a:pt x="178079" y="322440"/>
                                </a:lnTo>
                                <a:lnTo>
                                  <a:pt x="200736" y="322300"/>
                                </a:lnTo>
                                <a:lnTo>
                                  <a:pt x="200736" y="320903"/>
                                </a:lnTo>
                                <a:lnTo>
                                  <a:pt x="178079" y="321030"/>
                                </a:lnTo>
                                <a:lnTo>
                                  <a:pt x="178079" y="296811"/>
                                </a:lnTo>
                                <a:lnTo>
                                  <a:pt x="200736" y="296811"/>
                                </a:lnTo>
                                <a:lnTo>
                                  <a:pt x="200736" y="294271"/>
                                </a:lnTo>
                                <a:lnTo>
                                  <a:pt x="178079" y="294271"/>
                                </a:lnTo>
                                <a:lnTo>
                                  <a:pt x="178079" y="272757"/>
                                </a:lnTo>
                                <a:lnTo>
                                  <a:pt x="200736" y="272757"/>
                                </a:lnTo>
                                <a:lnTo>
                                  <a:pt x="200736" y="270217"/>
                                </a:lnTo>
                                <a:lnTo>
                                  <a:pt x="178079" y="270217"/>
                                </a:lnTo>
                                <a:lnTo>
                                  <a:pt x="178079" y="248742"/>
                                </a:lnTo>
                                <a:lnTo>
                                  <a:pt x="200736" y="248742"/>
                                </a:lnTo>
                                <a:lnTo>
                                  <a:pt x="200736" y="246202"/>
                                </a:lnTo>
                                <a:lnTo>
                                  <a:pt x="178079" y="246202"/>
                                </a:lnTo>
                                <a:lnTo>
                                  <a:pt x="178079" y="224701"/>
                                </a:lnTo>
                                <a:lnTo>
                                  <a:pt x="200736" y="224701"/>
                                </a:lnTo>
                                <a:lnTo>
                                  <a:pt x="200736" y="222161"/>
                                </a:lnTo>
                                <a:lnTo>
                                  <a:pt x="178079" y="222161"/>
                                </a:lnTo>
                                <a:lnTo>
                                  <a:pt x="178079" y="200647"/>
                                </a:lnTo>
                                <a:lnTo>
                                  <a:pt x="200736" y="200647"/>
                                </a:lnTo>
                                <a:lnTo>
                                  <a:pt x="200736" y="198107"/>
                                </a:lnTo>
                                <a:lnTo>
                                  <a:pt x="178079" y="198107"/>
                                </a:lnTo>
                                <a:lnTo>
                                  <a:pt x="178079" y="176555"/>
                                </a:lnTo>
                                <a:lnTo>
                                  <a:pt x="200736" y="176555"/>
                                </a:lnTo>
                                <a:lnTo>
                                  <a:pt x="200736" y="174015"/>
                                </a:lnTo>
                                <a:lnTo>
                                  <a:pt x="178079" y="174015"/>
                                </a:lnTo>
                                <a:lnTo>
                                  <a:pt x="178079" y="152539"/>
                                </a:lnTo>
                                <a:lnTo>
                                  <a:pt x="200736" y="152539"/>
                                </a:lnTo>
                                <a:lnTo>
                                  <a:pt x="200736" y="149999"/>
                                </a:lnTo>
                                <a:lnTo>
                                  <a:pt x="178079" y="149999"/>
                                </a:lnTo>
                                <a:lnTo>
                                  <a:pt x="178079" y="124269"/>
                                </a:lnTo>
                                <a:lnTo>
                                  <a:pt x="200736" y="124358"/>
                                </a:lnTo>
                                <a:lnTo>
                                  <a:pt x="200736" y="122948"/>
                                </a:lnTo>
                                <a:lnTo>
                                  <a:pt x="178079" y="122859"/>
                                </a:lnTo>
                                <a:lnTo>
                                  <a:pt x="178079" y="98031"/>
                                </a:lnTo>
                                <a:lnTo>
                                  <a:pt x="200736" y="98158"/>
                                </a:lnTo>
                                <a:lnTo>
                                  <a:pt x="200736" y="96748"/>
                                </a:lnTo>
                                <a:lnTo>
                                  <a:pt x="178079" y="96608"/>
                                </a:lnTo>
                                <a:lnTo>
                                  <a:pt x="178079" y="77266"/>
                                </a:lnTo>
                                <a:lnTo>
                                  <a:pt x="200736" y="77444"/>
                                </a:lnTo>
                                <a:lnTo>
                                  <a:pt x="200736" y="76009"/>
                                </a:lnTo>
                                <a:lnTo>
                                  <a:pt x="178079" y="75819"/>
                                </a:lnTo>
                                <a:lnTo>
                                  <a:pt x="178079" y="54825"/>
                                </a:lnTo>
                                <a:lnTo>
                                  <a:pt x="200736" y="54724"/>
                                </a:lnTo>
                                <a:lnTo>
                                  <a:pt x="200736" y="53301"/>
                                </a:lnTo>
                                <a:lnTo>
                                  <a:pt x="178079" y="53390"/>
                                </a:lnTo>
                                <a:lnTo>
                                  <a:pt x="178079" y="38023"/>
                                </a:lnTo>
                                <a:lnTo>
                                  <a:pt x="178562" y="37858"/>
                                </a:lnTo>
                                <a:lnTo>
                                  <a:pt x="179451" y="36144"/>
                                </a:lnTo>
                                <a:lnTo>
                                  <a:pt x="188417" y="32537"/>
                                </a:lnTo>
                                <a:lnTo>
                                  <a:pt x="196837" y="30657"/>
                                </a:lnTo>
                                <a:lnTo>
                                  <a:pt x="198602" y="31750"/>
                                </a:lnTo>
                                <a:lnTo>
                                  <a:pt x="200736" y="31242"/>
                                </a:lnTo>
                                <a:lnTo>
                                  <a:pt x="200736" y="12280"/>
                                </a:lnTo>
                                <a:lnTo>
                                  <a:pt x="191985" y="13995"/>
                                </a:lnTo>
                                <a:lnTo>
                                  <a:pt x="176682" y="19329"/>
                                </a:lnTo>
                                <a:lnTo>
                                  <a:pt x="176682" y="38468"/>
                                </a:lnTo>
                                <a:lnTo>
                                  <a:pt x="176682" y="53403"/>
                                </a:lnTo>
                                <a:lnTo>
                                  <a:pt x="176682" y="407797"/>
                                </a:lnTo>
                                <a:lnTo>
                                  <a:pt x="174358" y="407060"/>
                                </a:lnTo>
                                <a:lnTo>
                                  <a:pt x="172161" y="408216"/>
                                </a:lnTo>
                                <a:lnTo>
                                  <a:pt x="155638" y="401599"/>
                                </a:lnTo>
                                <a:lnTo>
                                  <a:pt x="155803" y="401154"/>
                                </a:lnTo>
                                <a:lnTo>
                                  <a:pt x="155917" y="400862"/>
                                </a:lnTo>
                                <a:lnTo>
                                  <a:pt x="154863" y="398551"/>
                                </a:lnTo>
                                <a:lnTo>
                                  <a:pt x="154012" y="398233"/>
                                </a:lnTo>
                                <a:lnTo>
                                  <a:pt x="154012" y="393179"/>
                                </a:lnTo>
                                <a:lnTo>
                                  <a:pt x="176682" y="393179"/>
                                </a:lnTo>
                                <a:lnTo>
                                  <a:pt x="176682" y="391909"/>
                                </a:lnTo>
                                <a:lnTo>
                                  <a:pt x="154012" y="391909"/>
                                </a:lnTo>
                                <a:lnTo>
                                  <a:pt x="154012" y="370522"/>
                                </a:lnTo>
                                <a:lnTo>
                                  <a:pt x="176682" y="370382"/>
                                </a:lnTo>
                                <a:lnTo>
                                  <a:pt x="176682" y="368973"/>
                                </a:lnTo>
                                <a:lnTo>
                                  <a:pt x="154012" y="369112"/>
                                </a:lnTo>
                                <a:lnTo>
                                  <a:pt x="154012" y="348411"/>
                                </a:lnTo>
                                <a:lnTo>
                                  <a:pt x="176682" y="348259"/>
                                </a:lnTo>
                                <a:lnTo>
                                  <a:pt x="176682" y="346824"/>
                                </a:lnTo>
                                <a:lnTo>
                                  <a:pt x="154012" y="346976"/>
                                </a:lnTo>
                                <a:lnTo>
                                  <a:pt x="154012" y="322567"/>
                                </a:lnTo>
                                <a:lnTo>
                                  <a:pt x="176682" y="322440"/>
                                </a:lnTo>
                                <a:lnTo>
                                  <a:pt x="176682" y="321043"/>
                                </a:lnTo>
                                <a:lnTo>
                                  <a:pt x="154012" y="321170"/>
                                </a:lnTo>
                                <a:lnTo>
                                  <a:pt x="154012" y="296811"/>
                                </a:lnTo>
                                <a:lnTo>
                                  <a:pt x="176682" y="296811"/>
                                </a:lnTo>
                                <a:lnTo>
                                  <a:pt x="176682" y="294271"/>
                                </a:lnTo>
                                <a:lnTo>
                                  <a:pt x="154012" y="294271"/>
                                </a:lnTo>
                                <a:lnTo>
                                  <a:pt x="154012" y="272757"/>
                                </a:lnTo>
                                <a:lnTo>
                                  <a:pt x="176682" y="272757"/>
                                </a:lnTo>
                                <a:lnTo>
                                  <a:pt x="176682" y="270217"/>
                                </a:lnTo>
                                <a:lnTo>
                                  <a:pt x="154012" y="270217"/>
                                </a:lnTo>
                                <a:lnTo>
                                  <a:pt x="154012" y="248742"/>
                                </a:lnTo>
                                <a:lnTo>
                                  <a:pt x="176682" y="248742"/>
                                </a:lnTo>
                                <a:lnTo>
                                  <a:pt x="176682" y="246202"/>
                                </a:lnTo>
                                <a:lnTo>
                                  <a:pt x="154012" y="246202"/>
                                </a:lnTo>
                                <a:lnTo>
                                  <a:pt x="154012" y="224701"/>
                                </a:lnTo>
                                <a:lnTo>
                                  <a:pt x="176682" y="224701"/>
                                </a:lnTo>
                                <a:lnTo>
                                  <a:pt x="176682" y="222161"/>
                                </a:lnTo>
                                <a:lnTo>
                                  <a:pt x="154012" y="222161"/>
                                </a:lnTo>
                                <a:lnTo>
                                  <a:pt x="154012" y="200647"/>
                                </a:lnTo>
                                <a:lnTo>
                                  <a:pt x="176682" y="200647"/>
                                </a:lnTo>
                                <a:lnTo>
                                  <a:pt x="176682" y="198107"/>
                                </a:lnTo>
                                <a:lnTo>
                                  <a:pt x="154012" y="198107"/>
                                </a:lnTo>
                                <a:lnTo>
                                  <a:pt x="154012" y="176555"/>
                                </a:lnTo>
                                <a:lnTo>
                                  <a:pt x="176682" y="176555"/>
                                </a:lnTo>
                                <a:lnTo>
                                  <a:pt x="176682" y="174015"/>
                                </a:lnTo>
                                <a:lnTo>
                                  <a:pt x="154012" y="174015"/>
                                </a:lnTo>
                                <a:lnTo>
                                  <a:pt x="154012" y="152539"/>
                                </a:lnTo>
                                <a:lnTo>
                                  <a:pt x="176682" y="152539"/>
                                </a:lnTo>
                                <a:lnTo>
                                  <a:pt x="176682" y="149999"/>
                                </a:lnTo>
                                <a:lnTo>
                                  <a:pt x="154012" y="149999"/>
                                </a:lnTo>
                                <a:lnTo>
                                  <a:pt x="154012" y="124155"/>
                                </a:lnTo>
                                <a:lnTo>
                                  <a:pt x="176682" y="124256"/>
                                </a:lnTo>
                                <a:lnTo>
                                  <a:pt x="176682" y="122847"/>
                                </a:lnTo>
                                <a:lnTo>
                                  <a:pt x="154012" y="122758"/>
                                </a:lnTo>
                                <a:lnTo>
                                  <a:pt x="154012" y="97891"/>
                                </a:lnTo>
                                <a:lnTo>
                                  <a:pt x="176682" y="98018"/>
                                </a:lnTo>
                                <a:lnTo>
                                  <a:pt x="176682" y="96608"/>
                                </a:lnTo>
                                <a:lnTo>
                                  <a:pt x="154012" y="96481"/>
                                </a:lnTo>
                                <a:lnTo>
                                  <a:pt x="154012" y="77063"/>
                                </a:lnTo>
                                <a:lnTo>
                                  <a:pt x="176682" y="77254"/>
                                </a:lnTo>
                                <a:lnTo>
                                  <a:pt x="176682" y="75806"/>
                                </a:lnTo>
                                <a:lnTo>
                                  <a:pt x="154012" y="75628"/>
                                </a:lnTo>
                                <a:lnTo>
                                  <a:pt x="154012" y="54914"/>
                                </a:lnTo>
                                <a:lnTo>
                                  <a:pt x="176682" y="54825"/>
                                </a:lnTo>
                                <a:lnTo>
                                  <a:pt x="176682" y="53403"/>
                                </a:lnTo>
                                <a:lnTo>
                                  <a:pt x="154012" y="53492"/>
                                </a:lnTo>
                                <a:lnTo>
                                  <a:pt x="154012" y="48006"/>
                                </a:lnTo>
                                <a:lnTo>
                                  <a:pt x="154863" y="47688"/>
                                </a:lnTo>
                                <a:lnTo>
                                  <a:pt x="155803" y="45605"/>
                                </a:lnTo>
                                <a:lnTo>
                                  <a:pt x="173253" y="38620"/>
                                </a:lnTo>
                                <a:lnTo>
                                  <a:pt x="174358" y="39204"/>
                                </a:lnTo>
                                <a:lnTo>
                                  <a:pt x="176682" y="38468"/>
                                </a:lnTo>
                                <a:lnTo>
                                  <a:pt x="176682" y="19329"/>
                                </a:lnTo>
                                <a:lnTo>
                                  <a:pt x="152615" y="27711"/>
                                </a:lnTo>
                                <a:lnTo>
                                  <a:pt x="152615" y="48526"/>
                                </a:lnTo>
                                <a:lnTo>
                                  <a:pt x="152615" y="53492"/>
                                </a:lnTo>
                                <a:lnTo>
                                  <a:pt x="152615" y="397725"/>
                                </a:lnTo>
                                <a:lnTo>
                                  <a:pt x="150723" y="397040"/>
                                </a:lnTo>
                                <a:lnTo>
                                  <a:pt x="148450" y="398068"/>
                                </a:lnTo>
                                <a:lnTo>
                                  <a:pt x="148234" y="398627"/>
                                </a:lnTo>
                                <a:lnTo>
                                  <a:pt x="141109" y="395770"/>
                                </a:lnTo>
                                <a:lnTo>
                                  <a:pt x="136918" y="393179"/>
                                </a:lnTo>
                                <a:lnTo>
                                  <a:pt x="152615" y="393179"/>
                                </a:lnTo>
                                <a:lnTo>
                                  <a:pt x="152615" y="391909"/>
                                </a:lnTo>
                                <a:lnTo>
                                  <a:pt x="134988" y="391909"/>
                                </a:lnTo>
                                <a:lnTo>
                                  <a:pt x="134378" y="389864"/>
                                </a:lnTo>
                                <a:lnTo>
                                  <a:pt x="131318" y="388289"/>
                                </a:lnTo>
                                <a:lnTo>
                                  <a:pt x="131318" y="370662"/>
                                </a:lnTo>
                                <a:lnTo>
                                  <a:pt x="152615" y="370535"/>
                                </a:lnTo>
                                <a:lnTo>
                                  <a:pt x="152615" y="369125"/>
                                </a:lnTo>
                                <a:lnTo>
                                  <a:pt x="131318" y="369265"/>
                                </a:lnTo>
                                <a:lnTo>
                                  <a:pt x="131318" y="348551"/>
                                </a:lnTo>
                                <a:lnTo>
                                  <a:pt x="152615" y="348411"/>
                                </a:lnTo>
                                <a:lnTo>
                                  <a:pt x="152615" y="346976"/>
                                </a:lnTo>
                                <a:lnTo>
                                  <a:pt x="131318" y="347116"/>
                                </a:lnTo>
                                <a:lnTo>
                                  <a:pt x="131318" y="322707"/>
                                </a:lnTo>
                                <a:lnTo>
                                  <a:pt x="152615" y="322580"/>
                                </a:lnTo>
                                <a:lnTo>
                                  <a:pt x="152615" y="321170"/>
                                </a:lnTo>
                                <a:lnTo>
                                  <a:pt x="131318" y="321297"/>
                                </a:lnTo>
                                <a:lnTo>
                                  <a:pt x="131318" y="296811"/>
                                </a:lnTo>
                                <a:lnTo>
                                  <a:pt x="152615" y="296811"/>
                                </a:lnTo>
                                <a:lnTo>
                                  <a:pt x="152615" y="294271"/>
                                </a:lnTo>
                                <a:lnTo>
                                  <a:pt x="131318" y="294271"/>
                                </a:lnTo>
                                <a:lnTo>
                                  <a:pt x="131318" y="272757"/>
                                </a:lnTo>
                                <a:lnTo>
                                  <a:pt x="152615" y="272757"/>
                                </a:lnTo>
                                <a:lnTo>
                                  <a:pt x="152615" y="270217"/>
                                </a:lnTo>
                                <a:lnTo>
                                  <a:pt x="131318" y="270217"/>
                                </a:lnTo>
                                <a:lnTo>
                                  <a:pt x="131318" y="248742"/>
                                </a:lnTo>
                                <a:lnTo>
                                  <a:pt x="152615" y="248742"/>
                                </a:lnTo>
                                <a:lnTo>
                                  <a:pt x="152615" y="246202"/>
                                </a:lnTo>
                                <a:lnTo>
                                  <a:pt x="131318" y="246202"/>
                                </a:lnTo>
                                <a:lnTo>
                                  <a:pt x="131318" y="224701"/>
                                </a:lnTo>
                                <a:lnTo>
                                  <a:pt x="152615" y="224701"/>
                                </a:lnTo>
                                <a:lnTo>
                                  <a:pt x="152615" y="222161"/>
                                </a:lnTo>
                                <a:lnTo>
                                  <a:pt x="131318" y="222161"/>
                                </a:lnTo>
                                <a:lnTo>
                                  <a:pt x="131318" y="200647"/>
                                </a:lnTo>
                                <a:lnTo>
                                  <a:pt x="152615" y="200647"/>
                                </a:lnTo>
                                <a:lnTo>
                                  <a:pt x="152615" y="198107"/>
                                </a:lnTo>
                                <a:lnTo>
                                  <a:pt x="131318" y="198107"/>
                                </a:lnTo>
                                <a:lnTo>
                                  <a:pt x="131318" y="176555"/>
                                </a:lnTo>
                                <a:lnTo>
                                  <a:pt x="152615" y="176555"/>
                                </a:lnTo>
                                <a:lnTo>
                                  <a:pt x="152615" y="174015"/>
                                </a:lnTo>
                                <a:lnTo>
                                  <a:pt x="131318" y="174015"/>
                                </a:lnTo>
                                <a:lnTo>
                                  <a:pt x="131318" y="152539"/>
                                </a:lnTo>
                                <a:lnTo>
                                  <a:pt x="152615" y="152539"/>
                                </a:lnTo>
                                <a:lnTo>
                                  <a:pt x="152615" y="149999"/>
                                </a:lnTo>
                                <a:lnTo>
                                  <a:pt x="131318" y="149999"/>
                                </a:lnTo>
                                <a:lnTo>
                                  <a:pt x="131318" y="124066"/>
                                </a:lnTo>
                                <a:lnTo>
                                  <a:pt x="152615" y="124155"/>
                                </a:lnTo>
                                <a:lnTo>
                                  <a:pt x="152615" y="122745"/>
                                </a:lnTo>
                                <a:lnTo>
                                  <a:pt x="131318" y="122656"/>
                                </a:lnTo>
                                <a:lnTo>
                                  <a:pt x="131318" y="97764"/>
                                </a:lnTo>
                                <a:lnTo>
                                  <a:pt x="152615" y="97878"/>
                                </a:lnTo>
                                <a:lnTo>
                                  <a:pt x="152615" y="96469"/>
                                </a:lnTo>
                                <a:lnTo>
                                  <a:pt x="131318" y="96354"/>
                                </a:lnTo>
                                <a:lnTo>
                                  <a:pt x="131318" y="76873"/>
                                </a:lnTo>
                                <a:lnTo>
                                  <a:pt x="152615" y="77050"/>
                                </a:lnTo>
                                <a:lnTo>
                                  <a:pt x="152615" y="75615"/>
                                </a:lnTo>
                                <a:lnTo>
                                  <a:pt x="131318" y="75438"/>
                                </a:lnTo>
                                <a:lnTo>
                                  <a:pt x="131318" y="58851"/>
                                </a:lnTo>
                                <a:lnTo>
                                  <a:pt x="131762" y="58635"/>
                                </a:lnTo>
                                <a:lnTo>
                                  <a:pt x="133972" y="57543"/>
                                </a:lnTo>
                                <a:lnTo>
                                  <a:pt x="134772" y="55308"/>
                                </a:lnTo>
                                <a:lnTo>
                                  <a:pt x="135280" y="54991"/>
                                </a:lnTo>
                                <a:lnTo>
                                  <a:pt x="152615" y="54927"/>
                                </a:lnTo>
                                <a:lnTo>
                                  <a:pt x="152615" y="53492"/>
                                </a:lnTo>
                                <a:lnTo>
                                  <a:pt x="137591" y="53555"/>
                                </a:lnTo>
                                <a:lnTo>
                                  <a:pt x="140639" y="51663"/>
                                </a:lnTo>
                                <a:lnTo>
                                  <a:pt x="148856" y="48387"/>
                                </a:lnTo>
                                <a:lnTo>
                                  <a:pt x="150723" y="49225"/>
                                </a:lnTo>
                                <a:lnTo>
                                  <a:pt x="152615" y="48526"/>
                                </a:lnTo>
                                <a:lnTo>
                                  <a:pt x="152615" y="27711"/>
                                </a:lnTo>
                                <a:lnTo>
                                  <a:pt x="144462" y="30543"/>
                                </a:lnTo>
                                <a:lnTo>
                                  <a:pt x="129882" y="38252"/>
                                </a:lnTo>
                                <a:lnTo>
                                  <a:pt x="129882" y="59461"/>
                                </a:lnTo>
                                <a:lnTo>
                                  <a:pt x="129882" y="75425"/>
                                </a:lnTo>
                                <a:lnTo>
                                  <a:pt x="129882" y="388035"/>
                                </a:lnTo>
                                <a:lnTo>
                                  <a:pt x="129044" y="388302"/>
                                </a:lnTo>
                                <a:lnTo>
                                  <a:pt x="105105" y="373456"/>
                                </a:lnTo>
                                <a:lnTo>
                                  <a:pt x="105448" y="372999"/>
                                </a:lnTo>
                                <a:lnTo>
                                  <a:pt x="105105" y="370979"/>
                                </a:lnTo>
                                <a:lnTo>
                                  <a:pt x="105079" y="370827"/>
                                </a:lnTo>
                                <a:lnTo>
                                  <a:pt x="129882" y="370674"/>
                                </a:lnTo>
                                <a:lnTo>
                                  <a:pt x="129882" y="369265"/>
                                </a:lnTo>
                                <a:lnTo>
                                  <a:pt x="104305" y="369430"/>
                                </a:lnTo>
                                <a:lnTo>
                                  <a:pt x="104305" y="348729"/>
                                </a:lnTo>
                                <a:lnTo>
                                  <a:pt x="129882" y="348564"/>
                                </a:lnTo>
                                <a:lnTo>
                                  <a:pt x="129882" y="347129"/>
                                </a:lnTo>
                                <a:lnTo>
                                  <a:pt x="104305" y="347294"/>
                                </a:lnTo>
                                <a:lnTo>
                                  <a:pt x="104305" y="322859"/>
                                </a:lnTo>
                                <a:lnTo>
                                  <a:pt x="129882" y="322707"/>
                                </a:lnTo>
                                <a:lnTo>
                                  <a:pt x="129882" y="321310"/>
                                </a:lnTo>
                                <a:lnTo>
                                  <a:pt x="104305" y="321449"/>
                                </a:lnTo>
                                <a:lnTo>
                                  <a:pt x="104305" y="296811"/>
                                </a:lnTo>
                                <a:lnTo>
                                  <a:pt x="129882" y="296811"/>
                                </a:lnTo>
                                <a:lnTo>
                                  <a:pt x="129882" y="294271"/>
                                </a:lnTo>
                                <a:lnTo>
                                  <a:pt x="104305" y="294271"/>
                                </a:lnTo>
                                <a:lnTo>
                                  <a:pt x="104305" y="272757"/>
                                </a:lnTo>
                                <a:lnTo>
                                  <a:pt x="129882" y="272757"/>
                                </a:lnTo>
                                <a:lnTo>
                                  <a:pt x="129882" y="270217"/>
                                </a:lnTo>
                                <a:lnTo>
                                  <a:pt x="104305" y="270217"/>
                                </a:lnTo>
                                <a:lnTo>
                                  <a:pt x="104305" y="248742"/>
                                </a:lnTo>
                                <a:lnTo>
                                  <a:pt x="129882" y="248742"/>
                                </a:lnTo>
                                <a:lnTo>
                                  <a:pt x="129882" y="246202"/>
                                </a:lnTo>
                                <a:lnTo>
                                  <a:pt x="104305" y="246202"/>
                                </a:lnTo>
                                <a:lnTo>
                                  <a:pt x="104305" y="224701"/>
                                </a:lnTo>
                                <a:lnTo>
                                  <a:pt x="129882" y="224701"/>
                                </a:lnTo>
                                <a:lnTo>
                                  <a:pt x="129882" y="222161"/>
                                </a:lnTo>
                                <a:lnTo>
                                  <a:pt x="104305" y="222161"/>
                                </a:lnTo>
                                <a:lnTo>
                                  <a:pt x="104305" y="200647"/>
                                </a:lnTo>
                                <a:lnTo>
                                  <a:pt x="129882" y="200647"/>
                                </a:lnTo>
                                <a:lnTo>
                                  <a:pt x="129882" y="198107"/>
                                </a:lnTo>
                                <a:lnTo>
                                  <a:pt x="104305" y="198107"/>
                                </a:lnTo>
                                <a:lnTo>
                                  <a:pt x="104305" y="176555"/>
                                </a:lnTo>
                                <a:lnTo>
                                  <a:pt x="129882" y="176555"/>
                                </a:lnTo>
                                <a:lnTo>
                                  <a:pt x="129882" y="174015"/>
                                </a:lnTo>
                                <a:lnTo>
                                  <a:pt x="104305" y="174015"/>
                                </a:lnTo>
                                <a:lnTo>
                                  <a:pt x="104305" y="152539"/>
                                </a:lnTo>
                                <a:lnTo>
                                  <a:pt x="129882" y="152539"/>
                                </a:lnTo>
                                <a:lnTo>
                                  <a:pt x="129882" y="149999"/>
                                </a:lnTo>
                                <a:lnTo>
                                  <a:pt x="104305" y="149999"/>
                                </a:lnTo>
                                <a:lnTo>
                                  <a:pt x="104305" y="123952"/>
                                </a:lnTo>
                                <a:lnTo>
                                  <a:pt x="129882" y="124053"/>
                                </a:lnTo>
                                <a:lnTo>
                                  <a:pt x="129882" y="122643"/>
                                </a:lnTo>
                                <a:lnTo>
                                  <a:pt x="104305" y="122542"/>
                                </a:lnTo>
                                <a:lnTo>
                                  <a:pt x="104305" y="97599"/>
                                </a:lnTo>
                                <a:lnTo>
                                  <a:pt x="129882" y="97751"/>
                                </a:lnTo>
                                <a:lnTo>
                                  <a:pt x="129882" y="96342"/>
                                </a:lnTo>
                                <a:lnTo>
                                  <a:pt x="104305" y="96202"/>
                                </a:lnTo>
                                <a:lnTo>
                                  <a:pt x="104305" y="76657"/>
                                </a:lnTo>
                                <a:lnTo>
                                  <a:pt x="129882" y="76860"/>
                                </a:lnTo>
                                <a:lnTo>
                                  <a:pt x="129882" y="75425"/>
                                </a:lnTo>
                                <a:lnTo>
                                  <a:pt x="104533" y="75209"/>
                                </a:lnTo>
                                <a:lnTo>
                                  <a:pt x="105029" y="73812"/>
                                </a:lnTo>
                                <a:lnTo>
                                  <a:pt x="128752" y="59055"/>
                                </a:lnTo>
                                <a:lnTo>
                                  <a:pt x="129882" y="59461"/>
                                </a:lnTo>
                                <a:lnTo>
                                  <a:pt x="129882" y="38252"/>
                                </a:lnTo>
                                <a:lnTo>
                                  <a:pt x="102882" y="52527"/>
                                </a:lnTo>
                                <a:lnTo>
                                  <a:pt x="102882" y="76644"/>
                                </a:lnTo>
                                <a:lnTo>
                                  <a:pt x="102882" y="96189"/>
                                </a:lnTo>
                                <a:lnTo>
                                  <a:pt x="102882" y="368935"/>
                                </a:lnTo>
                                <a:lnTo>
                                  <a:pt x="101485" y="367919"/>
                                </a:lnTo>
                                <a:lnTo>
                                  <a:pt x="99009" y="368312"/>
                                </a:lnTo>
                                <a:lnTo>
                                  <a:pt x="98577" y="368884"/>
                                </a:lnTo>
                                <a:lnTo>
                                  <a:pt x="80162" y="351815"/>
                                </a:lnTo>
                                <a:lnTo>
                                  <a:pt x="80314" y="351650"/>
                                </a:lnTo>
                                <a:lnTo>
                                  <a:pt x="80213" y="349123"/>
                                </a:lnTo>
                                <a:lnTo>
                                  <a:pt x="79959" y="348894"/>
                                </a:lnTo>
                                <a:lnTo>
                                  <a:pt x="102882" y="348742"/>
                                </a:lnTo>
                                <a:lnTo>
                                  <a:pt x="102882" y="347306"/>
                                </a:lnTo>
                                <a:lnTo>
                                  <a:pt x="78930" y="347459"/>
                                </a:lnTo>
                                <a:lnTo>
                                  <a:pt x="78930" y="322999"/>
                                </a:lnTo>
                                <a:lnTo>
                                  <a:pt x="102882" y="322859"/>
                                </a:lnTo>
                                <a:lnTo>
                                  <a:pt x="102882" y="321462"/>
                                </a:lnTo>
                                <a:lnTo>
                                  <a:pt x="78930" y="321602"/>
                                </a:lnTo>
                                <a:lnTo>
                                  <a:pt x="78930" y="296811"/>
                                </a:lnTo>
                                <a:lnTo>
                                  <a:pt x="102882" y="296811"/>
                                </a:lnTo>
                                <a:lnTo>
                                  <a:pt x="102882" y="294271"/>
                                </a:lnTo>
                                <a:lnTo>
                                  <a:pt x="78930" y="294271"/>
                                </a:lnTo>
                                <a:lnTo>
                                  <a:pt x="78930" y="272757"/>
                                </a:lnTo>
                                <a:lnTo>
                                  <a:pt x="102882" y="272757"/>
                                </a:lnTo>
                                <a:lnTo>
                                  <a:pt x="102882" y="270217"/>
                                </a:lnTo>
                                <a:lnTo>
                                  <a:pt x="78930" y="270217"/>
                                </a:lnTo>
                                <a:lnTo>
                                  <a:pt x="78930" y="248742"/>
                                </a:lnTo>
                                <a:lnTo>
                                  <a:pt x="102882" y="248742"/>
                                </a:lnTo>
                                <a:lnTo>
                                  <a:pt x="102882" y="246202"/>
                                </a:lnTo>
                                <a:lnTo>
                                  <a:pt x="78930" y="246202"/>
                                </a:lnTo>
                                <a:lnTo>
                                  <a:pt x="78930" y="224701"/>
                                </a:lnTo>
                                <a:lnTo>
                                  <a:pt x="102882" y="224701"/>
                                </a:lnTo>
                                <a:lnTo>
                                  <a:pt x="102882" y="222161"/>
                                </a:lnTo>
                                <a:lnTo>
                                  <a:pt x="78930" y="222161"/>
                                </a:lnTo>
                                <a:lnTo>
                                  <a:pt x="78930" y="200647"/>
                                </a:lnTo>
                                <a:lnTo>
                                  <a:pt x="102882" y="200647"/>
                                </a:lnTo>
                                <a:lnTo>
                                  <a:pt x="102882" y="198107"/>
                                </a:lnTo>
                                <a:lnTo>
                                  <a:pt x="78930" y="198107"/>
                                </a:lnTo>
                                <a:lnTo>
                                  <a:pt x="78930" y="176555"/>
                                </a:lnTo>
                                <a:lnTo>
                                  <a:pt x="102882" y="176555"/>
                                </a:lnTo>
                                <a:lnTo>
                                  <a:pt x="102882" y="174015"/>
                                </a:lnTo>
                                <a:lnTo>
                                  <a:pt x="78930" y="174015"/>
                                </a:lnTo>
                                <a:lnTo>
                                  <a:pt x="78930" y="152539"/>
                                </a:lnTo>
                                <a:lnTo>
                                  <a:pt x="102882" y="152539"/>
                                </a:lnTo>
                                <a:lnTo>
                                  <a:pt x="102882" y="149999"/>
                                </a:lnTo>
                                <a:lnTo>
                                  <a:pt x="78930" y="149999"/>
                                </a:lnTo>
                                <a:lnTo>
                                  <a:pt x="78930" y="123837"/>
                                </a:lnTo>
                                <a:lnTo>
                                  <a:pt x="102882" y="123939"/>
                                </a:lnTo>
                                <a:lnTo>
                                  <a:pt x="102882" y="122529"/>
                                </a:lnTo>
                                <a:lnTo>
                                  <a:pt x="78930" y="122428"/>
                                </a:lnTo>
                                <a:lnTo>
                                  <a:pt x="78930" y="97459"/>
                                </a:lnTo>
                                <a:lnTo>
                                  <a:pt x="102882" y="97599"/>
                                </a:lnTo>
                                <a:lnTo>
                                  <a:pt x="102882" y="96189"/>
                                </a:lnTo>
                                <a:lnTo>
                                  <a:pt x="79387" y="96062"/>
                                </a:lnTo>
                                <a:lnTo>
                                  <a:pt x="99644" y="77203"/>
                                </a:lnTo>
                                <a:lnTo>
                                  <a:pt x="100418" y="77470"/>
                                </a:lnTo>
                                <a:lnTo>
                                  <a:pt x="102196" y="76631"/>
                                </a:lnTo>
                                <a:lnTo>
                                  <a:pt x="102882" y="76644"/>
                                </a:lnTo>
                                <a:lnTo>
                                  <a:pt x="102882" y="52527"/>
                                </a:lnTo>
                                <a:lnTo>
                                  <a:pt x="102692" y="52616"/>
                                </a:lnTo>
                                <a:lnTo>
                                  <a:pt x="77482" y="71793"/>
                                </a:lnTo>
                                <a:lnTo>
                                  <a:pt x="77482" y="97828"/>
                                </a:lnTo>
                                <a:lnTo>
                                  <a:pt x="77482" y="122428"/>
                                </a:lnTo>
                                <a:lnTo>
                                  <a:pt x="77482" y="346608"/>
                                </a:lnTo>
                                <a:lnTo>
                                  <a:pt x="77089" y="346240"/>
                                </a:lnTo>
                                <a:lnTo>
                                  <a:pt x="74434" y="346240"/>
                                </a:lnTo>
                                <a:lnTo>
                                  <a:pt x="74307" y="346379"/>
                                </a:lnTo>
                                <a:lnTo>
                                  <a:pt x="67132" y="339712"/>
                                </a:lnTo>
                                <a:lnTo>
                                  <a:pt x="58343" y="327164"/>
                                </a:lnTo>
                                <a:lnTo>
                                  <a:pt x="58483" y="326186"/>
                                </a:lnTo>
                                <a:lnTo>
                                  <a:pt x="58585" y="324535"/>
                                </a:lnTo>
                                <a:lnTo>
                                  <a:pt x="57810" y="323646"/>
                                </a:lnTo>
                                <a:lnTo>
                                  <a:pt x="57810" y="323126"/>
                                </a:lnTo>
                                <a:lnTo>
                                  <a:pt x="77482" y="323011"/>
                                </a:lnTo>
                                <a:lnTo>
                                  <a:pt x="77482" y="321614"/>
                                </a:lnTo>
                                <a:lnTo>
                                  <a:pt x="57810" y="321729"/>
                                </a:lnTo>
                                <a:lnTo>
                                  <a:pt x="57810" y="296811"/>
                                </a:lnTo>
                                <a:lnTo>
                                  <a:pt x="77482" y="296811"/>
                                </a:lnTo>
                                <a:lnTo>
                                  <a:pt x="77482" y="294271"/>
                                </a:lnTo>
                                <a:lnTo>
                                  <a:pt x="57810" y="294271"/>
                                </a:lnTo>
                                <a:lnTo>
                                  <a:pt x="57810" y="272757"/>
                                </a:lnTo>
                                <a:lnTo>
                                  <a:pt x="77482" y="272757"/>
                                </a:lnTo>
                                <a:lnTo>
                                  <a:pt x="77482" y="270217"/>
                                </a:lnTo>
                                <a:lnTo>
                                  <a:pt x="57810" y="270217"/>
                                </a:lnTo>
                                <a:lnTo>
                                  <a:pt x="57810" y="248742"/>
                                </a:lnTo>
                                <a:lnTo>
                                  <a:pt x="77482" y="248742"/>
                                </a:lnTo>
                                <a:lnTo>
                                  <a:pt x="77482" y="246202"/>
                                </a:lnTo>
                                <a:lnTo>
                                  <a:pt x="57810" y="246202"/>
                                </a:lnTo>
                                <a:lnTo>
                                  <a:pt x="57810" y="224701"/>
                                </a:lnTo>
                                <a:lnTo>
                                  <a:pt x="77482" y="224701"/>
                                </a:lnTo>
                                <a:lnTo>
                                  <a:pt x="77482" y="222161"/>
                                </a:lnTo>
                                <a:lnTo>
                                  <a:pt x="57810" y="222161"/>
                                </a:lnTo>
                                <a:lnTo>
                                  <a:pt x="57810" y="200647"/>
                                </a:lnTo>
                                <a:lnTo>
                                  <a:pt x="77482" y="200647"/>
                                </a:lnTo>
                                <a:lnTo>
                                  <a:pt x="77482" y="198107"/>
                                </a:lnTo>
                                <a:lnTo>
                                  <a:pt x="57810" y="198107"/>
                                </a:lnTo>
                                <a:lnTo>
                                  <a:pt x="57810" y="176555"/>
                                </a:lnTo>
                                <a:lnTo>
                                  <a:pt x="77482" y="176555"/>
                                </a:lnTo>
                                <a:lnTo>
                                  <a:pt x="77482" y="174015"/>
                                </a:lnTo>
                                <a:lnTo>
                                  <a:pt x="57810" y="174015"/>
                                </a:lnTo>
                                <a:lnTo>
                                  <a:pt x="57810" y="152539"/>
                                </a:lnTo>
                                <a:lnTo>
                                  <a:pt x="77482" y="152539"/>
                                </a:lnTo>
                                <a:lnTo>
                                  <a:pt x="77482" y="149999"/>
                                </a:lnTo>
                                <a:lnTo>
                                  <a:pt x="57810" y="149999"/>
                                </a:lnTo>
                                <a:lnTo>
                                  <a:pt x="57810" y="123748"/>
                                </a:lnTo>
                                <a:lnTo>
                                  <a:pt x="77482" y="123837"/>
                                </a:lnTo>
                                <a:lnTo>
                                  <a:pt x="77482" y="122428"/>
                                </a:lnTo>
                                <a:lnTo>
                                  <a:pt x="58166" y="122339"/>
                                </a:lnTo>
                                <a:lnTo>
                                  <a:pt x="58572" y="121907"/>
                                </a:lnTo>
                                <a:lnTo>
                                  <a:pt x="58496" y="119722"/>
                                </a:lnTo>
                                <a:lnTo>
                                  <a:pt x="66852" y="107708"/>
                                </a:lnTo>
                                <a:lnTo>
                                  <a:pt x="77482" y="97828"/>
                                </a:lnTo>
                                <a:lnTo>
                                  <a:pt x="77482" y="71793"/>
                                </a:lnTo>
                                <a:lnTo>
                                  <a:pt x="67233" y="79578"/>
                                </a:lnTo>
                                <a:lnTo>
                                  <a:pt x="56362" y="91465"/>
                                </a:lnTo>
                                <a:lnTo>
                                  <a:pt x="56362" y="124282"/>
                                </a:lnTo>
                                <a:lnTo>
                                  <a:pt x="56362" y="149999"/>
                                </a:lnTo>
                                <a:lnTo>
                                  <a:pt x="56362" y="321729"/>
                                </a:lnTo>
                                <a:lnTo>
                                  <a:pt x="56108" y="321741"/>
                                </a:lnTo>
                                <a:lnTo>
                                  <a:pt x="55676" y="321246"/>
                                </a:lnTo>
                                <a:lnTo>
                                  <a:pt x="54190" y="321246"/>
                                </a:lnTo>
                                <a:lnTo>
                                  <a:pt x="42494" y="304469"/>
                                </a:lnTo>
                                <a:lnTo>
                                  <a:pt x="40373" y="299110"/>
                                </a:lnTo>
                                <a:lnTo>
                                  <a:pt x="40703" y="298907"/>
                                </a:lnTo>
                                <a:lnTo>
                                  <a:pt x="41211" y="296811"/>
                                </a:lnTo>
                                <a:lnTo>
                                  <a:pt x="56362" y="296811"/>
                                </a:lnTo>
                                <a:lnTo>
                                  <a:pt x="56362" y="294271"/>
                                </a:lnTo>
                                <a:lnTo>
                                  <a:pt x="39941" y="294271"/>
                                </a:lnTo>
                                <a:lnTo>
                                  <a:pt x="38976" y="292709"/>
                                </a:lnTo>
                                <a:lnTo>
                                  <a:pt x="37719" y="292417"/>
                                </a:lnTo>
                                <a:lnTo>
                                  <a:pt x="30734" y="274701"/>
                                </a:lnTo>
                                <a:lnTo>
                                  <a:pt x="31546" y="272757"/>
                                </a:lnTo>
                                <a:lnTo>
                                  <a:pt x="56362" y="272757"/>
                                </a:lnTo>
                                <a:lnTo>
                                  <a:pt x="56362" y="270217"/>
                                </a:lnTo>
                                <a:lnTo>
                                  <a:pt x="30670" y="270217"/>
                                </a:lnTo>
                                <a:lnTo>
                                  <a:pt x="29972" y="268516"/>
                                </a:lnTo>
                                <a:lnTo>
                                  <a:pt x="27965" y="267690"/>
                                </a:lnTo>
                                <a:lnTo>
                                  <a:pt x="27127" y="265518"/>
                                </a:lnTo>
                                <a:lnTo>
                                  <a:pt x="25260" y="250761"/>
                                </a:lnTo>
                                <a:lnTo>
                                  <a:pt x="26327" y="249186"/>
                                </a:lnTo>
                                <a:lnTo>
                                  <a:pt x="26225" y="248742"/>
                                </a:lnTo>
                                <a:lnTo>
                                  <a:pt x="56362" y="248742"/>
                                </a:lnTo>
                                <a:lnTo>
                                  <a:pt x="56362" y="246202"/>
                                </a:lnTo>
                                <a:lnTo>
                                  <a:pt x="25692" y="246202"/>
                                </a:lnTo>
                                <a:lnTo>
                                  <a:pt x="25438" y="244881"/>
                                </a:lnTo>
                                <a:lnTo>
                                  <a:pt x="24409" y="244195"/>
                                </a:lnTo>
                                <a:lnTo>
                                  <a:pt x="22186" y="226593"/>
                                </a:lnTo>
                                <a:lnTo>
                                  <a:pt x="23406" y="225463"/>
                                </a:lnTo>
                                <a:lnTo>
                                  <a:pt x="23418" y="224701"/>
                                </a:lnTo>
                                <a:lnTo>
                                  <a:pt x="56362" y="224701"/>
                                </a:lnTo>
                                <a:lnTo>
                                  <a:pt x="56362" y="222161"/>
                                </a:lnTo>
                                <a:lnTo>
                                  <a:pt x="23482" y="222161"/>
                                </a:lnTo>
                                <a:lnTo>
                                  <a:pt x="23520" y="221081"/>
                                </a:lnTo>
                                <a:lnTo>
                                  <a:pt x="22313" y="219824"/>
                                </a:lnTo>
                                <a:lnTo>
                                  <a:pt x="24599" y="201650"/>
                                </a:lnTo>
                                <a:lnTo>
                                  <a:pt x="24917" y="200647"/>
                                </a:lnTo>
                                <a:lnTo>
                                  <a:pt x="56362" y="200647"/>
                                </a:lnTo>
                                <a:lnTo>
                                  <a:pt x="56362" y="198107"/>
                                </a:lnTo>
                                <a:lnTo>
                                  <a:pt x="25527" y="198107"/>
                                </a:lnTo>
                                <a:lnTo>
                                  <a:pt x="25730" y="197256"/>
                                </a:lnTo>
                                <a:lnTo>
                                  <a:pt x="25234" y="196507"/>
                                </a:lnTo>
                                <a:lnTo>
                                  <a:pt x="27025" y="182410"/>
                                </a:lnTo>
                                <a:lnTo>
                                  <a:pt x="27089" y="181889"/>
                                </a:lnTo>
                                <a:lnTo>
                                  <a:pt x="28346" y="178676"/>
                                </a:lnTo>
                                <a:lnTo>
                                  <a:pt x="30454" y="177673"/>
                                </a:lnTo>
                                <a:lnTo>
                                  <a:pt x="30861" y="176555"/>
                                </a:lnTo>
                                <a:lnTo>
                                  <a:pt x="56362" y="176555"/>
                                </a:lnTo>
                                <a:lnTo>
                                  <a:pt x="56362" y="174015"/>
                                </a:lnTo>
                                <a:lnTo>
                                  <a:pt x="31788" y="174015"/>
                                </a:lnTo>
                                <a:lnTo>
                                  <a:pt x="31965" y="173520"/>
                                </a:lnTo>
                                <a:lnTo>
                                  <a:pt x="31076" y="171665"/>
                                </a:lnTo>
                                <a:lnTo>
                                  <a:pt x="37934" y="154139"/>
                                </a:lnTo>
                                <a:lnTo>
                                  <a:pt x="38557" y="153962"/>
                                </a:lnTo>
                                <a:lnTo>
                                  <a:pt x="39331" y="152539"/>
                                </a:lnTo>
                                <a:lnTo>
                                  <a:pt x="56362" y="152539"/>
                                </a:lnTo>
                                <a:lnTo>
                                  <a:pt x="56362" y="149999"/>
                                </a:lnTo>
                                <a:lnTo>
                                  <a:pt x="40640" y="149999"/>
                                </a:lnTo>
                                <a:lnTo>
                                  <a:pt x="40182" y="148424"/>
                                </a:lnTo>
                                <a:lnTo>
                                  <a:pt x="42341" y="142951"/>
                                </a:lnTo>
                                <a:lnTo>
                                  <a:pt x="54673" y="125222"/>
                                </a:lnTo>
                                <a:lnTo>
                                  <a:pt x="55486" y="125222"/>
                                </a:lnTo>
                                <a:lnTo>
                                  <a:pt x="56362" y="124282"/>
                                </a:lnTo>
                                <a:lnTo>
                                  <a:pt x="56362" y="91465"/>
                                </a:lnTo>
                                <a:lnTo>
                                  <a:pt x="38671" y="110794"/>
                                </a:lnTo>
                                <a:lnTo>
                                  <a:pt x="17564" y="145643"/>
                                </a:lnTo>
                                <a:lnTo>
                                  <a:pt x="4483" y="183489"/>
                                </a:lnTo>
                                <a:lnTo>
                                  <a:pt x="0" y="223697"/>
                                </a:lnTo>
                                <a:lnTo>
                                  <a:pt x="4521" y="263918"/>
                                </a:lnTo>
                                <a:lnTo>
                                  <a:pt x="17691" y="301764"/>
                                </a:lnTo>
                                <a:lnTo>
                                  <a:pt x="38912" y="336626"/>
                                </a:lnTo>
                                <a:lnTo>
                                  <a:pt x="67589" y="367842"/>
                                </a:lnTo>
                                <a:lnTo>
                                  <a:pt x="103124" y="394804"/>
                                </a:lnTo>
                                <a:lnTo>
                                  <a:pt x="144932" y="416877"/>
                                </a:lnTo>
                                <a:lnTo>
                                  <a:pt x="192417" y="433425"/>
                                </a:lnTo>
                                <a:lnTo>
                                  <a:pt x="245605" y="443953"/>
                                </a:lnTo>
                                <a:lnTo>
                                  <a:pt x="246926" y="443953"/>
                                </a:lnTo>
                                <a:lnTo>
                                  <a:pt x="302018" y="447433"/>
                                </a:lnTo>
                                <a:lnTo>
                                  <a:pt x="343395" y="443953"/>
                                </a:lnTo>
                                <a:lnTo>
                                  <a:pt x="387527" y="433844"/>
                                </a:lnTo>
                                <a:lnTo>
                                  <a:pt x="394830" y="431203"/>
                                </a:lnTo>
                                <a:lnTo>
                                  <a:pt x="432384" y="417664"/>
                                </a:lnTo>
                                <a:lnTo>
                                  <a:pt x="475932" y="395960"/>
                                </a:lnTo>
                                <a:lnTo>
                                  <a:pt x="516128" y="369277"/>
                                </a:lnTo>
                                <a:lnTo>
                                  <a:pt x="539432" y="348449"/>
                                </a:lnTo>
                                <a:lnTo>
                                  <a:pt x="539432" y="349542"/>
                                </a:lnTo>
                                <a:lnTo>
                                  <a:pt x="584212" y="323761"/>
                                </a:lnTo>
                                <a:lnTo>
                                  <a:pt x="647153" y="294144"/>
                                </a:lnTo>
                                <a:lnTo>
                                  <a:pt x="694359" y="276644"/>
                                </a:lnTo>
                                <a:lnTo>
                                  <a:pt x="747839" y="258927"/>
                                </a:lnTo>
                                <a:lnTo>
                                  <a:pt x="787895" y="248259"/>
                                </a:lnTo>
                                <a:lnTo>
                                  <a:pt x="818692" y="242138"/>
                                </a:lnTo>
                                <a:lnTo>
                                  <a:pt x="818896" y="243928"/>
                                </a:lnTo>
                                <a:lnTo>
                                  <a:pt x="820445" y="250050"/>
                                </a:lnTo>
                                <a:lnTo>
                                  <a:pt x="822337" y="252285"/>
                                </a:lnTo>
                                <a:lnTo>
                                  <a:pt x="869416" y="252285"/>
                                </a:lnTo>
                                <a:lnTo>
                                  <a:pt x="870204" y="248145"/>
                                </a:lnTo>
                                <a:lnTo>
                                  <a:pt x="870978" y="242100"/>
                                </a:lnTo>
                                <a:lnTo>
                                  <a:pt x="871562" y="233934"/>
                                </a:lnTo>
                                <a:lnTo>
                                  <a:pt x="871804" y="223418"/>
                                </a:lnTo>
                                <a:close/>
                              </a:path>
                            </a:pathLst>
                          </a:custGeom>
                          <a:solidFill>
                            <a:srgbClr val="6D6E71"/>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89.35pt;height:77.2pt;mso-position-horizontal-relative:char;mso-position-vertical-relative:line" id="docshapegroup90" coordorigin="0,0" coordsize="1787,1544">
                <v:shape style="position:absolute;left:413;top:140;width:1373;height:705" id="docshape91" coordorigin="414,140" coordsize="1373,705" path="m1787,493l1779,429,1759,370,1752,359,1752,358,1752,488,1751,499,1748,527,1747,529,1747,529,1747,535,1744,558,1744,559,1742,564,1739,565,1738,567,1738,567,1738,575,1727,602,1726,602,1725,605,1724,605,1723,605,1723,611,1720,620,1700,648,1699,648,1698,649,1698,609,1723,609,1723,611,1723,605,1698,605,1698,571,1737,571,1736,571,1736,572,1738,575,1738,567,1698,567,1698,533,1746,533,1746,534,1747,535,1747,529,1698,529,1698,495,1750,495,1750,497,1751,499,1751,488,1750,490,1750,491,1698,491,1698,457,1746,457,1747,459,1748,460,1752,488,1752,358,1747,351,1747,350,1747,450,1745,453,1745,453,1698,453,1698,419,1738,419,1739,422,1743,423,1744,427,1747,450,1747,350,1739,338,1738,336,1738,412,1737,415,1698,415,1698,382,1724,382,1725,384,1727,384,1738,412,1738,336,1725,315,1724,314,1723,312,1723,374,1723,374,1722,378,1698,378,1698,338,1698,338,1699,339,1701,339,1720,365,1723,374,1723,312,1699,286,1696,282,1696,335,1696,650,1695,650,1695,652,1694,653,1694,656,1681,675,1665,691,1665,652,1695,652,1695,650,1665,650,1665,609,1696,609,1696,605,1665,605,1665,571,1696,571,1696,567,1665,567,1665,533,1696,533,1696,529,1665,529,1665,495,1696,495,1696,491,1665,491,1665,457,1696,457,1696,453,1665,453,1665,419,1696,419,1696,415,1665,415,1665,382,1696,382,1696,378,1665,378,1665,338,1696,338,1696,336,1665,336,1665,299,1665,300,1669,300,1670,299,1681,310,1695,330,1694,334,1696,335,1696,282,1680,266,1665,254,1662,252,1662,692,1662,692,1662,694,1630,723,1629,723,1626,724,1625,724,1625,693,1662,694,1662,692,1625,691,1625,652,1662,652,1662,650,1625,650,1625,609,1662,609,1662,605,1625,605,1625,571,1662,571,1662,567,1625,567,1625,533,1662,533,1662,529,1625,529,1625,495,1662,495,1662,491,1625,491,1625,457,1662,457,1662,453,1625,453,1625,419,1662,419,1662,415,1625,415,1625,382,1662,382,1662,378,1625,378,1625,339,1662,339,1662,336,1625,337,1625,298,1662,298,1662,252,1661,251,1661,296,1625,296,1625,264,1627,266,1631,265,1631,264,1660,291,1660,291,1660,295,1661,296,1661,251,1628,226,1624,223,1622,222,1622,263,1622,296,1622,724,1622,724,1622,726,1621,729,1584,752,1582,751,1582,726,1622,726,1622,724,1582,724,1582,693,1622,693,1622,691,1582,691,1582,652,1622,652,1622,650,1582,650,1582,609,1622,609,1622,605,1582,605,1582,571,1622,571,1622,567,1582,567,1582,533,1622,533,1622,529,1582,529,1582,495,1622,495,1622,491,1582,491,1582,457,1622,457,1622,453,1582,453,1582,419,1622,419,1622,415,1582,415,1582,382,1622,382,1622,378,1582,378,1582,339,1622,339,1622,337,1582,337,1582,298,1622,298,1622,296,1582,296,1582,263,1622,263,1622,222,1621,222,1621,261,1582,261,1582,234,1583,233,1621,257,1621,258,1621,261,1621,261,1621,222,1580,200,1580,200,1580,233,1580,261,1580,752,1579,753,1576,754,1575,757,1569,757,1569,761,1565,764,1552,769,1549,767,1546,769,1546,761,1569,761,1569,757,1558,757,1558,759,1546,759,1546,726,1580,726,1580,724,1546,724,1546,693,1580,693,1580,691,1546,691,1546,652,1580,652,1580,650,1546,650,1546,609,1580,609,1580,605,1546,605,1546,571,1580,571,1580,567,1546,567,1546,533,1580,533,1580,529,1546,529,1546,495,1580,495,1580,491,1546,491,1546,457,1580,457,1580,453,1546,453,1546,419,1580,419,1580,415,1546,415,1546,382,1580,382,1580,378,1546,378,1546,339,1580,339,1580,337,1546,337,1546,299,1580,298,1580,296,1546,296,1546,264,1580,263,1580,261,1546,261,1546,228,1574,228,1575,231,1580,233,1580,200,1571,195,1571,226,1546,226,1546,219,1549,220,1553,218,1553,217,1564,222,1571,226,1571,195,1558,188,1544,183,1544,218,1544,226,1544,769,1543,770,1541,773,1514,784,1512,783,1508,784,1508,761,1544,761,1544,759,1508,759,1508,726,1544,726,1544,724,1514,724,1514,722,1508,722,1508,693,1544,693,1544,691,1508,691,1508,652,1544,652,1544,650,1508,650,1508,609,1544,609,1544,605,1508,605,1508,571,1544,571,1544,567,1508,567,1508,533,1544,533,1544,529,1508,529,1508,495,1544,495,1544,491,1508,491,1508,457,1544,457,1544,453,1508,453,1508,419,1544,419,1544,415,1508,415,1508,382,1544,382,1544,378,1508,378,1508,339,1544,339,1544,337,1508,337,1508,299,1544,299,1544,296,1508,297,1508,264,1544,264,1544,261,1508,262,1508,228,1544,228,1544,226,1508,226,1508,203,1509,203,1512,204,1515,202,1541,213,1541,213,1541,214,1543,217,1544,218,1544,183,1506,170,1506,202,1506,226,1506,785,1505,785,1504,788,1490,794,1477,797,1474,795,1471,796,1471,761,1506,761,1506,759,1471,759,1471,724,1482,724,1482,726,1506,726,1506,722,1471,722,1471,693,1506,693,1506,691,1471,690,1471,652,1506,652,1506,650,1471,650,1471,609,1506,609,1506,605,1471,605,1471,571,1506,571,1506,567,1471,567,1471,533,1506,533,1506,529,1471,529,1471,495,1506,495,1506,491,1471,491,1471,457,1506,457,1506,453,1471,453,1471,419,1506,419,1506,415,1471,415,1471,382,1506,382,1506,378,1471,378,1471,340,1506,339,1506,337,1471,337,1471,299,1506,299,1506,297,1471,297,1471,264,1506,264,1506,262,1471,262,1471,228,1506,228,1506,226,1471,226,1471,191,1474,192,1477,190,1477,189,1489,192,1504,197,1504,198,1505,202,1506,202,1506,170,1494,166,1484,162,1468,159,1468,191,1468,226,1468,796,1467,797,1465,799,1439,805,1437,803,1433,804,1433,804,1433,761,1468,761,1468,759,1433,759,1433,724,1468,724,1468,722,1433,722,1433,692,1468,693,1468,690,1433,690,1433,652,1468,652,1468,650,1438,650,1438,648,1433,648,1433,609,1468,609,1468,605,1433,605,1433,571,1468,571,1468,567,1433,567,1433,533,1468,533,1468,529,1433,529,1433,495,1468,495,1468,491,1433,491,1433,457,1468,457,1468,453,1433,453,1433,419,1468,419,1468,415,1433,415,1433,382,1468,382,1468,378,1433,378,1433,340,1468,340,1468,337,1433,338,1433,299,1468,299,1468,297,1433,297,1433,264,1468,264,1468,262,1433,262,1433,228,1468,228,1468,226,1433,226,1433,183,1433,183,1437,183,1440,181,1440,181,1465,186,1465,187,1465,187,1467,191,1468,191,1468,159,1430,152,1430,182,1430,226,1430,804,1430,804,1427,808,1405,813,1402,813,1402,811,1400,809,1395,809,1395,761,1430,761,1430,759,1395,759,1395,724,1430,724,1430,722,1395,722,1395,692,1430,692,1430,690,1395,690,1395,652,1430,652,1430,648,1395,648,1395,609,1430,609,1430,605,1395,605,1395,571,1430,571,1430,567,1395,567,1395,533,1430,533,1430,529,1395,529,1395,495,1430,495,1430,491,1395,491,1395,457,1430,457,1430,453,1395,453,1395,419,1430,419,1430,415,1395,415,1395,382,1430,382,1430,378,1395,378,1395,340,1430,340,1430,338,1395,338,1395,300,1430,299,1430,297,1395,297,1395,265,1430,264,1430,262,1395,262,1395,228,1430,228,1430,226,1395,226,1395,176,1399,177,1402,174,1402,172,1404,173,1428,178,1427,179,1430,182,1430,182,1430,152,1401,146,1393,145,1393,176,1393,226,1393,809,1392,809,1390,812,1390,814,1365,816,1365,815,1362,812,1357,812,1357,761,1393,761,1393,759,1357,759,1357,724,1393,724,1393,722,1357,722,1357,692,1393,692,1393,690,1357,690,1357,650,1382,650,1382,652,1393,652,1393,648,1357,648,1357,609,1393,609,1393,605,1357,605,1357,571,1393,571,1393,567,1357,567,1357,533,1393,533,1393,529,1357,529,1357,495,1393,495,1393,491,1357,491,1357,457,1393,457,1393,453,1357,453,1357,419,1393,419,1393,415,1357,415,1357,382,1393,382,1393,378,1357,378,1357,340,1393,340,1393,338,1357,338,1357,300,1393,300,1393,297,1357,298,1357,265,1393,265,1393,262,1357,263,1357,228,1393,228,1393,226,1357,226,1357,173,1362,173,1365,171,1365,170,1390,171,1390,173,1392,176,1393,176,1393,145,1355,143,1355,173,1355,226,1355,813,1352,815,1352,816,1327,818,1327,817,1324,814,1319,814,1319,761,1355,761,1355,759,1319,759,1319,724,1355,724,1355,722,1319,722,1319,692,1355,692,1355,690,1319,690,1319,650,1355,650,1355,648,1319,648,1319,609,1355,609,1355,605,1319,605,1319,571,1355,571,1355,567,1319,567,1319,533,1355,533,1355,529,1319,529,1319,495,1355,495,1355,491,1319,491,1319,457,1355,457,1355,453,1319,453,1319,419,1355,419,1355,415,1319,415,1319,382,1355,382,1355,378,1319,378,1319,340,1355,340,1355,338,1319,338,1319,300,1355,300,1355,298,1319,298,1319,265,1355,265,1355,263,1319,263,1319,228,1355,228,1355,226,1319,226,1319,172,1324,172,1327,169,1327,167,1352,169,1352,170,1355,173,1355,143,1317,141,1317,172,1317,226,1317,814,1314,817,1314,819,1311,819,1288,817,1289,816,1286,813,1281,813,1281,761,1317,761,1317,759,1281,759,1281,724,1317,724,1317,722,1281,722,1281,692,1317,692,1317,690,1281,689,1281,650,1317,650,1317,648,1281,648,1281,609,1317,609,1317,605,1281,605,1281,571,1317,571,1317,567,1281,567,1281,533,1317,533,1317,529,1281,529,1281,495,1317,495,1317,491,1281,491,1281,457,1317,457,1317,453,1281,453,1281,419,1317,419,1317,415,1281,415,1281,382,1317,382,1317,378,1281,378,1281,341,1317,341,1317,338,1281,338,1281,300,1317,300,1317,298,1281,298,1281,265,1317,265,1317,263,1281,263,1281,228,1317,228,1317,226,1281,226,1281,172,1286,172,1289,169,1289,168,1311,166,1314,166,1314,169,1317,172,1317,141,1311,140,1279,143,1279,172,1279,226,1279,813,1279,813,1276,815,1276,816,1251,814,1251,813,1249,809,1243,808,1243,761,1279,761,1279,759,1243,759,1243,724,1279,724,1279,722,1271,722,1271,720,1243,720,1243,691,1279,692,1279,689,1243,689,1243,650,1279,650,1279,648,1243,648,1243,609,1279,609,1279,605,1243,605,1243,571,1279,571,1279,567,1243,567,1243,533,1279,533,1279,529,1243,529,1243,495,1279,495,1279,491,1243,491,1243,457,1279,457,1279,453,1243,453,1243,419,1279,419,1279,415,1243,415,1243,382,1279,382,1279,378,1243,378,1243,341,1279,341,1279,338,1243,339,1243,300,1279,300,1279,298,1243,298,1243,266,1279,265,1279,263,1243,263,1243,228,1279,228,1279,226,1243,226,1243,178,1249,177,1251,174,1251,172,1276,169,1276,170,1279,172,1279,143,1244,146,1245,146,1241,147,1241,809,1239,811,1238,812,1213,806,1213,805,1211,802,1205,801,1205,761,1241,761,1241,759,1205,759,1205,722,1240,722,1240,724,1241,724,1241,720,1205,720,1205,691,1241,691,1241,689,1205,689,1205,650,1241,650,1241,648,1205,648,1205,609,1241,609,1241,605,1205,605,1205,571,1241,571,1241,567,1205,567,1205,533,1241,533,1241,529,1205,529,1205,495,1241,495,1241,491,1205,491,1205,457,1241,457,1241,453,1205,453,1205,419,1241,419,1241,415,1205,415,1205,382,1241,382,1241,378,1205,378,1205,341,1241,341,1241,339,1205,339,1205,301,1241,301,1241,298,1205,298,1205,266,1241,266,1241,263,1205,264,1205,228,1241,228,1241,226,1205,226,1205,186,1211,185,1213,181,1213,180,1238,173,1239,176,1241,177,1241,147,1203,156,1203,186,1203,226,1203,801,1201,803,1175,796,1175,794,1173,791,1170,790,1167,789,1167,761,1203,761,1203,759,1167,759,1167,722,1203,722,1203,720,1167,720,1167,691,1203,691,1203,689,1167,689,1167,650,1203,650,1203,648,1167,648,1167,609,1203,609,1203,605,1167,605,1167,571,1203,571,1203,567,1167,567,1167,533,1203,533,1203,529,1167,529,1167,495,1203,495,1203,491,1167,491,1167,457,1203,457,1203,453,1167,453,1167,419,1203,419,1203,415,1167,415,1167,382,1203,382,1203,378,1167,378,1167,341,1203,341,1203,339,1167,339,1167,301,1203,301,1203,298,1167,299,1167,266,1203,266,1203,264,1167,264,1167,228,1203,228,1203,226,1167,226,1167,198,1173,196,1175,192,1175,191,1174,190,1200,183,1201,184,1203,186,1203,156,1176,162,1165,166,1165,197,1165,226,1165,789,1163,791,1163,792,1137,782,1137,782,1135,778,1130,776,1130,761,1165,761,1165,759,1130,759,1130,722,1165,722,1165,720,1130,720,1130,691,1165,691,1165,689,1130,688,1130,650,1165,650,1165,648,1130,648,1130,609,1165,609,1165,605,1130,605,1130,571,1165,571,1165,567,1130,567,1130,533,1165,533,1165,529,1130,529,1130,495,1165,495,1165,491,1130,491,1130,457,1165,457,1165,453,1130,453,1130,419,1165,419,1165,415,1130,415,1130,382,1165,382,1165,378,1130,378,1130,342,1165,341,1165,339,1130,339,1130,301,1165,301,1165,299,1130,299,1130,266,1165,266,1165,264,1130,264,1130,228,1165,228,1165,226,1130,226,1130,211,1135,209,1137,206,1137,204,1163,194,1163,196,1165,197,1165,166,1127,179,1127,211,1127,226,1127,777,1126,777,1096,765,1094,764,1094,763,1125,763,1125,761,1127,761,1127,759,1094,759,1093,758,1090,757,1088,756,1088,722,1127,722,1127,720,1088,720,1088,690,1127,691,1127,688,1088,688,1088,650,1127,650,1127,648,1088,648,1088,609,1127,609,1127,605,1088,605,1088,571,1127,571,1127,567,1088,567,1088,533,1127,533,1127,529,1088,529,1088,495,1127,495,1127,491,1088,491,1088,457,1127,457,1127,453,1088,453,1088,419,1127,419,1127,415,1088,415,1088,382,1127,382,1127,378,1088,378,1088,342,1127,342,1127,339,1088,340,1088,302,1127,301,1127,299,1088,299,1088,267,1127,266,1127,264,1088,264,1088,230,1090,229,1093,228,1127,228,1127,226,1123,226,1123,224,1095,224,1094,222,1096,220,1125,209,1125,209,1125,209,1127,211,1127,179,1106,187,1086,197,1086,230,1086,264,1086,756,1083,757,1083,758,1061,746,1062,745,1061,741,1057,739,1054,738,1054,738,1054,722,1086,722,1086,720,1054,720,1054,690,1086,690,1086,688,1054,688,1054,650,1086,650,1086,648,1054,648,1054,609,1086,609,1086,605,1054,605,1054,571,1086,571,1086,567,1054,567,1054,533,1086,533,1086,529,1054,529,1054,495,1086,495,1086,491,1054,491,1054,457,1086,457,1086,453,1054,453,1054,419,1086,419,1086,415,1054,415,1054,382,1086,382,1086,378,1054,378,1054,342,1086,342,1086,340,1054,340,1054,302,1086,302,1086,299,1054,299,1054,267,1086,267,1086,264,1054,264,1054,249,1054,249,1061,246,1062,243,1061,241,1083,228,1083,229,1086,230,1086,197,1052,214,1052,248,1052,264,1052,739,1050,739,1050,739,1050,739,1026,726,1023,723,1023,722,1052,722,1052,720,1028,720,1028,718,1023,718,1022,717,1019,716,1016,714,1016,714,1016,690,1052,690,1052,688,1016,688,1016,650,1052,650,1052,648,1016,648,1016,609,1052,609,1052,605,1016,605,1016,571,1052,571,1052,567,1016,567,1016,533,1052,533,1052,529,1016,529,1016,495,1052,495,1052,491,1016,491,1016,457,1052,457,1052,453,1016,453,1016,419,1052,419,1052,415,1016,415,1016,382,1052,382,1052,378,1016,378,1016,342,1052,342,1052,340,1016,340,1016,302,1052,302,1052,299,1016,300,1016,273,1016,273,1022,270,1023,267,1052,267,1052,264,1023,265,1022,263,1027,260,1050,247,1050,248,1052,248,1052,214,1037,221,1014,237,1014,272,1014,300,1014,715,1013,715,980,690,1014,690,1014,688,980,688,980,685,980,684,977,682,974,680,974,650,1014,650,1014,648,974,648,974,609,1014,609,1014,605,974,605,974,571,1014,571,1014,567,974,567,974,533,1014,533,1014,529,974,529,974,495,1014,495,1014,491,974,491,974,457,1014,457,1014,453,974,453,974,419,1014,419,1014,415,974,415,974,382,1014,382,1014,378,974,378,974,342,1014,342,1014,340,974,340,974,307,980,303,980,302,1014,302,1014,300,980,300,980,299,979,297,1012,271,1013,272,1014,272,1014,237,974,263,971,266,971,306,971,340,971,681,970,681,970,681,965,678,941,651,942,650,971,650,971,648,971,648,971,646,941,646,939,645,938,644,938,609,971,609,971,605,938,605,938,571,971,571,971,567,938,567,938,533,971,533,971,529,938,529,938,495,971,495,971,491,938,491,938,457,971,457,971,453,938,453,938,419,971,419,971,415,938,415,938,382,971,382,971,378,938,378,938,343,971,343,971,340,940,340,941,339,940,337,940,336,965,308,969,305,970,306,971,306,971,266,937,296,937,294,936,295,936,345,936,378,936,642,934,642,922,629,914,619,910,610,910,609,936,609,936,605,909,605,908,604,906,601,905,601,891,574,891,574,892,571,936,571,936,567,891,567,889,564,886,563,883,553,880,536,881,533,936,533,936,529,880,529,879,527,878,526,873,499,876,496,876,495,936,495,936,491,875,491,875,489,873,487,878,461,878,460,879,457,936,457,936,453,880,453,879,452,883,432,886,423,888,422,890,419,936,419,936,415,891,415,890,413,904,386,906,386,908,383,909,382,936,382,936,378,910,378,909,377,915,367,922,357,932,345,936,345,936,295,867,335,858,340,858,395,856,407,850,422,848,428,847,432,842,449,839,471,838,486,838,490,838,493,838,496,838,502,839,514,842,535,842,536,847,552,848,558,851,564,856,578,857,588,857,589,853,598,845,603,837,603,805,588,772,574,703,547,614,519,550,502,499,493,499,493,516,492,524,491,616,469,704,439,774,411,838,382,845,382,853,386,858,395,858,340,767,382,693,409,609,437,546,454,497,464,497,461,495,451,492,448,417,448,416,454,415,464,414,477,414,493,414,510,415,522,416,531,417,538,492,538,495,534,497,524,497,523,536,530,617,552,693,578,783,613,861,650,916,680,937,692,937,690,1036,764,1105,798,1176,824,1245,839,1311,845,1401,839,1484,823,1494,819,1559,797,1625,762,1681,720,1726,670,1759,616,1780,556,1787,493xe" filled="true" fillcolor="#6d6e71" stroked="false">
                  <v:path arrowok="t"/>
                  <v:fill type="solid"/>
                </v:shape>
                <v:shape style="position:absolute;left:394;top:0;width:343;height:343" type="#_x0000_t75" id="docshape92" stroked="false">
                  <v:imagedata r:id="rId59" o:title=""/>
                </v:shape>
                <v:shape style="position:absolute;left:0;top:444;width:492;height:97" id="docshape93" coordorigin="0,444" coordsize="492,97" path="m13,444l8,447,4,456,1,471,0,493,1,515,4,530,8,538,13,541,106,538,492,538,489,534,486,524,485,510,484,493,485,475,486,461,489,451,492,448,106,448,13,444xe" filled="true" fillcolor="#009460" stroked="false">
                  <v:path arrowok="t"/>
                  <v:fill type="solid"/>
                </v:shape>
                <v:shape style="position:absolute;left:1049;top:1201;width:343;height:343" type="#_x0000_t75" id="docshape94" stroked="false">
                  <v:imagedata r:id="rId60" o:title=""/>
                </v:shape>
                <v:shape style="position:absolute;left:1295;top:1002;width:492;height:97" id="docshape95" coordorigin="1295,1003" coordsize="492,97" path="m1774,1003l1681,1006,1295,1006,1298,1010,1300,1019,1302,1034,1303,1051,1302,1069,1300,1083,1298,1093,1295,1096,1681,1096,1774,1099,1778,1097,1782,1088,1785,1073,1787,1051,1786,1029,1783,1014,1779,1006,1774,1003xe" filled="true" fillcolor="#009460" stroked="false">
                  <v:path arrowok="t"/>
                  <v:fill type="solid"/>
                </v:shape>
                <v:shape style="position:absolute;left:0;top:698;width:1373;height:705" id="docshape96" coordorigin="0,699" coordsize="1373,705" path="m1373,1051l1373,1034,1372,1021,1370,1012,1369,1006,1295,1006,1292,1010,1290,1019,1289,1021,1287,1021,1287,1051,1287,1051,1287,1051,1271,1052,1207,1065,1129,1088,1047,1118,980,1147,949,1161,941,1162,934,1157,929,1149,931,1137,936,1122,939,1116,940,1111,944,1094,948,1073,949,1058,949,1054,949,1051,949,1047,948,1042,948,1030,944,1009,944,1008,940,992,939,986,936,979,931,965,930,955,930,954,934,946,942,941,950,941,981,955,1014,970,1084,996,1172,1024,1237,1042,1287,1051,1287,1021,1251,1014,1216,1006,1169,992,1094,966,1029,941,1004,931,926,894,914,887,914,887,914,1056,909,1083,909,1083,908,1087,908,1091,904,1112,901,1121,899,1122,897,1124,896,1124,896,1131,882,1158,880,1158,878,1162,877,1162,877,1167,872,1177,865,1187,854,1199,851,1199,851,1166,877,1166,877,1167,877,1162,851,1162,851,1128,895,1128,896,1131,896,1124,851,1124,851,1091,907,1091,908,1091,908,1087,851,1087,851,1053,911,1053,911,1054,914,1056,914,887,914,887,914,1044,911,1047,911,1049,851,1049,851,1015,907,1015,908,1017,909,1018,914,1044,914,887,908,884,907,884,907,1008,906,1011,851,1011,851,977,896,977,898,980,901,981,904,990,907,1008,907,884,897,878,896,878,896,970,896,970,895,973,851,973,851,939,878,939,879,940,881,943,882,943,896,970,896,878,879,868,877,867,877,934,877,935,851,935,851,902,853,902,865,915,872,925,877,934,877,867,871,864,850,852,850,854,848,853,848,900,848,935,848,1201,847,1201,847,1203,846,1204,846,1207,846,1208,821,1236,818,1239,817,1237,815,1237,815,1204,847,1203,847,1201,815,1201,815,1166,848,1166,848,1162,815,1162,815,1128,848,1128,848,1124,815,1124,815,1091,848,1091,848,1087,815,1087,815,1053,848,1053,848,1049,815,1049,815,1015,848,1015,848,1011,815,1011,815,977,848,977,848,973,815,973,815,939,848,939,848,935,815,935,815,897,845,897,848,900,848,853,845,850,845,893,845,895,815,895,815,863,817,863,817,862,822,866,845,893,845,850,813,821,813,821,813,863,813,895,813,1237,808,1240,808,1247,774,1273,774,1272,773,1272,773,1244,807,1244,806,1245,808,1247,808,1240,807,1241,807,1242,773,1242,773,1204,813,1204,813,1201,773,1201,773,1166,813,1166,813,1162,773,1162,773,1128,813,1128,813,1124,773,1124,773,1091,813,1091,813,1087,773,1087,773,1053,813,1053,813,1049,773,1049,773,1015,813,1015,813,1011,773,1011,773,977,813,977,813,973,773,973,773,939,813,939,813,935,773,935,773,897,813,897,813,895,773,894,773,856,807,856,807,859,807,859,810,861,813,863,813,821,806,817,806,854,773,854,773,829,774,829,806,854,806,817,771,793,771,829,771,854,771,1271,770,1271,764,1274,764,1280,760,1284,737,1297,736,1296,735,1295,735,1279,764,1279,764,1280,764,1274,764,1274,763,1277,735,1277,735,1244,771,1244,771,1242,735,1242,735,1204,771,1204,771,1202,735,1202,735,1166,771,1166,771,1162,735,1162,735,1128,771,1128,771,1124,735,1124,735,1091,771,1091,771,1087,735,1087,735,1053,771,1053,771,1049,735,1049,735,1015,771,1015,771,1011,735,1011,735,977,771,977,771,973,735,973,735,939,771,939,771,935,735,935,735,896,771,897,771,894,735,894,735,856,771,856,771,854,735,854,735,824,764,824,764,826,767,828,770,830,771,829,771,793,764,789,764,821,763,822,735,822,735,805,736,805,736,804,760,818,764,821,764,789,750,780,733,771,733,806,733,822,733,1295,732,1294,726,1297,725,1301,726,1303,704,1316,703,1314,701,1314,701,1279,733,1279,733,1277,701,1277,701,1244,733,1244,733,1242,701,1242,701,1204,733,1204,733,1202,701,1202,701,1166,733,1166,733,1162,701,1162,701,1128,733,1128,733,1124,701,1124,701,1091,733,1091,733,1087,701,1087,701,1053,733,1053,733,1049,701,1049,701,1015,733,1015,733,1011,701,1011,701,977,733,977,733,973,701,973,701,939,733,939,733,935,701,935,701,896,733,896,733,894,701,894,701,856,733,856,733,853,701,853,701,824,733,824,733,822,701,822,701,788,703,787,704,786,725,798,725,799,726,803,732,806,733,806,733,771,699,754,699,788,699,822,699,1313,693,1316,693,1316,693,1322,690,1323,662,1335,662,1335,661,1334,659,1333,659,1318,663,1318,663,1320,692,1320,693,1322,693,1316,659,1316,659,1280,699,1279,699,1277,659,1277,659,1245,699,1245,699,1242,659,1242,659,1204,699,1204,699,1202,659,1202,659,1166,699,1166,699,1162,659,1162,659,1128,699,1128,699,1124,659,1124,659,1091,699,1091,699,1087,659,1087,659,1053,699,1053,699,1049,659,1049,659,1015,699,1015,699,1011,659,1011,659,977,699,977,699,973,659,973,659,939,699,939,699,935,659,935,659,896,699,896,699,894,659,894,659,855,699,856,699,853,659,853,659,824,699,824,699,822,659,821,659,784,692,783,693,785,699,788,699,754,693,751,693,780,692,781,659,781,659,767,661,766,691,779,693,780,693,751,682,745,657,737,657,768,657,781,657,1333,651,1335,650,1338,650,1340,624,1350,624,1348,621,1347,621,1318,657,1318,657,1316,621,1316,621,1280,657,1280,657,1277,621,1278,621,1245,657,1245,657,1243,621,1243,621,1205,657,1204,657,1202,621,1202,621,1166,657,1166,657,1162,621,1162,621,1128,657,1128,657,1124,621,1124,621,1091,657,1091,657,1087,621,1087,621,1053,657,1053,657,1049,621,1049,621,1015,657,1015,657,1011,621,1011,621,977,657,977,657,973,621,973,621,939,657,939,657,935,621,935,621,896,657,896,657,894,621,894,621,855,657,855,657,853,621,853,621,823,657,824,657,821,621,821,621,784,657,784,657,781,621,781,621,754,623,753,624,752,650,762,651,766,657,768,657,737,623,724,619,723,619,755,619,781,619,1346,613,1348,612,1351,612,1354,586,1361,586,1360,584,1358,584,1318,619,1318,619,1316,584,1316,584,1280,619,1280,619,1278,584,1278,584,1245,619,1245,619,1243,584,1243,584,1205,619,1205,619,1202,584,1203,584,1166,619,1166,619,1162,584,1162,584,1128,619,1128,619,1124,584,1124,584,1091,619,1091,619,1087,584,1087,584,1053,619,1053,619,1049,584,1049,584,1015,619,1015,619,1011,584,1011,584,977,619,977,619,973,584,973,584,939,619,939,619,935,584,935,584,896,619,896,619,894,584,894,584,855,619,855,619,853,584,853,584,823,619,823,619,821,584,821,584,784,619,784,619,781,584,782,584,743,586,741,612,748,612,748,611,750,613,753,617,754,619,755,619,723,611,720,581,713,581,743,581,782,581,1358,579,1358,576,1359,574,1362,574,1364,548,1370,548,1368,546,1366,546,1318,581,1318,581,1316,546,1316,546,1280,581,1280,581,1278,546,1278,546,1245,581,1245,581,1243,546,1243,546,1205,581,1205,581,1203,546,1203,546,1166,581,1166,581,1162,546,1162,546,1128,581,1128,581,1124,546,1124,546,1091,581,1091,581,1087,546,1087,546,1053,581,1053,581,1049,546,1049,546,1015,581,1015,581,1011,546,1011,546,977,581,977,581,973,546,973,546,939,581,939,581,935,546,935,546,896,581,896,581,894,546,893,546,855,581,855,581,853,546,852,546,823,581,823,581,821,546,820,546,784,581,784,581,782,546,782,546,735,548,733,548,732,574,738,574,738,576,742,579,743,581,743,581,713,543,705,543,735,543,782,543,1366,541,1366,538,1367,536,1370,536,1372,511,1375,511,1374,508,1371,508,1318,543,1318,543,1316,508,1316,508,1281,543,1280,543,1278,508,1278,508,1246,543,1246,543,1243,508,1243,508,1205,543,1205,543,1203,508,1203,508,1166,543,1166,543,1162,508,1162,508,1128,543,1128,543,1124,508,1124,508,1091,543,1091,543,1087,508,1087,508,1053,543,1053,543,1049,508,1049,508,1015,543,1015,543,1011,508,1011,508,977,543,977,543,973,508,973,508,939,543,939,543,935,508,935,508,895,543,896,543,893,508,893,508,854,543,855,543,852,508,852,508,822,543,823,543,820,508,820,508,784,543,784,543,782,508,782,508,730,508,730,511,728,511,728,536,730,536,731,538,734,543,735,543,705,541,704,506,701,506,730,506,782,506,1371,501,1372,498,1375,498,1376,476,1378,473,1378,473,1375,470,1372,470,1318,506,1318,506,1316,470,1316,470,1281,506,1281,506,1278,470,1279,470,1246,506,1246,506,1243,470,1244,470,1205,506,1205,506,1203,470,1203,470,1166,506,1166,506,1162,470,1162,470,1128,506,1128,506,1124,470,1124,470,1091,506,1091,506,1087,470,1087,470,1053,506,1053,506,1049,470,1049,470,1015,506,1015,506,1011,470,1011,470,977,506,977,506,973,470,973,470,939,506,939,506,935,470,935,470,895,506,895,506,893,470,893,470,854,506,854,506,852,470,852,470,822,506,822,506,820,470,820,470,784,506,784,506,782,470,782,470,730,473,727,473,725,476,724,498,726,498,728,501,730,506,730,506,701,476,699,468,699,468,730,468,782,468,1372,463,1372,460,1375,460,1377,434,1375,434,1374,432,1371,432,1318,468,1318,468,1316,432,1316,432,1281,468,1281,468,1279,432,1279,432,1246,468,1246,468,1244,432,1244,432,1206,468,1205,468,1203,432,1203,432,1166,468,1166,468,1162,432,1162,432,1128,468,1128,468,1124,432,1124,432,1091,468,1091,468,1087,432,1087,432,1053,468,1053,468,1049,432,1049,432,1015,468,1015,468,1011,432,1011,432,977,468,977,468,973,432,973,432,939,468,939,468,935,432,935,432,895,468,895,468,893,432,893,432,854,468,854,468,852,432,852,432,822,468,822,468,820,432,819,432,785,468,784,468,782,432,782,432,731,434,728,434,727,460,725,460,727,463,730,468,730,468,699,430,702,430,731,430,782,430,1371,425,1370,422,1373,422,1374,397,1372,397,1370,394,1367,394,1367,394,1318,430,1318,430,1316,394,1316,394,1281,430,1281,430,1279,394,1279,394,1246,430,1246,430,1244,394,1244,394,1206,430,1206,430,1203,394,1204,394,1166,430,1166,430,1162,394,1162,394,1128,430,1128,430,1124,394,1124,394,1091,430,1091,430,1087,394,1087,394,1053,430,1053,430,1049,394,1049,394,1015,430,1015,430,1011,394,1011,394,977,430,977,430,973,394,973,394,939,430,939,430,935,394,935,394,895,430,895,430,893,394,893,394,854,430,854,430,852,394,852,394,821,430,822,430,819,394,819,394,785,430,785,430,782,394,782,394,735,394,735,397,732,397,730,422,728,422,729,425,732,430,731,430,702,392,704,392,735,392,782,392,1367,388,1367,385,1370,385,1371,382,1371,359,1366,359,1365,357,1362,356,1361,356,1318,392,1318,392,1316,356,1316,356,1282,392,1281,392,1279,356,1279,356,1247,392,1246,392,1244,356,1244,356,1206,392,1206,392,1204,356,1204,356,1166,392,1166,392,1162,356,1162,356,1128,392,1128,392,1124,356,1124,356,1091,392,1091,392,1087,356,1087,356,1053,392,1053,392,1049,356,1049,356,1015,392,1015,392,1011,356,1011,356,977,392,977,392,973,356,973,356,939,392,939,392,935,356,935,356,895,392,895,392,893,356,893,356,854,392,854,392,852,356,851,356,821,392,821,392,819,356,819,356,785,392,785,392,782,356,783,356,740,357,739,359,736,382,731,385,731,385,733,387,735,392,735,392,704,385,704,354,711,354,740,354,783,354,1361,350,1360,347,1363,347,1363,321,1358,322,1357,322,1357,320,1353,318,1353,318,1318,354,1318,354,1316,318,1316,318,1282,354,1282,354,1279,318,1280,318,1247,354,1247,354,1244,318,1245,318,1206,354,1206,354,1204,318,1204,318,1166,354,1166,354,1162,318,1162,318,1128,354,1128,354,1124,318,1124,318,1091,354,1091,354,1087,318,1087,318,1053,354,1053,354,1049,318,1049,318,1015,354,1015,354,1011,318,1011,318,977,354,977,354,973,318,973,318,939,354,939,354,935,318,935,318,895,354,895,354,893,318,892,318,853,354,854,354,851,318,851,318,821,354,821,354,819,318,819,318,785,354,785,354,783,318,783,318,748,320,747,321,745,347,739,350,741,354,740,354,711,316,718,316,748,316,783,316,1352,313,1352,309,1354,309,1355,297,1352,283,1346,283,1345,281,1342,280,1342,280,1318,316,1318,316,1316,280,1316,280,1282,316,1282,316,1280,280,1280,280,1247,316,1247,316,1245,280,1245,280,1207,316,1206,316,1204,280,1204,280,1166,316,1166,316,1162,280,1162,280,1128,316,1128,316,1124,280,1124,280,1091,316,1091,316,1087,280,1087,280,1053,316,1053,316,1049,280,1049,280,1015,316,1015,316,1011,280,1011,280,977,316,977,316,973,280,973,280,939,316,939,316,935,280,935,280,894,316,895,316,892,280,892,280,853,316,853,316,851,280,851,280,820,316,821,316,818,280,818,280,785,316,785,316,783,280,783,280,759,281,758,283,756,297,750,310,747,313,749,316,748,316,718,302,721,278,729,278,759,278,783,278,1341,275,1340,271,1342,245,1331,245,1331,246,1330,244,1326,243,1326,243,1318,278,1318,278,1316,243,1316,243,1282,278,1282,278,1280,243,1280,243,1247,278,1247,278,1245,243,1245,243,1207,278,1207,278,1204,243,1205,243,1166,278,1166,278,1162,243,1162,243,1128,278,1128,278,1124,243,1124,243,1091,278,1091,278,1087,243,1087,243,1053,278,1053,278,1049,243,1049,243,1015,278,1015,278,1011,243,1011,243,977,278,977,278,973,243,973,243,939,278,939,278,935,243,935,243,894,278,894,278,892,243,892,243,853,278,853,278,851,243,851,243,820,278,820,278,818,243,818,243,785,278,785,278,783,243,783,243,774,244,774,245,771,273,760,275,761,278,759,278,729,240,742,240,775,240,783,240,1325,237,1324,234,1326,233,1327,222,1322,216,1318,240,1318,240,1316,213,1316,212,1313,207,1310,207,1283,240,1282,240,1280,207,1280,207,1248,240,1247,240,1245,207,1245,207,1207,240,1207,240,1205,207,1205,207,1166,240,1166,240,1162,207,1162,207,1128,240,1128,240,1124,207,1124,207,1091,240,1091,240,1087,207,1087,207,1053,240,1053,240,1049,207,1049,207,1015,240,1015,240,1011,207,1011,207,977,240,977,240,973,207,973,207,939,240,939,240,935,207,935,207,894,240,894,240,892,207,892,207,853,240,853,240,851,207,851,207,820,240,820,240,818,207,818,207,791,208,791,211,789,212,786,213,785,240,785,240,783,217,783,222,780,234,775,237,776,240,775,240,742,228,747,205,759,205,792,205,818,205,1310,203,1310,166,1287,166,1286,166,1283,166,1283,205,1283,205,1280,164,1281,164,1248,205,1248,205,1245,164,1246,164,1207,205,1207,205,1205,164,1205,164,1166,205,1166,205,1162,164,1162,164,1128,205,1128,205,1124,164,1124,164,1091,205,1091,205,1087,164,1087,164,1053,205,1053,205,1049,164,1049,164,1015,205,1015,205,1011,164,1011,164,977,205,977,205,973,164,973,164,939,205,939,205,935,164,935,164,894,205,894,205,892,164,892,164,852,205,853,205,851,164,850,164,820,205,820,205,818,165,817,165,815,203,792,205,792,205,759,162,782,162,819,162,850,162,1280,160,1278,156,1279,155,1280,126,1253,127,1253,126,1249,126,1248,162,1248,162,1246,124,1246,124,1207,162,1207,162,1205,124,1205,124,1166,162,1166,162,1162,124,1162,124,1128,162,1128,162,1124,124,1124,124,1091,162,1091,162,1087,124,1087,124,1053,162,1053,162,1049,124,1049,124,1015,162,1015,162,1011,124,1011,124,977,162,977,162,973,124,973,124,939,162,939,162,935,124,935,124,894,162,894,162,892,124,892,124,852,162,852,162,850,125,850,157,820,158,821,161,819,162,819,162,782,162,782,122,812,122,853,122,892,122,1245,121,1244,117,1244,117,1244,106,1234,92,1214,92,1212,92,1210,91,1208,91,1208,122,1207,122,1205,91,1205,91,1166,122,1166,122,1162,91,1162,91,1128,122,1128,122,1124,91,1124,91,1091,122,1091,122,1087,91,1087,91,1053,122,1053,122,1049,91,1049,91,1015,122,1015,122,1011,91,1011,91,977,122,977,122,973,91,973,91,939,122,939,122,935,91,935,91,894,122,894,122,892,92,891,92,891,92,887,105,868,122,853,122,812,106,824,89,843,89,895,89,935,89,1205,88,1205,88,1205,85,1205,67,1178,64,1170,64,1170,65,1166,89,1166,89,1162,63,1162,61,1160,59,1159,48,1131,50,1128,89,1128,89,1124,48,1124,47,1122,44,1120,43,1117,40,1094,42,1091,41,1091,89,1091,89,1087,41,1087,40,1084,38,1083,35,1056,37,1054,37,1053,89,1053,89,1049,37,1049,37,1047,35,1045,39,1016,39,1015,89,1015,89,1011,40,1011,41,1009,40,1008,43,986,43,985,45,980,48,979,49,977,89,977,89,973,50,973,50,972,49,969,60,942,61,941,62,939,89,939,89,935,64,935,63,933,67,924,86,896,87,896,89,895,89,843,61,873,28,928,7,988,0,1051,7,1114,28,1174,61,1229,106,1278,162,1321,228,1355,303,1381,387,1398,389,1398,476,1403,541,1398,610,1382,622,1378,681,1357,750,1322,813,1280,850,1248,850,1249,920,1209,1019,1162,1094,1134,1178,1107,1241,1090,1289,1080,1290,1083,1292,1093,1295,1096,1369,1096,1370,1090,1372,1080,1373,1067,1373,1051xe" filled="true" fillcolor="#6d6e71" stroked="false">
                  <v:path arrowok="t"/>
                  <v:fill type="solid"/>
                </v:shape>
              </v:group>
            </w:pict>
          </mc:Fallback>
        </mc:AlternateContent>
      </w:r>
    </w:p>
    <w:p w14:paraId="1888E68E" w14:textId="77777777" w:rsidR="00FE79DA" w:rsidRDefault="00FE79DA">
      <w:pPr>
        <w:pStyle w:val="Textoindependiente"/>
        <w:rPr>
          <w:rFonts w:ascii="Trebuchet MS"/>
          <w:sz w:val="22"/>
        </w:rPr>
      </w:pPr>
    </w:p>
    <w:p w14:paraId="570199EB" w14:textId="77777777" w:rsidR="00FE79DA" w:rsidRDefault="00FE79DA">
      <w:pPr>
        <w:pStyle w:val="Textoindependiente"/>
        <w:rPr>
          <w:rFonts w:ascii="Trebuchet MS"/>
          <w:sz w:val="22"/>
        </w:rPr>
      </w:pPr>
    </w:p>
    <w:p w14:paraId="737ABF62" w14:textId="77777777" w:rsidR="00FE79DA" w:rsidRDefault="00FE79DA">
      <w:pPr>
        <w:pStyle w:val="Textoindependiente"/>
        <w:rPr>
          <w:rFonts w:ascii="Trebuchet MS"/>
          <w:sz w:val="22"/>
        </w:rPr>
      </w:pPr>
    </w:p>
    <w:p w14:paraId="470D0BD6" w14:textId="77777777" w:rsidR="00FE79DA" w:rsidRDefault="00FE79DA">
      <w:pPr>
        <w:pStyle w:val="Textoindependiente"/>
        <w:rPr>
          <w:rFonts w:ascii="Trebuchet MS"/>
          <w:sz w:val="22"/>
        </w:rPr>
      </w:pPr>
    </w:p>
    <w:p w14:paraId="5A8BE689" w14:textId="77777777" w:rsidR="00FE79DA" w:rsidRDefault="00FE79DA">
      <w:pPr>
        <w:pStyle w:val="Textoindependiente"/>
        <w:spacing w:before="152"/>
        <w:rPr>
          <w:rFonts w:ascii="Trebuchet MS"/>
          <w:sz w:val="22"/>
        </w:rPr>
      </w:pPr>
    </w:p>
    <w:p w14:paraId="4417EEC9" w14:textId="77777777" w:rsidR="00FE79DA" w:rsidRDefault="00000000">
      <w:pPr>
        <w:tabs>
          <w:tab w:val="left" w:pos="3794"/>
          <w:tab w:val="left" w:pos="4138"/>
          <w:tab w:val="left" w:pos="5170"/>
        </w:tabs>
        <w:spacing w:before="1" w:line="434" w:lineRule="auto"/>
        <w:ind w:left="2532" w:right="2641" w:hanging="1"/>
        <w:jc w:val="center"/>
        <w:rPr>
          <w:rFonts w:ascii="Tahoma"/>
          <w:b/>
        </w:rPr>
      </w:pPr>
      <w:bookmarkStart w:id="2" w:name="RoT_2024_Spanish_back_cover(1)"/>
      <w:bookmarkEnd w:id="2"/>
      <w:r>
        <w:rPr>
          <w:rFonts w:ascii="Tahoma"/>
          <w:b/>
          <w:color w:val="6D6E71"/>
          <w:w w:val="105"/>
        </w:rPr>
        <w:t>PUBLICADO POR ITF LTD BANK LANE</w:t>
      </w:r>
      <w:r>
        <w:rPr>
          <w:rFonts w:ascii="Tahoma"/>
          <w:b/>
          <w:color w:val="6D6E71"/>
        </w:rPr>
        <w:tab/>
      </w:r>
      <w:r>
        <w:rPr>
          <w:rFonts w:ascii="Tahoma"/>
          <w:b/>
          <w:color w:val="6D6E71"/>
          <w:spacing w:val="-2"/>
          <w:w w:val="105"/>
        </w:rPr>
        <w:t>ROEHAMPTON LONDON</w:t>
      </w:r>
      <w:r>
        <w:rPr>
          <w:rFonts w:ascii="Tahoma"/>
          <w:b/>
          <w:color w:val="6D6E71"/>
        </w:rPr>
        <w:tab/>
      </w:r>
      <w:r>
        <w:rPr>
          <w:rFonts w:ascii="Tahoma"/>
          <w:b/>
          <w:color w:val="6D6E71"/>
          <w:w w:val="105"/>
        </w:rPr>
        <w:t>SW15 5XZ</w:t>
      </w:r>
      <w:r>
        <w:rPr>
          <w:rFonts w:ascii="Tahoma"/>
          <w:b/>
          <w:color w:val="6D6E71"/>
        </w:rPr>
        <w:tab/>
      </w:r>
      <w:r>
        <w:rPr>
          <w:rFonts w:ascii="Tahoma"/>
          <w:b/>
          <w:color w:val="6D6E71"/>
          <w:spacing w:val="-6"/>
          <w:w w:val="105"/>
        </w:rPr>
        <w:t>UK</w:t>
      </w:r>
    </w:p>
    <w:p w14:paraId="653066C4" w14:textId="77777777" w:rsidR="00FE79DA" w:rsidRDefault="00000000">
      <w:pPr>
        <w:spacing w:before="46" w:line="453" w:lineRule="auto"/>
        <w:ind w:left="708" w:right="817"/>
        <w:jc w:val="center"/>
        <w:rPr>
          <w:rFonts w:ascii="Tahoma"/>
          <w:b/>
        </w:rPr>
      </w:pPr>
      <w:r>
        <w:rPr>
          <w:rFonts w:ascii="Tahoma"/>
          <w:b/>
          <w:color w:val="6D6E71"/>
          <w:w w:val="105"/>
        </w:rPr>
        <w:t>DOMICILIO</w:t>
      </w:r>
      <w:r>
        <w:rPr>
          <w:rFonts w:ascii="Tahoma"/>
          <w:b/>
          <w:color w:val="6D6E71"/>
          <w:spacing w:val="-2"/>
          <w:w w:val="105"/>
        </w:rPr>
        <w:t xml:space="preserve"> </w:t>
      </w:r>
      <w:r>
        <w:rPr>
          <w:rFonts w:ascii="Tahoma"/>
          <w:b/>
          <w:color w:val="6D6E71"/>
          <w:w w:val="105"/>
        </w:rPr>
        <w:t>SOCIAL:</w:t>
      </w:r>
      <w:r>
        <w:rPr>
          <w:rFonts w:ascii="Tahoma"/>
          <w:b/>
          <w:color w:val="6D6E71"/>
          <w:spacing w:val="-2"/>
          <w:w w:val="105"/>
        </w:rPr>
        <w:t xml:space="preserve"> </w:t>
      </w:r>
      <w:r>
        <w:rPr>
          <w:rFonts w:ascii="Tahoma"/>
          <w:b/>
          <w:color w:val="6D6E71"/>
          <w:w w:val="105"/>
        </w:rPr>
        <w:t>PO</w:t>
      </w:r>
      <w:r>
        <w:rPr>
          <w:rFonts w:ascii="Tahoma"/>
          <w:b/>
          <w:color w:val="6D6E71"/>
          <w:spacing w:val="-2"/>
          <w:w w:val="105"/>
        </w:rPr>
        <w:t xml:space="preserve"> </w:t>
      </w:r>
      <w:r>
        <w:rPr>
          <w:rFonts w:ascii="Tahoma"/>
          <w:b/>
          <w:color w:val="6D6E71"/>
          <w:w w:val="105"/>
        </w:rPr>
        <w:t>BOX</w:t>
      </w:r>
      <w:r>
        <w:rPr>
          <w:rFonts w:ascii="Tahoma"/>
          <w:b/>
          <w:color w:val="6D6E71"/>
          <w:spacing w:val="-2"/>
          <w:w w:val="105"/>
        </w:rPr>
        <w:t xml:space="preserve"> </w:t>
      </w:r>
      <w:r>
        <w:rPr>
          <w:rFonts w:ascii="Tahoma"/>
          <w:b/>
          <w:color w:val="6D6E71"/>
          <w:w w:val="105"/>
        </w:rPr>
        <w:t>N-272,</w:t>
      </w:r>
      <w:r>
        <w:rPr>
          <w:rFonts w:ascii="Tahoma"/>
          <w:b/>
          <w:color w:val="6D6E71"/>
          <w:spacing w:val="-2"/>
          <w:w w:val="105"/>
        </w:rPr>
        <w:t xml:space="preserve"> </w:t>
      </w:r>
      <w:r>
        <w:rPr>
          <w:rFonts w:ascii="Tahoma"/>
          <w:b/>
          <w:color w:val="6D6E71"/>
          <w:w w:val="105"/>
        </w:rPr>
        <w:t>NASSAU,</w:t>
      </w:r>
      <w:r>
        <w:rPr>
          <w:rFonts w:ascii="Tahoma"/>
          <w:b/>
          <w:color w:val="6D6E71"/>
          <w:spacing w:val="-2"/>
          <w:w w:val="105"/>
        </w:rPr>
        <w:t xml:space="preserve"> </w:t>
      </w:r>
      <w:r>
        <w:rPr>
          <w:rFonts w:ascii="Tahoma"/>
          <w:b/>
          <w:color w:val="6D6E71"/>
          <w:w w:val="105"/>
        </w:rPr>
        <w:t>BAHAMAS TEL: +44 (0)20 8878 6464</w:t>
      </w:r>
    </w:p>
    <w:p w14:paraId="0CE34D90" w14:textId="77777777" w:rsidR="00FE79DA" w:rsidRDefault="00000000">
      <w:pPr>
        <w:spacing w:line="230" w:lineRule="exact"/>
        <w:ind w:left="708" w:right="817"/>
        <w:jc w:val="center"/>
        <w:rPr>
          <w:rFonts w:ascii="Tahoma"/>
          <w:b/>
        </w:rPr>
      </w:pPr>
      <w:r>
        <w:rPr>
          <w:rFonts w:ascii="Tahoma"/>
          <w:b/>
          <w:color w:val="6D6E71"/>
          <w:w w:val="105"/>
        </w:rPr>
        <w:t>WEB:</w:t>
      </w:r>
      <w:r>
        <w:rPr>
          <w:rFonts w:ascii="Tahoma"/>
          <w:b/>
          <w:color w:val="6D6E71"/>
          <w:spacing w:val="11"/>
          <w:w w:val="105"/>
        </w:rPr>
        <w:t xml:space="preserve"> </w:t>
      </w:r>
      <w:hyperlink r:id="rId61">
        <w:r>
          <w:rPr>
            <w:rFonts w:ascii="Tahoma"/>
            <w:b/>
            <w:color w:val="6D6E71"/>
            <w:spacing w:val="-2"/>
            <w:w w:val="105"/>
          </w:rPr>
          <w:t>WWW.ITFTENNIS.COM</w:t>
        </w:r>
      </w:hyperlink>
    </w:p>
    <w:p w14:paraId="0723576C" w14:textId="77777777" w:rsidR="00FE79DA" w:rsidRDefault="00FE79DA">
      <w:pPr>
        <w:pStyle w:val="Textoindependiente"/>
        <w:rPr>
          <w:rFonts w:ascii="Tahoma"/>
          <w:b/>
          <w:sz w:val="20"/>
        </w:rPr>
      </w:pPr>
    </w:p>
    <w:p w14:paraId="71DD6FFF" w14:textId="77777777" w:rsidR="00FE79DA" w:rsidRDefault="00FE79DA">
      <w:pPr>
        <w:pStyle w:val="Textoindependiente"/>
        <w:rPr>
          <w:rFonts w:ascii="Tahoma"/>
          <w:b/>
          <w:sz w:val="20"/>
        </w:rPr>
      </w:pPr>
    </w:p>
    <w:p w14:paraId="571E7874" w14:textId="77777777" w:rsidR="00FE79DA" w:rsidRDefault="00FE79DA">
      <w:pPr>
        <w:pStyle w:val="Textoindependiente"/>
        <w:rPr>
          <w:rFonts w:ascii="Tahoma"/>
          <w:b/>
          <w:sz w:val="20"/>
        </w:rPr>
      </w:pPr>
    </w:p>
    <w:p w14:paraId="46FFECDB" w14:textId="77777777" w:rsidR="00FE79DA" w:rsidRDefault="00FE79DA">
      <w:pPr>
        <w:pStyle w:val="Textoindependiente"/>
        <w:rPr>
          <w:rFonts w:ascii="Tahoma"/>
          <w:b/>
          <w:sz w:val="20"/>
        </w:rPr>
      </w:pPr>
    </w:p>
    <w:p w14:paraId="632E6AEB" w14:textId="77777777" w:rsidR="00FE79DA" w:rsidRDefault="00FE79DA">
      <w:pPr>
        <w:pStyle w:val="Textoindependiente"/>
        <w:rPr>
          <w:rFonts w:ascii="Tahoma"/>
          <w:b/>
          <w:sz w:val="20"/>
        </w:rPr>
      </w:pPr>
    </w:p>
    <w:p w14:paraId="06C89FA7" w14:textId="77777777" w:rsidR="00FE79DA" w:rsidRDefault="00FE79DA">
      <w:pPr>
        <w:pStyle w:val="Textoindependiente"/>
        <w:rPr>
          <w:rFonts w:ascii="Tahoma"/>
          <w:b/>
          <w:sz w:val="20"/>
        </w:rPr>
      </w:pPr>
    </w:p>
    <w:p w14:paraId="59A17AD2" w14:textId="77777777" w:rsidR="00FE79DA" w:rsidRDefault="00000000">
      <w:pPr>
        <w:pStyle w:val="Textoindependiente"/>
        <w:spacing w:before="76"/>
        <w:rPr>
          <w:rFonts w:ascii="Tahoma"/>
          <w:b/>
          <w:sz w:val="20"/>
        </w:rPr>
      </w:pPr>
      <w:r>
        <w:rPr>
          <w:rFonts w:ascii="Tahoma"/>
          <w:b/>
          <w:noProof/>
          <w:sz w:val="20"/>
        </w:rPr>
        <w:drawing>
          <wp:anchor distT="0" distB="0" distL="0" distR="0" simplePos="0" relativeHeight="487598592" behindDoc="1" locked="0" layoutInCell="1" allowOverlap="1" wp14:anchorId="31AFAC98" wp14:editId="3B7D1CE9">
            <wp:simplePos x="0" y="0"/>
            <wp:positionH relativeFrom="page">
              <wp:posOffset>3116770</wp:posOffset>
            </wp:positionH>
            <wp:positionV relativeFrom="paragraph">
              <wp:posOffset>216901</wp:posOffset>
            </wp:positionV>
            <wp:extent cx="1291742" cy="709422"/>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2" cstate="print"/>
                    <a:stretch>
                      <a:fillRect/>
                    </a:stretch>
                  </pic:blipFill>
                  <pic:spPr>
                    <a:xfrm>
                      <a:off x="0" y="0"/>
                      <a:ext cx="1291742" cy="709422"/>
                    </a:xfrm>
                    <a:prstGeom prst="rect">
                      <a:avLst/>
                    </a:prstGeom>
                  </pic:spPr>
                </pic:pic>
              </a:graphicData>
            </a:graphic>
          </wp:anchor>
        </w:drawing>
      </w:r>
    </w:p>
    <w:sectPr w:rsidR="00FE79DA">
      <w:footerReference w:type="default" r:id="rId63"/>
      <w:pgSz w:w="11910" w:h="1684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55B9" w14:textId="77777777" w:rsidR="00AB77C6" w:rsidRDefault="00AB77C6">
      <w:r>
        <w:separator/>
      </w:r>
    </w:p>
  </w:endnote>
  <w:endnote w:type="continuationSeparator" w:id="0">
    <w:p w14:paraId="3AD2EAAF" w14:textId="77777777" w:rsidR="00AB77C6" w:rsidRDefault="00AB7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1"/>
    <w:family w:val="swiss"/>
    <w:pitch w:val="variable"/>
    <w:sig w:usb0="A00002AF" w:usb1="400078FB" w:usb2="00000000" w:usb3="00000000" w:csb0="0000009F" w:csb1="00000000"/>
  </w:font>
  <w:font w:name="Arial MT">
    <w:altName w:val="Arial"/>
    <w:panose1 w:val="020B0604020202020204"/>
    <w:charset w:val="01"/>
    <w:family w:val="swiss"/>
    <w:pitch w:val="variable"/>
  </w:font>
  <w:font w:name="Verdana">
    <w:panose1 w:val="020B0604030504040204"/>
    <w:charset w:val="01"/>
    <w:family w:val="swiss"/>
    <w:pitch w:val="variable"/>
    <w:sig w:usb0="A10006FF" w:usb1="4000205B" w:usb2="00000010" w:usb3="00000000" w:csb0="0000019F" w:csb1="00000000"/>
  </w:font>
  <w:font w:name="Cambria">
    <w:altName w:val="Cambria"/>
    <w:panose1 w:val="02040503050406030204"/>
    <w:charset w:val="01"/>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C0FA" w14:textId="77777777" w:rsidR="00FE79DA" w:rsidRDefault="00000000">
    <w:pPr>
      <w:pStyle w:val="Textoindependiente"/>
      <w:spacing w:line="14" w:lineRule="auto"/>
      <w:rPr>
        <w:sz w:val="20"/>
      </w:rPr>
    </w:pPr>
    <w:r>
      <w:rPr>
        <w:noProof/>
        <w:sz w:val="20"/>
      </w:rPr>
      <mc:AlternateContent>
        <mc:Choice Requires="wps">
          <w:drawing>
            <wp:anchor distT="0" distB="0" distL="0" distR="0" simplePos="0" relativeHeight="486548480" behindDoc="1" locked="0" layoutInCell="1" allowOverlap="1" wp14:anchorId="11733937" wp14:editId="0C66B90B">
              <wp:simplePos x="0" y="0"/>
              <wp:positionH relativeFrom="page">
                <wp:posOffset>3685540</wp:posOffset>
              </wp:positionH>
              <wp:positionV relativeFrom="page">
                <wp:posOffset>9944493</wp:posOffset>
              </wp:positionV>
              <wp:extent cx="153670" cy="1663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6370"/>
                      </a:xfrm>
                      <a:prstGeom prst="rect">
                        <a:avLst/>
                      </a:prstGeom>
                    </wps:spPr>
                    <wps:txbx>
                      <w:txbxContent>
                        <w:p w14:paraId="141E9D2B" w14:textId="77777777" w:rsidR="00FE79DA" w:rsidRDefault="00000000">
                          <w:pPr>
                            <w:spacing w:before="12"/>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1733937" id="_x0000_t202" coordsize="21600,21600" o:spt="202" path="m,l,21600r21600,l21600,xe">
              <v:stroke joinstyle="miter"/>
              <v:path gradientshapeok="t" o:connecttype="rect"/>
            </v:shapetype>
            <v:shape id="Textbox 83" o:spid="_x0000_s1029" type="#_x0000_t202" style="position:absolute;margin-left:290.2pt;margin-top:783.05pt;width:12.1pt;height:13.1pt;z-index:-167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" filled="f" stroked="f">
              <v:textbox inset="0,0,0,0">
                <w:txbxContent>
                  <w:p w14:paraId="141E9D2B" w14:textId="77777777" w:rsidR="00FE79DA" w:rsidRDefault="00000000">
                    <w:pPr>
                      <w:spacing w:before="12"/>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694AE" w14:textId="77777777" w:rsidR="00FE79DA" w:rsidRDefault="00FE79DA">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8782" w14:textId="77777777" w:rsidR="00FE79DA" w:rsidRDefault="00FE79DA">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522F" w14:textId="77777777" w:rsidR="00AB77C6" w:rsidRDefault="00AB77C6">
      <w:r>
        <w:separator/>
      </w:r>
    </w:p>
  </w:footnote>
  <w:footnote w:type="continuationSeparator" w:id="0">
    <w:p w14:paraId="4D862D5F" w14:textId="77777777" w:rsidR="00AB77C6" w:rsidRDefault="00AB7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BBA"/>
    <w:multiLevelType w:val="hybridMultilevel"/>
    <w:tmpl w:val="196CBF10"/>
    <w:lvl w:ilvl="0" w:tplc="5172FF80">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9F38C1D6">
      <w:numFmt w:val="bullet"/>
      <w:lvlText w:val="•"/>
      <w:lvlJc w:val="left"/>
      <w:pPr>
        <w:ind w:left="1918" w:hanging="720"/>
      </w:pPr>
      <w:rPr>
        <w:rFonts w:hint="default"/>
        <w:lang w:val="es-ES" w:eastAsia="en-US" w:bidi="ar-SA"/>
      </w:rPr>
    </w:lvl>
    <w:lvl w:ilvl="2" w:tplc="B85639D2">
      <w:numFmt w:val="bullet"/>
      <w:lvlText w:val="•"/>
      <w:lvlJc w:val="left"/>
      <w:pPr>
        <w:ind w:left="2776" w:hanging="720"/>
      </w:pPr>
      <w:rPr>
        <w:rFonts w:hint="default"/>
        <w:lang w:val="es-ES" w:eastAsia="en-US" w:bidi="ar-SA"/>
      </w:rPr>
    </w:lvl>
    <w:lvl w:ilvl="3" w:tplc="BB42821A">
      <w:numFmt w:val="bullet"/>
      <w:lvlText w:val="•"/>
      <w:lvlJc w:val="left"/>
      <w:pPr>
        <w:ind w:left="3634" w:hanging="720"/>
      </w:pPr>
      <w:rPr>
        <w:rFonts w:hint="default"/>
        <w:lang w:val="es-ES" w:eastAsia="en-US" w:bidi="ar-SA"/>
      </w:rPr>
    </w:lvl>
    <w:lvl w:ilvl="4" w:tplc="B5224E4A">
      <w:numFmt w:val="bullet"/>
      <w:lvlText w:val="•"/>
      <w:lvlJc w:val="left"/>
      <w:pPr>
        <w:ind w:left="4492" w:hanging="720"/>
      </w:pPr>
      <w:rPr>
        <w:rFonts w:hint="default"/>
        <w:lang w:val="es-ES" w:eastAsia="en-US" w:bidi="ar-SA"/>
      </w:rPr>
    </w:lvl>
    <w:lvl w:ilvl="5" w:tplc="F15A9984">
      <w:numFmt w:val="bullet"/>
      <w:lvlText w:val="•"/>
      <w:lvlJc w:val="left"/>
      <w:pPr>
        <w:ind w:left="5350" w:hanging="720"/>
      </w:pPr>
      <w:rPr>
        <w:rFonts w:hint="default"/>
        <w:lang w:val="es-ES" w:eastAsia="en-US" w:bidi="ar-SA"/>
      </w:rPr>
    </w:lvl>
    <w:lvl w:ilvl="6" w:tplc="F3C0AB00">
      <w:numFmt w:val="bullet"/>
      <w:lvlText w:val="•"/>
      <w:lvlJc w:val="left"/>
      <w:pPr>
        <w:ind w:left="6208" w:hanging="720"/>
      </w:pPr>
      <w:rPr>
        <w:rFonts w:hint="default"/>
        <w:lang w:val="es-ES" w:eastAsia="en-US" w:bidi="ar-SA"/>
      </w:rPr>
    </w:lvl>
    <w:lvl w:ilvl="7" w:tplc="BEA68580">
      <w:numFmt w:val="bullet"/>
      <w:lvlText w:val="•"/>
      <w:lvlJc w:val="left"/>
      <w:pPr>
        <w:ind w:left="7067" w:hanging="720"/>
      </w:pPr>
      <w:rPr>
        <w:rFonts w:hint="default"/>
        <w:lang w:val="es-ES" w:eastAsia="en-US" w:bidi="ar-SA"/>
      </w:rPr>
    </w:lvl>
    <w:lvl w:ilvl="8" w:tplc="DFF0B26E">
      <w:numFmt w:val="bullet"/>
      <w:lvlText w:val="•"/>
      <w:lvlJc w:val="left"/>
      <w:pPr>
        <w:ind w:left="7925" w:hanging="720"/>
      </w:pPr>
      <w:rPr>
        <w:rFonts w:hint="default"/>
        <w:lang w:val="es-ES" w:eastAsia="en-US" w:bidi="ar-SA"/>
      </w:rPr>
    </w:lvl>
  </w:abstractNum>
  <w:abstractNum w:abstractNumId="1" w15:restartNumberingAfterBreak="0">
    <w:nsid w:val="09134976"/>
    <w:multiLevelType w:val="multilevel"/>
    <w:tmpl w:val="06FE7972"/>
    <w:lvl w:ilvl="0">
      <w:start w:val="1"/>
      <w:numFmt w:val="decimal"/>
      <w:lvlText w:val="%1."/>
      <w:lvlJc w:val="left"/>
      <w:pPr>
        <w:ind w:left="1077" w:hanging="737"/>
        <w:jc w:val="left"/>
      </w:pPr>
      <w:rPr>
        <w:rFonts w:ascii="Times New Roman" w:eastAsia="Times New Roman" w:hAnsi="Times New Roman" w:cs="Times New Roman" w:hint="default"/>
        <w:b/>
        <w:bCs/>
        <w:i w:val="0"/>
        <w:iCs w:val="0"/>
        <w:spacing w:val="0"/>
        <w:w w:val="100"/>
        <w:sz w:val="26"/>
        <w:szCs w:val="26"/>
        <w:lang w:val="es-ES" w:eastAsia="en-US" w:bidi="ar-SA"/>
      </w:rPr>
    </w:lvl>
    <w:lvl w:ilvl="1">
      <w:start w:val="1"/>
      <w:numFmt w:val="decimal"/>
      <w:lvlText w:val="%1.%2"/>
      <w:lvlJc w:val="left"/>
      <w:pPr>
        <w:ind w:left="1060" w:hanging="737"/>
        <w:jc w:val="left"/>
      </w:pPr>
      <w:rPr>
        <w:rFonts w:ascii="Times New Roman" w:eastAsia="Times New Roman" w:hAnsi="Times New Roman" w:cs="Times New Roman" w:hint="default"/>
        <w:b/>
        <w:bCs/>
        <w:i w:val="0"/>
        <w:iCs w:val="0"/>
        <w:spacing w:val="0"/>
        <w:w w:val="100"/>
        <w:sz w:val="26"/>
        <w:szCs w:val="26"/>
        <w:lang w:val="es-ES" w:eastAsia="en-US" w:bidi="ar-SA"/>
      </w:rPr>
    </w:lvl>
    <w:lvl w:ilvl="2">
      <w:start w:val="1"/>
      <w:numFmt w:val="lowerLetter"/>
      <w:lvlText w:val="%3."/>
      <w:lvlJc w:val="left"/>
      <w:pPr>
        <w:ind w:left="1418" w:hanging="342"/>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3">
      <w:numFmt w:val="bullet"/>
      <w:lvlText w:val="•"/>
      <w:lvlJc w:val="left"/>
      <w:pPr>
        <w:ind w:left="1480" w:hanging="342"/>
      </w:pPr>
      <w:rPr>
        <w:rFonts w:hint="default"/>
        <w:lang w:val="es-ES" w:eastAsia="en-US" w:bidi="ar-SA"/>
      </w:rPr>
    </w:lvl>
    <w:lvl w:ilvl="4">
      <w:numFmt w:val="bullet"/>
      <w:lvlText w:val="•"/>
      <w:lvlJc w:val="left"/>
      <w:pPr>
        <w:ind w:left="2645" w:hanging="342"/>
      </w:pPr>
      <w:rPr>
        <w:rFonts w:hint="default"/>
        <w:lang w:val="es-ES" w:eastAsia="en-US" w:bidi="ar-SA"/>
      </w:rPr>
    </w:lvl>
    <w:lvl w:ilvl="5">
      <w:numFmt w:val="bullet"/>
      <w:lvlText w:val="•"/>
      <w:lvlJc w:val="left"/>
      <w:pPr>
        <w:ind w:left="3811" w:hanging="342"/>
      </w:pPr>
      <w:rPr>
        <w:rFonts w:hint="default"/>
        <w:lang w:val="es-ES" w:eastAsia="en-US" w:bidi="ar-SA"/>
      </w:rPr>
    </w:lvl>
    <w:lvl w:ilvl="6">
      <w:numFmt w:val="bullet"/>
      <w:lvlText w:val="•"/>
      <w:lvlJc w:val="left"/>
      <w:pPr>
        <w:ind w:left="4977" w:hanging="342"/>
      </w:pPr>
      <w:rPr>
        <w:rFonts w:hint="default"/>
        <w:lang w:val="es-ES" w:eastAsia="en-US" w:bidi="ar-SA"/>
      </w:rPr>
    </w:lvl>
    <w:lvl w:ilvl="7">
      <w:numFmt w:val="bullet"/>
      <w:lvlText w:val="•"/>
      <w:lvlJc w:val="left"/>
      <w:pPr>
        <w:ind w:left="6143" w:hanging="342"/>
      </w:pPr>
      <w:rPr>
        <w:rFonts w:hint="default"/>
        <w:lang w:val="es-ES" w:eastAsia="en-US" w:bidi="ar-SA"/>
      </w:rPr>
    </w:lvl>
    <w:lvl w:ilvl="8">
      <w:numFmt w:val="bullet"/>
      <w:lvlText w:val="•"/>
      <w:lvlJc w:val="left"/>
      <w:pPr>
        <w:ind w:left="7309" w:hanging="342"/>
      </w:pPr>
      <w:rPr>
        <w:rFonts w:hint="default"/>
        <w:lang w:val="es-ES" w:eastAsia="en-US" w:bidi="ar-SA"/>
      </w:rPr>
    </w:lvl>
  </w:abstractNum>
  <w:abstractNum w:abstractNumId="2" w15:restartNumberingAfterBreak="0">
    <w:nsid w:val="0F893DDC"/>
    <w:multiLevelType w:val="hybridMultilevel"/>
    <w:tmpl w:val="E9643614"/>
    <w:lvl w:ilvl="0" w:tplc="245AFF02">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806AF1E0">
      <w:numFmt w:val="bullet"/>
      <w:lvlText w:val="•"/>
      <w:lvlJc w:val="left"/>
      <w:pPr>
        <w:ind w:left="1918" w:hanging="720"/>
      </w:pPr>
      <w:rPr>
        <w:rFonts w:hint="default"/>
        <w:lang w:val="es-ES" w:eastAsia="en-US" w:bidi="ar-SA"/>
      </w:rPr>
    </w:lvl>
    <w:lvl w:ilvl="2" w:tplc="E93EAF3A">
      <w:numFmt w:val="bullet"/>
      <w:lvlText w:val="•"/>
      <w:lvlJc w:val="left"/>
      <w:pPr>
        <w:ind w:left="2776" w:hanging="720"/>
      </w:pPr>
      <w:rPr>
        <w:rFonts w:hint="default"/>
        <w:lang w:val="es-ES" w:eastAsia="en-US" w:bidi="ar-SA"/>
      </w:rPr>
    </w:lvl>
    <w:lvl w:ilvl="3" w:tplc="EC70348C">
      <w:numFmt w:val="bullet"/>
      <w:lvlText w:val="•"/>
      <w:lvlJc w:val="left"/>
      <w:pPr>
        <w:ind w:left="3634" w:hanging="720"/>
      </w:pPr>
      <w:rPr>
        <w:rFonts w:hint="default"/>
        <w:lang w:val="es-ES" w:eastAsia="en-US" w:bidi="ar-SA"/>
      </w:rPr>
    </w:lvl>
    <w:lvl w:ilvl="4" w:tplc="38BCF776">
      <w:numFmt w:val="bullet"/>
      <w:lvlText w:val="•"/>
      <w:lvlJc w:val="left"/>
      <w:pPr>
        <w:ind w:left="4492" w:hanging="720"/>
      </w:pPr>
      <w:rPr>
        <w:rFonts w:hint="default"/>
        <w:lang w:val="es-ES" w:eastAsia="en-US" w:bidi="ar-SA"/>
      </w:rPr>
    </w:lvl>
    <w:lvl w:ilvl="5" w:tplc="1F0ECBB0">
      <w:numFmt w:val="bullet"/>
      <w:lvlText w:val="•"/>
      <w:lvlJc w:val="left"/>
      <w:pPr>
        <w:ind w:left="5350" w:hanging="720"/>
      </w:pPr>
      <w:rPr>
        <w:rFonts w:hint="default"/>
        <w:lang w:val="es-ES" w:eastAsia="en-US" w:bidi="ar-SA"/>
      </w:rPr>
    </w:lvl>
    <w:lvl w:ilvl="6" w:tplc="A5E02928">
      <w:numFmt w:val="bullet"/>
      <w:lvlText w:val="•"/>
      <w:lvlJc w:val="left"/>
      <w:pPr>
        <w:ind w:left="6208" w:hanging="720"/>
      </w:pPr>
      <w:rPr>
        <w:rFonts w:hint="default"/>
        <w:lang w:val="es-ES" w:eastAsia="en-US" w:bidi="ar-SA"/>
      </w:rPr>
    </w:lvl>
    <w:lvl w:ilvl="7" w:tplc="594400EC">
      <w:numFmt w:val="bullet"/>
      <w:lvlText w:val="•"/>
      <w:lvlJc w:val="left"/>
      <w:pPr>
        <w:ind w:left="7067" w:hanging="720"/>
      </w:pPr>
      <w:rPr>
        <w:rFonts w:hint="default"/>
        <w:lang w:val="es-ES" w:eastAsia="en-US" w:bidi="ar-SA"/>
      </w:rPr>
    </w:lvl>
    <w:lvl w:ilvl="8" w:tplc="A344E1B4">
      <w:numFmt w:val="bullet"/>
      <w:lvlText w:val="•"/>
      <w:lvlJc w:val="left"/>
      <w:pPr>
        <w:ind w:left="7925" w:hanging="720"/>
      </w:pPr>
      <w:rPr>
        <w:rFonts w:hint="default"/>
        <w:lang w:val="es-ES" w:eastAsia="en-US" w:bidi="ar-SA"/>
      </w:rPr>
    </w:lvl>
  </w:abstractNum>
  <w:abstractNum w:abstractNumId="3" w15:restartNumberingAfterBreak="0">
    <w:nsid w:val="10827374"/>
    <w:multiLevelType w:val="hybridMultilevel"/>
    <w:tmpl w:val="EFDECA9C"/>
    <w:lvl w:ilvl="0" w:tplc="6D68A890">
      <w:start w:val="1"/>
      <w:numFmt w:val="lowerLetter"/>
      <w:lvlText w:val="%1."/>
      <w:lvlJc w:val="left"/>
      <w:pPr>
        <w:ind w:left="760" w:hanging="4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1BC6DA76">
      <w:numFmt w:val="bullet"/>
      <w:lvlText w:val="•"/>
      <w:lvlJc w:val="left"/>
      <w:pPr>
        <w:ind w:left="1648" w:hanging="420"/>
      </w:pPr>
      <w:rPr>
        <w:rFonts w:hint="default"/>
        <w:lang w:val="es-ES" w:eastAsia="en-US" w:bidi="ar-SA"/>
      </w:rPr>
    </w:lvl>
    <w:lvl w:ilvl="2" w:tplc="908AAB20">
      <w:numFmt w:val="bullet"/>
      <w:lvlText w:val="•"/>
      <w:lvlJc w:val="left"/>
      <w:pPr>
        <w:ind w:left="2536" w:hanging="420"/>
      </w:pPr>
      <w:rPr>
        <w:rFonts w:hint="default"/>
        <w:lang w:val="es-ES" w:eastAsia="en-US" w:bidi="ar-SA"/>
      </w:rPr>
    </w:lvl>
    <w:lvl w:ilvl="3" w:tplc="91EA4A06">
      <w:numFmt w:val="bullet"/>
      <w:lvlText w:val="•"/>
      <w:lvlJc w:val="left"/>
      <w:pPr>
        <w:ind w:left="3424" w:hanging="420"/>
      </w:pPr>
      <w:rPr>
        <w:rFonts w:hint="default"/>
        <w:lang w:val="es-ES" w:eastAsia="en-US" w:bidi="ar-SA"/>
      </w:rPr>
    </w:lvl>
    <w:lvl w:ilvl="4" w:tplc="17FC68E8">
      <w:numFmt w:val="bullet"/>
      <w:lvlText w:val="•"/>
      <w:lvlJc w:val="left"/>
      <w:pPr>
        <w:ind w:left="4312" w:hanging="420"/>
      </w:pPr>
      <w:rPr>
        <w:rFonts w:hint="default"/>
        <w:lang w:val="es-ES" w:eastAsia="en-US" w:bidi="ar-SA"/>
      </w:rPr>
    </w:lvl>
    <w:lvl w:ilvl="5" w:tplc="22DA6FFC">
      <w:numFmt w:val="bullet"/>
      <w:lvlText w:val="•"/>
      <w:lvlJc w:val="left"/>
      <w:pPr>
        <w:ind w:left="5200" w:hanging="420"/>
      </w:pPr>
      <w:rPr>
        <w:rFonts w:hint="default"/>
        <w:lang w:val="es-ES" w:eastAsia="en-US" w:bidi="ar-SA"/>
      </w:rPr>
    </w:lvl>
    <w:lvl w:ilvl="6" w:tplc="A9A80DCE">
      <w:numFmt w:val="bullet"/>
      <w:lvlText w:val="•"/>
      <w:lvlJc w:val="left"/>
      <w:pPr>
        <w:ind w:left="6088" w:hanging="420"/>
      </w:pPr>
      <w:rPr>
        <w:rFonts w:hint="default"/>
        <w:lang w:val="es-ES" w:eastAsia="en-US" w:bidi="ar-SA"/>
      </w:rPr>
    </w:lvl>
    <w:lvl w:ilvl="7" w:tplc="DCFE869A">
      <w:numFmt w:val="bullet"/>
      <w:lvlText w:val="•"/>
      <w:lvlJc w:val="left"/>
      <w:pPr>
        <w:ind w:left="6977" w:hanging="420"/>
      </w:pPr>
      <w:rPr>
        <w:rFonts w:hint="default"/>
        <w:lang w:val="es-ES" w:eastAsia="en-US" w:bidi="ar-SA"/>
      </w:rPr>
    </w:lvl>
    <w:lvl w:ilvl="8" w:tplc="26167FCE">
      <w:numFmt w:val="bullet"/>
      <w:lvlText w:val="•"/>
      <w:lvlJc w:val="left"/>
      <w:pPr>
        <w:ind w:left="7865" w:hanging="420"/>
      </w:pPr>
      <w:rPr>
        <w:rFonts w:hint="default"/>
        <w:lang w:val="es-ES" w:eastAsia="en-US" w:bidi="ar-SA"/>
      </w:rPr>
    </w:lvl>
  </w:abstractNum>
  <w:abstractNum w:abstractNumId="4" w15:restartNumberingAfterBreak="0">
    <w:nsid w:val="10EF5D0B"/>
    <w:multiLevelType w:val="hybridMultilevel"/>
    <w:tmpl w:val="71CE4E52"/>
    <w:lvl w:ilvl="0" w:tplc="F6887BB0">
      <w:start w:val="1"/>
      <w:numFmt w:val="lowerLetter"/>
      <w:lvlText w:val="%1."/>
      <w:lvlJc w:val="left"/>
      <w:pPr>
        <w:ind w:left="700" w:hanging="36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A5C4F6E4">
      <w:start w:val="1"/>
      <w:numFmt w:val="lowerLetter"/>
      <w:lvlText w:val="%2."/>
      <w:lvlJc w:val="left"/>
      <w:pPr>
        <w:ind w:left="1060" w:hanging="36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2" w:tplc="0E1CAF3A">
      <w:numFmt w:val="bullet"/>
      <w:lvlText w:val="•"/>
      <w:lvlJc w:val="left"/>
      <w:pPr>
        <w:ind w:left="2013" w:hanging="360"/>
      </w:pPr>
      <w:rPr>
        <w:rFonts w:hint="default"/>
        <w:lang w:val="es-ES" w:eastAsia="en-US" w:bidi="ar-SA"/>
      </w:rPr>
    </w:lvl>
    <w:lvl w:ilvl="3" w:tplc="B77ED7AA">
      <w:numFmt w:val="bullet"/>
      <w:lvlText w:val="•"/>
      <w:lvlJc w:val="left"/>
      <w:pPr>
        <w:ind w:left="2967" w:hanging="360"/>
      </w:pPr>
      <w:rPr>
        <w:rFonts w:hint="default"/>
        <w:lang w:val="es-ES" w:eastAsia="en-US" w:bidi="ar-SA"/>
      </w:rPr>
    </w:lvl>
    <w:lvl w:ilvl="4" w:tplc="1F7C4D16">
      <w:numFmt w:val="bullet"/>
      <w:lvlText w:val="•"/>
      <w:lvlJc w:val="left"/>
      <w:pPr>
        <w:ind w:left="3920" w:hanging="360"/>
      </w:pPr>
      <w:rPr>
        <w:rFonts w:hint="default"/>
        <w:lang w:val="es-ES" w:eastAsia="en-US" w:bidi="ar-SA"/>
      </w:rPr>
    </w:lvl>
    <w:lvl w:ilvl="5" w:tplc="953C8742">
      <w:numFmt w:val="bullet"/>
      <w:lvlText w:val="•"/>
      <w:lvlJc w:val="left"/>
      <w:pPr>
        <w:ind w:left="4874" w:hanging="360"/>
      </w:pPr>
      <w:rPr>
        <w:rFonts w:hint="default"/>
        <w:lang w:val="es-ES" w:eastAsia="en-US" w:bidi="ar-SA"/>
      </w:rPr>
    </w:lvl>
    <w:lvl w:ilvl="6" w:tplc="7F30C970">
      <w:numFmt w:val="bullet"/>
      <w:lvlText w:val="•"/>
      <w:lvlJc w:val="left"/>
      <w:pPr>
        <w:ind w:left="5827" w:hanging="360"/>
      </w:pPr>
      <w:rPr>
        <w:rFonts w:hint="default"/>
        <w:lang w:val="es-ES" w:eastAsia="en-US" w:bidi="ar-SA"/>
      </w:rPr>
    </w:lvl>
    <w:lvl w:ilvl="7" w:tplc="5F4C81AA">
      <w:numFmt w:val="bullet"/>
      <w:lvlText w:val="•"/>
      <w:lvlJc w:val="left"/>
      <w:pPr>
        <w:ind w:left="6781" w:hanging="360"/>
      </w:pPr>
      <w:rPr>
        <w:rFonts w:hint="default"/>
        <w:lang w:val="es-ES" w:eastAsia="en-US" w:bidi="ar-SA"/>
      </w:rPr>
    </w:lvl>
    <w:lvl w:ilvl="8" w:tplc="E3D2B2EE">
      <w:numFmt w:val="bullet"/>
      <w:lvlText w:val="•"/>
      <w:lvlJc w:val="left"/>
      <w:pPr>
        <w:ind w:left="7734" w:hanging="360"/>
      </w:pPr>
      <w:rPr>
        <w:rFonts w:hint="default"/>
        <w:lang w:val="es-ES" w:eastAsia="en-US" w:bidi="ar-SA"/>
      </w:rPr>
    </w:lvl>
  </w:abstractNum>
  <w:abstractNum w:abstractNumId="5" w15:restartNumberingAfterBreak="0">
    <w:nsid w:val="183570EE"/>
    <w:multiLevelType w:val="hybridMultilevel"/>
    <w:tmpl w:val="4BAEBB8E"/>
    <w:lvl w:ilvl="0" w:tplc="BED81DDC">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DAE628E2">
      <w:numFmt w:val="bullet"/>
      <w:lvlText w:val="•"/>
      <w:lvlJc w:val="left"/>
      <w:pPr>
        <w:ind w:left="1918" w:hanging="720"/>
      </w:pPr>
      <w:rPr>
        <w:rFonts w:hint="default"/>
        <w:lang w:val="es-ES" w:eastAsia="en-US" w:bidi="ar-SA"/>
      </w:rPr>
    </w:lvl>
    <w:lvl w:ilvl="2" w:tplc="B4C0D746">
      <w:numFmt w:val="bullet"/>
      <w:lvlText w:val="•"/>
      <w:lvlJc w:val="left"/>
      <w:pPr>
        <w:ind w:left="2776" w:hanging="720"/>
      </w:pPr>
      <w:rPr>
        <w:rFonts w:hint="default"/>
        <w:lang w:val="es-ES" w:eastAsia="en-US" w:bidi="ar-SA"/>
      </w:rPr>
    </w:lvl>
    <w:lvl w:ilvl="3" w:tplc="4934B8EA">
      <w:numFmt w:val="bullet"/>
      <w:lvlText w:val="•"/>
      <w:lvlJc w:val="left"/>
      <w:pPr>
        <w:ind w:left="3634" w:hanging="720"/>
      </w:pPr>
      <w:rPr>
        <w:rFonts w:hint="default"/>
        <w:lang w:val="es-ES" w:eastAsia="en-US" w:bidi="ar-SA"/>
      </w:rPr>
    </w:lvl>
    <w:lvl w:ilvl="4" w:tplc="89AC1BF8">
      <w:numFmt w:val="bullet"/>
      <w:lvlText w:val="•"/>
      <w:lvlJc w:val="left"/>
      <w:pPr>
        <w:ind w:left="4492" w:hanging="720"/>
      </w:pPr>
      <w:rPr>
        <w:rFonts w:hint="default"/>
        <w:lang w:val="es-ES" w:eastAsia="en-US" w:bidi="ar-SA"/>
      </w:rPr>
    </w:lvl>
    <w:lvl w:ilvl="5" w:tplc="5F68ADE4">
      <w:numFmt w:val="bullet"/>
      <w:lvlText w:val="•"/>
      <w:lvlJc w:val="left"/>
      <w:pPr>
        <w:ind w:left="5350" w:hanging="720"/>
      </w:pPr>
      <w:rPr>
        <w:rFonts w:hint="default"/>
        <w:lang w:val="es-ES" w:eastAsia="en-US" w:bidi="ar-SA"/>
      </w:rPr>
    </w:lvl>
    <w:lvl w:ilvl="6" w:tplc="72326C5C">
      <w:numFmt w:val="bullet"/>
      <w:lvlText w:val="•"/>
      <w:lvlJc w:val="left"/>
      <w:pPr>
        <w:ind w:left="6208" w:hanging="720"/>
      </w:pPr>
      <w:rPr>
        <w:rFonts w:hint="default"/>
        <w:lang w:val="es-ES" w:eastAsia="en-US" w:bidi="ar-SA"/>
      </w:rPr>
    </w:lvl>
    <w:lvl w:ilvl="7" w:tplc="A410A010">
      <w:numFmt w:val="bullet"/>
      <w:lvlText w:val="•"/>
      <w:lvlJc w:val="left"/>
      <w:pPr>
        <w:ind w:left="7067" w:hanging="720"/>
      </w:pPr>
      <w:rPr>
        <w:rFonts w:hint="default"/>
        <w:lang w:val="es-ES" w:eastAsia="en-US" w:bidi="ar-SA"/>
      </w:rPr>
    </w:lvl>
    <w:lvl w:ilvl="8" w:tplc="28FA5B06">
      <w:numFmt w:val="bullet"/>
      <w:lvlText w:val="•"/>
      <w:lvlJc w:val="left"/>
      <w:pPr>
        <w:ind w:left="7925" w:hanging="720"/>
      </w:pPr>
      <w:rPr>
        <w:rFonts w:hint="default"/>
        <w:lang w:val="es-ES" w:eastAsia="en-US" w:bidi="ar-SA"/>
      </w:rPr>
    </w:lvl>
  </w:abstractNum>
  <w:abstractNum w:abstractNumId="6" w15:restartNumberingAfterBreak="0">
    <w:nsid w:val="1A212242"/>
    <w:multiLevelType w:val="hybridMultilevel"/>
    <w:tmpl w:val="978A2B60"/>
    <w:lvl w:ilvl="0" w:tplc="60FE5D12">
      <w:start w:val="9"/>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EDA0C1AE">
      <w:numFmt w:val="bullet"/>
      <w:lvlText w:val="•"/>
      <w:lvlJc w:val="left"/>
      <w:pPr>
        <w:ind w:left="1918" w:hanging="720"/>
      </w:pPr>
      <w:rPr>
        <w:rFonts w:hint="default"/>
        <w:lang w:val="es-ES" w:eastAsia="en-US" w:bidi="ar-SA"/>
      </w:rPr>
    </w:lvl>
    <w:lvl w:ilvl="2" w:tplc="CCCEB068">
      <w:numFmt w:val="bullet"/>
      <w:lvlText w:val="•"/>
      <w:lvlJc w:val="left"/>
      <w:pPr>
        <w:ind w:left="2776" w:hanging="720"/>
      </w:pPr>
      <w:rPr>
        <w:rFonts w:hint="default"/>
        <w:lang w:val="es-ES" w:eastAsia="en-US" w:bidi="ar-SA"/>
      </w:rPr>
    </w:lvl>
    <w:lvl w:ilvl="3" w:tplc="3B72CFE4">
      <w:numFmt w:val="bullet"/>
      <w:lvlText w:val="•"/>
      <w:lvlJc w:val="left"/>
      <w:pPr>
        <w:ind w:left="3634" w:hanging="720"/>
      </w:pPr>
      <w:rPr>
        <w:rFonts w:hint="default"/>
        <w:lang w:val="es-ES" w:eastAsia="en-US" w:bidi="ar-SA"/>
      </w:rPr>
    </w:lvl>
    <w:lvl w:ilvl="4" w:tplc="E6D0403A">
      <w:numFmt w:val="bullet"/>
      <w:lvlText w:val="•"/>
      <w:lvlJc w:val="left"/>
      <w:pPr>
        <w:ind w:left="4492" w:hanging="720"/>
      </w:pPr>
      <w:rPr>
        <w:rFonts w:hint="default"/>
        <w:lang w:val="es-ES" w:eastAsia="en-US" w:bidi="ar-SA"/>
      </w:rPr>
    </w:lvl>
    <w:lvl w:ilvl="5" w:tplc="4AF0467C">
      <w:numFmt w:val="bullet"/>
      <w:lvlText w:val="•"/>
      <w:lvlJc w:val="left"/>
      <w:pPr>
        <w:ind w:left="5350" w:hanging="720"/>
      </w:pPr>
      <w:rPr>
        <w:rFonts w:hint="default"/>
        <w:lang w:val="es-ES" w:eastAsia="en-US" w:bidi="ar-SA"/>
      </w:rPr>
    </w:lvl>
    <w:lvl w:ilvl="6" w:tplc="9A2891EE">
      <w:numFmt w:val="bullet"/>
      <w:lvlText w:val="•"/>
      <w:lvlJc w:val="left"/>
      <w:pPr>
        <w:ind w:left="6208" w:hanging="720"/>
      </w:pPr>
      <w:rPr>
        <w:rFonts w:hint="default"/>
        <w:lang w:val="es-ES" w:eastAsia="en-US" w:bidi="ar-SA"/>
      </w:rPr>
    </w:lvl>
    <w:lvl w:ilvl="7" w:tplc="C844762E">
      <w:numFmt w:val="bullet"/>
      <w:lvlText w:val="•"/>
      <w:lvlJc w:val="left"/>
      <w:pPr>
        <w:ind w:left="7067" w:hanging="720"/>
      </w:pPr>
      <w:rPr>
        <w:rFonts w:hint="default"/>
        <w:lang w:val="es-ES" w:eastAsia="en-US" w:bidi="ar-SA"/>
      </w:rPr>
    </w:lvl>
    <w:lvl w:ilvl="8" w:tplc="51B045AA">
      <w:numFmt w:val="bullet"/>
      <w:lvlText w:val="•"/>
      <w:lvlJc w:val="left"/>
      <w:pPr>
        <w:ind w:left="7925" w:hanging="720"/>
      </w:pPr>
      <w:rPr>
        <w:rFonts w:hint="default"/>
        <w:lang w:val="es-ES" w:eastAsia="en-US" w:bidi="ar-SA"/>
      </w:rPr>
    </w:lvl>
  </w:abstractNum>
  <w:abstractNum w:abstractNumId="7" w15:restartNumberingAfterBreak="0">
    <w:nsid w:val="262637D0"/>
    <w:multiLevelType w:val="hybridMultilevel"/>
    <w:tmpl w:val="EBB667EC"/>
    <w:lvl w:ilvl="0" w:tplc="2424E6A4">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A3707E1E">
      <w:numFmt w:val="bullet"/>
      <w:lvlText w:val="•"/>
      <w:lvlJc w:val="left"/>
      <w:pPr>
        <w:ind w:left="1918" w:hanging="720"/>
      </w:pPr>
      <w:rPr>
        <w:rFonts w:hint="default"/>
        <w:lang w:val="es-ES" w:eastAsia="en-US" w:bidi="ar-SA"/>
      </w:rPr>
    </w:lvl>
    <w:lvl w:ilvl="2" w:tplc="C870FBA4">
      <w:numFmt w:val="bullet"/>
      <w:lvlText w:val="•"/>
      <w:lvlJc w:val="left"/>
      <w:pPr>
        <w:ind w:left="2776" w:hanging="720"/>
      </w:pPr>
      <w:rPr>
        <w:rFonts w:hint="default"/>
        <w:lang w:val="es-ES" w:eastAsia="en-US" w:bidi="ar-SA"/>
      </w:rPr>
    </w:lvl>
    <w:lvl w:ilvl="3" w:tplc="7FF672A6">
      <w:numFmt w:val="bullet"/>
      <w:lvlText w:val="•"/>
      <w:lvlJc w:val="left"/>
      <w:pPr>
        <w:ind w:left="3634" w:hanging="720"/>
      </w:pPr>
      <w:rPr>
        <w:rFonts w:hint="default"/>
        <w:lang w:val="es-ES" w:eastAsia="en-US" w:bidi="ar-SA"/>
      </w:rPr>
    </w:lvl>
    <w:lvl w:ilvl="4" w:tplc="BDB669A2">
      <w:numFmt w:val="bullet"/>
      <w:lvlText w:val="•"/>
      <w:lvlJc w:val="left"/>
      <w:pPr>
        <w:ind w:left="4492" w:hanging="720"/>
      </w:pPr>
      <w:rPr>
        <w:rFonts w:hint="default"/>
        <w:lang w:val="es-ES" w:eastAsia="en-US" w:bidi="ar-SA"/>
      </w:rPr>
    </w:lvl>
    <w:lvl w:ilvl="5" w:tplc="E05CCC4C">
      <w:numFmt w:val="bullet"/>
      <w:lvlText w:val="•"/>
      <w:lvlJc w:val="left"/>
      <w:pPr>
        <w:ind w:left="5350" w:hanging="720"/>
      </w:pPr>
      <w:rPr>
        <w:rFonts w:hint="default"/>
        <w:lang w:val="es-ES" w:eastAsia="en-US" w:bidi="ar-SA"/>
      </w:rPr>
    </w:lvl>
    <w:lvl w:ilvl="6" w:tplc="18B2DC3E">
      <w:numFmt w:val="bullet"/>
      <w:lvlText w:val="•"/>
      <w:lvlJc w:val="left"/>
      <w:pPr>
        <w:ind w:left="6208" w:hanging="720"/>
      </w:pPr>
      <w:rPr>
        <w:rFonts w:hint="default"/>
        <w:lang w:val="es-ES" w:eastAsia="en-US" w:bidi="ar-SA"/>
      </w:rPr>
    </w:lvl>
    <w:lvl w:ilvl="7" w:tplc="F51CE412">
      <w:numFmt w:val="bullet"/>
      <w:lvlText w:val="•"/>
      <w:lvlJc w:val="left"/>
      <w:pPr>
        <w:ind w:left="7067" w:hanging="720"/>
      </w:pPr>
      <w:rPr>
        <w:rFonts w:hint="default"/>
        <w:lang w:val="es-ES" w:eastAsia="en-US" w:bidi="ar-SA"/>
      </w:rPr>
    </w:lvl>
    <w:lvl w:ilvl="8" w:tplc="2CD69BAA">
      <w:numFmt w:val="bullet"/>
      <w:lvlText w:val="•"/>
      <w:lvlJc w:val="left"/>
      <w:pPr>
        <w:ind w:left="7925" w:hanging="720"/>
      </w:pPr>
      <w:rPr>
        <w:rFonts w:hint="default"/>
        <w:lang w:val="es-ES" w:eastAsia="en-US" w:bidi="ar-SA"/>
      </w:rPr>
    </w:lvl>
  </w:abstractNum>
  <w:abstractNum w:abstractNumId="8" w15:restartNumberingAfterBreak="0">
    <w:nsid w:val="26750A46"/>
    <w:multiLevelType w:val="hybridMultilevel"/>
    <w:tmpl w:val="A41065FC"/>
    <w:lvl w:ilvl="0" w:tplc="0A3630E4">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EF622602">
      <w:start w:val="1"/>
      <w:numFmt w:val="lowerRoman"/>
      <w:lvlText w:val="%2."/>
      <w:lvlJc w:val="left"/>
      <w:pPr>
        <w:ind w:left="1049" w:hanging="71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2" w:tplc="7ECCC242">
      <w:numFmt w:val="bullet"/>
      <w:lvlText w:val="•"/>
      <w:lvlJc w:val="left"/>
      <w:pPr>
        <w:ind w:left="2013" w:hanging="710"/>
      </w:pPr>
      <w:rPr>
        <w:rFonts w:hint="default"/>
        <w:lang w:val="es-ES" w:eastAsia="en-US" w:bidi="ar-SA"/>
      </w:rPr>
    </w:lvl>
    <w:lvl w:ilvl="3" w:tplc="1562C01A">
      <w:numFmt w:val="bullet"/>
      <w:lvlText w:val="•"/>
      <w:lvlJc w:val="left"/>
      <w:pPr>
        <w:ind w:left="2967" w:hanging="710"/>
      </w:pPr>
      <w:rPr>
        <w:rFonts w:hint="default"/>
        <w:lang w:val="es-ES" w:eastAsia="en-US" w:bidi="ar-SA"/>
      </w:rPr>
    </w:lvl>
    <w:lvl w:ilvl="4" w:tplc="31B455A4">
      <w:numFmt w:val="bullet"/>
      <w:lvlText w:val="•"/>
      <w:lvlJc w:val="left"/>
      <w:pPr>
        <w:ind w:left="3920" w:hanging="710"/>
      </w:pPr>
      <w:rPr>
        <w:rFonts w:hint="default"/>
        <w:lang w:val="es-ES" w:eastAsia="en-US" w:bidi="ar-SA"/>
      </w:rPr>
    </w:lvl>
    <w:lvl w:ilvl="5" w:tplc="EA6EFE90">
      <w:numFmt w:val="bullet"/>
      <w:lvlText w:val="•"/>
      <w:lvlJc w:val="left"/>
      <w:pPr>
        <w:ind w:left="4874" w:hanging="710"/>
      </w:pPr>
      <w:rPr>
        <w:rFonts w:hint="default"/>
        <w:lang w:val="es-ES" w:eastAsia="en-US" w:bidi="ar-SA"/>
      </w:rPr>
    </w:lvl>
    <w:lvl w:ilvl="6" w:tplc="6220C68E">
      <w:numFmt w:val="bullet"/>
      <w:lvlText w:val="•"/>
      <w:lvlJc w:val="left"/>
      <w:pPr>
        <w:ind w:left="5827" w:hanging="710"/>
      </w:pPr>
      <w:rPr>
        <w:rFonts w:hint="default"/>
        <w:lang w:val="es-ES" w:eastAsia="en-US" w:bidi="ar-SA"/>
      </w:rPr>
    </w:lvl>
    <w:lvl w:ilvl="7" w:tplc="DC0A228C">
      <w:numFmt w:val="bullet"/>
      <w:lvlText w:val="•"/>
      <w:lvlJc w:val="left"/>
      <w:pPr>
        <w:ind w:left="6781" w:hanging="710"/>
      </w:pPr>
      <w:rPr>
        <w:rFonts w:hint="default"/>
        <w:lang w:val="es-ES" w:eastAsia="en-US" w:bidi="ar-SA"/>
      </w:rPr>
    </w:lvl>
    <w:lvl w:ilvl="8" w:tplc="A216B2F0">
      <w:numFmt w:val="bullet"/>
      <w:lvlText w:val="•"/>
      <w:lvlJc w:val="left"/>
      <w:pPr>
        <w:ind w:left="7734" w:hanging="710"/>
      </w:pPr>
      <w:rPr>
        <w:rFonts w:hint="default"/>
        <w:lang w:val="es-ES" w:eastAsia="en-US" w:bidi="ar-SA"/>
      </w:rPr>
    </w:lvl>
  </w:abstractNum>
  <w:abstractNum w:abstractNumId="9" w15:restartNumberingAfterBreak="0">
    <w:nsid w:val="27663236"/>
    <w:multiLevelType w:val="hybridMultilevel"/>
    <w:tmpl w:val="EC040E30"/>
    <w:lvl w:ilvl="0" w:tplc="A53EB300">
      <w:start w:val="1"/>
      <w:numFmt w:val="decimal"/>
      <w:lvlText w:val="%1."/>
      <w:lvlJc w:val="left"/>
      <w:pPr>
        <w:ind w:left="908" w:hanging="568"/>
        <w:jc w:val="left"/>
      </w:pPr>
      <w:rPr>
        <w:rFonts w:ascii="Times New Roman" w:eastAsia="Times New Roman" w:hAnsi="Times New Roman" w:cs="Times New Roman" w:hint="default"/>
        <w:b w:val="0"/>
        <w:bCs w:val="0"/>
        <w:i w:val="0"/>
        <w:iCs w:val="0"/>
        <w:spacing w:val="0"/>
        <w:w w:val="100"/>
        <w:sz w:val="26"/>
        <w:szCs w:val="26"/>
        <w:lang w:val="es-ES" w:eastAsia="en-US" w:bidi="ar-SA"/>
      </w:rPr>
    </w:lvl>
    <w:lvl w:ilvl="1" w:tplc="BA72406E">
      <w:numFmt w:val="bullet"/>
      <w:lvlText w:val="•"/>
      <w:lvlJc w:val="left"/>
      <w:pPr>
        <w:ind w:left="1774" w:hanging="568"/>
      </w:pPr>
      <w:rPr>
        <w:rFonts w:hint="default"/>
        <w:lang w:val="es-ES" w:eastAsia="en-US" w:bidi="ar-SA"/>
      </w:rPr>
    </w:lvl>
    <w:lvl w:ilvl="2" w:tplc="06B0F984">
      <w:numFmt w:val="bullet"/>
      <w:lvlText w:val="•"/>
      <w:lvlJc w:val="left"/>
      <w:pPr>
        <w:ind w:left="2648" w:hanging="568"/>
      </w:pPr>
      <w:rPr>
        <w:rFonts w:hint="default"/>
        <w:lang w:val="es-ES" w:eastAsia="en-US" w:bidi="ar-SA"/>
      </w:rPr>
    </w:lvl>
    <w:lvl w:ilvl="3" w:tplc="D56ACD02">
      <w:numFmt w:val="bullet"/>
      <w:lvlText w:val="•"/>
      <w:lvlJc w:val="left"/>
      <w:pPr>
        <w:ind w:left="3522" w:hanging="568"/>
      </w:pPr>
      <w:rPr>
        <w:rFonts w:hint="default"/>
        <w:lang w:val="es-ES" w:eastAsia="en-US" w:bidi="ar-SA"/>
      </w:rPr>
    </w:lvl>
    <w:lvl w:ilvl="4" w:tplc="7EB2159E">
      <w:numFmt w:val="bullet"/>
      <w:lvlText w:val="•"/>
      <w:lvlJc w:val="left"/>
      <w:pPr>
        <w:ind w:left="4396" w:hanging="568"/>
      </w:pPr>
      <w:rPr>
        <w:rFonts w:hint="default"/>
        <w:lang w:val="es-ES" w:eastAsia="en-US" w:bidi="ar-SA"/>
      </w:rPr>
    </w:lvl>
    <w:lvl w:ilvl="5" w:tplc="A28A1606">
      <w:numFmt w:val="bullet"/>
      <w:lvlText w:val="•"/>
      <w:lvlJc w:val="left"/>
      <w:pPr>
        <w:ind w:left="5270" w:hanging="568"/>
      </w:pPr>
      <w:rPr>
        <w:rFonts w:hint="default"/>
        <w:lang w:val="es-ES" w:eastAsia="en-US" w:bidi="ar-SA"/>
      </w:rPr>
    </w:lvl>
    <w:lvl w:ilvl="6" w:tplc="3224DD78">
      <w:numFmt w:val="bullet"/>
      <w:lvlText w:val="•"/>
      <w:lvlJc w:val="left"/>
      <w:pPr>
        <w:ind w:left="6144" w:hanging="568"/>
      </w:pPr>
      <w:rPr>
        <w:rFonts w:hint="default"/>
        <w:lang w:val="es-ES" w:eastAsia="en-US" w:bidi="ar-SA"/>
      </w:rPr>
    </w:lvl>
    <w:lvl w:ilvl="7" w:tplc="0114B672">
      <w:numFmt w:val="bullet"/>
      <w:lvlText w:val="•"/>
      <w:lvlJc w:val="left"/>
      <w:pPr>
        <w:ind w:left="7019" w:hanging="568"/>
      </w:pPr>
      <w:rPr>
        <w:rFonts w:hint="default"/>
        <w:lang w:val="es-ES" w:eastAsia="en-US" w:bidi="ar-SA"/>
      </w:rPr>
    </w:lvl>
    <w:lvl w:ilvl="8" w:tplc="E2C89496">
      <w:numFmt w:val="bullet"/>
      <w:lvlText w:val="•"/>
      <w:lvlJc w:val="left"/>
      <w:pPr>
        <w:ind w:left="7893" w:hanging="568"/>
      </w:pPr>
      <w:rPr>
        <w:rFonts w:hint="default"/>
        <w:lang w:val="es-ES" w:eastAsia="en-US" w:bidi="ar-SA"/>
      </w:rPr>
    </w:lvl>
  </w:abstractNum>
  <w:abstractNum w:abstractNumId="10" w15:restartNumberingAfterBreak="0">
    <w:nsid w:val="28C71544"/>
    <w:multiLevelType w:val="hybridMultilevel"/>
    <w:tmpl w:val="28967BBC"/>
    <w:lvl w:ilvl="0" w:tplc="3DBA8E36">
      <w:start w:val="1"/>
      <w:numFmt w:val="decimal"/>
      <w:lvlText w:val="%1."/>
      <w:lvlJc w:val="left"/>
      <w:pPr>
        <w:ind w:left="1060" w:hanging="720"/>
        <w:jc w:val="left"/>
      </w:pPr>
      <w:rPr>
        <w:rFonts w:ascii="Times New Roman" w:eastAsia="Times New Roman" w:hAnsi="Times New Roman" w:cs="Times New Roman" w:hint="default"/>
        <w:b/>
        <w:bCs/>
        <w:i w:val="0"/>
        <w:iCs w:val="0"/>
        <w:spacing w:val="0"/>
        <w:w w:val="100"/>
        <w:sz w:val="26"/>
        <w:szCs w:val="26"/>
        <w:lang w:val="es-ES" w:eastAsia="en-US" w:bidi="ar-SA"/>
      </w:rPr>
    </w:lvl>
    <w:lvl w:ilvl="1" w:tplc="459E1546">
      <w:numFmt w:val="bullet"/>
      <w:lvlText w:val=""/>
      <w:lvlJc w:val="left"/>
      <w:pPr>
        <w:ind w:left="700" w:hanging="360"/>
      </w:pPr>
      <w:rPr>
        <w:rFonts w:ascii="Symbol" w:eastAsia="Symbol" w:hAnsi="Symbol" w:cs="Symbol" w:hint="default"/>
        <w:b w:val="0"/>
        <w:bCs w:val="0"/>
        <w:i w:val="0"/>
        <w:iCs w:val="0"/>
        <w:spacing w:val="0"/>
        <w:w w:val="100"/>
        <w:sz w:val="26"/>
        <w:szCs w:val="26"/>
        <w:lang w:val="es-ES" w:eastAsia="en-US" w:bidi="ar-SA"/>
      </w:rPr>
    </w:lvl>
    <w:lvl w:ilvl="2" w:tplc="9BBC2B0C">
      <w:numFmt w:val="bullet"/>
      <w:lvlText w:val="•"/>
      <w:lvlJc w:val="left"/>
      <w:pPr>
        <w:ind w:left="2013" w:hanging="360"/>
      </w:pPr>
      <w:rPr>
        <w:rFonts w:hint="default"/>
        <w:lang w:val="es-ES" w:eastAsia="en-US" w:bidi="ar-SA"/>
      </w:rPr>
    </w:lvl>
    <w:lvl w:ilvl="3" w:tplc="C0866FBC">
      <w:numFmt w:val="bullet"/>
      <w:lvlText w:val="•"/>
      <w:lvlJc w:val="left"/>
      <w:pPr>
        <w:ind w:left="2967" w:hanging="360"/>
      </w:pPr>
      <w:rPr>
        <w:rFonts w:hint="default"/>
        <w:lang w:val="es-ES" w:eastAsia="en-US" w:bidi="ar-SA"/>
      </w:rPr>
    </w:lvl>
    <w:lvl w:ilvl="4" w:tplc="F1921CCA">
      <w:numFmt w:val="bullet"/>
      <w:lvlText w:val="•"/>
      <w:lvlJc w:val="left"/>
      <w:pPr>
        <w:ind w:left="3920" w:hanging="360"/>
      </w:pPr>
      <w:rPr>
        <w:rFonts w:hint="default"/>
        <w:lang w:val="es-ES" w:eastAsia="en-US" w:bidi="ar-SA"/>
      </w:rPr>
    </w:lvl>
    <w:lvl w:ilvl="5" w:tplc="F6B6598E">
      <w:numFmt w:val="bullet"/>
      <w:lvlText w:val="•"/>
      <w:lvlJc w:val="left"/>
      <w:pPr>
        <w:ind w:left="4874" w:hanging="360"/>
      </w:pPr>
      <w:rPr>
        <w:rFonts w:hint="default"/>
        <w:lang w:val="es-ES" w:eastAsia="en-US" w:bidi="ar-SA"/>
      </w:rPr>
    </w:lvl>
    <w:lvl w:ilvl="6" w:tplc="1A0698AA">
      <w:numFmt w:val="bullet"/>
      <w:lvlText w:val="•"/>
      <w:lvlJc w:val="left"/>
      <w:pPr>
        <w:ind w:left="5827" w:hanging="360"/>
      </w:pPr>
      <w:rPr>
        <w:rFonts w:hint="default"/>
        <w:lang w:val="es-ES" w:eastAsia="en-US" w:bidi="ar-SA"/>
      </w:rPr>
    </w:lvl>
    <w:lvl w:ilvl="7" w:tplc="5FFE114E">
      <w:numFmt w:val="bullet"/>
      <w:lvlText w:val="•"/>
      <w:lvlJc w:val="left"/>
      <w:pPr>
        <w:ind w:left="6781" w:hanging="360"/>
      </w:pPr>
      <w:rPr>
        <w:rFonts w:hint="default"/>
        <w:lang w:val="es-ES" w:eastAsia="en-US" w:bidi="ar-SA"/>
      </w:rPr>
    </w:lvl>
    <w:lvl w:ilvl="8" w:tplc="2F6C94AC">
      <w:numFmt w:val="bullet"/>
      <w:lvlText w:val="•"/>
      <w:lvlJc w:val="left"/>
      <w:pPr>
        <w:ind w:left="7734" w:hanging="360"/>
      </w:pPr>
      <w:rPr>
        <w:rFonts w:hint="default"/>
        <w:lang w:val="es-ES" w:eastAsia="en-US" w:bidi="ar-SA"/>
      </w:rPr>
    </w:lvl>
  </w:abstractNum>
  <w:abstractNum w:abstractNumId="11" w15:restartNumberingAfterBreak="0">
    <w:nsid w:val="352330F6"/>
    <w:multiLevelType w:val="hybridMultilevel"/>
    <w:tmpl w:val="35CEAB2C"/>
    <w:lvl w:ilvl="0" w:tplc="3494962A">
      <w:start w:val="1"/>
      <w:numFmt w:val="decimal"/>
      <w:lvlText w:val="%1."/>
      <w:lvlJc w:val="left"/>
      <w:pPr>
        <w:ind w:left="766" w:hanging="426"/>
        <w:jc w:val="left"/>
      </w:pPr>
      <w:rPr>
        <w:rFonts w:ascii="Times New Roman" w:eastAsia="Times New Roman" w:hAnsi="Times New Roman" w:cs="Times New Roman" w:hint="default"/>
        <w:b w:val="0"/>
        <w:bCs w:val="0"/>
        <w:i w:val="0"/>
        <w:iCs w:val="0"/>
        <w:spacing w:val="0"/>
        <w:w w:val="100"/>
        <w:sz w:val="26"/>
        <w:szCs w:val="26"/>
        <w:lang w:val="es-ES" w:eastAsia="en-US" w:bidi="ar-SA"/>
      </w:rPr>
    </w:lvl>
    <w:lvl w:ilvl="1" w:tplc="4D7CDB90">
      <w:numFmt w:val="bullet"/>
      <w:lvlText w:val=""/>
      <w:lvlJc w:val="left"/>
      <w:pPr>
        <w:ind w:left="1106" w:hanging="360"/>
      </w:pPr>
      <w:rPr>
        <w:rFonts w:ascii="Symbol" w:eastAsia="Symbol" w:hAnsi="Symbol" w:cs="Symbol" w:hint="default"/>
        <w:b w:val="0"/>
        <w:bCs w:val="0"/>
        <w:i w:val="0"/>
        <w:iCs w:val="0"/>
        <w:spacing w:val="0"/>
        <w:w w:val="100"/>
        <w:sz w:val="26"/>
        <w:szCs w:val="26"/>
        <w:lang w:val="es-ES" w:eastAsia="en-US" w:bidi="ar-SA"/>
      </w:rPr>
    </w:lvl>
    <w:lvl w:ilvl="2" w:tplc="D6AE5C9C">
      <w:numFmt w:val="bullet"/>
      <w:lvlText w:val="•"/>
      <w:lvlJc w:val="left"/>
      <w:pPr>
        <w:ind w:left="2049" w:hanging="360"/>
      </w:pPr>
      <w:rPr>
        <w:rFonts w:hint="default"/>
        <w:lang w:val="es-ES" w:eastAsia="en-US" w:bidi="ar-SA"/>
      </w:rPr>
    </w:lvl>
    <w:lvl w:ilvl="3" w:tplc="6938F0AA">
      <w:numFmt w:val="bullet"/>
      <w:lvlText w:val="•"/>
      <w:lvlJc w:val="left"/>
      <w:pPr>
        <w:ind w:left="2998" w:hanging="360"/>
      </w:pPr>
      <w:rPr>
        <w:rFonts w:hint="default"/>
        <w:lang w:val="es-ES" w:eastAsia="en-US" w:bidi="ar-SA"/>
      </w:rPr>
    </w:lvl>
    <w:lvl w:ilvl="4" w:tplc="68561300">
      <w:numFmt w:val="bullet"/>
      <w:lvlText w:val="•"/>
      <w:lvlJc w:val="left"/>
      <w:pPr>
        <w:ind w:left="3947" w:hanging="360"/>
      </w:pPr>
      <w:rPr>
        <w:rFonts w:hint="default"/>
        <w:lang w:val="es-ES" w:eastAsia="en-US" w:bidi="ar-SA"/>
      </w:rPr>
    </w:lvl>
    <w:lvl w:ilvl="5" w:tplc="238AC4CA">
      <w:numFmt w:val="bullet"/>
      <w:lvlText w:val="•"/>
      <w:lvlJc w:val="left"/>
      <w:pPr>
        <w:ind w:left="4896" w:hanging="360"/>
      </w:pPr>
      <w:rPr>
        <w:rFonts w:hint="default"/>
        <w:lang w:val="es-ES" w:eastAsia="en-US" w:bidi="ar-SA"/>
      </w:rPr>
    </w:lvl>
    <w:lvl w:ilvl="6" w:tplc="28EAFA3A">
      <w:numFmt w:val="bullet"/>
      <w:lvlText w:val="•"/>
      <w:lvlJc w:val="left"/>
      <w:pPr>
        <w:ind w:left="5845" w:hanging="360"/>
      </w:pPr>
      <w:rPr>
        <w:rFonts w:hint="default"/>
        <w:lang w:val="es-ES" w:eastAsia="en-US" w:bidi="ar-SA"/>
      </w:rPr>
    </w:lvl>
    <w:lvl w:ilvl="7" w:tplc="227AFCEA">
      <w:numFmt w:val="bullet"/>
      <w:lvlText w:val="•"/>
      <w:lvlJc w:val="left"/>
      <w:pPr>
        <w:ind w:left="6794" w:hanging="360"/>
      </w:pPr>
      <w:rPr>
        <w:rFonts w:hint="default"/>
        <w:lang w:val="es-ES" w:eastAsia="en-US" w:bidi="ar-SA"/>
      </w:rPr>
    </w:lvl>
    <w:lvl w:ilvl="8" w:tplc="5784F9B8">
      <w:numFmt w:val="bullet"/>
      <w:lvlText w:val="•"/>
      <w:lvlJc w:val="left"/>
      <w:pPr>
        <w:ind w:left="7743" w:hanging="360"/>
      </w:pPr>
      <w:rPr>
        <w:rFonts w:hint="default"/>
        <w:lang w:val="es-ES" w:eastAsia="en-US" w:bidi="ar-SA"/>
      </w:rPr>
    </w:lvl>
  </w:abstractNum>
  <w:abstractNum w:abstractNumId="12" w15:restartNumberingAfterBreak="0">
    <w:nsid w:val="3E481790"/>
    <w:multiLevelType w:val="hybridMultilevel"/>
    <w:tmpl w:val="3154B010"/>
    <w:lvl w:ilvl="0" w:tplc="CE32DDAA">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80721D0C">
      <w:numFmt w:val="bullet"/>
      <w:lvlText w:val="•"/>
      <w:lvlJc w:val="left"/>
      <w:pPr>
        <w:ind w:left="1918" w:hanging="720"/>
      </w:pPr>
      <w:rPr>
        <w:rFonts w:hint="default"/>
        <w:lang w:val="es-ES" w:eastAsia="en-US" w:bidi="ar-SA"/>
      </w:rPr>
    </w:lvl>
    <w:lvl w:ilvl="2" w:tplc="9F06270E">
      <w:numFmt w:val="bullet"/>
      <w:lvlText w:val="•"/>
      <w:lvlJc w:val="left"/>
      <w:pPr>
        <w:ind w:left="2776" w:hanging="720"/>
      </w:pPr>
      <w:rPr>
        <w:rFonts w:hint="default"/>
        <w:lang w:val="es-ES" w:eastAsia="en-US" w:bidi="ar-SA"/>
      </w:rPr>
    </w:lvl>
    <w:lvl w:ilvl="3" w:tplc="C570EBEC">
      <w:numFmt w:val="bullet"/>
      <w:lvlText w:val="•"/>
      <w:lvlJc w:val="left"/>
      <w:pPr>
        <w:ind w:left="3634" w:hanging="720"/>
      </w:pPr>
      <w:rPr>
        <w:rFonts w:hint="default"/>
        <w:lang w:val="es-ES" w:eastAsia="en-US" w:bidi="ar-SA"/>
      </w:rPr>
    </w:lvl>
    <w:lvl w:ilvl="4" w:tplc="5C92E884">
      <w:numFmt w:val="bullet"/>
      <w:lvlText w:val="•"/>
      <w:lvlJc w:val="left"/>
      <w:pPr>
        <w:ind w:left="4492" w:hanging="720"/>
      </w:pPr>
      <w:rPr>
        <w:rFonts w:hint="default"/>
        <w:lang w:val="es-ES" w:eastAsia="en-US" w:bidi="ar-SA"/>
      </w:rPr>
    </w:lvl>
    <w:lvl w:ilvl="5" w:tplc="996C31BE">
      <w:numFmt w:val="bullet"/>
      <w:lvlText w:val="•"/>
      <w:lvlJc w:val="left"/>
      <w:pPr>
        <w:ind w:left="5350" w:hanging="720"/>
      </w:pPr>
      <w:rPr>
        <w:rFonts w:hint="default"/>
        <w:lang w:val="es-ES" w:eastAsia="en-US" w:bidi="ar-SA"/>
      </w:rPr>
    </w:lvl>
    <w:lvl w:ilvl="6" w:tplc="9A74F74E">
      <w:numFmt w:val="bullet"/>
      <w:lvlText w:val="•"/>
      <w:lvlJc w:val="left"/>
      <w:pPr>
        <w:ind w:left="6208" w:hanging="720"/>
      </w:pPr>
      <w:rPr>
        <w:rFonts w:hint="default"/>
        <w:lang w:val="es-ES" w:eastAsia="en-US" w:bidi="ar-SA"/>
      </w:rPr>
    </w:lvl>
    <w:lvl w:ilvl="7" w:tplc="256E5C84">
      <w:numFmt w:val="bullet"/>
      <w:lvlText w:val="•"/>
      <w:lvlJc w:val="left"/>
      <w:pPr>
        <w:ind w:left="7067" w:hanging="720"/>
      </w:pPr>
      <w:rPr>
        <w:rFonts w:hint="default"/>
        <w:lang w:val="es-ES" w:eastAsia="en-US" w:bidi="ar-SA"/>
      </w:rPr>
    </w:lvl>
    <w:lvl w:ilvl="8" w:tplc="CA4A0D3A">
      <w:numFmt w:val="bullet"/>
      <w:lvlText w:val="•"/>
      <w:lvlJc w:val="left"/>
      <w:pPr>
        <w:ind w:left="7925" w:hanging="720"/>
      </w:pPr>
      <w:rPr>
        <w:rFonts w:hint="default"/>
        <w:lang w:val="es-ES" w:eastAsia="en-US" w:bidi="ar-SA"/>
      </w:rPr>
    </w:lvl>
  </w:abstractNum>
  <w:abstractNum w:abstractNumId="13" w15:restartNumberingAfterBreak="0">
    <w:nsid w:val="45203018"/>
    <w:multiLevelType w:val="hybridMultilevel"/>
    <w:tmpl w:val="80748430"/>
    <w:lvl w:ilvl="0" w:tplc="ACC0CAFA">
      <w:start w:val="1"/>
      <w:numFmt w:val="lowerLetter"/>
      <w:lvlText w:val="%1."/>
      <w:lvlJc w:val="left"/>
      <w:pPr>
        <w:ind w:left="766" w:hanging="426"/>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83A6D570">
      <w:start w:val="1"/>
      <w:numFmt w:val="lowerLetter"/>
      <w:lvlText w:val="%2."/>
      <w:lvlJc w:val="left"/>
      <w:pPr>
        <w:ind w:left="1060" w:hanging="360"/>
        <w:jc w:val="left"/>
      </w:pPr>
      <w:rPr>
        <w:rFonts w:ascii="Times New Roman" w:eastAsia="Times New Roman" w:hAnsi="Times New Roman" w:cs="Times New Roman" w:hint="default"/>
        <w:b w:val="0"/>
        <w:bCs w:val="0"/>
        <w:i/>
        <w:iCs/>
        <w:spacing w:val="0"/>
        <w:w w:val="100"/>
        <w:sz w:val="26"/>
        <w:szCs w:val="26"/>
        <w:lang w:val="es-ES" w:eastAsia="en-US" w:bidi="ar-SA"/>
      </w:rPr>
    </w:lvl>
    <w:lvl w:ilvl="2" w:tplc="A23EA6CA">
      <w:numFmt w:val="bullet"/>
      <w:lvlText w:val="•"/>
      <w:lvlJc w:val="left"/>
      <w:pPr>
        <w:ind w:left="2013" w:hanging="360"/>
      </w:pPr>
      <w:rPr>
        <w:rFonts w:hint="default"/>
        <w:lang w:val="es-ES" w:eastAsia="en-US" w:bidi="ar-SA"/>
      </w:rPr>
    </w:lvl>
    <w:lvl w:ilvl="3" w:tplc="42F2AFA2">
      <w:numFmt w:val="bullet"/>
      <w:lvlText w:val="•"/>
      <w:lvlJc w:val="left"/>
      <w:pPr>
        <w:ind w:left="2967" w:hanging="360"/>
      </w:pPr>
      <w:rPr>
        <w:rFonts w:hint="default"/>
        <w:lang w:val="es-ES" w:eastAsia="en-US" w:bidi="ar-SA"/>
      </w:rPr>
    </w:lvl>
    <w:lvl w:ilvl="4" w:tplc="5A8E8EC2">
      <w:numFmt w:val="bullet"/>
      <w:lvlText w:val="•"/>
      <w:lvlJc w:val="left"/>
      <w:pPr>
        <w:ind w:left="3920" w:hanging="360"/>
      </w:pPr>
      <w:rPr>
        <w:rFonts w:hint="default"/>
        <w:lang w:val="es-ES" w:eastAsia="en-US" w:bidi="ar-SA"/>
      </w:rPr>
    </w:lvl>
    <w:lvl w:ilvl="5" w:tplc="4D6C8CEC">
      <w:numFmt w:val="bullet"/>
      <w:lvlText w:val="•"/>
      <w:lvlJc w:val="left"/>
      <w:pPr>
        <w:ind w:left="4874" w:hanging="360"/>
      </w:pPr>
      <w:rPr>
        <w:rFonts w:hint="default"/>
        <w:lang w:val="es-ES" w:eastAsia="en-US" w:bidi="ar-SA"/>
      </w:rPr>
    </w:lvl>
    <w:lvl w:ilvl="6" w:tplc="DAB8459E">
      <w:numFmt w:val="bullet"/>
      <w:lvlText w:val="•"/>
      <w:lvlJc w:val="left"/>
      <w:pPr>
        <w:ind w:left="5827" w:hanging="360"/>
      </w:pPr>
      <w:rPr>
        <w:rFonts w:hint="default"/>
        <w:lang w:val="es-ES" w:eastAsia="en-US" w:bidi="ar-SA"/>
      </w:rPr>
    </w:lvl>
    <w:lvl w:ilvl="7" w:tplc="21DAEA22">
      <w:numFmt w:val="bullet"/>
      <w:lvlText w:val="•"/>
      <w:lvlJc w:val="left"/>
      <w:pPr>
        <w:ind w:left="6781" w:hanging="360"/>
      </w:pPr>
      <w:rPr>
        <w:rFonts w:hint="default"/>
        <w:lang w:val="es-ES" w:eastAsia="en-US" w:bidi="ar-SA"/>
      </w:rPr>
    </w:lvl>
    <w:lvl w:ilvl="8" w:tplc="D2628A62">
      <w:numFmt w:val="bullet"/>
      <w:lvlText w:val="•"/>
      <w:lvlJc w:val="left"/>
      <w:pPr>
        <w:ind w:left="7734" w:hanging="360"/>
      </w:pPr>
      <w:rPr>
        <w:rFonts w:hint="default"/>
        <w:lang w:val="es-ES" w:eastAsia="en-US" w:bidi="ar-SA"/>
      </w:rPr>
    </w:lvl>
  </w:abstractNum>
  <w:abstractNum w:abstractNumId="14" w15:restartNumberingAfterBreak="0">
    <w:nsid w:val="4CF47CB4"/>
    <w:multiLevelType w:val="hybridMultilevel"/>
    <w:tmpl w:val="B860CC72"/>
    <w:lvl w:ilvl="0" w:tplc="A754AF2A">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8BEA2D6C">
      <w:numFmt w:val="bullet"/>
      <w:lvlText w:val="•"/>
      <w:lvlJc w:val="left"/>
      <w:pPr>
        <w:ind w:left="1918" w:hanging="720"/>
      </w:pPr>
      <w:rPr>
        <w:rFonts w:hint="default"/>
        <w:lang w:val="es-ES" w:eastAsia="en-US" w:bidi="ar-SA"/>
      </w:rPr>
    </w:lvl>
    <w:lvl w:ilvl="2" w:tplc="D214FA9C">
      <w:numFmt w:val="bullet"/>
      <w:lvlText w:val="•"/>
      <w:lvlJc w:val="left"/>
      <w:pPr>
        <w:ind w:left="2776" w:hanging="720"/>
      </w:pPr>
      <w:rPr>
        <w:rFonts w:hint="default"/>
        <w:lang w:val="es-ES" w:eastAsia="en-US" w:bidi="ar-SA"/>
      </w:rPr>
    </w:lvl>
    <w:lvl w:ilvl="3" w:tplc="F8A0BF2E">
      <w:numFmt w:val="bullet"/>
      <w:lvlText w:val="•"/>
      <w:lvlJc w:val="left"/>
      <w:pPr>
        <w:ind w:left="3634" w:hanging="720"/>
      </w:pPr>
      <w:rPr>
        <w:rFonts w:hint="default"/>
        <w:lang w:val="es-ES" w:eastAsia="en-US" w:bidi="ar-SA"/>
      </w:rPr>
    </w:lvl>
    <w:lvl w:ilvl="4" w:tplc="F57E8584">
      <w:numFmt w:val="bullet"/>
      <w:lvlText w:val="•"/>
      <w:lvlJc w:val="left"/>
      <w:pPr>
        <w:ind w:left="4492" w:hanging="720"/>
      </w:pPr>
      <w:rPr>
        <w:rFonts w:hint="default"/>
        <w:lang w:val="es-ES" w:eastAsia="en-US" w:bidi="ar-SA"/>
      </w:rPr>
    </w:lvl>
    <w:lvl w:ilvl="5" w:tplc="80A850EC">
      <w:numFmt w:val="bullet"/>
      <w:lvlText w:val="•"/>
      <w:lvlJc w:val="left"/>
      <w:pPr>
        <w:ind w:left="5350" w:hanging="720"/>
      </w:pPr>
      <w:rPr>
        <w:rFonts w:hint="default"/>
        <w:lang w:val="es-ES" w:eastAsia="en-US" w:bidi="ar-SA"/>
      </w:rPr>
    </w:lvl>
    <w:lvl w:ilvl="6" w:tplc="CDEED680">
      <w:numFmt w:val="bullet"/>
      <w:lvlText w:val="•"/>
      <w:lvlJc w:val="left"/>
      <w:pPr>
        <w:ind w:left="6208" w:hanging="720"/>
      </w:pPr>
      <w:rPr>
        <w:rFonts w:hint="default"/>
        <w:lang w:val="es-ES" w:eastAsia="en-US" w:bidi="ar-SA"/>
      </w:rPr>
    </w:lvl>
    <w:lvl w:ilvl="7" w:tplc="A060F5AE">
      <w:numFmt w:val="bullet"/>
      <w:lvlText w:val="•"/>
      <w:lvlJc w:val="left"/>
      <w:pPr>
        <w:ind w:left="7067" w:hanging="720"/>
      </w:pPr>
      <w:rPr>
        <w:rFonts w:hint="default"/>
        <w:lang w:val="es-ES" w:eastAsia="en-US" w:bidi="ar-SA"/>
      </w:rPr>
    </w:lvl>
    <w:lvl w:ilvl="8" w:tplc="CCA454B8">
      <w:numFmt w:val="bullet"/>
      <w:lvlText w:val="•"/>
      <w:lvlJc w:val="left"/>
      <w:pPr>
        <w:ind w:left="7925" w:hanging="720"/>
      </w:pPr>
      <w:rPr>
        <w:rFonts w:hint="default"/>
        <w:lang w:val="es-ES" w:eastAsia="en-US" w:bidi="ar-SA"/>
      </w:rPr>
    </w:lvl>
  </w:abstractNum>
  <w:abstractNum w:abstractNumId="15" w15:restartNumberingAfterBreak="0">
    <w:nsid w:val="59FA1F20"/>
    <w:multiLevelType w:val="hybridMultilevel"/>
    <w:tmpl w:val="69D44A34"/>
    <w:lvl w:ilvl="0" w:tplc="379260A6">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4A843BA2">
      <w:numFmt w:val="bullet"/>
      <w:lvlText w:val="•"/>
      <w:lvlJc w:val="left"/>
      <w:pPr>
        <w:ind w:left="1918" w:hanging="720"/>
      </w:pPr>
      <w:rPr>
        <w:rFonts w:hint="default"/>
        <w:lang w:val="es-ES" w:eastAsia="en-US" w:bidi="ar-SA"/>
      </w:rPr>
    </w:lvl>
    <w:lvl w:ilvl="2" w:tplc="41466992">
      <w:numFmt w:val="bullet"/>
      <w:lvlText w:val="•"/>
      <w:lvlJc w:val="left"/>
      <w:pPr>
        <w:ind w:left="2776" w:hanging="720"/>
      </w:pPr>
      <w:rPr>
        <w:rFonts w:hint="default"/>
        <w:lang w:val="es-ES" w:eastAsia="en-US" w:bidi="ar-SA"/>
      </w:rPr>
    </w:lvl>
    <w:lvl w:ilvl="3" w:tplc="7BCA6CEC">
      <w:numFmt w:val="bullet"/>
      <w:lvlText w:val="•"/>
      <w:lvlJc w:val="left"/>
      <w:pPr>
        <w:ind w:left="3634" w:hanging="720"/>
      </w:pPr>
      <w:rPr>
        <w:rFonts w:hint="default"/>
        <w:lang w:val="es-ES" w:eastAsia="en-US" w:bidi="ar-SA"/>
      </w:rPr>
    </w:lvl>
    <w:lvl w:ilvl="4" w:tplc="FAC01D1E">
      <w:numFmt w:val="bullet"/>
      <w:lvlText w:val="•"/>
      <w:lvlJc w:val="left"/>
      <w:pPr>
        <w:ind w:left="4492" w:hanging="720"/>
      </w:pPr>
      <w:rPr>
        <w:rFonts w:hint="default"/>
        <w:lang w:val="es-ES" w:eastAsia="en-US" w:bidi="ar-SA"/>
      </w:rPr>
    </w:lvl>
    <w:lvl w:ilvl="5" w:tplc="7C52ECC0">
      <w:numFmt w:val="bullet"/>
      <w:lvlText w:val="•"/>
      <w:lvlJc w:val="left"/>
      <w:pPr>
        <w:ind w:left="5350" w:hanging="720"/>
      </w:pPr>
      <w:rPr>
        <w:rFonts w:hint="default"/>
        <w:lang w:val="es-ES" w:eastAsia="en-US" w:bidi="ar-SA"/>
      </w:rPr>
    </w:lvl>
    <w:lvl w:ilvl="6" w:tplc="37E83F96">
      <w:numFmt w:val="bullet"/>
      <w:lvlText w:val="•"/>
      <w:lvlJc w:val="left"/>
      <w:pPr>
        <w:ind w:left="6208" w:hanging="720"/>
      </w:pPr>
      <w:rPr>
        <w:rFonts w:hint="default"/>
        <w:lang w:val="es-ES" w:eastAsia="en-US" w:bidi="ar-SA"/>
      </w:rPr>
    </w:lvl>
    <w:lvl w:ilvl="7" w:tplc="B2A28006">
      <w:numFmt w:val="bullet"/>
      <w:lvlText w:val="•"/>
      <w:lvlJc w:val="left"/>
      <w:pPr>
        <w:ind w:left="7067" w:hanging="720"/>
      </w:pPr>
      <w:rPr>
        <w:rFonts w:hint="default"/>
        <w:lang w:val="es-ES" w:eastAsia="en-US" w:bidi="ar-SA"/>
      </w:rPr>
    </w:lvl>
    <w:lvl w:ilvl="8" w:tplc="CAACAB0A">
      <w:numFmt w:val="bullet"/>
      <w:lvlText w:val="•"/>
      <w:lvlJc w:val="left"/>
      <w:pPr>
        <w:ind w:left="7925" w:hanging="720"/>
      </w:pPr>
      <w:rPr>
        <w:rFonts w:hint="default"/>
        <w:lang w:val="es-ES" w:eastAsia="en-US" w:bidi="ar-SA"/>
      </w:rPr>
    </w:lvl>
  </w:abstractNum>
  <w:abstractNum w:abstractNumId="16" w15:restartNumberingAfterBreak="0">
    <w:nsid w:val="5DB53031"/>
    <w:multiLevelType w:val="hybridMultilevel"/>
    <w:tmpl w:val="117E5228"/>
    <w:lvl w:ilvl="0" w:tplc="3CA85772">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3F0E6A98">
      <w:numFmt w:val="bullet"/>
      <w:lvlText w:val="•"/>
      <w:lvlJc w:val="left"/>
      <w:pPr>
        <w:ind w:left="1918" w:hanging="720"/>
      </w:pPr>
      <w:rPr>
        <w:rFonts w:hint="default"/>
        <w:lang w:val="es-ES" w:eastAsia="en-US" w:bidi="ar-SA"/>
      </w:rPr>
    </w:lvl>
    <w:lvl w:ilvl="2" w:tplc="A6C0999A">
      <w:numFmt w:val="bullet"/>
      <w:lvlText w:val="•"/>
      <w:lvlJc w:val="left"/>
      <w:pPr>
        <w:ind w:left="2776" w:hanging="720"/>
      </w:pPr>
      <w:rPr>
        <w:rFonts w:hint="default"/>
        <w:lang w:val="es-ES" w:eastAsia="en-US" w:bidi="ar-SA"/>
      </w:rPr>
    </w:lvl>
    <w:lvl w:ilvl="3" w:tplc="4642DAFE">
      <w:numFmt w:val="bullet"/>
      <w:lvlText w:val="•"/>
      <w:lvlJc w:val="left"/>
      <w:pPr>
        <w:ind w:left="3634" w:hanging="720"/>
      </w:pPr>
      <w:rPr>
        <w:rFonts w:hint="default"/>
        <w:lang w:val="es-ES" w:eastAsia="en-US" w:bidi="ar-SA"/>
      </w:rPr>
    </w:lvl>
    <w:lvl w:ilvl="4" w:tplc="C4F8FFB4">
      <w:numFmt w:val="bullet"/>
      <w:lvlText w:val="•"/>
      <w:lvlJc w:val="left"/>
      <w:pPr>
        <w:ind w:left="4492" w:hanging="720"/>
      </w:pPr>
      <w:rPr>
        <w:rFonts w:hint="default"/>
        <w:lang w:val="es-ES" w:eastAsia="en-US" w:bidi="ar-SA"/>
      </w:rPr>
    </w:lvl>
    <w:lvl w:ilvl="5" w:tplc="51F0C658">
      <w:numFmt w:val="bullet"/>
      <w:lvlText w:val="•"/>
      <w:lvlJc w:val="left"/>
      <w:pPr>
        <w:ind w:left="5350" w:hanging="720"/>
      </w:pPr>
      <w:rPr>
        <w:rFonts w:hint="default"/>
        <w:lang w:val="es-ES" w:eastAsia="en-US" w:bidi="ar-SA"/>
      </w:rPr>
    </w:lvl>
    <w:lvl w:ilvl="6" w:tplc="BA7E16E6">
      <w:numFmt w:val="bullet"/>
      <w:lvlText w:val="•"/>
      <w:lvlJc w:val="left"/>
      <w:pPr>
        <w:ind w:left="6208" w:hanging="720"/>
      </w:pPr>
      <w:rPr>
        <w:rFonts w:hint="default"/>
        <w:lang w:val="es-ES" w:eastAsia="en-US" w:bidi="ar-SA"/>
      </w:rPr>
    </w:lvl>
    <w:lvl w:ilvl="7" w:tplc="F7588C20">
      <w:numFmt w:val="bullet"/>
      <w:lvlText w:val="•"/>
      <w:lvlJc w:val="left"/>
      <w:pPr>
        <w:ind w:left="7067" w:hanging="720"/>
      </w:pPr>
      <w:rPr>
        <w:rFonts w:hint="default"/>
        <w:lang w:val="es-ES" w:eastAsia="en-US" w:bidi="ar-SA"/>
      </w:rPr>
    </w:lvl>
    <w:lvl w:ilvl="8" w:tplc="34F29E3E">
      <w:numFmt w:val="bullet"/>
      <w:lvlText w:val="•"/>
      <w:lvlJc w:val="left"/>
      <w:pPr>
        <w:ind w:left="7925" w:hanging="720"/>
      </w:pPr>
      <w:rPr>
        <w:rFonts w:hint="default"/>
        <w:lang w:val="es-ES" w:eastAsia="en-US" w:bidi="ar-SA"/>
      </w:rPr>
    </w:lvl>
  </w:abstractNum>
  <w:abstractNum w:abstractNumId="17" w15:restartNumberingAfterBreak="0">
    <w:nsid w:val="5F1563E1"/>
    <w:multiLevelType w:val="hybridMultilevel"/>
    <w:tmpl w:val="05ECAABC"/>
    <w:lvl w:ilvl="0" w:tplc="84228D90">
      <w:start w:val="1"/>
      <w:numFmt w:val="decimal"/>
      <w:lvlText w:val="%1."/>
      <w:lvlJc w:val="left"/>
      <w:pPr>
        <w:ind w:left="908" w:hanging="568"/>
        <w:jc w:val="left"/>
      </w:pPr>
      <w:rPr>
        <w:rFonts w:ascii="Times New Roman" w:eastAsia="Times New Roman" w:hAnsi="Times New Roman" w:cs="Times New Roman" w:hint="default"/>
        <w:b w:val="0"/>
        <w:bCs w:val="0"/>
        <w:i w:val="0"/>
        <w:iCs w:val="0"/>
        <w:spacing w:val="0"/>
        <w:w w:val="100"/>
        <w:sz w:val="26"/>
        <w:szCs w:val="26"/>
        <w:lang w:val="es-ES" w:eastAsia="en-US" w:bidi="ar-SA"/>
      </w:rPr>
    </w:lvl>
    <w:lvl w:ilvl="1" w:tplc="667C28F2">
      <w:numFmt w:val="bullet"/>
      <w:lvlText w:val=""/>
      <w:lvlJc w:val="left"/>
      <w:pPr>
        <w:ind w:left="1060" w:hanging="360"/>
      </w:pPr>
      <w:rPr>
        <w:rFonts w:ascii="Symbol" w:eastAsia="Symbol" w:hAnsi="Symbol" w:cs="Symbol" w:hint="default"/>
        <w:b w:val="0"/>
        <w:bCs w:val="0"/>
        <w:i w:val="0"/>
        <w:iCs w:val="0"/>
        <w:spacing w:val="0"/>
        <w:w w:val="100"/>
        <w:sz w:val="26"/>
        <w:szCs w:val="26"/>
        <w:lang w:val="es-ES" w:eastAsia="en-US" w:bidi="ar-SA"/>
      </w:rPr>
    </w:lvl>
    <w:lvl w:ilvl="2" w:tplc="4C84D342">
      <w:numFmt w:val="bullet"/>
      <w:lvlText w:val="•"/>
      <w:lvlJc w:val="left"/>
      <w:pPr>
        <w:ind w:left="2013" w:hanging="360"/>
      </w:pPr>
      <w:rPr>
        <w:rFonts w:hint="default"/>
        <w:lang w:val="es-ES" w:eastAsia="en-US" w:bidi="ar-SA"/>
      </w:rPr>
    </w:lvl>
    <w:lvl w:ilvl="3" w:tplc="32F8E556">
      <w:numFmt w:val="bullet"/>
      <w:lvlText w:val="•"/>
      <w:lvlJc w:val="left"/>
      <w:pPr>
        <w:ind w:left="2967" w:hanging="360"/>
      </w:pPr>
      <w:rPr>
        <w:rFonts w:hint="default"/>
        <w:lang w:val="es-ES" w:eastAsia="en-US" w:bidi="ar-SA"/>
      </w:rPr>
    </w:lvl>
    <w:lvl w:ilvl="4" w:tplc="9746DEC2">
      <w:numFmt w:val="bullet"/>
      <w:lvlText w:val="•"/>
      <w:lvlJc w:val="left"/>
      <w:pPr>
        <w:ind w:left="3920" w:hanging="360"/>
      </w:pPr>
      <w:rPr>
        <w:rFonts w:hint="default"/>
        <w:lang w:val="es-ES" w:eastAsia="en-US" w:bidi="ar-SA"/>
      </w:rPr>
    </w:lvl>
    <w:lvl w:ilvl="5" w:tplc="6FA6A022">
      <w:numFmt w:val="bullet"/>
      <w:lvlText w:val="•"/>
      <w:lvlJc w:val="left"/>
      <w:pPr>
        <w:ind w:left="4874" w:hanging="360"/>
      </w:pPr>
      <w:rPr>
        <w:rFonts w:hint="default"/>
        <w:lang w:val="es-ES" w:eastAsia="en-US" w:bidi="ar-SA"/>
      </w:rPr>
    </w:lvl>
    <w:lvl w:ilvl="6" w:tplc="C1EC0822">
      <w:numFmt w:val="bullet"/>
      <w:lvlText w:val="•"/>
      <w:lvlJc w:val="left"/>
      <w:pPr>
        <w:ind w:left="5827" w:hanging="360"/>
      </w:pPr>
      <w:rPr>
        <w:rFonts w:hint="default"/>
        <w:lang w:val="es-ES" w:eastAsia="en-US" w:bidi="ar-SA"/>
      </w:rPr>
    </w:lvl>
    <w:lvl w:ilvl="7" w:tplc="6F3A789E">
      <w:numFmt w:val="bullet"/>
      <w:lvlText w:val="•"/>
      <w:lvlJc w:val="left"/>
      <w:pPr>
        <w:ind w:left="6781" w:hanging="360"/>
      </w:pPr>
      <w:rPr>
        <w:rFonts w:hint="default"/>
        <w:lang w:val="es-ES" w:eastAsia="en-US" w:bidi="ar-SA"/>
      </w:rPr>
    </w:lvl>
    <w:lvl w:ilvl="8" w:tplc="B6F6761A">
      <w:numFmt w:val="bullet"/>
      <w:lvlText w:val="•"/>
      <w:lvlJc w:val="left"/>
      <w:pPr>
        <w:ind w:left="7734" w:hanging="360"/>
      </w:pPr>
      <w:rPr>
        <w:rFonts w:hint="default"/>
        <w:lang w:val="es-ES" w:eastAsia="en-US" w:bidi="ar-SA"/>
      </w:rPr>
    </w:lvl>
  </w:abstractNum>
  <w:abstractNum w:abstractNumId="18" w15:restartNumberingAfterBreak="0">
    <w:nsid w:val="62116C88"/>
    <w:multiLevelType w:val="hybridMultilevel"/>
    <w:tmpl w:val="C95EB04A"/>
    <w:lvl w:ilvl="0" w:tplc="A6EAF4C2">
      <w:start w:val="1"/>
      <w:numFmt w:val="decimal"/>
      <w:lvlText w:val="%1."/>
      <w:lvlJc w:val="left"/>
      <w:pPr>
        <w:ind w:left="700" w:hanging="360"/>
        <w:jc w:val="left"/>
      </w:pPr>
      <w:rPr>
        <w:rFonts w:ascii="Times New Roman" w:eastAsia="Times New Roman" w:hAnsi="Times New Roman" w:cs="Times New Roman" w:hint="default"/>
        <w:b w:val="0"/>
        <w:bCs w:val="0"/>
        <w:i w:val="0"/>
        <w:iCs w:val="0"/>
        <w:spacing w:val="0"/>
        <w:w w:val="100"/>
        <w:sz w:val="26"/>
        <w:szCs w:val="26"/>
        <w:lang w:val="es-ES" w:eastAsia="en-US" w:bidi="ar-SA"/>
      </w:rPr>
    </w:lvl>
    <w:lvl w:ilvl="1" w:tplc="3E5498AA">
      <w:numFmt w:val="bullet"/>
      <w:lvlText w:val="•"/>
      <w:lvlJc w:val="left"/>
      <w:pPr>
        <w:ind w:left="1594" w:hanging="360"/>
      </w:pPr>
      <w:rPr>
        <w:rFonts w:hint="default"/>
        <w:lang w:val="es-ES" w:eastAsia="en-US" w:bidi="ar-SA"/>
      </w:rPr>
    </w:lvl>
    <w:lvl w:ilvl="2" w:tplc="4F32C83E">
      <w:numFmt w:val="bullet"/>
      <w:lvlText w:val="•"/>
      <w:lvlJc w:val="left"/>
      <w:pPr>
        <w:ind w:left="2488" w:hanging="360"/>
      </w:pPr>
      <w:rPr>
        <w:rFonts w:hint="default"/>
        <w:lang w:val="es-ES" w:eastAsia="en-US" w:bidi="ar-SA"/>
      </w:rPr>
    </w:lvl>
    <w:lvl w:ilvl="3" w:tplc="A0C658BA">
      <w:numFmt w:val="bullet"/>
      <w:lvlText w:val="•"/>
      <w:lvlJc w:val="left"/>
      <w:pPr>
        <w:ind w:left="3382" w:hanging="360"/>
      </w:pPr>
      <w:rPr>
        <w:rFonts w:hint="default"/>
        <w:lang w:val="es-ES" w:eastAsia="en-US" w:bidi="ar-SA"/>
      </w:rPr>
    </w:lvl>
    <w:lvl w:ilvl="4" w:tplc="6A28FC9E">
      <w:numFmt w:val="bullet"/>
      <w:lvlText w:val="•"/>
      <w:lvlJc w:val="left"/>
      <w:pPr>
        <w:ind w:left="4276" w:hanging="360"/>
      </w:pPr>
      <w:rPr>
        <w:rFonts w:hint="default"/>
        <w:lang w:val="es-ES" w:eastAsia="en-US" w:bidi="ar-SA"/>
      </w:rPr>
    </w:lvl>
    <w:lvl w:ilvl="5" w:tplc="C26C1B48">
      <w:numFmt w:val="bullet"/>
      <w:lvlText w:val="•"/>
      <w:lvlJc w:val="left"/>
      <w:pPr>
        <w:ind w:left="5170" w:hanging="360"/>
      </w:pPr>
      <w:rPr>
        <w:rFonts w:hint="default"/>
        <w:lang w:val="es-ES" w:eastAsia="en-US" w:bidi="ar-SA"/>
      </w:rPr>
    </w:lvl>
    <w:lvl w:ilvl="6" w:tplc="030C23E0">
      <w:numFmt w:val="bullet"/>
      <w:lvlText w:val="•"/>
      <w:lvlJc w:val="left"/>
      <w:pPr>
        <w:ind w:left="6064" w:hanging="360"/>
      </w:pPr>
      <w:rPr>
        <w:rFonts w:hint="default"/>
        <w:lang w:val="es-ES" w:eastAsia="en-US" w:bidi="ar-SA"/>
      </w:rPr>
    </w:lvl>
    <w:lvl w:ilvl="7" w:tplc="AEDA5296">
      <w:numFmt w:val="bullet"/>
      <w:lvlText w:val="•"/>
      <w:lvlJc w:val="left"/>
      <w:pPr>
        <w:ind w:left="6959" w:hanging="360"/>
      </w:pPr>
      <w:rPr>
        <w:rFonts w:hint="default"/>
        <w:lang w:val="es-ES" w:eastAsia="en-US" w:bidi="ar-SA"/>
      </w:rPr>
    </w:lvl>
    <w:lvl w:ilvl="8" w:tplc="A78C2F42">
      <w:numFmt w:val="bullet"/>
      <w:lvlText w:val="•"/>
      <w:lvlJc w:val="left"/>
      <w:pPr>
        <w:ind w:left="7853" w:hanging="360"/>
      </w:pPr>
      <w:rPr>
        <w:rFonts w:hint="default"/>
        <w:lang w:val="es-ES" w:eastAsia="en-US" w:bidi="ar-SA"/>
      </w:rPr>
    </w:lvl>
  </w:abstractNum>
  <w:abstractNum w:abstractNumId="19" w15:restartNumberingAfterBreak="0">
    <w:nsid w:val="62227B10"/>
    <w:multiLevelType w:val="hybridMultilevel"/>
    <w:tmpl w:val="CF1CED94"/>
    <w:lvl w:ilvl="0" w:tplc="EFA8A30E">
      <w:numFmt w:val="bullet"/>
      <w:lvlText w:val=""/>
      <w:lvlJc w:val="left"/>
      <w:pPr>
        <w:ind w:left="340" w:hanging="360"/>
      </w:pPr>
      <w:rPr>
        <w:rFonts w:ascii="Symbol" w:eastAsia="Symbol" w:hAnsi="Symbol" w:cs="Symbol" w:hint="default"/>
        <w:b w:val="0"/>
        <w:bCs w:val="0"/>
        <w:i w:val="0"/>
        <w:iCs w:val="0"/>
        <w:spacing w:val="0"/>
        <w:w w:val="100"/>
        <w:sz w:val="26"/>
        <w:szCs w:val="26"/>
        <w:lang w:val="es-ES" w:eastAsia="en-US" w:bidi="ar-SA"/>
      </w:rPr>
    </w:lvl>
    <w:lvl w:ilvl="1" w:tplc="F85C9B52">
      <w:numFmt w:val="bullet"/>
      <w:lvlText w:val="•"/>
      <w:lvlJc w:val="left"/>
      <w:pPr>
        <w:ind w:left="1270" w:hanging="360"/>
      </w:pPr>
      <w:rPr>
        <w:rFonts w:hint="default"/>
        <w:lang w:val="es-ES" w:eastAsia="en-US" w:bidi="ar-SA"/>
      </w:rPr>
    </w:lvl>
    <w:lvl w:ilvl="2" w:tplc="17F4728A">
      <w:numFmt w:val="bullet"/>
      <w:lvlText w:val="•"/>
      <w:lvlJc w:val="left"/>
      <w:pPr>
        <w:ind w:left="2200" w:hanging="360"/>
      </w:pPr>
      <w:rPr>
        <w:rFonts w:hint="default"/>
        <w:lang w:val="es-ES" w:eastAsia="en-US" w:bidi="ar-SA"/>
      </w:rPr>
    </w:lvl>
    <w:lvl w:ilvl="3" w:tplc="9DCACDB6">
      <w:numFmt w:val="bullet"/>
      <w:lvlText w:val="•"/>
      <w:lvlJc w:val="left"/>
      <w:pPr>
        <w:ind w:left="3130" w:hanging="360"/>
      </w:pPr>
      <w:rPr>
        <w:rFonts w:hint="default"/>
        <w:lang w:val="es-ES" w:eastAsia="en-US" w:bidi="ar-SA"/>
      </w:rPr>
    </w:lvl>
    <w:lvl w:ilvl="4" w:tplc="74322EC0">
      <w:numFmt w:val="bullet"/>
      <w:lvlText w:val="•"/>
      <w:lvlJc w:val="left"/>
      <w:pPr>
        <w:ind w:left="4060" w:hanging="360"/>
      </w:pPr>
      <w:rPr>
        <w:rFonts w:hint="default"/>
        <w:lang w:val="es-ES" w:eastAsia="en-US" w:bidi="ar-SA"/>
      </w:rPr>
    </w:lvl>
    <w:lvl w:ilvl="5" w:tplc="CA0CBEA0">
      <w:numFmt w:val="bullet"/>
      <w:lvlText w:val="•"/>
      <w:lvlJc w:val="left"/>
      <w:pPr>
        <w:ind w:left="4990" w:hanging="360"/>
      </w:pPr>
      <w:rPr>
        <w:rFonts w:hint="default"/>
        <w:lang w:val="es-ES" w:eastAsia="en-US" w:bidi="ar-SA"/>
      </w:rPr>
    </w:lvl>
    <w:lvl w:ilvl="6" w:tplc="9084C0B8">
      <w:numFmt w:val="bullet"/>
      <w:lvlText w:val="•"/>
      <w:lvlJc w:val="left"/>
      <w:pPr>
        <w:ind w:left="5920" w:hanging="360"/>
      </w:pPr>
      <w:rPr>
        <w:rFonts w:hint="default"/>
        <w:lang w:val="es-ES" w:eastAsia="en-US" w:bidi="ar-SA"/>
      </w:rPr>
    </w:lvl>
    <w:lvl w:ilvl="7" w:tplc="F89AB20A">
      <w:numFmt w:val="bullet"/>
      <w:lvlText w:val="•"/>
      <w:lvlJc w:val="left"/>
      <w:pPr>
        <w:ind w:left="6851" w:hanging="360"/>
      </w:pPr>
      <w:rPr>
        <w:rFonts w:hint="default"/>
        <w:lang w:val="es-ES" w:eastAsia="en-US" w:bidi="ar-SA"/>
      </w:rPr>
    </w:lvl>
    <w:lvl w:ilvl="8" w:tplc="CA3CD918">
      <w:numFmt w:val="bullet"/>
      <w:lvlText w:val="•"/>
      <w:lvlJc w:val="left"/>
      <w:pPr>
        <w:ind w:left="7781" w:hanging="360"/>
      </w:pPr>
      <w:rPr>
        <w:rFonts w:hint="default"/>
        <w:lang w:val="es-ES" w:eastAsia="en-US" w:bidi="ar-SA"/>
      </w:rPr>
    </w:lvl>
  </w:abstractNum>
  <w:abstractNum w:abstractNumId="20" w15:restartNumberingAfterBreak="0">
    <w:nsid w:val="62E41E39"/>
    <w:multiLevelType w:val="hybridMultilevel"/>
    <w:tmpl w:val="47B448A2"/>
    <w:lvl w:ilvl="0" w:tplc="C4DA9132">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A1748718">
      <w:numFmt w:val="bullet"/>
      <w:lvlText w:val="•"/>
      <w:lvlJc w:val="left"/>
      <w:pPr>
        <w:ind w:left="1918" w:hanging="720"/>
      </w:pPr>
      <w:rPr>
        <w:rFonts w:hint="default"/>
        <w:lang w:val="es-ES" w:eastAsia="en-US" w:bidi="ar-SA"/>
      </w:rPr>
    </w:lvl>
    <w:lvl w:ilvl="2" w:tplc="3B908E82">
      <w:numFmt w:val="bullet"/>
      <w:lvlText w:val="•"/>
      <w:lvlJc w:val="left"/>
      <w:pPr>
        <w:ind w:left="2776" w:hanging="720"/>
      </w:pPr>
      <w:rPr>
        <w:rFonts w:hint="default"/>
        <w:lang w:val="es-ES" w:eastAsia="en-US" w:bidi="ar-SA"/>
      </w:rPr>
    </w:lvl>
    <w:lvl w:ilvl="3" w:tplc="BC06A750">
      <w:numFmt w:val="bullet"/>
      <w:lvlText w:val="•"/>
      <w:lvlJc w:val="left"/>
      <w:pPr>
        <w:ind w:left="3634" w:hanging="720"/>
      </w:pPr>
      <w:rPr>
        <w:rFonts w:hint="default"/>
        <w:lang w:val="es-ES" w:eastAsia="en-US" w:bidi="ar-SA"/>
      </w:rPr>
    </w:lvl>
    <w:lvl w:ilvl="4" w:tplc="517443B2">
      <w:numFmt w:val="bullet"/>
      <w:lvlText w:val="•"/>
      <w:lvlJc w:val="left"/>
      <w:pPr>
        <w:ind w:left="4492" w:hanging="720"/>
      </w:pPr>
      <w:rPr>
        <w:rFonts w:hint="default"/>
        <w:lang w:val="es-ES" w:eastAsia="en-US" w:bidi="ar-SA"/>
      </w:rPr>
    </w:lvl>
    <w:lvl w:ilvl="5" w:tplc="8242B402">
      <w:numFmt w:val="bullet"/>
      <w:lvlText w:val="•"/>
      <w:lvlJc w:val="left"/>
      <w:pPr>
        <w:ind w:left="5350" w:hanging="720"/>
      </w:pPr>
      <w:rPr>
        <w:rFonts w:hint="default"/>
        <w:lang w:val="es-ES" w:eastAsia="en-US" w:bidi="ar-SA"/>
      </w:rPr>
    </w:lvl>
    <w:lvl w:ilvl="6" w:tplc="2F44CF18">
      <w:numFmt w:val="bullet"/>
      <w:lvlText w:val="•"/>
      <w:lvlJc w:val="left"/>
      <w:pPr>
        <w:ind w:left="6208" w:hanging="720"/>
      </w:pPr>
      <w:rPr>
        <w:rFonts w:hint="default"/>
        <w:lang w:val="es-ES" w:eastAsia="en-US" w:bidi="ar-SA"/>
      </w:rPr>
    </w:lvl>
    <w:lvl w:ilvl="7" w:tplc="4FBC3F26">
      <w:numFmt w:val="bullet"/>
      <w:lvlText w:val="•"/>
      <w:lvlJc w:val="left"/>
      <w:pPr>
        <w:ind w:left="7067" w:hanging="720"/>
      </w:pPr>
      <w:rPr>
        <w:rFonts w:hint="default"/>
        <w:lang w:val="es-ES" w:eastAsia="en-US" w:bidi="ar-SA"/>
      </w:rPr>
    </w:lvl>
    <w:lvl w:ilvl="8" w:tplc="09FEB960">
      <w:numFmt w:val="bullet"/>
      <w:lvlText w:val="•"/>
      <w:lvlJc w:val="left"/>
      <w:pPr>
        <w:ind w:left="7925" w:hanging="720"/>
      </w:pPr>
      <w:rPr>
        <w:rFonts w:hint="default"/>
        <w:lang w:val="es-ES" w:eastAsia="en-US" w:bidi="ar-SA"/>
      </w:rPr>
    </w:lvl>
  </w:abstractNum>
  <w:abstractNum w:abstractNumId="21" w15:restartNumberingAfterBreak="0">
    <w:nsid w:val="66AE79B8"/>
    <w:multiLevelType w:val="hybridMultilevel"/>
    <w:tmpl w:val="A6326A94"/>
    <w:lvl w:ilvl="0" w:tplc="3AF2D59E">
      <w:start w:val="1"/>
      <w:numFmt w:val="lowerLetter"/>
      <w:lvlText w:val="%1."/>
      <w:lvlJc w:val="left"/>
      <w:pPr>
        <w:ind w:left="1060" w:hanging="72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A3DCCDCC">
      <w:numFmt w:val="bullet"/>
      <w:lvlText w:val="•"/>
      <w:lvlJc w:val="left"/>
      <w:pPr>
        <w:ind w:left="1918" w:hanging="720"/>
      </w:pPr>
      <w:rPr>
        <w:rFonts w:hint="default"/>
        <w:lang w:val="es-ES" w:eastAsia="en-US" w:bidi="ar-SA"/>
      </w:rPr>
    </w:lvl>
    <w:lvl w:ilvl="2" w:tplc="84E00988">
      <w:numFmt w:val="bullet"/>
      <w:lvlText w:val="•"/>
      <w:lvlJc w:val="left"/>
      <w:pPr>
        <w:ind w:left="2776" w:hanging="720"/>
      </w:pPr>
      <w:rPr>
        <w:rFonts w:hint="default"/>
        <w:lang w:val="es-ES" w:eastAsia="en-US" w:bidi="ar-SA"/>
      </w:rPr>
    </w:lvl>
    <w:lvl w:ilvl="3" w:tplc="2084D0F8">
      <w:numFmt w:val="bullet"/>
      <w:lvlText w:val="•"/>
      <w:lvlJc w:val="left"/>
      <w:pPr>
        <w:ind w:left="3634" w:hanging="720"/>
      </w:pPr>
      <w:rPr>
        <w:rFonts w:hint="default"/>
        <w:lang w:val="es-ES" w:eastAsia="en-US" w:bidi="ar-SA"/>
      </w:rPr>
    </w:lvl>
    <w:lvl w:ilvl="4" w:tplc="542C8FA2">
      <w:numFmt w:val="bullet"/>
      <w:lvlText w:val="•"/>
      <w:lvlJc w:val="left"/>
      <w:pPr>
        <w:ind w:left="4492" w:hanging="720"/>
      </w:pPr>
      <w:rPr>
        <w:rFonts w:hint="default"/>
        <w:lang w:val="es-ES" w:eastAsia="en-US" w:bidi="ar-SA"/>
      </w:rPr>
    </w:lvl>
    <w:lvl w:ilvl="5" w:tplc="BFD4A510">
      <w:numFmt w:val="bullet"/>
      <w:lvlText w:val="•"/>
      <w:lvlJc w:val="left"/>
      <w:pPr>
        <w:ind w:left="5350" w:hanging="720"/>
      </w:pPr>
      <w:rPr>
        <w:rFonts w:hint="default"/>
        <w:lang w:val="es-ES" w:eastAsia="en-US" w:bidi="ar-SA"/>
      </w:rPr>
    </w:lvl>
    <w:lvl w:ilvl="6" w:tplc="0508587C">
      <w:numFmt w:val="bullet"/>
      <w:lvlText w:val="•"/>
      <w:lvlJc w:val="left"/>
      <w:pPr>
        <w:ind w:left="6208" w:hanging="720"/>
      </w:pPr>
      <w:rPr>
        <w:rFonts w:hint="default"/>
        <w:lang w:val="es-ES" w:eastAsia="en-US" w:bidi="ar-SA"/>
      </w:rPr>
    </w:lvl>
    <w:lvl w:ilvl="7" w:tplc="F3081D8E">
      <w:numFmt w:val="bullet"/>
      <w:lvlText w:val="•"/>
      <w:lvlJc w:val="left"/>
      <w:pPr>
        <w:ind w:left="7067" w:hanging="720"/>
      </w:pPr>
      <w:rPr>
        <w:rFonts w:hint="default"/>
        <w:lang w:val="es-ES" w:eastAsia="en-US" w:bidi="ar-SA"/>
      </w:rPr>
    </w:lvl>
    <w:lvl w:ilvl="8" w:tplc="18F4B22E">
      <w:numFmt w:val="bullet"/>
      <w:lvlText w:val="•"/>
      <w:lvlJc w:val="left"/>
      <w:pPr>
        <w:ind w:left="7925" w:hanging="720"/>
      </w:pPr>
      <w:rPr>
        <w:rFonts w:hint="default"/>
        <w:lang w:val="es-ES" w:eastAsia="en-US" w:bidi="ar-SA"/>
      </w:rPr>
    </w:lvl>
  </w:abstractNum>
  <w:abstractNum w:abstractNumId="22" w15:restartNumberingAfterBreak="0">
    <w:nsid w:val="7D0C1784"/>
    <w:multiLevelType w:val="hybridMultilevel"/>
    <w:tmpl w:val="9ADEC324"/>
    <w:lvl w:ilvl="0" w:tplc="BDF62DC4">
      <w:start w:val="1"/>
      <w:numFmt w:val="lowerLetter"/>
      <w:lvlText w:val="%1."/>
      <w:lvlJc w:val="left"/>
      <w:pPr>
        <w:ind w:left="766" w:hanging="426"/>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1" w:tplc="20E8BE16">
      <w:start w:val="1"/>
      <w:numFmt w:val="lowerRoman"/>
      <w:lvlText w:val="%2."/>
      <w:lvlJc w:val="left"/>
      <w:pPr>
        <w:ind w:left="1781" w:hanging="721"/>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2" w:tplc="D7B83C04">
      <w:start w:val="1"/>
      <w:numFmt w:val="lowerLetter"/>
      <w:lvlText w:val="%3)"/>
      <w:lvlJc w:val="left"/>
      <w:pPr>
        <w:ind w:left="2468" w:hanging="710"/>
        <w:jc w:val="left"/>
      </w:pPr>
      <w:rPr>
        <w:rFonts w:ascii="Times New Roman" w:eastAsia="Times New Roman" w:hAnsi="Times New Roman" w:cs="Times New Roman" w:hint="default"/>
        <w:b w:val="0"/>
        <w:bCs w:val="0"/>
        <w:i w:val="0"/>
        <w:iCs w:val="0"/>
        <w:spacing w:val="-1"/>
        <w:w w:val="100"/>
        <w:sz w:val="26"/>
        <w:szCs w:val="26"/>
        <w:lang w:val="es-ES" w:eastAsia="en-US" w:bidi="ar-SA"/>
      </w:rPr>
    </w:lvl>
    <w:lvl w:ilvl="3" w:tplc="C4C6829C">
      <w:numFmt w:val="bullet"/>
      <w:lvlText w:val="•"/>
      <w:lvlJc w:val="left"/>
      <w:pPr>
        <w:ind w:left="3357" w:hanging="710"/>
      </w:pPr>
      <w:rPr>
        <w:rFonts w:hint="default"/>
        <w:lang w:val="es-ES" w:eastAsia="en-US" w:bidi="ar-SA"/>
      </w:rPr>
    </w:lvl>
    <w:lvl w:ilvl="4" w:tplc="0F9A0548">
      <w:numFmt w:val="bullet"/>
      <w:lvlText w:val="•"/>
      <w:lvlJc w:val="left"/>
      <w:pPr>
        <w:ind w:left="4255" w:hanging="710"/>
      </w:pPr>
      <w:rPr>
        <w:rFonts w:hint="default"/>
        <w:lang w:val="es-ES" w:eastAsia="en-US" w:bidi="ar-SA"/>
      </w:rPr>
    </w:lvl>
    <w:lvl w:ilvl="5" w:tplc="E702B662">
      <w:numFmt w:val="bullet"/>
      <w:lvlText w:val="•"/>
      <w:lvlJc w:val="left"/>
      <w:pPr>
        <w:ind w:left="5153" w:hanging="710"/>
      </w:pPr>
      <w:rPr>
        <w:rFonts w:hint="default"/>
        <w:lang w:val="es-ES" w:eastAsia="en-US" w:bidi="ar-SA"/>
      </w:rPr>
    </w:lvl>
    <w:lvl w:ilvl="6" w:tplc="682CF5E2">
      <w:numFmt w:val="bullet"/>
      <w:lvlText w:val="•"/>
      <w:lvlJc w:val="left"/>
      <w:pPr>
        <w:ind w:left="6050" w:hanging="710"/>
      </w:pPr>
      <w:rPr>
        <w:rFonts w:hint="default"/>
        <w:lang w:val="es-ES" w:eastAsia="en-US" w:bidi="ar-SA"/>
      </w:rPr>
    </w:lvl>
    <w:lvl w:ilvl="7" w:tplc="6E0AFEF4">
      <w:numFmt w:val="bullet"/>
      <w:lvlText w:val="•"/>
      <w:lvlJc w:val="left"/>
      <w:pPr>
        <w:ind w:left="6948" w:hanging="710"/>
      </w:pPr>
      <w:rPr>
        <w:rFonts w:hint="default"/>
        <w:lang w:val="es-ES" w:eastAsia="en-US" w:bidi="ar-SA"/>
      </w:rPr>
    </w:lvl>
    <w:lvl w:ilvl="8" w:tplc="68ACEA60">
      <w:numFmt w:val="bullet"/>
      <w:lvlText w:val="•"/>
      <w:lvlJc w:val="left"/>
      <w:pPr>
        <w:ind w:left="7846" w:hanging="710"/>
      </w:pPr>
      <w:rPr>
        <w:rFonts w:hint="default"/>
        <w:lang w:val="es-ES" w:eastAsia="en-US" w:bidi="ar-SA"/>
      </w:rPr>
    </w:lvl>
  </w:abstractNum>
  <w:num w:numId="1" w16cid:durableId="666976309">
    <w:abstractNumId w:val="6"/>
  </w:num>
  <w:num w:numId="2" w16cid:durableId="1884634313">
    <w:abstractNumId w:val="1"/>
  </w:num>
  <w:num w:numId="3" w16cid:durableId="1169756087">
    <w:abstractNumId w:val="19"/>
  </w:num>
  <w:num w:numId="4" w16cid:durableId="1553076992">
    <w:abstractNumId w:val="17"/>
  </w:num>
  <w:num w:numId="5" w16cid:durableId="761603430">
    <w:abstractNumId w:val="9"/>
  </w:num>
  <w:num w:numId="6" w16cid:durableId="552814875">
    <w:abstractNumId w:val="11"/>
  </w:num>
  <w:num w:numId="7" w16cid:durableId="1466007308">
    <w:abstractNumId w:val="18"/>
  </w:num>
  <w:num w:numId="8" w16cid:durableId="320089023">
    <w:abstractNumId w:val="4"/>
  </w:num>
  <w:num w:numId="9" w16cid:durableId="2041930879">
    <w:abstractNumId w:val="3"/>
  </w:num>
  <w:num w:numId="10" w16cid:durableId="1646468734">
    <w:abstractNumId w:val="13"/>
  </w:num>
  <w:num w:numId="11" w16cid:durableId="1671323965">
    <w:abstractNumId w:val="22"/>
  </w:num>
  <w:num w:numId="12" w16cid:durableId="26028121">
    <w:abstractNumId w:val="15"/>
  </w:num>
  <w:num w:numId="13" w16cid:durableId="1126704573">
    <w:abstractNumId w:val="14"/>
  </w:num>
  <w:num w:numId="14" w16cid:durableId="2011328071">
    <w:abstractNumId w:val="12"/>
  </w:num>
  <w:num w:numId="15" w16cid:durableId="1097214511">
    <w:abstractNumId w:val="0"/>
  </w:num>
  <w:num w:numId="16" w16cid:durableId="915357061">
    <w:abstractNumId w:val="20"/>
  </w:num>
  <w:num w:numId="17" w16cid:durableId="1208227205">
    <w:abstractNumId w:val="7"/>
  </w:num>
  <w:num w:numId="18" w16cid:durableId="253369307">
    <w:abstractNumId w:val="16"/>
  </w:num>
  <w:num w:numId="19" w16cid:durableId="820854426">
    <w:abstractNumId w:val="21"/>
  </w:num>
  <w:num w:numId="20" w16cid:durableId="973415293">
    <w:abstractNumId w:val="2"/>
  </w:num>
  <w:num w:numId="21" w16cid:durableId="127479734">
    <w:abstractNumId w:val="5"/>
  </w:num>
  <w:num w:numId="22" w16cid:durableId="2024478191">
    <w:abstractNumId w:val="8"/>
  </w:num>
  <w:num w:numId="23" w16cid:durableId="9352894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79DA"/>
    <w:rsid w:val="00AB77C6"/>
    <w:rsid w:val="00F72245"/>
    <w:rsid w:val="00F941D2"/>
    <w:rsid w:val="00FE79DA"/>
  </w:rsids>
  <m:mathPr>
    <m:mathFont m:val="Cambria Math"/>
    <m:brkBin m:val="before"/>
    <m:brkBinSub m:val="--"/>
    <m:smallFrac m:val="0"/>
    <m:dispDef/>
    <m:lMargin m:val="0"/>
    <m:rMargin m:val="0"/>
    <m:defJc m:val="centerGroup"/>
    <m:wrapIndent m:val="1440"/>
    <m:intLim m:val="subSup"/>
    <m:naryLim m:val="undOvr"/>
  </m:mathPr>
  <w:themeFontLang w:val="es-A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5BD917"/>
  <w15:docId w15:val="{0C476FB4-DFE0-0249-9AC4-26B92D6A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393" w:right="34"/>
      <w:jc w:val="center"/>
      <w:outlineLvl w:val="0"/>
    </w:pPr>
    <w:rPr>
      <w:rFonts w:ascii="Trebuchet MS" w:eastAsia="Trebuchet MS" w:hAnsi="Trebuchet MS" w:cs="Trebuchet MS"/>
      <w:b/>
      <w:bCs/>
      <w:i/>
      <w:iCs/>
      <w:sz w:val="72"/>
      <w:szCs w:val="72"/>
    </w:rPr>
  </w:style>
  <w:style w:type="paragraph" w:styleId="Ttulo2">
    <w:name w:val="heading 2"/>
    <w:basedOn w:val="Normal"/>
    <w:uiPriority w:val="9"/>
    <w:unhideWhenUsed/>
    <w:qFormat/>
    <w:pPr>
      <w:spacing w:before="61"/>
      <w:ind w:left="1060" w:hanging="720"/>
      <w:outlineLvl w:val="1"/>
    </w:pPr>
    <w:rPr>
      <w:b/>
      <w:bCs/>
      <w:sz w:val="26"/>
      <w:szCs w:val="26"/>
    </w:rPr>
  </w:style>
  <w:style w:type="paragraph" w:styleId="Ttulo3">
    <w:name w:val="heading 3"/>
    <w:basedOn w:val="Normal"/>
    <w:uiPriority w:val="9"/>
    <w:unhideWhenUsed/>
    <w:qFormat/>
    <w:pPr>
      <w:ind w:left="340"/>
      <w:outlineLvl w:val="2"/>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Ttulo">
    <w:name w:val="Title"/>
    <w:basedOn w:val="Normal"/>
    <w:uiPriority w:val="10"/>
    <w:qFormat/>
    <w:rPr>
      <w:rFonts w:ascii="Tahoma" w:eastAsia="Tahoma" w:hAnsi="Tahoma" w:cs="Tahoma"/>
      <w:b/>
      <w:bCs/>
      <w:sz w:val="113"/>
      <w:szCs w:val="113"/>
    </w:rPr>
  </w:style>
  <w:style w:type="paragraph" w:styleId="Prrafodelista">
    <w:name w:val="List Paragraph"/>
    <w:basedOn w:val="Normal"/>
    <w:uiPriority w:val="1"/>
    <w:qFormat/>
    <w:pPr>
      <w:ind w:left="1060" w:hanging="720"/>
      <w:jc w:val="both"/>
    </w:pPr>
  </w:style>
  <w:style w:type="paragraph" w:customStyle="1" w:styleId="TableParagraph">
    <w:name w:val="Table Paragraph"/>
    <w:basedOn w:val="Normal"/>
    <w:uiPriority w:val="1"/>
    <w:qFormat/>
    <w:pPr>
      <w:spacing w:line="256" w:lineRule="exact"/>
      <w:ind w:left="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ettings" Target="settings.xml"/><Relationship Id="rId50" Type="http://schemas.openxmlformats.org/officeDocument/2006/relationships/image" Target="media/image43.png"/><Relationship Id="rId55" Type="http://schemas.openxmlformats.org/officeDocument/2006/relationships/image" Target="media/image48.jpeg"/><Relationship Id="rId63"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www.itftennis.com/en/itf-tours/beach-tennis-tour/" TargetMode="External"/><Relationship Id="rId17" Type="http://schemas.openxmlformats.org/officeDocument/2006/relationships/image" Target="media/image7.jpeg"/><Relationship Id="rId59" Type="http://schemas.openxmlformats.org/officeDocument/2006/relationships/image" Target="media/image49.png"/><Relationship Id="rId2" Type="http://schemas.openxmlformats.org/officeDocument/2006/relationships/styles" Target="styles.xml"/><Relationship Id="rId16" Type="http://schemas.openxmlformats.org/officeDocument/2006/relationships/image" Target="media/image6.jpeg"/><Relationship Id="rId54" Type="http://schemas.openxmlformats.org/officeDocument/2006/relationships/image" Target="media/image47.jpeg"/><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tftennis.com/en/itf-tours/beach-tennis-tour/" TargetMode="External"/><Relationship Id="rId53" Type="http://schemas.openxmlformats.org/officeDocument/2006/relationships/image" Target="media/image46.jpeg"/><Relationship Id="rId58"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5.jpeg"/><Relationship Id="rId57" Type="http://schemas.openxmlformats.org/officeDocument/2006/relationships/image" Target="media/image10.png"/><Relationship Id="rId61" Type="http://schemas.openxmlformats.org/officeDocument/2006/relationships/hyperlink" Target="http://WWW.ITFTENNIS.COM/" TargetMode="External"/><Relationship Id="rId10" Type="http://schemas.openxmlformats.org/officeDocument/2006/relationships/image" Target="media/image3.jpeg"/><Relationship Id="rId19" Type="http://schemas.openxmlformats.org/officeDocument/2006/relationships/image" Target="media/image9.jpeg"/><Relationship Id="rId52" Type="http://schemas.openxmlformats.org/officeDocument/2006/relationships/image" Target="media/image45.jpe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56" Type="http://schemas.openxmlformats.org/officeDocument/2006/relationships/hyperlink" Target="mailto:foundation@itftennis.com" TargetMode="External"/><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16023</Words>
  <Characters>75950</Characters>
  <Application>Microsoft Office Word</Application>
  <DocSecurity>0</DocSecurity>
  <Lines>2170</Lines>
  <Paragraphs>1021</Paragraphs>
  <ScaleCrop>false</ScaleCrop>
  <Company/>
  <LinksUpToDate>false</LinksUpToDate>
  <CharactersWithSpaces>90952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ITF</dc:creator>
  <cp:lastModifiedBy>Daniel Holcman</cp:lastModifiedBy>
  <cp:revision>2</cp:revision>
  <dcterms:created xsi:type="dcterms:W3CDTF">2026-05-30T23:56:00Z</dcterms:created>
  <dcterms:modified xsi:type="dcterms:W3CDTF">2026-05-30T23:57:00Z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2024-01-26T00:00:00Z</vt:filetime>
  </property>
  <property fmtid="{D5CDD505-2E9C-101B-9397-08002B2CF9AE}" pid="4" name="Creator">
    <vt:lpwstr>Adobe Acrobat Pro (32-bit) 23.8.20470</vt:lpwstr>
  </property>
  <property fmtid="{D5CDD505-2E9C-101B-9397-08002B2CF9AE}" pid="5" name="LastSaved">
    <vt:filetime>2026-05-30T00:00:00Z</vt:filetime>
  </property>
  <property fmtid="{D5CDD505-2E9C-101B-9397-08002B2CF9AE}" pid="6" name="Producer">
    <vt:lpwstr>Adobe Acrobat Pro (32-bit) 23.8.20470</vt:lpwstr>
  </property>
</Properties>
</file>