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D9E75"/>
          <w:sz w:val="52"/>
          <w:szCs w:val="52"/>
        </w:rPr>
        <w:t xml:space="preserve">FACCMA TENIS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Sistema Web de Consulta con IA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Descripcion Funcional del Proyecto | v1.0 | Abril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1. Resumen Ejecutivo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proyecto consiste en desarrollar un sistema web publico que permita a jugadores, capitanes y publico en general consultar informacion actualizada de los torneos de la Liga Macabea de Tenis FACCMA mediante un chat conversacional con inteligencia artificial.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sistema integra: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 IA en lenguaje natural (impulsado por Claude de Anthropic)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 de datos MySQL en AWS RDS con todos los datos historicos del torneo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REST en Python/FastAPI desplegada en AWS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web estatico (HTML/JS) hosteable en S3 + CloudFront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Canal de WhatsApp Business via Twilio (misma IA, mismo backend)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Reglamento descargable en PDF desde la misma pagina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2. Alcance del Sistema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Datos incluidos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Torneos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 aprox.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Apertura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 (Damas y Caballeros)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~400 series, ~1200 partidos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Apertura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Caballeros Libre 2da y 3ra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~80 series, ~240 partidos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Clausura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Caballeros Libre 2da y 3ra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~80 series, ~240 partidos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 torneos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17 combinaciones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~560+ series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Funcionalidades del 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Tabla de posiciones por categoria y torneo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Resultados de partidos jugados (scores, ganadores, sets)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Proximas fechas y horarios pendientes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Historial de un equipo o jugador especifico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Composicion de plantel (lista de buena fe)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Consultas sobre el reglamento (puntuacion, desempates, WO,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Estadisticas comparativas entre equipos o torneos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Fuera de alcance (v1.0)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Carga de resultados por parte de los usuarios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o autenticacion de usuarios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Administracion de jugadores o equipos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Notificaciones push o email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3. Arquitectura Tecnica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AWS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HTML5 + CSS3 + JavaScript vanilla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S3 + CloudFront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EC2 t3.micro o Elastic Beanstalk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MySQL 8.0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RDS (db.t3.micro)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IA / 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Claude Haiku (Anthropic 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Llamada externa via HTTPS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Twilio WhatsApp Business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Twilio (externo)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DNS / SSL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Dominio + certificado HTTPS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Route 53 + ACM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Archivos estaticos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PDF reglamento,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Flujo de datos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Usuario (web o WhatsApp) → API FastAPI → Consulta MySQL → Contexto → Claude API → Respuesta en lenguaje natural → Usuario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URL sugerida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Dominio sugerido: tenis.faccma.org (requiere acceso al DNS de faccma.org)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Alternativa independiente: faccmatenis.com.ar o similar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4. Modelo de Base de Datos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 estimados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torneos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Apertura/Clausura por anio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5-10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categorias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Categoria por torneo (1ra, 2da, etc.)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50-100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instituciones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Clubes participantes (HACOAJ, MACABI, etc.)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20-30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equipos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Equipo especifico por categoria y torneo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200-400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jugadores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Jugadores registrados en el sistema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500-800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lista_buena_fe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Jugador asignado a equipo con orden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2000-4000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standings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Tabla de posiciones por categoria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200-400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Enfrentamientos entre equipos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600-1000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partidos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Singles y dobles de cada serie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1800-3000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5. Endpoints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Chat principal - recibe mensaje, devuelve respuesta 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/standings/{id}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Tabla de posiciones de una categoria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/proximos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Proximas series pendientes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/resultados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Resultados confirmados (filtrable por equipo/categoria)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Lista de torneos y categorias disponibles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/jugadores/{nombre}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Buscar jugador por nombre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Webhook Twilio para WhatsApp Business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Health check del servicio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6. Estructura de Archivos del Proyecto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faccma-tenis/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faccma_backend.py       → API principal FastAPI + webhook WhatsApp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faccma_loader.py        → Script de carga de datos JSON a MySQL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faccma_schema.sql       → Schema completo de base de datos MySQL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faccma_unified.json     → Dataset unificado normalizado (todos los torneos)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requirements.txt        → Dependencias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Dockerfile              → Contenedor Docker para deploy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.env.example            → Variables de entorno requeridas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frontend/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index.html              → Chat web completo (standalone, llama a la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reglamento.pdf          → Reglamento FACCMA para descarga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7. Pasos de Deploy en AWS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 Base de datos (RDS)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instancia RDS MySQL 8.0 - db.t3.micro (free tier elegible)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VPC privada, acceso solo desde EC2 del backend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Ejecutar faccma_schema.sql para crear tablas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Ejecutar python faccma_loader.py --file faccma_unified.json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7.2 Backend (EC2 o Elastic Beanstalk)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instancia EC2 t3.micro (Ubuntu 22.04) o EB environment Python 3.11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Configurar variables de entorno (.env) con credenciales RDS y API keys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uvicorn faccma_backend:app --host 0.0.0.0 --port 8000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Configurar Nginx como reverse proxy con SSL (via Certbot o ACM)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7.3 Frontend (S3 + CloudFront)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bucket S3 con static website hosting habilitado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Subir index.html y reglamento.pdf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distribucion CloudFront apuntando al bucket S3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Configurar DNS en Route 53 (o proveedor de dominio)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7.4 WhatsApp (Twilio)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cuenta en twilio.com y activar WhatsApp Business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Configurar webhook: POST https://tu-api.com/whatsapp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Solicitar numero de WhatsApp dedicado (~$15/mes)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8. Costos Estimados Mensuales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USD/mes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AWS RDS 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db.t3.micro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$15-25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AWS EC2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t3.micro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$8-12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AWS CloudFront + 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 tier / bajo trafico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$0-2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AWS Route 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Hosted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$0.50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Anthropic Claude Haiku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~500 consultas/mes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$1-5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Twilio 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Numero + mensajes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$15-20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$40-65/mes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Nota: Los costos de AWS pueden reducirse a ~$0 durante 12 meses usando el Free Tier de AWS para una cuenta nueva.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9. Ejemplos de Consultas al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del usuario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consulta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Quien lidera la tabla en Caballeros 3ra?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Standings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Cuando juega GUESHER-G el proximo partido?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Fixture pendiente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 resultado tuvo MACABI-U vs CISSAB-C?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Resultado historico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Quienes son los jugadores de HACOAJ-P?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Lista de buena fe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Cuantos puntos vale ganar una serie?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Reglamento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Como es el sistema de desempate?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Reglamento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 partidos hubo el 25 de abril?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Resultados por fecha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Como le fue a HEBRAICA-B en el Clausura 2025?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Historico 2025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Quien jugo mas partidos en Caballeros 2da?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Estadistica jugadores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 equipos ascienden este torneo?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Reglamento + posiciones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10. Contacto y Proximos Pasos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avanzar con el desarrollo, el programador necesita: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Acceso a cuenta AWS (o crear una nueva)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Key de Anthropic (ya gestionada)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Credenciales Twilio para WhatsApp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Decision sobre dominio/URL final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archivo faccma_unified.json como fuente de datos inicial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Coordinador FACCMA: Prof. Daniel Vallina | tenis.padel@faccma.org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generado con Claude - Anthropic |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D9E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2026-04-28T15:28:00.098Z</dcterms:created>
  <dcterms:modified xsi:type="dcterms:W3CDTF">2026-04-28T15:28:00.099Z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