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8F3F7" w14:textId="29A79617" w:rsidR="00E02C42" w:rsidRPr="00E02C42" w:rsidRDefault="006249FD" w:rsidP="00E02C42">
      <w:pPr>
        <w:spacing w:before="540" w:after="360" w:line="240" w:lineRule="auto"/>
        <w:outlineLvl w:val="0"/>
        <w:rPr>
          <w:rFonts w:ascii="Arial" w:eastAsia="Times New Roman" w:hAnsi="Arial" w:cs="Arial"/>
          <w:color w:val="333333"/>
          <w:spacing w:val="-2"/>
          <w:kern w:val="36"/>
          <w:sz w:val="51"/>
          <w:szCs w:val="51"/>
        </w:rPr>
      </w:pPr>
      <w:r>
        <w:rPr>
          <w:rFonts w:ascii="Arial" w:eastAsia="Times New Roman" w:hAnsi="Arial" w:cs="Arial"/>
          <w:color w:val="333333"/>
          <w:spacing w:val="-2"/>
          <w:kern w:val="36"/>
          <w:sz w:val="51"/>
          <w:szCs w:val="51"/>
        </w:rPr>
        <w:t>Magnet</w:t>
      </w:r>
      <w:r w:rsidR="00E02C42" w:rsidRPr="00E02C42">
        <w:rPr>
          <w:rFonts w:ascii="Arial" w:eastAsia="Times New Roman" w:hAnsi="Arial" w:cs="Arial"/>
          <w:color w:val="333333"/>
          <w:spacing w:val="-2"/>
          <w:kern w:val="36"/>
          <w:sz w:val="51"/>
          <w:szCs w:val="51"/>
        </w:rPr>
        <w:t xml:space="preserve"> Software Grant and Corporate Contributor License Agreement</w:t>
      </w:r>
    </w:p>
    <w:p w14:paraId="13542FBD" w14:textId="56388D84" w:rsidR="00E02C42" w:rsidRPr="00E02C42" w:rsidRDefault="00E02C42" w:rsidP="00E02C42">
      <w:pPr>
        <w:spacing w:after="15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In order to clarify the intellectual property license granted with Contributions from any person or entity, </w:t>
      </w:r>
      <w:r w:rsidR="006249FD">
        <w:rPr>
          <w:rFonts w:ascii="Times New Roman" w:eastAsia="Times New Roman" w:hAnsi="Times New Roman" w:cs="Times New Roman"/>
          <w:sz w:val="24"/>
          <w:szCs w:val="24"/>
        </w:rPr>
        <w:t>Magnet S Coop</w:t>
      </w:r>
      <w:bookmarkStart w:id="0" w:name="_GoBack"/>
      <w:bookmarkEnd w:id="0"/>
      <w:r w:rsidRPr="00E02C42">
        <w:rPr>
          <w:rFonts w:ascii="Times New Roman" w:eastAsia="Times New Roman" w:hAnsi="Times New Roman" w:cs="Times New Roman"/>
          <w:sz w:val="24"/>
          <w:szCs w:val="24"/>
        </w:rPr>
        <w:t xml:space="preserve">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must have a Contributor License Agreement (CLA) on file that has been signed by each Contributor, indicating agreement to the license terms below. This license is for your protection as a Contributor as well as the protection of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and its users; it does not change your rights to use your own Contributions for any other purpose.</w:t>
      </w:r>
    </w:p>
    <w:p w14:paraId="1FB81372" w14:textId="1EF186E3" w:rsidR="00E02C42" w:rsidRPr="00E02C42" w:rsidRDefault="00E02C42" w:rsidP="00E02C42">
      <w:pPr>
        <w:spacing w:before="150" w:after="15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This version of the Agreement allows an entity (the "Corporation") to submit Contributions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to authorize Contributions submitted by its designated employees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and to grant copyright and patent licenses thereto.</w:t>
      </w:r>
    </w:p>
    <w:p w14:paraId="73CEAF36" w14:textId="0DBDDBB3" w:rsidR="00E02C42" w:rsidRPr="00E02C42" w:rsidRDefault="00E02C42" w:rsidP="00E02C42">
      <w:pPr>
        <w:spacing w:before="150" w:after="15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You accept and agree to the following terms and conditions for Your present and future Contributions submitted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Except for the license granted herein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and recipients of software distributed by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w:t>
      </w:r>
      <w:proofErr w:type="gramStart"/>
      <w:r w:rsidRPr="00E02C42">
        <w:rPr>
          <w:rFonts w:ascii="Times New Roman" w:eastAsia="Times New Roman" w:hAnsi="Times New Roman" w:cs="Times New Roman"/>
          <w:sz w:val="24"/>
          <w:szCs w:val="24"/>
        </w:rPr>
        <w:t>You</w:t>
      </w:r>
      <w:proofErr w:type="gramEnd"/>
      <w:r w:rsidRPr="00E02C42">
        <w:rPr>
          <w:rFonts w:ascii="Times New Roman" w:eastAsia="Times New Roman" w:hAnsi="Times New Roman" w:cs="Times New Roman"/>
          <w:sz w:val="24"/>
          <w:szCs w:val="24"/>
        </w:rPr>
        <w:t xml:space="preserve"> reserve all right, title, and interest in and to Your Contributions.</w:t>
      </w:r>
    </w:p>
    <w:p w14:paraId="5B24B0AA" w14:textId="77777777"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Definitions.</w:t>
      </w:r>
    </w:p>
    <w:p w14:paraId="299A41F3" w14:textId="2E7C1A6B" w:rsidR="00E02C42" w:rsidRPr="00E02C42" w:rsidRDefault="00E02C42" w:rsidP="00E02C42">
      <w:p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"You" (or "Your") shall mean the copyright owner or legal entity authorized by the copyright owner that is making this Agreement with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For legal entities, the entity making a Contribution and all other entities that control, are controlled by, or are under common control with that entity </w:t>
      </w:r>
      <w:proofErr w:type="gramStart"/>
      <w:r w:rsidRPr="00E02C42">
        <w:rPr>
          <w:rFonts w:ascii="Times New Roman" w:eastAsia="Times New Roman" w:hAnsi="Times New Roman" w:cs="Times New Roman"/>
          <w:sz w:val="24"/>
          <w:szCs w:val="24"/>
        </w:rPr>
        <w:t>are considered to be</w:t>
      </w:r>
      <w:proofErr w:type="gramEnd"/>
      <w:r w:rsidRPr="00E02C42">
        <w:rPr>
          <w:rFonts w:ascii="Times New Roman" w:eastAsia="Times New Roman" w:hAnsi="Times New Roman" w:cs="Times New Roman"/>
          <w:sz w:val="24"/>
          <w:szCs w:val="24"/>
        </w:rPr>
        <w:t xml:space="preserv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DE0D91A" w14:textId="37F7CF41" w:rsidR="00E02C42" w:rsidRPr="00E02C42" w:rsidRDefault="00E02C42" w:rsidP="00E02C42">
      <w:p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"Contribution" shall mean the code, documentation or any original work of authorship, including any modifications or additions to an existing work, that is intentionally submitted by You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for inclusion in, or documentation of, any of the products owned or managed by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(the "Work"). For the purposes of this definition, "submitted" means any form of electronic, verbal, or written communication sent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or its representatives, including but not limited to communication on electronic mailing lists, source code control systems, and issue tracking systems that are managed by, or on behalf of,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for the purpose of discussing and improving the Work, but excluding communication that is conspicuously marked or otherwise designated in writing by You as "Not a Contribution."</w:t>
      </w:r>
    </w:p>
    <w:p w14:paraId="55F57B68" w14:textId="77AFD65A"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Grant of Copyright License. Subject to the terms and conditions of this Agreement, </w:t>
      </w:r>
      <w:proofErr w:type="gramStart"/>
      <w:r w:rsidRPr="00E02C42">
        <w:rPr>
          <w:rFonts w:ascii="Times New Roman" w:eastAsia="Times New Roman" w:hAnsi="Times New Roman" w:cs="Times New Roman"/>
          <w:sz w:val="24"/>
          <w:szCs w:val="24"/>
        </w:rPr>
        <w:t>You</w:t>
      </w:r>
      <w:proofErr w:type="gramEnd"/>
      <w:r w:rsidRPr="00E02C42">
        <w:rPr>
          <w:rFonts w:ascii="Times New Roman" w:eastAsia="Times New Roman" w:hAnsi="Times New Roman" w:cs="Times New Roman"/>
          <w:sz w:val="24"/>
          <w:szCs w:val="24"/>
        </w:rPr>
        <w:t xml:space="preserve"> hereby grant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and to recipients of software distributed by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 perpetual, worldwide, non-exclusive, no-charge, royalty-free, irrevocable copyright license to reproduce, prepare derivative works of, publicly display, publicly perform, sublicense, and distribute Your Contributions and such derivative works.</w:t>
      </w:r>
    </w:p>
    <w:p w14:paraId="458C3121" w14:textId="6A449C59"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lastRenderedPageBreak/>
        <w:t xml:space="preserve">Grant of Patent License. Subject to the terms and conditions of this Agreement, You hereby grant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and to recipients of software distributed by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2E458B7E" w14:textId="77777777"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You represent that You are legally entitled to grant the above license. You represent further that each employee of the Corporation designated by You is authorized to submit Contributions on behalf of the Corporation.</w:t>
      </w:r>
    </w:p>
    <w:p w14:paraId="3D0525B5" w14:textId="77777777"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You represent that each of Your Contributions is Your original creation (see section 7 for submissions on behalf of others).</w:t>
      </w:r>
    </w:p>
    <w:p w14:paraId="09846ECB" w14:textId="77777777"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E02C42">
        <w:rPr>
          <w:rFonts w:ascii="Times New Roman" w:eastAsia="Times New Roman" w:hAnsi="Times New Roman" w:cs="Times New Roman"/>
          <w:sz w:val="24"/>
          <w:szCs w:val="24"/>
        </w:rPr>
        <w:t>You</w:t>
      </w:r>
      <w:proofErr w:type="gramEnd"/>
      <w:r w:rsidRPr="00E02C42">
        <w:rPr>
          <w:rFonts w:ascii="Times New Roman" w:eastAsia="Times New Roman" w:hAnsi="Times New Roman" w:cs="Times New Roman"/>
          <w:sz w:val="24"/>
          <w:szCs w:val="24"/>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389B13A6" w14:textId="574A75E6"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Should You wish to submit work that is not Your original creation, You may submit it to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304DA019" w14:textId="3244F29E" w:rsidR="00E02C42" w:rsidRPr="00E02C42" w:rsidRDefault="00E02C42" w:rsidP="00E02C42">
      <w:pPr>
        <w:numPr>
          <w:ilvl w:val="0"/>
          <w:numId w:val="3"/>
        </w:numPr>
        <w:spacing w:before="150" w:after="150" w:line="240" w:lineRule="auto"/>
        <w:ind w:left="450" w:right="15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It is your responsibility to notify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 xml:space="preserve"> when any change is required to the list of designated employees authorized to submit Contributions on behalf of the Corporation, or to the Corporation's Point of Contact with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w:t>
      </w:r>
    </w:p>
    <w:p w14:paraId="2D039BED" w14:textId="77777777" w:rsidR="00E02C42" w:rsidRPr="00E02C42" w:rsidRDefault="006249FD" w:rsidP="00E02C42">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A021F9">
          <v:rect id="_x0000_i1025" style="width:0;height:1.5pt" o:hralign="center" o:hrstd="t" o:hr="t" fillcolor="#a0a0a0" stroked="f"/>
        </w:pict>
      </w:r>
    </w:p>
    <w:p w14:paraId="7E819974" w14:textId="4BE9D41B" w:rsidR="00E02C42" w:rsidRPr="00E02C42" w:rsidRDefault="00E02C42" w:rsidP="00E02C42">
      <w:pPr>
        <w:spacing w:before="150" w:after="15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The information you provide below, along with your IP address and a timestamp, will be maintained in accordance with </w:t>
      </w:r>
      <w:r w:rsidR="006249FD">
        <w:rPr>
          <w:rFonts w:ascii="Times New Roman" w:eastAsia="Times New Roman" w:hAnsi="Times New Roman" w:cs="Times New Roman"/>
          <w:sz w:val="24"/>
          <w:szCs w:val="24"/>
        </w:rPr>
        <w:t>Magnet</w:t>
      </w:r>
      <w:r w:rsidRPr="00E02C42">
        <w:rPr>
          <w:rFonts w:ascii="Times New Roman" w:eastAsia="Times New Roman" w:hAnsi="Times New Roman" w:cs="Times New Roman"/>
          <w:sz w:val="24"/>
          <w:szCs w:val="24"/>
        </w:rPr>
        <w:t>'s </w:t>
      </w:r>
      <w:r w:rsidR="00B42DC6">
        <w:rPr>
          <w:rFonts w:ascii="Times New Roman" w:eastAsia="Times New Roman" w:hAnsi="Times New Roman" w:cs="Times New Roman"/>
          <w:sz w:val="24"/>
          <w:szCs w:val="24"/>
        </w:rPr>
        <w:t>&lt;</w:t>
      </w:r>
      <w:r w:rsidRPr="00E02C42">
        <w:rPr>
          <w:rFonts w:ascii="Times New Roman" w:eastAsia="Times New Roman" w:hAnsi="Times New Roman" w:cs="Times New Roman"/>
          <w:color w:val="7759AE"/>
          <w:sz w:val="24"/>
          <w:szCs w:val="24"/>
          <w:u w:val="single"/>
        </w:rPr>
        <w:t>privacy policy</w:t>
      </w:r>
      <w:r w:rsidR="00B42DC6">
        <w:rPr>
          <w:rFonts w:ascii="Times New Roman" w:eastAsia="Times New Roman" w:hAnsi="Times New Roman" w:cs="Times New Roman"/>
          <w:color w:val="7759AE"/>
          <w:sz w:val="24"/>
          <w:szCs w:val="24"/>
          <w:u w:val="single"/>
        </w:rPr>
        <w:t>&gt;</w:t>
      </w:r>
      <w:r w:rsidRPr="00E02C42">
        <w:rPr>
          <w:rFonts w:ascii="Times New Roman" w:eastAsia="Times New Roman" w:hAnsi="Times New Roman" w:cs="Times New Roman"/>
          <w:sz w:val="24"/>
          <w:szCs w:val="24"/>
        </w:rPr>
        <w:t>.</w:t>
      </w:r>
    </w:p>
    <w:p w14:paraId="4CE8E67C" w14:textId="77777777" w:rsidR="00E02C42" w:rsidRPr="00E02C42" w:rsidRDefault="00E02C42" w:rsidP="00E02C42">
      <w:pPr>
        <w:spacing w:before="150" w:after="15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For new CLA submissions, we request that you identify an authorized signatory for the company. When you submit this form, we will send the agreement to that signatory for completion.</w:t>
      </w:r>
    </w:p>
    <w:p w14:paraId="1DDEF9E4" w14:textId="77777777" w:rsidR="00E02C42" w:rsidRPr="00E02C42" w:rsidRDefault="00E02C42" w:rsidP="00E02C42">
      <w:pPr>
        <w:pBdr>
          <w:bottom w:val="single" w:sz="6" w:space="1" w:color="auto"/>
        </w:pBdr>
        <w:spacing w:after="0" w:line="240" w:lineRule="auto"/>
        <w:jc w:val="center"/>
        <w:rPr>
          <w:rFonts w:ascii="Arial" w:eastAsia="Times New Roman" w:hAnsi="Arial" w:cs="Arial"/>
          <w:vanish/>
          <w:sz w:val="16"/>
          <w:szCs w:val="16"/>
        </w:rPr>
      </w:pPr>
      <w:r w:rsidRPr="00E02C42">
        <w:rPr>
          <w:rFonts w:ascii="Arial" w:eastAsia="Times New Roman" w:hAnsi="Arial" w:cs="Arial"/>
          <w:vanish/>
          <w:sz w:val="16"/>
          <w:szCs w:val="16"/>
        </w:rPr>
        <w:t>Top of Form</w:t>
      </w:r>
    </w:p>
    <w:p w14:paraId="0E256750" w14:textId="77777777" w:rsidR="00E02C42" w:rsidRPr="00E02C42" w:rsidRDefault="00E02C42" w:rsidP="00E02C42">
      <w:pPr>
        <w:spacing w:after="75" w:line="240" w:lineRule="auto"/>
        <w:rPr>
          <w:rFonts w:ascii="Times New Roman" w:eastAsia="Times New Roman" w:hAnsi="Times New Roman" w:cs="Times New Roman"/>
          <w:color w:val="DD4B39"/>
          <w:sz w:val="24"/>
          <w:szCs w:val="24"/>
        </w:rPr>
      </w:pPr>
      <w:r w:rsidRPr="00E02C42">
        <w:rPr>
          <w:rFonts w:ascii="Times New Roman" w:eastAsia="Times New Roman" w:hAnsi="Times New Roman" w:cs="Times New Roman"/>
          <w:color w:val="DD4B39"/>
          <w:sz w:val="24"/>
          <w:szCs w:val="24"/>
        </w:rPr>
        <w:t>* required fields</w:t>
      </w:r>
    </w:p>
    <w:p w14:paraId="4BF9267A" w14:textId="31AF430A" w:rsidR="00E02C42" w:rsidRPr="00E02C42" w:rsidRDefault="00E02C42" w:rsidP="00E02C42">
      <w:pPr>
        <w:numPr>
          <w:ilvl w:val="0"/>
          <w:numId w:val="4"/>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lastRenderedPageBreak/>
        <w:t>Corporation Name</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2543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8pt" o:ole="">
            <v:imagedata r:id="rId5" o:title=""/>
          </v:shape>
          <w:control r:id="rId6" w:name="DefaultOcxName" w:shapeid="_x0000_i1049"/>
        </w:object>
      </w:r>
    </w:p>
    <w:p w14:paraId="3045FBED" w14:textId="18E91910" w:rsidR="00E02C42" w:rsidRPr="00E02C42" w:rsidRDefault="00E02C42" w:rsidP="00E02C42">
      <w:pPr>
        <w:numPr>
          <w:ilvl w:val="0"/>
          <w:numId w:val="4"/>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 xml:space="preserve">Authorized Contributors </w:t>
      </w:r>
      <w:r w:rsidRPr="00E02C42">
        <w:rPr>
          <w:rFonts w:ascii="Times New Roman" w:eastAsia="Times New Roman" w:hAnsi="Times New Roman" w:cs="Times New Roman"/>
          <w:color w:val="DD4B39"/>
          <w:sz w:val="24"/>
          <w:szCs w:val="24"/>
        </w:rPr>
        <w:t>*</w:t>
      </w:r>
    </w:p>
    <w:p w14:paraId="7BD252E5" w14:textId="59533F10" w:rsidR="00E02C42" w:rsidRDefault="00E02C42" w:rsidP="00E02C42">
      <w:pPr>
        <w:spacing w:after="0" w:line="240" w:lineRule="auto"/>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object w:dxaOrig="1440" w:dyaOrig="1440" w14:anchorId="3C71A7AB">
          <v:shape id="_x0000_i1052" type="#_x0000_t75" style="width:1in;height:18pt" o:ole="">
            <v:imagedata r:id="rId5" o:title=""/>
          </v:shape>
          <w:control r:id="rId7" w:name="DefaultOcxName1" w:shapeid="_x0000_i1052"/>
        </w:object>
      </w:r>
    </w:p>
    <w:p w14:paraId="3D6B0426" w14:textId="77777777" w:rsidR="00B42DC6" w:rsidRPr="00E02C42" w:rsidRDefault="00B42DC6" w:rsidP="00E02C42">
      <w:pPr>
        <w:spacing w:after="0" w:line="240" w:lineRule="auto"/>
        <w:rPr>
          <w:rFonts w:ascii="Times New Roman" w:eastAsia="Times New Roman" w:hAnsi="Times New Roman" w:cs="Times New Roman"/>
          <w:sz w:val="24"/>
          <w:szCs w:val="24"/>
        </w:rPr>
      </w:pPr>
    </w:p>
    <w:p w14:paraId="4EC3243C" w14:textId="569B7079" w:rsidR="00E02C42" w:rsidRPr="00E02C42" w:rsidRDefault="00E02C42" w:rsidP="00E02C42">
      <w:pPr>
        <w:numPr>
          <w:ilvl w:val="0"/>
          <w:numId w:val="4"/>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Address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6F3A2FE6">
          <v:shape id="_x0000_i1056" type="#_x0000_t75" style="width:150.75pt;height:57pt" o:ole="">
            <v:imagedata r:id="rId8" o:title=""/>
          </v:shape>
          <w:control r:id="rId9" w:name="DefaultOcxName2" w:shapeid="_x0000_i1056"/>
        </w:object>
      </w:r>
    </w:p>
    <w:p w14:paraId="2F51F42E" w14:textId="121A62D8" w:rsidR="00E02C42" w:rsidRPr="00E02C42" w:rsidRDefault="00E02C42" w:rsidP="00E02C42">
      <w:pPr>
        <w:numPr>
          <w:ilvl w:val="0"/>
          <w:numId w:val="4"/>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Country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264C7029">
          <v:shape id="_x0000_i1058" type="#_x0000_t75" style="width:1in;height:18pt" o:ole="">
            <v:imagedata r:id="rId5" o:title=""/>
          </v:shape>
          <w:control r:id="rId10" w:name="DefaultOcxName3" w:shapeid="_x0000_i1058"/>
        </w:object>
      </w:r>
    </w:p>
    <w:p w14:paraId="76114F24" w14:textId="77777777" w:rsidR="00E02C42" w:rsidRPr="00E02C42" w:rsidRDefault="00E02C42" w:rsidP="00E02C42">
      <w:pPr>
        <w:numPr>
          <w:ilvl w:val="0"/>
          <w:numId w:val="4"/>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Phone Number </w:t>
      </w:r>
      <w:r w:rsidRPr="00E02C42">
        <w:rPr>
          <w:rFonts w:ascii="Times New Roman" w:eastAsia="Times New Roman" w:hAnsi="Times New Roman" w:cs="Times New Roman"/>
          <w:color w:val="DD4B39"/>
          <w:sz w:val="24"/>
          <w:szCs w:val="24"/>
        </w:rPr>
        <w:t>*</w:t>
      </w:r>
    </w:p>
    <w:p w14:paraId="11160E65" w14:textId="77777777" w:rsidR="00E02C42" w:rsidRPr="00E02C42" w:rsidRDefault="00E02C42" w:rsidP="00E02C42">
      <w:pPr>
        <w:spacing w:before="480" w:after="148" w:line="240" w:lineRule="auto"/>
        <w:outlineLvl w:val="1"/>
        <w:rPr>
          <w:rFonts w:ascii="Arial" w:eastAsia="Times New Roman" w:hAnsi="Arial" w:cs="Arial"/>
          <w:b/>
          <w:bCs/>
          <w:sz w:val="24"/>
          <w:szCs w:val="24"/>
        </w:rPr>
      </w:pPr>
      <w:r w:rsidRPr="00E02C42">
        <w:rPr>
          <w:rFonts w:ascii="Arial" w:eastAsia="Times New Roman" w:hAnsi="Arial" w:cs="Arial"/>
          <w:b/>
          <w:bCs/>
          <w:sz w:val="24"/>
          <w:szCs w:val="24"/>
        </w:rPr>
        <w:t>Primary Point of Contact</w:t>
      </w:r>
    </w:p>
    <w:p w14:paraId="1632E4FA" w14:textId="77777777" w:rsidR="00E02C42" w:rsidRPr="00E02C42" w:rsidRDefault="00E02C42" w:rsidP="00E02C42">
      <w:pPr>
        <w:spacing w:after="75" w:line="240" w:lineRule="auto"/>
        <w:rPr>
          <w:rFonts w:ascii="Times New Roman" w:eastAsia="Times New Roman" w:hAnsi="Times New Roman" w:cs="Times New Roman"/>
          <w:color w:val="666666"/>
          <w:sz w:val="17"/>
          <w:szCs w:val="17"/>
        </w:rPr>
      </w:pPr>
      <w:r w:rsidRPr="00E02C42">
        <w:rPr>
          <w:rFonts w:ascii="Times New Roman" w:eastAsia="Times New Roman" w:hAnsi="Times New Roman" w:cs="Times New Roman"/>
          <w:color w:val="666666"/>
          <w:sz w:val="17"/>
          <w:szCs w:val="17"/>
        </w:rPr>
        <w:t>This is the person who manages the list of authorized contributors. It does not have to be the same person as the Authorized Signer.</w:t>
      </w:r>
    </w:p>
    <w:p w14:paraId="39870BB5" w14:textId="2EBF0192" w:rsidR="00E02C42" w:rsidRPr="00E02C42" w:rsidRDefault="00E02C42" w:rsidP="00E02C42">
      <w:pPr>
        <w:numPr>
          <w:ilvl w:val="0"/>
          <w:numId w:val="5"/>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Name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5D77940F">
          <v:shape id="_x0000_i1061" type="#_x0000_t75" style="width:1in;height:18pt" o:ole="">
            <v:imagedata r:id="rId5" o:title=""/>
          </v:shape>
          <w:control r:id="rId11" w:name="DefaultOcxName4" w:shapeid="_x0000_i1061"/>
        </w:object>
      </w:r>
    </w:p>
    <w:p w14:paraId="0CD90423" w14:textId="60668AA5" w:rsidR="00E02C42" w:rsidRPr="00E02C42" w:rsidRDefault="00E02C42" w:rsidP="00E02C42">
      <w:pPr>
        <w:numPr>
          <w:ilvl w:val="0"/>
          <w:numId w:val="5"/>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Title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4F77E202">
          <v:shape id="_x0000_i1064" type="#_x0000_t75" style="width:1in;height:18pt" o:ole="">
            <v:imagedata r:id="rId5" o:title=""/>
          </v:shape>
          <w:control r:id="rId12" w:name="DefaultOcxName5" w:shapeid="_x0000_i1064"/>
        </w:object>
      </w:r>
    </w:p>
    <w:p w14:paraId="7C805CF9" w14:textId="3503667E" w:rsidR="00E02C42" w:rsidRPr="00E02C42" w:rsidRDefault="00E02C42" w:rsidP="00E02C42">
      <w:pPr>
        <w:numPr>
          <w:ilvl w:val="0"/>
          <w:numId w:val="5"/>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Email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45264968">
          <v:shape id="_x0000_i1067" type="#_x0000_t75" style="width:1in;height:18pt" o:ole="">
            <v:imagedata r:id="rId5" o:title=""/>
          </v:shape>
          <w:control r:id="rId13" w:name="DefaultOcxName6" w:shapeid="_x0000_i1067"/>
        </w:object>
      </w:r>
    </w:p>
    <w:p w14:paraId="637BA761" w14:textId="77777777" w:rsidR="00E02C42" w:rsidRPr="00E02C42" w:rsidRDefault="006249FD" w:rsidP="00E02C42">
      <w:pPr>
        <w:spacing w:before="480" w:after="148" w:line="240" w:lineRule="auto"/>
        <w:outlineLvl w:val="1"/>
        <w:rPr>
          <w:rFonts w:ascii="Arial" w:eastAsia="Times New Roman" w:hAnsi="Arial" w:cs="Arial"/>
          <w:b/>
          <w:bCs/>
          <w:sz w:val="24"/>
          <w:szCs w:val="24"/>
        </w:rPr>
      </w:pPr>
      <w:hyperlink r:id="rId14" w:anchor="corporate-signing-authority" w:history="1">
        <w:r w:rsidR="00E02C42" w:rsidRPr="00E02C42">
          <w:rPr>
            <w:rFonts w:ascii="Arial" w:eastAsia="Times New Roman" w:hAnsi="Arial" w:cs="Arial"/>
            <w:b/>
            <w:bCs/>
            <w:color w:val="7759AE"/>
            <w:sz w:val="36"/>
            <w:szCs w:val="36"/>
            <w:u w:val="single"/>
          </w:rPr>
          <w:t>Authorized Signer</w:t>
        </w:r>
      </w:hyperlink>
    </w:p>
    <w:p w14:paraId="19D115DF" w14:textId="77777777" w:rsidR="00E02C42" w:rsidRPr="00E02C42" w:rsidRDefault="00E02C42" w:rsidP="00E02C42">
      <w:pPr>
        <w:spacing w:after="75" w:line="240" w:lineRule="auto"/>
        <w:rPr>
          <w:rFonts w:ascii="Times New Roman" w:eastAsia="Times New Roman" w:hAnsi="Times New Roman" w:cs="Times New Roman"/>
          <w:color w:val="666666"/>
          <w:sz w:val="17"/>
          <w:szCs w:val="17"/>
        </w:rPr>
      </w:pPr>
      <w:r w:rsidRPr="00E02C42">
        <w:rPr>
          <w:rFonts w:ascii="Times New Roman" w:eastAsia="Times New Roman" w:hAnsi="Times New Roman" w:cs="Times New Roman"/>
          <w:color w:val="666666"/>
          <w:sz w:val="17"/>
          <w:szCs w:val="17"/>
        </w:rPr>
        <w:t>This is an individual in your organization who is authorized to sign the Contributor License Agreement on behalf of your organization. They will receive an email with a link to a webpage where they can read and sign the agreement electronically.</w:t>
      </w:r>
    </w:p>
    <w:p w14:paraId="0540D97E" w14:textId="1BF96EC9" w:rsidR="00E02C42" w:rsidRPr="00E02C42" w:rsidRDefault="00E02C42" w:rsidP="00E02C42">
      <w:pPr>
        <w:numPr>
          <w:ilvl w:val="0"/>
          <w:numId w:val="6"/>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Name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68DAFD16">
          <v:shape id="_x0000_i1070" type="#_x0000_t75" style="width:1in;height:18pt" o:ole="">
            <v:imagedata r:id="rId5" o:title=""/>
          </v:shape>
          <w:control r:id="rId15" w:name="DefaultOcxName7" w:shapeid="_x0000_i1070"/>
        </w:object>
      </w:r>
    </w:p>
    <w:p w14:paraId="23E46335" w14:textId="4AE66C42" w:rsidR="00E02C42" w:rsidRPr="00E02C42" w:rsidRDefault="00E02C42" w:rsidP="00E02C42">
      <w:pPr>
        <w:numPr>
          <w:ilvl w:val="0"/>
          <w:numId w:val="6"/>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Email </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342C1AD2">
          <v:shape id="_x0000_i1073" type="#_x0000_t75" style="width:1in;height:18pt" o:ole="">
            <v:imagedata r:id="rId5" o:title=""/>
          </v:shape>
          <w:control r:id="rId16" w:name="DefaultOcxName8" w:shapeid="_x0000_i1073"/>
        </w:object>
      </w:r>
    </w:p>
    <w:p w14:paraId="0BBEB715" w14:textId="60C29524" w:rsidR="00E02C42" w:rsidRPr="00E02C42" w:rsidRDefault="00E02C42" w:rsidP="00E02C42">
      <w:pPr>
        <w:numPr>
          <w:ilvl w:val="0"/>
          <w:numId w:val="6"/>
        </w:numPr>
        <w:spacing w:after="300" w:line="240" w:lineRule="auto"/>
        <w:ind w:left="0"/>
        <w:rPr>
          <w:rFonts w:ascii="Times New Roman" w:eastAsia="Times New Roman" w:hAnsi="Times New Roman" w:cs="Times New Roman"/>
          <w:sz w:val="24"/>
          <w:szCs w:val="24"/>
        </w:rPr>
      </w:pPr>
      <w:r w:rsidRPr="00E02C42">
        <w:rPr>
          <w:rFonts w:ascii="Times New Roman" w:eastAsia="Times New Roman" w:hAnsi="Times New Roman" w:cs="Times New Roman"/>
          <w:sz w:val="24"/>
          <w:szCs w:val="24"/>
        </w:rPr>
        <w:t>Confirm email</w:t>
      </w:r>
      <w:r w:rsidRPr="00E02C42">
        <w:rPr>
          <w:rFonts w:ascii="Times New Roman" w:eastAsia="Times New Roman" w:hAnsi="Times New Roman" w:cs="Times New Roman"/>
          <w:color w:val="DD4B39"/>
          <w:sz w:val="24"/>
          <w:szCs w:val="24"/>
        </w:rPr>
        <w:t>*</w:t>
      </w:r>
      <w:r w:rsidRPr="00E02C42">
        <w:rPr>
          <w:rFonts w:ascii="Times New Roman" w:eastAsia="Times New Roman" w:hAnsi="Times New Roman" w:cs="Times New Roman"/>
          <w:sz w:val="24"/>
          <w:szCs w:val="24"/>
        </w:rPr>
        <w:object w:dxaOrig="1440" w:dyaOrig="1440" w14:anchorId="1B0DBE5C">
          <v:shape id="_x0000_i1076" type="#_x0000_t75" style="width:1in;height:18pt" o:ole="">
            <v:imagedata r:id="rId5" o:title=""/>
          </v:shape>
          <w:control r:id="rId17" w:name="DefaultOcxName9" w:shapeid="_x0000_i1076"/>
        </w:object>
      </w:r>
    </w:p>
    <w:p w14:paraId="1DE4727D" w14:textId="1A74430A" w:rsidR="00E02C42" w:rsidRPr="00E02C42" w:rsidRDefault="00E02C42" w:rsidP="00E02C42">
      <w:pPr>
        <w:spacing w:after="0" w:line="240" w:lineRule="auto"/>
        <w:rPr>
          <w:rFonts w:ascii="Times New Roman" w:eastAsia="Times New Roman" w:hAnsi="Times New Roman" w:cs="Times New Roman"/>
          <w:color w:val="FFFFFF"/>
          <w:sz w:val="20"/>
          <w:szCs w:val="20"/>
        </w:rPr>
      </w:pPr>
      <w:r w:rsidRPr="00E02C42">
        <w:rPr>
          <w:rFonts w:ascii="Times New Roman" w:eastAsia="Times New Roman" w:hAnsi="Times New Roman" w:cs="Times New Roman"/>
          <w:sz w:val="24"/>
          <w:szCs w:val="24"/>
        </w:rPr>
        <w:object w:dxaOrig="1440" w:dyaOrig="1440" w14:anchorId="794CA19D">
          <v:shape id="_x0000_i1079" type="#_x0000_t75" style="width:36pt;height:20.25pt" o:ole="">
            <v:imagedata r:id="rId18" o:title=""/>
          </v:shape>
          <w:control r:id="rId19" w:name="DefaultOcxName10" w:shapeid="_x0000_i1079"/>
        </w:object>
      </w:r>
      <w:r w:rsidRPr="00E02C42">
        <w:rPr>
          <w:rFonts w:ascii="Times New Roman" w:eastAsia="Times New Roman" w:hAnsi="Times New Roman" w:cs="Times New Roman"/>
          <w:color w:val="FFFFFF"/>
          <w:sz w:val="20"/>
          <w:szCs w:val="20"/>
        </w:rPr>
        <w:t xml:space="preserve"> </w:t>
      </w:r>
    </w:p>
    <w:p w14:paraId="1E9564CF" w14:textId="77777777" w:rsidR="00E02C42" w:rsidRDefault="00E02C42"/>
    <w:sectPr w:rsidR="00E0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BF2"/>
    <w:multiLevelType w:val="multilevel"/>
    <w:tmpl w:val="7A2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A3FAA"/>
    <w:multiLevelType w:val="multilevel"/>
    <w:tmpl w:val="453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52E8D"/>
    <w:multiLevelType w:val="multilevel"/>
    <w:tmpl w:val="455A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6672B"/>
    <w:multiLevelType w:val="multilevel"/>
    <w:tmpl w:val="78B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D4059"/>
    <w:multiLevelType w:val="multilevel"/>
    <w:tmpl w:val="8BB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05AE8"/>
    <w:multiLevelType w:val="multilevel"/>
    <w:tmpl w:val="899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2307C"/>
    <w:multiLevelType w:val="multilevel"/>
    <w:tmpl w:val="993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A2021"/>
    <w:multiLevelType w:val="multilevel"/>
    <w:tmpl w:val="75F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D633F"/>
    <w:multiLevelType w:val="multilevel"/>
    <w:tmpl w:val="819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6213C"/>
    <w:multiLevelType w:val="multilevel"/>
    <w:tmpl w:val="531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8099C"/>
    <w:multiLevelType w:val="multilevel"/>
    <w:tmpl w:val="C19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
  </w:num>
  <w:num w:numId="5">
    <w:abstractNumId w:val="4"/>
  </w:num>
  <w:num w:numId="6">
    <w:abstractNumId w:val="5"/>
  </w:num>
  <w:num w:numId="7">
    <w:abstractNumId w:val="10"/>
  </w:num>
  <w:num w:numId="8">
    <w:abstractNumId w:val="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42"/>
    <w:rsid w:val="00144633"/>
    <w:rsid w:val="003A703D"/>
    <w:rsid w:val="006249FD"/>
    <w:rsid w:val="00B42DC6"/>
    <w:rsid w:val="00E0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1725AC7"/>
  <w15:chartTrackingRefBased/>
  <w15:docId w15:val="{BAC913BE-8318-43E6-B73C-5D839A3F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2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C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2C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C4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2C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2C42"/>
    <w:rPr>
      <w:color w:val="0000FF"/>
      <w:u w:val="single"/>
    </w:rPr>
  </w:style>
  <w:style w:type="paragraph" w:styleId="NormalWeb">
    <w:name w:val="Normal (Web)"/>
    <w:basedOn w:val="Normal"/>
    <w:uiPriority w:val="99"/>
    <w:semiHidden/>
    <w:unhideWhenUsed/>
    <w:rsid w:val="00E02C4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02C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2C42"/>
    <w:rPr>
      <w:rFonts w:ascii="Arial" w:eastAsia="Times New Roman" w:hAnsi="Arial" w:cs="Arial"/>
      <w:vanish/>
      <w:sz w:val="16"/>
      <w:szCs w:val="16"/>
    </w:rPr>
  </w:style>
  <w:style w:type="paragraph" w:customStyle="1" w:styleId="maia-form-required">
    <w:name w:val="maia-form-required"/>
    <w:basedOn w:val="Normal"/>
    <w:rsid w:val="00E02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a-form-required1">
    <w:name w:val="maia-form-required1"/>
    <w:basedOn w:val="DefaultParagraphFont"/>
    <w:rsid w:val="00E02C42"/>
  </w:style>
  <w:style w:type="paragraph" w:customStyle="1" w:styleId="maia-meta">
    <w:name w:val="maia-meta"/>
    <w:basedOn w:val="Normal"/>
    <w:rsid w:val="00E02C4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02C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2C4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957">
      <w:bodyDiv w:val="1"/>
      <w:marLeft w:val="0"/>
      <w:marRight w:val="0"/>
      <w:marTop w:val="0"/>
      <w:marBottom w:val="0"/>
      <w:divBdr>
        <w:top w:val="none" w:sz="0" w:space="0" w:color="auto"/>
        <w:left w:val="none" w:sz="0" w:space="0" w:color="auto"/>
        <w:bottom w:val="none" w:sz="0" w:space="0" w:color="auto"/>
        <w:right w:val="none" w:sz="0" w:space="0" w:color="auto"/>
      </w:divBdr>
      <w:divsChild>
        <w:div w:id="420222102">
          <w:marLeft w:val="0"/>
          <w:marRight w:val="0"/>
          <w:marTop w:val="100"/>
          <w:marBottom w:val="100"/>
          <w:divBdr>
            <w:top w:val="none" w:sz="0" w:space="0" w:color="auto"/>
            <w:left w:val="none" w:sz="0" w:space="0" w:color="auto"/>
            <w:bottom w:val="none" w:sz="0" w:space="0" w:color="auto"/>
            <w:right w:val="none" w:sz="0" w:space="0" w:color="auto"/>
          </w:divBdr>
          <w:divsChild>
            <w:div w:id="2062439451">
              <w:marLeft w:val="0"/>
              <w:marRight w:val="0"/>
              <w:marTop w:val="0"/>
              <w:marBottom w:val="0"/>
              <w:divBdr>
                <w:top w:val="none" w:sz="0" w:space="0" w:color="auto"/>
                <w:left w:val="none" w:sz="0" w:space="0" w:color="auto"/>
                <w:bottom w:val="none" w:sz="0" w:space="0" w:color="auto"/>
                <w:right w:val="none" w:sz="0" w:space="0" w:color="auto"/>
              </w:divBdr>
            </w:div>
            <w:div w:id="696589015">
              <w:marLeft w:val="0"/>
              <w:marRight w:val="0"/>
              <w:marTop w:val="0"/>
              <w:marBottom w:val="0"/>
              <w:divBdr>
                <w:top w:val="none" w:sz="0" w:space="0" w:color="auto"/>
                <w:left w:val="none" w:sz="0" w:space="0" w:color="auto"/>
                <w:bottom w:val="none" w:sz="0" w:space="0" w:color="auto"/>
                <w:right w:val="none" w:sz="0" w:space="0" w:color="auto"/>
              </w:divBdr>
            </w:div>
          </w:divsChild>
        </w:div>
        <w:div w:id="1629509350">
          <w:marLeft w:val="0"/>
          <w:marRight w:val="0"/>
          <w:marTop w:val="100"/>
          <w:marBottom w:val="100"/>
          <w:divBdr>
            <w:top w:val="none" w:sz="0" w:space="0" w:color="auto"/>
            <w:left w:val="none" w:sz="0" w:space="0" w:color="auto"/>
            <w:bottom w:val="none" w:sz="0" w:space="0" w:color="auto"/>
            <w:right w:val="none" w:sz="0" w:space="0" w:color="auto"/>
          </w:divBdr>
        </w:div>
        <w:div w:id="1778989004">
          <w:marLeft w:val="0"/>
          <w:marRight w:val="0"/>
          <w:marTop w:val="100"/>
          <w:marBottom w:val="100"/>
          <w:divBdr>
            <w:top w:val="none" w:sz="0" w:space="0" w:color="auto"/>
            <w:left w:val="none" w:sz="0" w:space="0" w:color="auto"/>
            <w:bottom w:val="single" w:sz="6" w:space="16" w:color="EBEBEB"/>
            <w:right w:val="none" w:sz="0" w:space="0" w:color="auto"/>
          </w:divBdr>
        </w:div>
        <w:div w:id="299654433">
          <w:marLeft w:val="0"/>
          <w:marRight w:val="0"/>
          <w:marTop w:val="0"/>
          <w:marBottom w:val="0"/>
          <w:divBdr>
            <w:top w:val="none" w:sz="0" w:space="0" w:color="auto"/>
            <w:left w:val="none" w:sz="0" w:space="0" w:color="auto"/>
            <w:bottom w:val="none" w:sz="0" w:space="0" w:color="auto"/>
            <w:right w:val="none" w:sz="0" w:space="0" w:color="auto"/>
          </w:divBdr>
          <w:divsChild>
            <w:div w:id="1414814597">
              <w:marLeft w:val="0"/>
              <w:marRight w:val="0"/>
              <w:marTop w:val="100"/>
              <w:marBottom w:val="100"/>
              <w:divBdr>
                <w:top w:val="none" w:sz="0" w:space="0" w:color="auto"/>
                <w:left w:val="none" w:sz="0" w:space="0" w:color="auto"/>
                <w:bottom w:val="none" w:sz="0" w:space="0" w:color="auto"/>
                <w:right w:val="none" w:sz="0" w:space="0" w:color="auto"/>
              </w:divBdr>
              <w:divsChild>
                <w:div w:id="1143230622">
                  <w:marLeft w:val="-253"/>
                  <w:marRight w:val="-253"/>
                  <w:marTop w:val="0"/>
                  <w:marBottom w:val="0"/>
                  <w:divBdr>
                    <w:top w:val="none" w:sz="0" w:space="0" w:color="auto"/>
                    <w:left w:val="none" w:sz="0" w:space="0" w:color="auto"/>
                    <w:bottom w:val="none" w:sz="0" w:space="0" w:color="auto"/>
                    <w:right w:val="none" w:sz="0" w:space="0" w:color="auto"/>
                  </w:divBdr>
                  <w:divsChild>
                    <w:div w:id="526724780">
                      <w:marLeft w:val="245"/>
                      <w:marRight w:val="245"/>
                      <w:marTop w:val="0"/>
                      <w:marBottom w:val="450"/>
                      <w:divBdr>
                        <w:top w:val="single" w:sz="6" w:space="11" w:color="616161"/>
                        <w:left w:val="none" w:sz="0" w:space="0" w:color="auto"/>
                        <w:bottom w:val="none" w:sz="0" w:space="0" w:color="auto"/>
                        <w:right w:val="none" w:sz="0" w:space="0" w:color="auto"/>
                      </w:divBdr>
                    </w:div>
                    <w:div w:id="239828742">
                      <w:marLeft w:val="245"/>
                      <w:marRight w:val="245"/>
                      <w:marTop w:val="0"/>
                      <w:marBottom w:val="450"/>
                      <w:divBdr>
                        <w:top w:val="single" w:sz="6" w:space="11" w:color="616161"/>
                        <w:left w:val="none" w:sz="0" w:space="0" w:color="auto"/>
                        <w:bottom w:val="none" w:sz="0" w:space="0" w:color="auto"/>
                        <w:right w:val="none" w:sz="0" w:space="0" w:color="auto"/>
                      </w:divBdr>
                    </w:div>
                    <w:div w:id="1319841585">
                      <w:marLeft w:val="245"/>
                      <w:marRight w:val="245"/>
                      <w:marTop w:val="0"/>
                      <w:marBottom w:val="450"/>
                      <w:divBdr>
                        <w:top w:val="single" w:sz="6" w:space="11" w:color="616161"/>
                        <w:left w:val="none" w:sz="0" w:space="0" w:color="auto"/>
                        <w:bottom w:val="none" w:sz="0" w:space="0" w:color="auto"/>
                        <w:right w:val="none" w:sz="0" w:space="0" w:color="auto"/>
                      </w:divBdr>
                    </w:div>
                    <w:div w:id="630983676">
                      <w:marLeft w:val="245"/>
                      <w:marRight w:val="245"/>
                      <w:marTop w:val="0"/>
                      <w:marBottom w:val="450"/>
                      <w:divBdr>
                        <w:top w:val="single" w:sz="6" w:space="11" w:color="616161"/>
                        <w:left w:val="none" w:sz="0" w:space="0" w:color="auto"/>
                        <w:bottom w:val="none" w:sz="0" w:space="0" w:color="auto"/>
                        <w:right w:val="none" w:sz="0" w:space="0" w:color="auto"/>
                      </w:divBdr>
                    </w:div>
                  </w:divsChild>
                </w:div>
              </w:divsChild>
            </w:div>
          </w:divsChild>
        </w:div>
        <w:div w:id="344286166">
          <w:marLeft w:val="0"/>
          <w:marRight w:val="0"/>
          <w:marTop w:val="0"/>
          <w:marBottom w:val="0"/>
          <w:divBdr>
            <w:top w:val="none" w:sz="0" w:space="0" w:color="auto"/>
            <w:left w:val="none" w:sz="0" w:space="0" w:color="auto"/>
            <w:bottom w:val="none" w:sz="0" w:space="0" w:color="auto"/>
            <w:right w:val="none" w:sz="0" w:space="0" w:color="auto"/>
          </w:divBdr>
          <w:divsChild>
            <w:div w:id="8012685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opensource.google.com/docs/cla/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Downing</dc:creator>
  <cp:keywords/>
  <dc:description/>
  <cp:lastModifiedBy>Kate Downing</cp:lastModifiedBy>
  <cp:revision>3</cp:revision>
  <dcterms:created xsi:type="dcterms:W3CDTF">2018-11-21T22:46:00Z</dcterms:created>
  <dcterms:modified xsi:type="dcterms:W3CDTF">2018-11-21T22:52:00Z</dcterms:modified>
</cp:coreProperties>
</file>