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ChronicCare — Nour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7173"/>
          <w:sz w:val="34"/>
          <w:szCs w:val="34"/>
        </w:rPr>
        <w:t xml:space="preserve">64-Hour Hackathon Execution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BioVatech Innovation Days  |  April 27–30, 2026  |  ENSB Constantine  |  Axis 2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2789"/>
        <w:gridCol w:w="2789"/>
        <w:gridCol w:w="2790"/>
        <w:gridCol w:w="2789"/>
      </w:tblGrid>
      <w:tr>
        <w:tc>
          <w:tcPr>
            <w:tcW w:type="dxa" w:w="2789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Dev 1
AI / LLM</w:t>
            </w:r>
          </w:p>
        </w:tc>
        <w:tc>
          <w:tcPr>
            <w:tcW w:type="dxa" w:w="2789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Dev 2
API / DB</w:t>
            </w:r>
          </w:p>
        </w:tc>
        <w:tc>
          <w:tcPr>
            <w:tcW w:type="dxa" w:w="2789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Dev 1
Patient App</w:t>
            </w:r>
          </w:p>
        </w:tc>
        <w:tc>
          <w:tcPr>
            <w:tcW w:type="dxa" w:w="279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Dev 2
Family Dashboard</w:t>
            </w:r>
          </w:p>
        </w:tc>
        <w:tc>
          <w:tcPr>
            <w:tcW w:type="dxa" w:w="2789"/>
            <w:tcBorders>
              <w:top w:val="single" w:color="784212" w:sz="1"/>
              <w:left w:val="single" w:color="784212" w:sz="1"/>
              <w:bottom w:val="single" w:color="784212" w:sz="1"/>
              <w:right w:val="single" w:color="784212" w:sz="1"/>
            </w:tcBorders>
            <w:shd w:fill="78421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Designer
UI + Pitch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pPr>
        <w:pBdr>
          <w:left w:val="single" w:color="0F7173" w:sz="18" w:space="8"/>
        </w:pBdr>
        <w:shd w:fill="E8F2FB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Rule #1: Phase 1 (Core MVP) is sacred. Nothing from Phase 2+ is touched until the Darija → Gemini → Decision Tree → Alert pipeline works end-to-end.</w:t>
      </w:r>
    </w:p>
    <w:p>
      <w:pPr>
        <w:spacing w:after="30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173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Feature Priority Map — P0 / P1 / P2</w:t>
      </w:r>
    </w:p>
    <w:p>
      <w:pPr>
        <w:spacing w:after="9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Every task in this plan is tagged. P0 = the demo dies without it. P1 = strengthens the demo. P2 = simulated / faked smartly.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546"/>
        <w:gridCol w:w="4800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level</w:t>
            </w:r>
          </w:p>
        </w:tc>
        <w:tc>
          <w:tcPr>
            <w:tcW w:type="dxa" w:w="554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5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MUST HAVE
Demo-critical — skip = disqualified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Darija text input (RTL, Arabic keyboard)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Patient types Darija on real device. Text displayed correctly RTL.</w:t>
            </w:r>
          </w:p>
        </w:tc>
      </w:tr>
      <w:tr>
        <w:tc>
          <w:tcPr>
            <w:tcW w:type="dxa" w:w="5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Gemini symptom extraction → structured JSON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JSON returned with symptoms[], severity_hints[], missing_fields[] in &lt; 3 seconds.</w:t>
            </w:r>
          </w:p>
        </w:tc>
      </w:tr>
      <w:tr>
        <w:tc>
          <w:tcPr>
            <w:tcW w:type="dxa" w:w="5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Decision Tree risk scoring (LOW / MODERATE / HIGH)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Risk badge renders correct color in &lt; 200ms after JSON received.</w:t>
            </w:r>
          </w:p>
        </w:tc>
      </w:tr>
      <w:tr>
        <w:tc>
          <w:tcPr>
            <w:tcW w:type="dxa" w:w="5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Darija nurse response displayed in chat UI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Response in Darija, correct font, readable, warm tone. Guardrail string present on MODERATE.</w:t>
            </w:r>
          </w:p>
        </w:tc>
      </w:tr>
      <w:tr>
        <w:tc>
          <w:tcPr>
            <w:tcW w:type="dxa" w:w="5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 risk → FCM push to family device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Push notification fires on second device within 10 seconds of HIGH classification.</w:t>
            </w:r>
          </w:p>
        </w:tc>
      </w:tr>
      <w:tr>
        <w:tc>
          <w:tcPr>
            <w:tcW w:type="dxa" w:w="5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 risk → SendGrid email to doctor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Email arrives in judge Gmail within 30 seconds. Subject in French, body has clinical summary.</w:t>
            </w:r>
          </w:p>
        </w:tc>
      </w:tr>
      <w:tr>
        <w:tc>
          <w:tcPr>
            <w:tcW w:type="dxa" w:w="5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Family dashboard showing conversation history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visible on second screen/browser. Conversation appears without manual refresh.</w:t>
            </w:r>
          </w:p>
        </w:tc>
      </w:tr>
      <w:tr>
        <w:tc>
          <w:tcPr>
            <w:tcW w:type="dxa" w:w="5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Patient profile seeded (age, meds, conditions)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Demo patient 'Haj Ahmed, 62, Metformin, hypertension' loaded. Used by feature mapper.</w:t>
            </w:r>
          </w:p>
        </w:tc>
      </w:tr>
      <w:tr>
        <w:tc>
          <w:tcPr>
            <w:tcW w:type="dxa" w:w="50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NICE TO HAVE
Strengthen demo if time allows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Biometric prompt (FaceID / TouchID)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OS biometric dialog appears. Decline triggers alert path. Works on real physical device.</w:t>
            </w:r>
          </w:p>
        </w:tc>
      </w:tr>
      <w:tr>
        <w:tc>
          <w:tcPr>
            <w:tcW w:type="dxa" w:w="50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Medication adherence calendar (30-day pre-seeded)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Family dashboard shows colored calendar grid. Green = taken, red = missed.</w:t>
            </w:r>
          </w:p>
        </w:tc>
      </w:tr>
      <w:tr>
        <w:tc>
          <w:tcPr>
            <w:tcW w:type="dxa" w:w="50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Symptom trend sparkline (Chart.js)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7-day line graph renders in dashboard with pre-seeded data.</w:t>
            </w:r>
          </w:p>
        </w:tc>
      </w:tr>
      <w:tr>
        <w:tc>
          <w:tcPr>
            <w:tcW w:type="dxa" w:w="50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Daily check-in gamification (streak counter)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Morning 3-question screen. Streak number increments visibly.</w:t>
            </w:r>
          </w:p>
        </w:tc>
      </w:tr>
      <w:tr>
        <w:tc>
          <w:tcPr>
            <w:tcW w:type="dxa" w:w="50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Smart medication reminder push notification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Manually triggered push fires during demo. 'Time to take your Metformin, Haj Ahmed.'</w:t>
            </w:r>
          </w:p>
        </w:tc>
      </w:tr>
      <w:tr>
        <w:tc>
          <w:tcPr>
            <w:tcW w:type="dxa" w:w="50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Z-score drift detection badge on 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Pre-seeded dataset triggers 'slow deterioration detected 3 days ago' badge.</w:t>
            </w:r>
          </w:p>
        </w:tc>
      </w:tr>
      <w:tr>
        <w:tc>
          <w:tcPr>
            <w:tcW w:type="dxa" w:w="50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3A8C"/>
                <w:sz w:val="19"/>
                <w:szCs w:val="19"/>
              </w:rPr>
              <w:t xml:space="preserve">SIMULATE / FAKE
Looks real, isn't — disclosed to judges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CGM / glucose live chart (Dexcom mock)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Sinusoidal curve updates every 30s. Same Dexcom JSON schema. Labeled 'simulated'.</w:t>
            </w:r>
          </w:p>
        </w:tc>
      </w:tr>
      <w:tr>
        <w:tc>
          <w:tcPr>
            <w:tcW w:type="dxa" w:w="50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WhatsApp alert to family (Twilio sandbox)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SMS fires to pre-verified judge phone. Shown on screen side-by-side.</w:t>
            </w:r>
          </w:p>
        </w:tc>
      </w:tr>
      <w:tr>
        <w:tc>
          <w:tcPr>
            <w:tcW w:type="dxa" w:w="50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30-day conversation history (pre-seeded DB)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Database seeded with 30 days of realistic logs. Dashboard looks in use for a month.</w:t>
            </w:r>
          </w:p>
        </w:tc>
      </w:tr>
      <w:tr>
        <w:tc>
          <w:tcPr>
            <w:tcW w:type="dxa" w:w="50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Consultation PDF export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Pre-generated PDF shown on screen. Button triggers 'download.' Actually a static file.</w:t>
            </w:r>
          </w:p>
        </w:tc>
      </w:tr>
      <w:tr>
        <w:tc>
          <w:tcPr>
            <w:tcW w:type="dxa" w:w="50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Voice input in Darija (mic icon visible)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Mic icon present in UI. Tapping it shows 'coming soon' or switches to text input gracefully.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173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Role Assignments &amp; Ownership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5246"/>
        <w:gridCol w:w="350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Name/Tag</w:t>
            </w:r>
          </w:p>
        </w:tc>
        <w:tc>
          <w:tcPr>
            <w:tcW w:type="dxa" w:w="524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ownership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/ never blocks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Backend Dev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BE1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Gemini API integration, prompt engineering, symptom extractor, Darija glossary injection, PII de-identification middleware, AI response generator, follow-up question logic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BE2 handles DB. BE1 never blocked waiting for schema.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Backend Dev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BE2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FastAPI routes, patient profile schema, PostgreSQL/Supabase seeding, feature mapper, Decision Tree training + joblib serialization, FCM push trigger, SendGrid email, APScheduler reminders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BE1 handles all LLM calls. BE2 never blocked waiting for AI output.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3A8C"/>
                <w:sz w:val="19"/>
                <w:szCs w:val="19"/>
              </w:rPr>
              <w:t xml:space="preserve">Frontend Dev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FE1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Patient Flutter app: RTL Darija text input, chat bubble UI (Nour responses), risk badge widget, biometric prompt integration, CGM glucose chart widget, medication reminder notification display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Uses mock JSON from /mock/patient_state.json until BE2 API is ready. Switches to real endpoint at H30.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Frontend Dev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FE2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Family dashboard: Firestore realtime listener, conversation history list, medication adherence calendar, Chart.js trend graphs, Z-score drift badge, doctor alert history 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Uses pre-seeded Firestore data from H0. Dashboard looks live immediately. No backend dependency.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Designer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Figma component system (H0–H8), design handoff to FE1+FE2, app icon + splash screen, risk badge color system, pitch deck slides (H48+), architecture diagram, demo scenario visual script, social media assets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Delivers Figma frames to FE1+FE2 by H8 hard deadline. After H48 switches to pitch mode exclusively.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173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64-Hour Master Timeline</w:t>
      </w:r>
    </w:p>
    <w:p>
      <w:pPr>
        <w:spacing w:after="9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Read left-to-right across roles. Each cell shows tasks + Definition of Done (DoD). Bold = P0 critical path.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69"/>
        <w:gridCol w:w="2569"/>
        <w:gridCol w:w="2570"/>
        <w:gridCol w:w="2569"/>
        <w:gridCol w:w="2569"/>
      </w:tblGrid>
      <w:tr>
        <w:tc>
          <w:tcPr>
            <w:tcW w:type="dxa" w:w="9746"/>
            <w:gridSpan w:val="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Setup &amp; Architecture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H0 → H6  (6 hours)</w:t>
            </w:r>
          </w:p>
        </w:tc>
      </w:tr>
      <w:tr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569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BE1 — AI/LLM</w:t>
            </w:r>
          </w:p>
        </w:tc>
        <w:tc>
          <w:tcPr>
            <w:tcW w:type="dxa" w:w="2569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BE2 — API/DB</w:t>
            </w:r>
          </w:p>
        </w:tc>
        <w:tc>
          <w:tcPr>
            <w:tcW w:type="dxa" w:w="257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FE1 — Patient App</w:t>
            </w:r>
          </w:p>
        </w:tc>
        <w:tc>
          <w:tcPr>
            <w:tcW w:type="dxa" w:w="256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FE2 — Dashboard</w:t>
            </w:r>
          </w:p>
        </w:tc>
        <w:tc>
          <w:tcPr>
            <w:tcW w:type="dxa" w:w="2569"/>
            <w:tcBorders>
              <w:top w:val="single" w:color="784212" w:sz="1"/>
              <w:left w:val="single" w:color="784212" w:sz="1"/>
              <w:bottom w:val="single" w:color="784212" w:sz="1"/>
              <w:right w:val="single" w:color="784212" w:sz="1"/>
            </w:tcBorders>
            <w:shd w:fill="78421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 — UI/Pitch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H0–H2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Kick-off: assign GitHub repo, branches, shared .env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 Gemini API key: hello-world Arabic call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Design Gemini system prompt v1 (extractor)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Load Darija glossary JSON into prompt template</w:t>
            </w:r>
          </w:p>
          <w:p>
            <w:pPr>
              <w:shd w:fill="D6EAF8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DoD: Gemini returns valid JSON for 1 Darija input.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 up FastAPI project, folder structure, .env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Supabase project, seed demo patient profile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Define API contract (JSON in/out) with BE1+FE1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Write feature mapper skeleton (stub returns fixed vector)</w:t>
            </w:r>
          </w:p>
          <w:p>
            <w:pPr>
              <w:shd w:fill="D5F5E3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7"/>
                <w:szCs w:val="17"/>
              </w:rPr>
              <w:t xml:space="preserve">DoD: GET /patient/demo returns seeded JSON.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Flutter project, configure RTL locale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mock_patient_state.json for local dev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 up navigation skeleton (chat screen, profile screen)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 Arabic font renders on device</w:t>
            </w:r>
          </w:p>
          <w:p>
            <w:pPr>
              <w:shd w:fill="E8DAEF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C3A8C"/>
                <w:sz w:val="17"/>
                <w:szCs w:val="17"/>
              </w:rPr>
              <w:t xml:space="preserve">DoD: 'مرحبا' renders correctly RTL on device.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Firebase project, enable Firestore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Seed Firestore with 30-day conversation history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 up Flutter web project (or second route)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Confirm Firestore listener fires on manual DB write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17"/>
                <w:szCs w:val="17"/>
              </w:rPr>
              <w:t xml:space="preserve">DoD: Dashboard shows seeded history without refresh.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Figma: Create color system, type scale, component library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Design: Chat bubble, risk badge, Darija input field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Design: Dashboard card, adherence calendar, sparkline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DoD: Figma frames shared with FE1+FE2 by H2.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H2–H6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extractor endpoint: POST /extract-symptoms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Integrate Darija glossary into system prompt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Write PII de-id middleware (regex tokenizer)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Test: 5 Darija sentences → valid JSON each</w:t>
            </w:r>
          </w:p>
          <w:p>
            <w:pPr>
              <w:shd w:fill="D6EAF8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DoD: /extract-symptoms live, tested, handles empty input.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Train Decision Tree on Pima + UCI (notebook)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Serialize model: joblib.dump → risk_tree.pkl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POST /score endpoint, load model at startup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Test: feature vector → risk label + confidence</w:t>
            </w:r>
          </w:p>
          <w:p>
            <w:pPr>
              <w:shd w:fill="D5F5E3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7"/>
                <w:szCs w:val="17"/>
              </w:rPr>
              <w:t xml:space="preserve">DoD: /score returns {risk, confidence} in &lt; 10ms.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Implement chat input widget (RTL text field)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chat bubble UI (patient left, Nour right)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Stub POST /conversation → returns mock response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Risk badge widget (green/amber/red) renders</w:t>
            </w:r>
          </w:p>
          <w:p>
            <w:pPr>
              <w:shd w:fill="E8DAEF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C3A8C"/>
                <w:sz w:val="17"/>
                <w:szCs w:val="17"/>
              </w:rPr>
              <w:t xml:space="preserve">DoD: Full chat UI renders with mock risk badge.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conversation history list widget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Implement Firestore snapshot listener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risk timeline (colored dots per session)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Render seeded data in polished list view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17"/>
                <w:szCs w:val="17"/>
              </w:rPr>
              <w:t xml:space="preserve">DoD: Dashboard shows 30-day history, live updates.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Finalize all Figma screens (patient + dashboard)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Export assets: icons, splash screen, app logo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Handoff spec to FE1 + FE2 with measurements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DoD: All screens in Figma. Assets exported to /assets/.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69"/>
        <w:gridCol w:w="2569"/>
        <w:gridCol w:w="2570"/>
        <w:gridCol w:w="2569"/>
        <w:gridCol w:w="2569"/>
      </w:tblGrid>
      <w:tr>
        <w:tc>
          <w:tcPr>
            <w:tcW w:type="dxa" w:w="9746"/>
            <w:gridSpan w:val="6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Core Build (Critical Path)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H6 → H30  (24 hours)</w:t>
            </w:r>
          </w:p>
        </w:tc>
      </w:tr>
      <w:tr>
        <w:tc>
          <w:tcPr>
            <w:tcW w:type="dxa" w:w="1100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569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BE1 — AI/LLM</w:t>
            </w:r>
          </w:p>
        </w:tc>
        <w:tc>
          <w:tcPr>
            <w:tcW w:type="dxa" w:w="2569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BE2 — API/DB</w:t>
            </w:r>
          </w:p>
        </w:tc>
        <w:tc>
          <w:tcPr>
            <w:tcW w:type="dxa" w:w="257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FE1 — Patient App</w:t>
            </w:r>
          </w:p>
        </w:tc>
        <w:tc>
          <w:tcPr>
            <w:tcW w:type="dxa" w:w="256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FE2 — Dashboard</w:t>
            </w:r>
          </w:p>
        </w:tc>
        <w:tc>
          <w:tcPr>
            <w:tcW w:type="dxa" w:w="2569"/>
            <w:tcBorders>
              <w:top w:val="single" w:color="784212" w:sz="1"/>
              <w:left w:val="single" w:color="784212" w:sz="1"/>
              <w:bottom w:val="single" w:color="784212" w:sz="1"/>
              <w:right w:val="single" w:color="784212" w:sz="1"/>
            </w:tcBorders>
            <w:shd w:fill="78421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 — UI/Pitch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H6–H14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full POST /conversation orchestrator: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Receive Darija text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De-identify PII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Call /extract-symptoms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Follow-up gate (missing_fields check)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Call BE2 /score with feature vector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Call Gemini response generator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7. Return {risk, message, log_id}</w:t>
            </w:r>
          </w:p>
          <w:p>
            <w:pPr>
              <w:shd w:fill="D6EAF8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DoD: Full pipeline returns in &lt; 5s. Tested with 10 Darija inputs.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feature mapper: symptom JSON → numeric vector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Integrate patient profile join (age, BMI, hba1c, meds)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Wire /score to Decision Tree model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conversation_logs table (SQLite or Supabase)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 /conversation logs each turn to DB</w:t>
            </w:r>
          </w:p>
          <w:p>
            <w:pPr>
              <w:shd w:fill="D5F5E3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7"/>
                <w:szCs w:val="17"/>
              </w:rPr>
              <w:t xml:space="preserve">DoD: Conversation stored in DB. /score returns real risk.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Wire chat UI to POST /conversation (real API)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Show loading indicator during AI call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Animate risk badge color transition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Display Nour response in styled chat bubble</w:t>
            </w:r>
          </w:p>
          <w:p>
            <w:pPr>
              <w:shd w:fill="E8DAEF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C3A8C"/>
                <w:sz w:val="17"/>
                <w:szCs w:val="17"/>
              </w:rPr>
              <w:t xml:space="preserve">DoD: Real Darija input → real AI response on device.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medication adherence calendar widget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Seed 30 days of adherence data in Firestore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Chart.js 7-day symptom trend graph (WebView)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Polish dashboard layout, responsive design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17"/>
                <w:szCs w:val="17"/>
              </w:rPr>
              <w:t xml:space="preserve">DoD: Dashboard shows calendar + trend chart with seeded data.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Implement app icon + splash screen in Flutter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QA design fidelity vs Figma on FE1 + FE2 screens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Begin pitch deck: slides 1–3 (problem + solution)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DoD: App launches with branded splash. Slides 1–3 drafted.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H14–H22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Gemini response generator (Call 2):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 LOW: reassuring Darija message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 MODERATE: advice + mandatory guardrail string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 HIGH: urgent Darija message + biometric trigger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 all 3 risk branches with real sentences</w:t>
            </w:r>
          </w:p>
          <w:p>
            <w:pPr>
              <w:shd w:fill="D6EAF8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DoD: 3 risk paths return correct Darija messages. Guardrail present on MODERATE.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alert service: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 FCM push to family token (test on 2nd device)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 SendGrid HTML email to doctor address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 Write clinical summary JSON → email template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 Trigger on HIGH risk output from /conversation</w:t>
            </w:r>
          </w:p>
          <w:p>
            <w:pPr>
              <w:shd w:fill="D5F5E3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7"/>
                <w:szCs w:val="17"/>
              </w:rPr>
              <w:t xml:space="preserve">DoD: HIGH risk → push arrives on device 2 in &lt; 10s. Email arrives in &lt; 30s.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Integrate biometric prompt (flutter_local_auth)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Wire: HIGH risk → biometric dialog → timeout → alert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CGM glucose chart widget (mock data feed)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medication reminder banner (FCM listener)</w:t>
            </w:r>
          </w:p>
          <w:p>
            <w:pPr>
              <w:shd w:fill="E8DAEF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C3A8C"/>
                <w:sz w:val="17"/>
                <w:szCs w:val="17"/>
              </w:rPr>
              <w:t xml:space="preserve">DoD: Biometric fires on HIGH. Glucose chart animates. Push banner visible.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alert history panel (doctor emails + family pushes)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Z-score drift detection: compute from seeded data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Show drift badge: 'Slow deterioration detected 3 days ago'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Wire Firestore: new conversation → dashboard updates live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17"/>
                <w:szCs w:val="17"/>
              </w:rPr>
              <w:t xml:space="preserve">DoD: Dashboard updates live when patient sends a message.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Pitch slides 4–5: tech stack + business model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architecture diagram (export from Figma)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Design alert notification mockup (for slide)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DoD: Slides 1–5 complete. Architecture diagram exported.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H22–H30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End-to-end test: full Darija conversation pipeline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Harden follow-up question logic (max 2 rounds)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Edge case: empty Darija input, API timeout, garbled text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Deploy FastAPI to Railway (share URL with team)</w:t>
            </w:r>
          </w:p>
          <w:p>
            <w:pPr>
              <w:shd w:fill="D6EAF8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DoD: API live on Railway. Team all using shared URL.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Deploy FastAPI to Railway with BE1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Seed final demo patient profile + 30-day history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Twilio sandbox SMS trigger (family alert)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APScheduler medication reminder (manual trigger endpoint)</w:t>
            </w:r>
          </w:p>
          <w:p>
            <w:pPr>
              <w:shd w:fill="D5F5E3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7"/>
                <w:szCs w:val="17"/>
              </w:rPr>
              <w:t xml:space="preserve">DoD: /trigger-reminder endpoint fires real push. Twilio SMS tested.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Switch from mock JSON to real API endpoints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Test: device → Railway → Gemini → response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 any UI bugs from real API responses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 on physical iOS + Android devices</w:t>
            </w:r>
          </w:p>
          <w:p>
            <w:pPr>
              <w:shd w:fill="E8DAEF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C3A8C"/>
                <w:sz w:val="17"/>
                <w:szCs w:val="17"/>
              </w:rPr>
              <w:t xml:space="preserve">DoD: App runs end-to-end on 2 physical devices.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Wire dashboard to real Firestore (not mock)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Test: patient sends message → dashboard updates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Test: HIGH alert → push visible on dashboard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 chart rendering on different screen sizes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17"/>
                <w:szCs w:val="17"/>
              </w:rPr>
              <w:t xml:space="preserve">DoD: Dashboard live on 2nd device/browser, updates in real time.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 MVP checkpoint: DES reviews all screens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 visual gaps vs Figma (fonts, spacing, colors)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Prepare 2 demo phones: install APK / TestFlight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DoD: 2 devices ready with latest build. No visual regressions.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69"/>
        <w:gridCol w:w="2569"/>
        <w:gridCol w:w="2570"/>
        <w:gridCol w:w="2569"/>
        <w:gridCol w:w="2569"/>
      </w:tblGrid>
      <w:tr>
        <w:tc>
          <w:tcPr>
            <w:tcW w:type="dxa" w:w="9746"/>
            <w:gridSpan w:val="6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Integration &amp; Enriched Features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H30 → H48  (18 hours)</w:t>
            </w:r>
          </w:p>
        </w:tc>
      </w:tr>
      <w:tr>
        <w:tc>
          <w:tcPr>
            <w:tcW w:type="dxa" w:w="11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569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BE1 — AI/LLM</w:t>
            </w:r>
          </w:p>
        </w:tc>
        <w:tc>
          <w:tcPr>
            <w:tcW w:type="dxa" w:w="2569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BE2 — API/DB</w:t>
            </w:r>
          </w:p>
        </w:tc>
        <w:tc>
          <w:tcPr>
            <w:tcW w:type="dxa" w:w="257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FE1 — Patient App</w:t>
            </w:r>
          </w:p>
        </w:tc>
        <w:tc>
          <w:tcPr>
            <w:tcW w:type="dxa" w:w="256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FE2 — Dashboard</w:t>
            </w:r>
          </w:p>
        </w:tc>
        <w:tc>
          <w:tcPr>
            <w:tcW w:type="dxa" w:w="2569"/>
            <w:tcBorders>
              <w:top w:val="single" w:color="784212" w:sz="1"/>
              <w:left w:val="single" w:color="784212" w:sz="1"/>
              <w:bottom w:val="single" w:color="784212" w:sz="1"/>
              <w:right w:val="single" w:color="784212" w:sz="1"/>
            </w:tcBorders>
            <w:shd w:fill="78421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 — UI/Pitch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H30–H40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PDF consultation summary (pre-generated static)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Hardcode 'download PDF' → serves pre-made file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Stress test: 20 rapid Darija inputs, measure latency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Fine-tune system prompt tone (warmer Darija)</w:t>
            </w:r>
          </w:p>
          <w:p>
            <w:pPr>
              <w:shd w:fill="D6EAF8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DoD: PDF download works in demo. API handles 20 req/min.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daily check-in endpoint (3-question route)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 counter logic (DB field, increments on check-in)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Wire medication log: patient confirms dose taken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 medication_log table in DB + Firestore sync</w:t>
            </w:r>
          </w:p>
          <w:p>
            <w:pPr>
              <w:shd w:fill="D5F5E3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7"/>
                <w:szCs w:val="17"/>
              </w:rPr>
              <w:t xml:space="preserve">DoD: Check-in increments streak. Medication log updates dashboard.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daily check-in screen (3 questions + health score)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 counter display (gamified, emoji + number)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Medication confirmation button (fires log API)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mic icon to Darija input (non-functional, visible)</w:t>
            </w:r>
          </w:p>
          <w:p>
            <w:pPr>
              <w:shd w:fill="E8DAEF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C3A8C"/>
                <w:sz w:val="17"/>
                <w:szCs w:val="17"/>
              </w:rPr>
              <w:t xml:space="preserve">DoD: Check-in flow complete. Streak visible. Mic icon present.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30-day trend graph (Chart.js via WebView)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 medication reminder push notification UI banner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patient photo/avatar + last-seen timestamp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Polish navigation, transitions, responsive layout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17"/>
                <w:szCs w:val="17"/>
              </w:rPr>
              <w:t xml:space="preserve">DoD: 30-day graph renders. Dashboard looks production-ready.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 pitch deck: slides 6–7 (demo + business model)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BMC one-pager visual (from BMC doc)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Design scale-up roadmap slide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DoD: Full pitch deck complete (7 slides). BMC visual ready.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H40–H48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end-to-end QA: run complete demo script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 the pipeline: ensure &lt; 5s total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Prepare 3 hardcoded demo Darija sentences (triggers HIGH)</w:t>
            </w:r>
          </w:p>
          <w:p>
            <w:pPr>
              <w:shd w:fill="D6EAF8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DoD: Demo sentence reliably triggers HIGH in &lt; 5s every run.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integration test: all endpoints → mobile app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Fix any 500 errors, timeout issues, CORS problems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Backup: set up hardcoded fallback JSON if API fails</w:t>
            </w:r>
          </w:p>
          <w:p>
            <w:pPr>
              <w:shd w:fill="D5F5E3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7"/>
                <w:szCs w:val="17"/>
              </w:rPr>
              <w:t xml:space="preserve">DoD: All endpoints return 200. Fallback JSON wired.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 polish pass: typography, spacing, colors vs Figma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 all 3 risk paths on physical device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Screenshot all screens for slide deck</w:t>
            </w:r>
          </w:p>
          <w:p>
            <w:pPr>
              <w:shd w:fill="E8DAEF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C3A8C"/>
                <w:sz w:val="17"/>
                <w:szCs w:val="17"/>
              </w:rPr>
              <w:t xml:space="preserve">DoD: No visual regressions. All paths tested. Screenshots taken.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QA: dashboard updates correctly for all 3 risk levels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Test: HIGH alert log appears in alert history panel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Verify Firestore security rules (no unauthenticated reads)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17"/>
                <w:szCs w:val="17"/>
              </w:rPr>
              <w:t xml:space="preserve">DoD: Dashboard handles all 3 risk states correctly.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real app screenshots to pitch deck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2-min demo video (screen record) as backup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Prepare social media post visuals (post-hackathon)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DoD: Pitch deck has real screenshots. Backup video recorded.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69"/>
        <w:gridCol w:w="2569"/>
        <w:gridCol w:w="2570"/>
        <w:gridCol w:w="2569"/>
        <w:gridCol w:w="2569"/>
      </w:tblGrid>
      <w:tr>
        <w:tc>
          <w:tcPr>
            <w:tcW w:type="dxa" w:w="9746"/>
            <w:gridSpan w:val="6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Polish, Demo Prep &amp; Rehearsal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H48 → H58  (10 hours)</w:t>
            </w:r>
          </w:p>
        </w:tc>
      </w:tr>
      <w:tr>
        <w:tc>
          <w:tcPr>
            <w:tcW w:type="dxa" w:w="110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569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BE1 — AI/LLM</w:t>
            </w:r>
          </w:p>
        </w:tc>
        <w:tc>
          <w:tcPr>
            <w:tcW w:type="dxa" w:w="2569"/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BE2 — API/DB</w:t>
            </w:r>
          </w:p>
        </w:tc>
        <w:tc>
          <w:tcPr>
            <w:tcW w:type="dxa" w:w="2570"/>
            <w:tcBorders>
              <w:top w:val="single" w:color="4C3A8C" w:sz="1"/>
              <w:left w:val="single" w:color="4C3A8C" w:sz="1"/>
              <w:bottom w:val="single" w:color="4C3A8C" w:sz="1"/>
              <w:right w:val="single" w:color="4C3A8C" w:sz="1"/>
            </w:tcBorders>
            <w:shd w:fill="4C3A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FE1 — Patient App</w:t>
            </w:r>
          </w:p>
        </w:tc>
        <w:tc>
          <w:tcPr>
            <w:tcW w:type="dxa" w:w="256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FE2 — Dashboard</w:t>
            </w:r>
          </w:p>
        </w:tc>
        <w:tc>
          <w:tcPr>
            <w:tcW w:type="dxa" w:w="2569"/>
            <w:tcBorders>
              <w:top w:val="single" w:color="784212" w:sz="1"/>
              <w:left w:val="single" w:color="784212" w:sz="1"/>
              <w:bottom w:val="single" w:color="784212" w:sz="1"/>
              <w:right w:val="single" w:color="784212" w:sz="1"/>
            </w:tcBorders>
            <w:shd w:fill="78421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 — UI/Pitch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H48–H58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Freeze all API changes. No new features.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Monitor Railway logs during demo rehearsal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Prepare manual fallback: hardcoded response JSON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Keep laptop with API logs visible during demo</w:t>
            </w:r>
          </w:p>
          <w:p>
            <w:pPr>
              <w:shd w:fill="D6EAF8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7"/>
                <w:szCs w:val="17"/>
              </w:rPr>
              <w:t xml:space="preserve">DoD: API frozen. Fallback ready. Logs monitored.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Push GitHub: all code committed, README written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 backup: export demo Supabase snapshot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Prepare admin endpoint to reset demo state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Write scale-up plan PDF (1 page)</w:t>
            </w:r>
          </w:p>
          <w:p>
            <w:pPr>
              <w:shd w:fill="D5F5E3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5C38"/>
                <w:sz w:val="17"/>
                <w:szCs w:val="17"/>
              </w:rPr>
              <w:t xml:space="preserve">DoD: GitHub repo public, README complete, reset endpoint works.</w:t>
            </w:r>
          </w:p>
        </w:tc>
        <w:tc>
          <w:tcPr>
            <w:tcW w:type="dxa" w:w="2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Final device prep: install release build on 2 phones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Disable dark mode, max brightness, large font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Run demo scenario 5 times. Time each run.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Know the fallback: what to say if API is slow</w:t>
            </w:r>
          </w:p>
          <w:p>
            <w:pPr>
              <w:shd w:fill="E8DAEF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C3A8C"/>
                <w:sz w:val="17"/>
                <w:szCs w:val="17"/>
              </w:rPr>
              <w:t xml:space="preserve">DoD: Demo runs reliably in &lt; 3 min, 5 times in a row.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 dashboard on dedicated laptop/tablet for judges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Pre-position: judge can see patient phone + dashboard simultaneously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Run demo scenario from dashboard perspective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B7791F"/>
                <w:sz w:val="17"/>
                <w:szCs w:val="17"/>
              </w:rPr>
              <w:t xml:space="preserve">DoD: Dashboard visible to judges at all times during demo.</w:t>
            </w:r>
          </w:p>
        </w:tc>
        <w:tc>
          <w:tcPr>
            <w:tcW w:type="dxa" w:w="2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Pitch rehearsal: full 7-minute run-through x3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 each section: problem 1min, solution 2min, demo 3min, Q&amp;A 1min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Print business model canvas as judge handout</w:t>
            </w:r>
          </w:p>
          <w:p>
            <w:pPr>
              <w:shd w:fill="FDEBD0" w:val="clear"/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84212"/>
                <w:sz w:val="17"/>
                <w:szCs w:val="17"/>
              </w:rPr>
              <w:t xml:space="preserve">DoD: Pitch under 7 min, rehearsed 3x. BMC handouts printed.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846"/>
      </w:tblGrid>
      <w:tr>
        <w:tc>
          <w:tcPr>
            <w:tcW w:type="dxa" w:w="9746"/>
            <w:gridSpan w:val="6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Submission &amp; Pitch Day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   H58 → H64  (6 hours)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H58–H64</w:t>
            </w:r>
          </w:p>
        </w:tc>
        <w:tc>
          <w:tcPr>
            <w:tcW w:type="dxa" w:w="12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H58: Final GitHub push. All 5 deliverables submitted.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H59: Reset demo state (admin endpoint). Verify 2 phones charged to 100%.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H60: Full dress rehearsal with timing.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H61-H63: Pitch presentations (jury schedule).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H64: Deadline. No code changes after H60.</w:t>
            </w:r>
          </w:p>
          <w:p>
            <w:pPr>
              <w:shd w:fill="FDEBD0" w:val="clear"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DoD: All 5 submission deliverables uploaded. Pitch delivered under time. Demo ran successfully.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173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Live Demo Script — 3-Minute Scenario</w:t>
      </w:r>
    </w:p>
    <w:p>
      <w:pPr>
        <w:spacing w:after="9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This is the story you tell. Learn it like a play. Every member knows their cue.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746"/>
        <w:gridCol w:w="3200"/>
        <w:gridCol w:w="3200"/>
      </w:tblGrid>
      <w:tr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Speaker</w:t>
            </w:r>
          </w:p>
        </w:tc>
        <w:tc>
          <w:tcPr>
            <w:tcW w:type="dxa" w:w="474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Words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judge sees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Emotional hook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Presenter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'Haj Ahmed is 62 years old. He lives in Tebessa. His son lives in Algiers. Tonight, Haj Ahmed doesn't feel well.'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Patient phone on screen. Arabic UI visible.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Every judge pictures their own parent.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0:15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FE1 (patient phone)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Types in Darija: 'حاسس بدوخة وعطاش كثير وما قدرتش ننوض من الكرسي' (feeling dizzy, very thirsty, couldn't get up from the chair)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Darija RTL text field. Arabic keyboard visible.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'It speaks his language. Finally.'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0:30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Presenter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'Nour — our digital nurse — understands. She extracts the symptoms. She knows his profile. She runs the assessment.'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Loading spinner. Then extracted JSON flash (optional). Risk badge animating.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Technology made visible, not hidden.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0:45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 (auto)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Risk badge turns RED — HIGH. Nour responds in Darija: 'يا حاج أحمد، هذي الأعراض تحتاج اهتمام. اجلس بالراحة، نحن نتصل بيك.'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 badge fills the screen. Darija response rendered in warm font.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'It responded in Darija. Like a real person.'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 (auto)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Biometric dialog appears: FaceID prompt. FE1 dismisses it (times out). HIGH + no response = emergency path.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Native OS biometric dialog. Dismissed.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Tension. What happens next?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1:10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devices simultaneously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Push notification on Device 2 (family phone): 'يا سي كريم، بابا راه محتاج مساعدة — كشف عليه دابا.' SMS arrives. Email arrives on judge laptop.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Three alerts visible simultaneously to judges. Real notifications.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'Three channels. Real alerts. Right now.'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FE2 (dashboard)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Switch to family dashboard on laptop. Show: conversation history updated. Risk timeline shows HIGH event. Medication missed yesterday.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Realtime Firestore update visible. Dashboard reflects the crisis.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'The family sees everything. From Algiers.'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2:00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Presenter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'This is ChronicCare. 4.2 million diabetics. Zero apps in Darija. One team from Constantine that decided to fix it.'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Pitch slide: problem statement with 4.2M stat.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National pride. Local team. Global problem.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2:30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Presenter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Business model: 500 DZD/month B2C. Clinic SaaS B2B. Data licensing. Break-even at 18,000 users.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BMC visual on slide. Revenue streams clear.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Viable. Scalable. Already calculated.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Presenter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'We didn't build an app. We built the infrastructure that Algeria's health system needs to function in the 21st century. Thank you.'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Final slide: product logo + team names.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Silence. Then applause.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pPr>
        <w:pBdr>
          <w:left w:val="single" w:color="B7791F" w:sz="18" w:space="8"/>
        </w:pBdr>
        <w:shd w:fill="FFFBEF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Hardcode the demo sentence. Store it in the app as a one-tap button visible only in 'demo mode.' Never type live under pressure.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173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Smart Shortcuts — Speed Without Compromise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46"/>
        <w:gridCol w:w="560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554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5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judges don't notice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Hardcoded demo sentence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One-tap button in demo mode that fires the pre-tested HIGH-risk Darija sentence. Skips live typing.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Judges see Darija text appearing. They don't know it was auto-filled. Demo never fails due to typo.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Static fallback JSON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If Railway API is slow, Flutter reads /assets/fallback_response.json and renders as if real. BE2 flips a flag.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Response appears in 0.5s. Judges see instant AI response. Faster than the real thing.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30-day pre-seeded database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Firestore seeded before H0 with 30 days of realistic conversation logs, adherence data, and risk events.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looks like it has been in production for a month. 30-day trend graph renders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Pre-generated PDF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Consultation PDF is generated offline and stored as a static file. 'Download' button serves it directly.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 appears instantly. Full 30-day clinical summary with trend graphs. No ReportLab runtime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Manual push trigger endpoint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/trigger-demo-alert endpoint fires FCM + email on demand. Called from presenter's phone.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Alerts fire at exactly the right moment in the demo. No timing dependency on patient 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Admin state reset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/reset-demo wipes conversation history, resets risk to LOW, restores baseline glucose chart.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Demo can be run back-to-back for multiple judge sessions without manual DB edits.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FE2 dashboard on pre-seeded Firestore</w:t>
            </w:r>
          </w:p>
        </w:tc>
        <w:tc>
          <w:tcPr>
            <w:tcW w:type="dxa" w:w="5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built and working from H2 using only Firestore seeded data. Zero backend dependency.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Dashboard is always demo-ready. Even if backend is broken, dashboard shows a polished 30-day view.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F7173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Risk Register &amp; Mitigation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746"/>
        <w:gridCol w:w="4200"/>
      </w:tblGrid>
      <w:tr>
        <w:tc>
          <w:tcPr>
            <w:tcW w:type="dxa" w:w="22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9B2335" w:sz="1"/>
              <w:left w:val="single" w:color="9B2335" w:sz="1"/>
              <w:bottom w:val="single" w:color="9B2335" w:sz="1"/>
              <w:right w:val="single" w:color="9B2335" w:sz="1"/>
            </w:tcBorders>
            <w:shd w:fill="9B233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4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(if mitigation fails)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Gemini API slow / rate 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HIGH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 last 10 responses. Retry with exponential backoff. Use async queue.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Fallback JSON fires. Demo continues. 'We process 10K req/min in production' (say it, pivot).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Railway API down during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CRITICAL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Deploy backup to Render.com simultaneously. Share both URLs with team.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FE1 switches to fallback JSON mode (one flag change). Dashboard still live on Firestore.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FCM push doesn't arrive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HIGH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Pre-register both demo devices. Test push at H57. Keep app foregrounded on device 2.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Show push notification as a slide / screenshot. 'Here is what family receives in real time.'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Darija input not recognized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MEDIUM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Hardcode demo sentence. Test 5 Darija phrases before H58.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Read the sentence aloud. Show the mock JSON. Gemini's NLU shown as a slide.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Integration bug at H30 switch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MEDIUM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Contract API between teams defined at H0. Both sides test with mock before real wiring.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FE1+FE2 revert to mock JSON. App still runs. Demo still tells the story.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Team fatigue at H40+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MEDIUM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Mandatory 4h sleep block between H28–H32. Rotate demo rehearsal speaker to avoid burnout.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 runs pitch solo if needed. Core demo is 2 phones — FE1 operates both if FE2 is unavailable.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SendGrid email delayed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LOW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Pre-send a test email at H57. Keep Gmail tab open in background during demo.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Show email template screenshot on slide. 'Doctor receives this — let me show you the format.'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Time overrun: enriched features not 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LOW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P0 frozen by H30. P1 features cut if P0 not 100% stable. DES describes unbuilt features in pitch.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Describe P1 features as 'live in Phase 2, 72 hours post-hackathon.' Roadmap slide covers it.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173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Final Submission Checklist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46"/>
        <w:gridCol w:w="2000"/>
        <w:gridCol w:w="2600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4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Working app (Flutter)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APK installable on Android. Patient flow (Darija → risk → alert) runs end-to-end without crash. Family dashboard accessible on second device.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FE1 + FE2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H58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Pitch deck (7 slides)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Slide 1: Problem (4.2M stat). Slide 2: Solution. Slide 3: Tech stack diagram. Slide 4: Demo highlights (screenshots). Slide 5: BMC. Slide 6: Market + revenue. Slide 7: Team + roadmap.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H55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Live demo scenario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Demo runs in &lt; 3 min. Darija input → HIGH risk → push → email → dashboard update. All on real devices. Reset button works.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H58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code committed. README with setup instructions. Decision Tree notebook included. Firestore rules exported. Repo is public.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H58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Business Model Canvas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One-page BMC visual (from design doc). Market size numbers. 3 revenue streams. Break-even figure. Printed as judge handout.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H55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Scale-up plan (1 page)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Covers: HL7/FHIR integration path, WhatsApp Business API, Algérie Télécom partnership, regulatory pathway. Max 1 A4 page.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BE1 + 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H56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7*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Backup video (optional)</w:t>
            </w:r>
          </w:p>
        </w:tc>
        <w:tc>
          <w:tcPr>
            <w:tcW w:type="dxa" w:w="5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2-min screen recording of full demo scenario. Uploaded to YouTube (unlisted). Link in submission form. Insurance if live demo fails.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19"/>
                <w:szCs w:val="19"/>
              </w:rPr>
              <w:t xml:space="preserve">H56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pPr>
        <w:pBdr>
          <w:left w:val="single" w:color="9B2335" w:sz="18" w:space="8"/>
        </w:pBdr>
        <w:shd w:fill="FEF0EF" w:val="clear"/>
        <w:spacing w:after="120" w:before="60"/>
        <w:ind w:left="20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Non-negotiable rule: No code changes after H60. If it works at H60, it works on stage. A last-minute fix has broken more hackathon demos than any bug.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pPr>
        <w:pStyle w:val="Heading1"/>
        <w:pBdr>
          <w:bottom w:val="single" w:color="0F7173" w:sz="10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Team Communication Protocol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7946"/>
      </w:tblGrid>
      <w:t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4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(max 10 minutes — stand-up format)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Kickoff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H0</w:t>
            </w:r>
          </w:p>
        </w:tc>
        <w:tc>
          <w:tcPr>
            <w:tcW w:type="dxa" w:w="7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Assign GitHub branches. Share .env. Confirm API contract (JSON schema between BE and FE). Designer shares Figma link. Each role states first task.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Checkpoint Alpha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H6</w:t>
            </w:r>
          </w:p>
        </w:tc>
        <w:tc>
          <w:tcPr>
            <w:tcW w:type="dxa" w:w="7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Each role demos their DoD: Gemini returns JSON / /score endpoint works / Flutter renders Arabic / dashboard shows seeded data / Figma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Checkpoint Beta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H14</w:t>
            </w:r>
          </w:p>
        </w:tc>
        <w:tc>
          <w:tcPr>
            <w:tcW w:type="dxa" w:w="7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Integration readiness: can FE1 call BE1 /conversation? Can FE2 see Firestore updates from BE2? If not, what is blocking?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Integration go/no-go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H22</w:t>
            </w:r>
          </w:p>
        </w:tc>
        <w:tc>
          <w:tcPr>
            <w:tcW w:type="dxa" w:w="7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First full end-to-end run. Physical device → API → Gemini → decision tree → push notification. Time it. Fix blockers immediately.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Sleep checkpoint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H28</w:t>
            </w:r>
          </w:p>
        </w:tc>
        <w:tc>
          <w:tcPr>
            <w:tcW w:type="dxa" w:w="7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ALL: P0 features status. Green = sleep for 4h. Orange = 2 more hours then sleep. Red = all hands, fix before sleeping.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Demo rehearsal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H48</w:t>
            </w:r>
          </w:p>
        </w:tc>
        <w:tc>
          <w:tcPr>
            <w:tcW w:type="dxa" w:w="7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First full 3-minute demo run. Timer running. Presenter speaks, FE1 operates phone, FE2 shows dashboard. Identify slow moments.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Demo rehearsal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H54</w:t>
            </w:r>
          </w:p>
        </w:tc>
        <w:tc>
          <w:tcPr>
            <w:tcW w:type="dxa" w:w="7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Second full run with fallback test: simulate API failure mid-demo. Team practices pivot to fallback JSON.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Code freeze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H60</w:t>
            </w:r>
          </w:p>
        </w:tc>
        <w:tc>
          <w:tcPr>
            <w:tcW w:type="dxa" w:w="7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HARD FREEZE. No code changes. No 'quick fixes.' Reset demo state. Charge all devices. Sleep if possible.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pPr>
        <w:shd w:fill="1B3A5C" w:val="clear"/>
        <w:spacing w:after="120" w:before="8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goal is not a perfect product. The goal is a perfect story, backed by working software. Build the story first. Ship the story. Win.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ChronicCare — Nour  |  BioVatech Innovation Days 2026  |  Axis 2 — ENSB Constantine  |  Club TechWaves</w:t>
      </w:r>
    </w:p>
    <w:sectPr>
      <w:head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173" w:sz="6" w:space="4"/>
      </w:pBdr>
    </w:pPr>
    <w:r>
      <w:rPr>
        <w:rFonts w:ascii="Arial" w:cs="Arial" w:eastAsia="Arial" w:hAnsi="Arial"/>
        <w:b w:val="false"/>
        <w:bCs w:val="false"/>
        <w:color w:val="888888"/>
        <w:sz w:val="17"/>
        <w:szCs w:val="17"/>
      </w:rPr>
      <w:t xml:space="preserve">ChronicCare — Nour  |  64-Hour Hackathon Execution Plan  |  BioVatech 2026  |  ENSB Constantine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F71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2026-04-27T18:02:46.559Z</dcterms:created>
  <dcterms:modified xsi:type="dcterms:W3CDTF">2026-04-27T18:02:46.560Z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