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7F0" w:rsidRDefault="003367F0" w:rsidP="00B25234">
      <w:pPr>
        <w:rPr>
          <w:b/>
        </w:rPr>
      </w:pPr>
      <w:r w:rsidRPr="00A415B5">
        <w:rPr>
          <w:b/>
        </w:rPr>
        <w:t xml:space="preserve">Guide to use </w:t>
      </w:r>
      <w:proofErr w:type="spellStart"/>
      <w:r w:rsidR="00EE5D83">
        <w:rPr>
          <w:b/>
        </w:rPr>
        <w:t>Explora</w:t>
      </w:r>
      <w:proofErr w:type="spellEnd"/>
    </w:p>
    <w:p w:rsidR="004647C5" w:rsidRPr="004647C5" w:rsidRDefault="004647C5" w:rsidP="004647C5">
      <w:pPr>
        <w:pStyle w:val="Prrafodelista"/>
        <w:numPr>
          <w:ilvl w:val="0"/>
          <w:numId w:val="11"/>
        </w:numPr>
        <w:tabs>
          <w:tab w:val="num" w:pos="720"/>
        </w:tabs>
        <w:rPr>
          <w:b/>
        </w:rPr>
      </w:pPr>
      <w:r w:rsidRPr="004647C5">
        <w:rPr>
          <w:b/>
        </w:rPr>
        <w:t>Data preparation and running the Script</w:t>
      </w:r>
    </w:p>
    <w:p w:rsidR="0026016B" w:rsidRPr="0026016B" w:rsidRDefault="001C46BA" w:rsidP="00C02A70">
      <w:pPr>
        <w:tabs>
          <w:tab w:val="num" w:pos="720"/>
        </w:tabs>
      </w:pPr>
      <w:r>
        <w:t xml:space="preserve">The main purpose </w:t>
      </w:r>
      <w:r w:rsidR="0026016B" w:rsidRPr="0026016B">
        <w:t xml:space="preserve">of </w:t>
      </w:r>
      <w:proofErr w:type="spellStart"/>
      <w:r w:rsidR="00EE5D83">
        <w:t>Explora</w:t>
      </w:r>
      <w:proofErr w:type="spellEnd"/>
      <w:r>
        <w:t xml:space="preserve"> is to </w:t>
      </w:r>
      <w:r w:rsidR="0026016B" w:rsidRPr="0026016B">
        <w:t xml:space="preserve">select </w:t>
      </w:r>
      <w:r w:rsidR="0026016B">
        <w:t xml:space="preserve">a set of promising accessions </w:t>
      </w:r>
      <w:r w:rsidR="00DE40BB">
        <w:t xml:space="preserve">from large </w:t>
      </w:r>
      <w:proofErr w:type="spellStart"/>
      <w:r w:rsidR="001167E9">
        <w:t>genebank</w:t>
      </w:r>
      <w:proofErr w:type="spellEnd"/>
      <w:r w:rsidR="001167E9">
        <w:t xml:space="preserve"> </w:t>
      </w:r>
      <w:r w:rsidR="00DE40BB">
        <w:t xml:space="preserve">collections that meet the interests of the user. </w:t>
      </w:r>
      <w:proofErr w:type="spellStart"/>
      <w:r w:rsidR="00EE5D83">
        <w:t>Explora</w:t>
      </w:r>
      <w:proofErr w:type="spellEnd"/>
      <w:r w:rsidR="0026016B">
        <w:t xml:space="preserve"> allows </w:t>
      </w:r>
      <w:r w:rsidR="00C02A70">
        <w:t>1) s</w:t>
      </w:r>
      <w:r w:rsidR="008A718F" w:rsidRPr="0026016B">
        <w:rPr>
          <w:lang w:val="en-GB"/>
        </w:rPr>
        <w:t>elect</w:t>
      </w:r>
      <w:r w:rsidR="00C02A70">
        <w:rPr>
          <w:lang w:val="en-GB"/>
        </w:rPr>
        <w:t xml:space="preserve">ion of </w:t>
      </w:r>
      <w:r w:rsidR="008A718F" w:rsidRPr="0026016B">
        <w:rPr>
          <w:lang w:val="en-GB"/>
        </w:rPr>
        <w:t>germplasm from big characterization and/or evaluation datasets;</w:t>
      </w:r>
      <w:r w:rsidR="00C02A70">
        <w:rPr>
          <w:lang w:val="en-GB"/>
        </w:rPr>
        <w:t xml:space="preserve"> 2) to c</w:t>
      </w:r>
      <w:r w:rsidR="008A718F" w:rsidRPr="0026016B">
        <w:rPr>
          <w:lang w:val="en-GB"/>
        </w:rPr>
        <w:t>onsider more than one trait and trade-offs between different traits of interests;</w:t>
      </w:r>
      <w:r w:rsidR="00C02A70">
        <w:rPr>
          <w:lang w:val="en-GB"/>
        </w:rPr>
        <w:t xml:space="preserve"> and 3) </w:t>
      </w:r>
      <w:r w:rsidR="0026016B" w:rsidRPr="0026016B">
        <w:rPr>
          <w:lang w:val="en-GB"/>
        </w:rPr>
        <w:t>maximizing diversity for specific traits of interests</w:t>
      </w:r>
      <w:r w:rsidR="00C02A70">
        <w:rPr>
          <w:lang w:val="en-GB"/>
        </w:rPr>
        <w:t>.</w:t>
      </w:r>
      <w:r w:rsidR="0026016B">
        <w:t xml:space="preserve">  </w:t>
      </w:r>
    </w:p>
    <w:p w:rsidR="00B25234" w:rsidRPr="004647C5" w:rsidRDefault="00B25234" w:rsidP="004647C5">
      <w:pPr>
        <w:rPr>
          <w:b/>
        </w:rPr>
      </w:pPr>
      <w:r w:rsidRPr="004647C5">
        <w:rPr>
          <w:b/>
        </w:rPr>
        <w:t xml:space="preserve">Data </w:t>
      </w:r>
      <w:r w:rsidR="00A415B5" w:rsidRPr="004647C5">
        <w:rPr>
          <w:b/>
        </w:rPr>
        <w:t xml:space="preserve">file </w:t>
      </w:r>
      <w:r w:rsidRPr="004647C5">
        <w:rPr>
          <w:b/>
        </w:rPr>
        <w:t>preparation</w:t>
      </w:r>
    </w:p>
    <w:p w:rsidR="00B25234" w:rsidRDefault="003367F0" w:rsidP="00B25234">
      <w:r>
        <w:rPr>
          <w:noProof/>
          <w:lang w:val="en-GB" w:eastAsia="en-GB"/>
        </w:rPr>
        <w:drawing>
          <wp:inline distT="0" distB="0" distL="0" distR="0" wp14:anchorId="0386846D" wp14:editId="07317412">
            <wp:extent cx="5731510" cy="3150493"/>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50493"/>
                    </a:xfrm>
                    <a:prstGeom prst="rect">
                      <a:avLst/>
                    </a:prstGeom>
                  </pic:spPr>
                </pic:pic>
              </a:graphicData>
            </a:graphic>
          </wp:inline>
        </w:drawing>
      </w:r>
    </w:p>
    <w:p w:rsidR="003367F0" w:rsidRDefault="001167E9" w:rsidP="00B25234">
      <w:r w:rsidRPr="001167E9">
        <w:rPr>
          <w:b/>
        </w:rPr>
        <w:t xml:space="preserve">Entering characterization and evaluation data: </w:t>
      </w:r>
      <w:proofErr w:type="spellStart"/>
      <w:r w:rsidR="003367F0">
        <w:t>Explor</w:t>
      </w:r>
      <w:r w:rsidR="00EE5D83">
        <w:t>a</w:t>
      </w:r>
      <w:proofErr w:type="spellEnd"/>
      <w:r w:rsidR="003367F0">
        <w:t xml:space="preserve"> </w:t>
      </w:r>
      <w:r w:rsidR="00DE40BB">
        <w:t>reads</w:t>
      </w:r>
      <w:r w:rsidR="003367F0">
        <w:t xml:space="preserve"> csv text file. </w:t>
      </w:r>
      <w:r w:rsidR="00A415B5">
        <w:t xml:space="preserve"> </w:t>
      </w:r>
      <w:r w:rsidR="00DE40BB">
        <w:t>A f</w:t>
      </w:r>
      <w:r w:rsidR="00A415B5">
        <w:t>ile with characterization and evaluation data can be save</w:t>
      </w:r>
      <w:r w:rsidR="00DE40BB">
        <w:t>d</w:t>
      </w:r>
      <w:r w:rsidR="00A415B5">
        <w:t xml:space="preserve"> as csv file from Excel.</w:t>
      </w:r>
      <w:r w:rsidR="00DE40BB">
        <w:t xml:space="preserve"> List the accession codes i</w:t>
      </w:r>
      <w:r w:rsidR="00A415B5">
        <w:t>n the first column</w:t>
      </w:r>
      <w:r w:rsidR="00DE40BB">
        <w:t xml:space="preserve"> of the spreadsheet</w:t>
      </w:r>
      <w:r>
        <w:t xml:space="preserve"> as demonstrated in the image above</w:t>
      </w:r>
      <w:r w:rsidR="00DE40BB">
        <w:t>.</w:t>
      </w:r>
      <w:r w:rsidR="00A415B5">
        <w:t xml:space="preserve"> </w:t>
      </w:r>
      <w:r w:rsidR="004647C5">
        <w:t>A</w:t>
      </w:r>
      <w:r w:rsidR="00A415B5">
        <w:t xml:space="preserve">ll continuous variables </w:t>
      </w:r>
      <w:r w:rsidR="004647C5">
        <w:t xml:space="preserve">should be </w:t>
      </w:r>
      <w:r w:rsidR="00A415B5">
        <w:t>listed</w:t>
      </w:r>
      <w:r w:rsidR="004647C5">
        <w:t xml:space="preserve"> in the consecutive columns</w:t>
      </w:r>
      <w:r w:rsidR="00A415B5">
        <w:t xml:space="preserve">. </w:t>
      </w:r>
      <w:r w:rsidR="004647C5">
        <w:t>C</w:t>
      </w:r>
      <w:r w:rsidR="00A415B5">
        <w:t xml:space="preserve">ategorical variables </w:t>
      </w:r>
      <w:r w:rsidR="004647C5">
        <w:t xml:space="preserve">should be </w:t>
      </w:r>
      <w:r w:rsidR="00A415B5">
        <w:t>added</w:t>
      </w:r>
      <w:r w:rsidR="004647C5">
        <w:t xml:space="preserve"> in the following columns</w:t>
      </w:r>
      <w:r w:rsidR="00A415B5">
        <w:t>.</w:t>
      </w:r>
      <w:r w:rsidR="004647C5">
        <w:t xml:space="preserve"> </w:t>
      </w:r>
      <w:r w:rsidR="00A415B5">
        <w:t xml:space="preserve">Headers </w:t>
      </w:r>
      <w:r w:rsidR="004647C5">
        <w:t xml:space="preserve">go </w:t>
      </w:r>
      <w:r w:rsidR="00A415B5">
        <w:t>the first line.</w:t>
      </w:r>
      <w:r>
        <w:t xml:space="preserve"> Please verify that the decimal separator in Excel is a “point” and the thousand </w:t>
      </w:r>
      <w:proofErr w:type="gramStart"/>
      <w:r>
        <w:t>separator</w:t>
      </w:r>
      <w:proofErr w:type="gramEnd"/>
      <w:r>
        <w:t xml:space="preserve"> a “comma”. If this is not the case, this can be changed in Excel options (advanced) that are found in Excel`s file menu. </w:t>
      </w:r>
    </w:p>
    <w:p w:rsidR="00A415B5" w:rsidRPr="004647C5" w:rsidRDefault="00EE5D83" w:rsidP="004647C5">
      <w:pPr>
        <w:rPr>
          <w:b/>
        </w:rPr>
      </w:pPr>
      <w:r w:rsidRPr="004647C5">
        <w:rPr>
          <w:b/>
        </w:rPr>
        <w:t xml:space="preserve">Run the </w:t>
      </w:r>
      <w:proofErr w:type="spellStart"/>
      <w:r w:rsidRPr="004647C5">
        <w:rPr>
          <w:b/>
        </w:rPr>
        <w:t>Explora</w:t>
      </w:r>
      <w:proofErr w:type="spellEnd"/>
      <w:r w:rsidR="00A415B5" w:rsidRPr="004647C5">
        <w:rPr>
          <w:b/>
        </w:rPr>
        <w:t xml:space="preserve"> script in R</w:t>
      </w:r>
    </w:p>
    <w:p w:rsidR="00A415B5" w:rsidRPr="0054470E" w:rsidRDefault="00A415B5" w:rsidP="00A415B5">
      <w:r w:rsidRPr="0054470E">
        <w:t xml:space="preserve">After running </w:t>
      </w:r>
      <w:r w:rsidR="0054470E" w:rsidRPr="0054470E">
        <w:t>the R s</w:t>
      </w:r>
      <w:r w:rsidRPr="0054470E">
        <w:t>cript</w:t>
      </w:r>
      <w:r w:rsidR="0054470E" w:rsidRPr="0054470E">
        <w:t>,</w:t>
      </w:r>
      <w:r w:rsidRPr="0054470E">
        <w:t xml:space="preserve"> </w:t>
      </w:r>
      <w:r w:rsidR="00EE5D83">
        <w:t xml:space="preserve">the </w:t>
      </w:r>
      <w:proofErr w:type="spellStart"/>
      <w:r w:rsidR="00EE5D83">
        <w:t>Explora</w:t>
      </w:r>
      <w:proofErr w:type="spellEnd"/>
      <w:r w:rsidR="0054470E" w:rsidRPr="0054470E">
        <w:t xml:space="preserve"> window can be opened from the taskbar</w:t>
      </w:r>
    </w:p>
    <w:p w:rsidR="00A415B5" w:rsidRPr="00A415B5" w:rsidRDefault="00A415B5" w:rsidP="00A415B5">
      <w:pPr>
        <w:rPr>
          <w:b/>
        </w:rPr>
      </w:pPr>
      <w:r>
        <w:rPr>
          <w:noProof/>
          <w:lang w:val="en-GB" w:eastAsia="en-GB"/>
        </w:rPr>
        <w:drawing>
          <wp:inline distT="0" distB="0" distL="0" distR="0" wp14:anchorId="60F71FA4" wp14:editId="3BAE0075">
            <wp:extent cx="571500" cy="371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 cy="371475"/>
                    </a:xfrm>
                    <a:prstGeom prst="rect">
                      <a:avLst/>
                    </a:prstGeom>
                  </pic:spPr>
                </pic:pic>
              </a:graphicData>
            </a:graphic>
          </wp:inline>
        </w:drawing>
      </w:r>
    </w:p>
    <w:p w:rsidR="0054470E" w:rsidRDefault="0054470E">
      <w:pPr>
        <w:rPr>
          <w:rFonts w:eastAsia="Times New Roman" w:cs="Times New Roman"/>
          <w:b/>
        </w:rPr>
      </w:pPr>
      <w:r>
        <w:rPr>
          <w:b/>
        </w:rPr>
        <w:br w:type="page"/>
      </w:r>
    </w:p>
    <w:p w:rsidR="004647C5" w:rsidRDefault="00E4621C" w:rsidP="004647C5">
      <w:pPr>
        <w:pStyle w:val="Prrafodelista"/>
        <w:numPr>
          <w:ilvl w:val="0"/>
          <w:numId w:val="11"/>
        </w:numPr>
        <w:rPr>
          <w:b/>
        </w:rPr>
      </w:pPr>
      <w:r>
        <w:rPr>
          <w:b/>
        </w:rPr>
        <w:lastRenderedPageBreak/>
        <w:t xml:space="preserve">Exercise to run </w:t>
      </w:r>
      <w:proofErr w:type="spellStart"/>
      <w:r>
        <w:rPr>
          <w:b/>
        </w:rPr>
        <w:t>Explora</w:t>
      </w:r>
      <w:proofErr w:type="spellEnd"/>
      <w:r>
        <w:rPr>
          <w:b/>
        </w:rPr>
        <w:t xml:space="preserve"> </w:t>
      </w:r>
    </w:p>
    <w:p w:rsidR="00E4621C" w:rsidRPr="00E4621C" w:rsidRDefault="00AA7AF6" w:rsidP="00E4621C">
      <w:r>
        <w:t xml:space="preserve">Use the </w:t>
      </w:r>
      <w:r w:rsidR="00E4621C" w:rsidRPr="00E4621C">
        <w:t>dataset</w:t>
      </w:r>
      <w:r>
        <w:t>”</w:t>
      </w:r>
      <w:r w:rsidRPr="00AA7AF6">
        <w:t xml:space="preserve"> Datos_11_25_2013</w:t>
      </w:r>
      <w:r>
        <w:t xml:space="preserve">.csv” to run </w:t>
      </w:r>
      <w:proofErr w:type="spellStart"/>
      <w:r>
        <w:t>Explora</w:t>
      </w:r>
      <w:proofErr w:type="spellEnd"/>
      <w:r w:rsidR="00E4621C" w:rsidRPr="00E4621C">
        <w:t xml:space="preserve">   </w:t>
      </w:r>
    </w:p>
    <w:p w:rsidR="00B25234" w:rsidRPr="00E4621C" w:rsidRDefault="00B25234" w:rsidP="00E4621C">
      <w:pPr>
        <w:rPr>
          <w:b/>
        </w:rPr>
      </w:pPr>
      <w:r w:rsidRPr="00E4621C">
        <w:rPr>
          <w:b/>
        </w:rPr>
        <w:t>Window 1: Load dataset</w:t>
      </w:r>
    </w:p>
    <w:p w:rsidR="00B25234" w:rsidRDefault="00B25234" w:rsidP="00B25234">
      <w:r>
        <w:rPr>
          <w:noProof/>
          <w:lang w:val="en-GB" w:eastAsia="en-GB"/>
        </w:rPr>
        <w:drawing>
          <wp:inline distT="0" distB="0" distL="0" distR="0" wp14:anchorId="752265F5" wp14:editId="43AE5639">
            <wp:extent cx="5612130" cy="427385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273853"/>
                    </a:xfrm>
                    <a:prstGeom prst="rect">
                      <a:avLst/>
                    </a:prstGeom>
                  </pic:spPr>
                </pic:pic>
              </a:graphicData>
            </a:graphic>
          </wp:inline>
        </w:drawing>
      </w:r>
    </w:p>
    <w:p w:rsidR="00B25234" w:rsidRDefault="00B25234" w:rsidP="0054470E">
      <w:pPr>
        <w:pStyle w:val="Prrafodelista"/>
        <w:numPr>
          <w:ilvl w:val="0"/>
          <w:numId w:val="5"/>
        </w:numPr>
      </w:pPr>
      <w:r>
        <w:t xml:space="preserve">Select in </w:t>
      </w:r>
      <w:r w:rsidRPr="0054470E">
        <w:rPr>
          <w:i/>
        </w:rPr>
        <w:t>Change directory</w:t>
      </w:r>
      <w:r>
        <w:t xml:space="preserve"> the folder where your file </w:t>
      </w:r>
      <w:r w:rsidR="0054470E">
        <w:t>with characterization and evaluation data is stored</w:t>
      </w:r>
    </w:p>
    <w:p w:rsidR="0054470E" w:rsidRDefault="0054470E" w:rsidP="0054470E">
      <w:pPr>
        <w:pStyle w:val="Prrafodelista"/>
        <w:numPr>
          <w:ilvl w:val="0"/>
          <w:numId w:val="5"/>
        </w:numPr>
      </w:pPr>
      <w:r>
        <w:t xml:space="preserve">Select in </w:t>
      </w:r>
      <w:r w:rsidRPr="0054470E">
        <w:rPr>
          <w:i/>
        </w:rPr>
        <w:t>Data set</w:t>
      </w:r>
      <w:r>
        <w:t xml:space="preserve"> the data file.</w:t>
      </w:r>
    </w:p>
    <w:p w:rsidR="0054470E" w:rsidRDefault="0054470E" w:rsidP="0054470E">
      <w:pPr>
        <w:pStyle w:val="Prrafodelista"/>
      </w:pPr>
    </w:p>
    <w:p w:rsidR="0054470E" w:rsidRDefault="0054470E">
      <w:pPr>
        <w:rPr>
          <w:rFonts w:eastAsia="Times New Roman" w:cs="Times New Roman"/>
          <w:b/>
        </w:rPr>
      </w:pPr>
      <w:r>
        <w:rPr>
          <w:b/>
        </w:rPr>
        <w:br w:type="page"/>
      </w:r>
    </w:p>
    <w:p w:rsidR="0054470E" w:rsidRPr="00AA7AF6" w:rsidRDefault="0054470E" w:rsidP="00AA7AF6">
      <w:pPr>
        <w:rPr>
          <w:b/>
        </w:rPr>
      </w:pPr>
      <w:r w:rsidRPr="00AA7AF6">
        <w:rPr>
          <w:b/>
        </w:rPr>
        <w:lastRenderedPageBreak/>
        <w:t>Window 2: Descriptive analysis</w:t>
      </w:r>
    </w:p>
    <w:p w:rsidR="0054470E" w:rsidRDefault="0054470E" w:rsidP="0054470E">
      <w:r>
        <w:rPr>
          <w:noProof/>
          <w:lang w:val="en-GB" w:eastAsia="en-GB"/>
        </w:rPr>
        <w:drawing>
          <wp:inline distT="0" distB="0" distL="0" distR="0" wp14:anchorId="5FA0A640" wp14:editId="28995987">
            <wp:extent cx="5731510" cy="436476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64765"/>
                    </a:xfrm>
                    <a:prstGeom prst="rect">
                      <a:avLst/>
                    </a:prstGeom>
                  </pic:spPr>
                </pic:pic>
              </a:graphicData>
            </a:graphic>
          </wp:inline>
        </w:drawing>
      </w:r>
    </w:p>
    <w:p w:rsidR="0054470E" w:rsidRDefault="002B0055" w:rsidP="002B0055">
      <w:pPr>
        <w:pStyle w:val="Prrafodelista"/>
        <w:numPr>
          <w:ilvl w:val="0"/>
          <w:numId w:val="6"/>
        </w:numPr>
      </w:pPr>
      <w:r>
        <w:t xml:space="preserve">Confirm the </w:t>
      </w:r>
      <w:r w:rsidR="00E3620F">
        <w:t>d</w:t>
      </w:r>
      <w:r>
        <w:t xml:space="preserve">ataset </w:t>
      </w:r>
      <w:r w:rsidR="001167E9">
        <w:t>to be analyzed</w:t>
      </w:r>
      <w:r w:rsidR="00EA0DD4">
        <w:t xml:space="preserve"> in </w:t>
      </w:r>
      <w:r w:rsidR="00EA0DD4" w:rsidRPr="00EA0DD4">
        <w:rPr>
          <w:b/>
        </w:rPr>
        <w:t xml:space="preserve">Dataset for </w:t>
      </w:r>
      <w:r w:rsidR="00385C3D" w:rsidRPr="00EA0DD4">
        <w:rPr>
          <w:b/>
        </w:rPr>
        <w:t>analyzed</w:t>
      </w:r>
      <w:bookmarkStart w:id="0" w:name="_GoBack"/>
      <w:bookmarkEnd w:id="0"/>
    </w:p>
    <w:p w:rsidR="002B0055" w:rsidRDefault="002B0055" w:rsidP="002B0055">
      <w:pPr>
        <w:pStyle w:val="Prrafodelista"/>
        <w:numPr>
          <w:ilvl w:val="0"/>
          <w:numId w:val="6"/>
        </w:numPr>
      </w:pPr>
      <w:r>
        <w:t xml:space="preserve">Indicate the number of continuous and categorical variables; in this case </w:t>
      </w:r>
      <w:r w:rsidRPr="004B22E0">
        <w:rPr>
          <w:b/>
        </w:rPr>
        <w:t>7</w:t>
      </w:r>
      <w:r>
        <w:t xml:space="preserve"> </w:t>
      </w:r>
      <w:r w:rsidR="0026016B">
        <w:t xml:space="preserve">continuous </w:t>
      </w:r>
      <w:r>
        <w:t xml:space="preserve">and </w:t>
      </w:r>
      <w:r w:rsidRPr="004B22E0">
        <w:rPr>
          <w:b/>
        </w:rPr>
        <w:t>7</w:t>
      </w:r>
      <w:r w:rsidR="0026016B">
        <w:t xml:space="preserve"> categorical variables</w:t>
      </w:r>
    </w:p>
    <w:p w:rsidR="002B0055" w:rsidRDefault="0026016B" w:rsidP="002B0055">
      <w:pPr>
        <w:pStyle w:val="Prrafodelista"/>
        <w:numPr>
          <w:ilvl w:val="0"/>
          <w:numId w:val="6"/>
        </w:numPr>
      </w:pPr>
      <w:r w:rsidRPr="00DE40BB">
        <w:rPr>
          <w:b/>
        </w:rPr>
        <w:t>Optional</w:t>
      </w:r>
      <w:r w:rsidR="001167E9">
        <w:rPr>
          <w:b/>
        </w:rPr>
        <w:t xml:space="preserve"> descriptive analyses</w:t>
      </w:r>
      <w:r w:rsidRPr="00DE40BB">
        <w:rPr>
          <w:b/>
        </w:rPr>
        <w:t>:</w:t>
      </w:r>
      <w:r>
        <w:t xml:space="preserve"> se</w:t>
      </w:r>
      <w:r w:rsidR="002B0055">
        <w:t xml:space="preserve">lect descriptive </w:t>
      </w:r>
      <w:r>
        <w:t>analyses and correlation matrix.</w:t>
      </w:r>
      <w:r w:rsidR="002B0055">
        <w:t xml:space="preserve"> These analyses </w:t>
      </w:r>
      <w:r w:rsidR="00E3620F">
        <w:t xml:space="preserve">are </w:t>
      </w:r>
      <w:r w:rsidR="001167E9">
        <w:t xml:space="preserve">saved in a csv file in </w:t>
      </w:r>
      <w:r>
        <w:t>a</w:t>
      </w:r>
      <w:r w:rsidR="001167E9">
        <w:t>n</w:t>
      </w:r>
      <w:r>
        <w:t xml:space="preserve"> </w:t>
      </w:r>
      <w:r w:rsidR="001167E9">
        <w:t xml:space="preserve">automatically generated </w:t>
      </w:r>
      <w:r>
        <w:t xml:space="preserve">folder </w:t>
      </w:r>
      <w:r w:rsidR="001167E9">
        <w:t>named “</w:t>
      </w:r>
      <w:r>
        <w:t>Results</w:t>
      </w:r>
      <w:r w:rsidR="001167E9">
        <w:t>”</w:t>
      </w:r>
      <w:r>
        <w:t xml:space="preserve"> in the selected </w:t>
      </w:r>
      <w:r w:rsidR="001167E9">
        <w:t>directory</w:t>
      </w:r>
      <w:r>
        <w:t xml:space="preserve">. </w:t>
      </w:r>
      <w:r w:rsidR="00B438F3">
        <w:t xml:space="preserve"> The number of correlations can be restricted by indicating the minimum Pearson coefficient in the </w:t>
      </w:r>
      <w:r w:rsidR="00B438F3" w:rsidRPr="00B438F3">
        <w:rPr>
          <w:i/>
        </w:rPr>
        <w:t>Level of correlation</w:t>
      </w:r>
      <w:r w:rsidR="00B438F3">
        <w:t>.</w:t>
      </w:r>
    </w:p>
    <w:p w:rsidR="0026016B" w:rsidRPr="00804580" w:rsidRDefault="0026016B" w:rsidP="002B0055">
      <w:pPr>
        <w:pStyle w:val="Prrafodelista"/>
        <w:numPr>
          <w:ilvl w:val="0"/>
          <w:numId w:val="6"/>
        </w:numPr>
        <w:rPr>
          <w:b/>
        </w:rPr>
      </w:pPr>
      <w:r w:rsidRPr="00804580">
        <w:rPr>
          <w:b/>
        </w:rPr>
        <w:t xml:space="preserve">Select number of </w:t>
      </w:r>
      <w:r w:rsidR="00B438F3" w:rsidRPr="00804580">
        <w:rPr>
          <w:b/>
        </w:rPr>
        <w:t xml:space="preserve">promising </w:t>
      </w:r>
      <w:r w:rsidRPr="00804580">
        <w:rPr>
          <w:b/>
        </w:rPr>
        <w:t xml:space="preserve">accessions </w:t>
      </w:r>
      <w:r w:rsidR="00B438F3" w:rsidRPr="00804580">
        <w:rPr>
          <w:b/>
        </w:rPr>
        <w:t xml:space="preserve">in final subset </w:t>
      </w:r>
    </w:p>
    <w:p w:rsidR="00B438F3" w:rsidRDefault="00B438F3" w:rsidP="00804580">
      <w:pPr>
        <w:pStyle w:val="Prrafodelista"/>
        <w:numPr>
          <w:ilvl w:val="0"/>
          <w:numId w:val="6"/>
        </w:numPr>
      </w:pPr>
      <w:r w:rsidRPr="00804580">
        <w:rPr>
          <w:b/>
        </w:rPr>
        <w:t>Optional</w:t>
      </w:r>
      <w:r w:rsidR="001167E9" w:rsidRPr="00804580">
        <w:rPr>
          <w:b/>
        </w:rPr>
        <w:t xml:space="preserve"> threshold analysis</w:t>
      </w:r>
      <w:r w:rsidRPr="00804580">
        <w:rPr>
          <w:b/>
        </w:rPr>
        <w:t xml:space="preserve">: </w:t>
      </w:r>
      <w:r w:rsidR="001167E9">
        <w:t>A</w:t>
      </w:r>
      <w:r w:rsidRPr="00BB6722">
        <w:t xml:space="preserve">ccessions </w:t>
      </w:r>
      <w:r w:rsidR="00804580">
        <w:t xml:space="preserve">that have undesirable high or low values for specific traits can </w:t>
      </w:r>
      <w:r w:rsidR="001167E9">
        <w:t xml:space="preserve">be excluded </w:t>
      </w:r>
      <w:r w:rsidR="00804580">
        <w:t>of further selection by applying thresholds</w:t>
      </w:r>
      <w:r>
        <w:t xml:space="preserve">. </w:t>
      </w:r>
      <w:r>
        <w:br w:type="page"/>
      </w:r>
    </w:p>
    <w:p w:rsidR="00B438F3" w:rsidRPr="00AA7AF6" w:rsidRDefault="00B438F3" w:rsidP="00AA7AF6">
      <w:pPr>
        <w:rPr>
          <w:b/>
        </w:rPr>
      </w:pPr>
      <w:r w:rsidRPr="00AA7AF6">
        <w:rPr>
          <w:b/>
        </w:rPr>
        <w:lastRenderedPageBreak/>
        <w:t>Window 3: Selection of preferred analysis</w:t>
      </w:r>
    </w:p>
    <w:p w:rsidR="00B25234" w:rsidRPr="00BB6722" w:rsidRDefault="00B438F3" w:rsidP="00B25234">
      <w:r>
        <w:rPr>
          <w:noProof/>
          <w:lang w:val="en-GB" w:eastAsia="en-GB"/>
        </w:rPr>
        <w:drawing>
          <wp:inline distT="0" distB="0" distL="0" distR="0" wp14:anchorId="652AA42B" wp14:editId="2807FF06">
            <wp:extent cx="5731510" cy="436476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364765"/>
                    </a:xfrm>
                    <a:prstGeom prst="rect">
                      <a:avLst/>
                    </a:prstGeom>
                  </pic:spPr>
                </pic:pic>
              </a:graphicData>
            </a:graphic>
          </wp:inline>
        </w:drawing>
      </w:r>
    </w:p>
    <w:p w:rsidR="00B25234" w:rsidRDefault="008A718F" w:rsidP="008A718F">
      <w:pPr>
        <w:pStyle w:val="Prrafodelista"/>
        <w:numPr>
          <w:ilvl w:val="0"/>
          <w:numId w:val="8"/>
        </w:numPr>
      </w:pPr>
      <w:r w:rsidRPr="006A4D3A">
        <w:rPr>
          <w:b/>
        </w:rPr>
        <w:t>Select the number of solutions</w:t>
      </w:r>
      <w:r w:rsidR="001C46BA" w:rsidRPr="006A4D3A">
        <w:rPr>
          <w:b/>
        </w:rPr>
        <w:t>:</w:t>
      </w:r>
      <w:r w:rsidR="001C46BA">
        <w:t xml:space="preserve"> </w:t>
      </w:r>
      <w:proofErr w:type="spellStart"/>
      <w:r w:rsidR="00EE5D83">
        <w:t>Explora</w:t>
      </w:r>
      <w:proofErr w:type="spellEnd"/>
      <w:r w:rsidR="00E3620F">
        <w:t xml:space="preserve"> generates a number</w:t>
      </w:r>
      <w:r w:rsidR="001C46BA">
        <w:t xml:space="preserve"> </w:t>
      </w:r>
      <w:r w:rsidR="00E3620F">
        <w:t xml:space="preserve">of </w:t>
      </w:r>
      <w:r w:rsidR="001C46BA">
        <w:t xml:space="preserve">subsets with random </w:t>
      </w:r>
      <w:r w:rsidR="00804580">
        <w:t xml:space="preserve">selections of </w:t>
      </w:r>
      <w:r w:rsidR="001C46BA">
        <w:t>ac</w:t>
      </w:r>
      <w:r w:rsidR="00804580">
        <w:t xml:space="preserve">cessions. Out of these subsets </w:t>
      </w:r>
      <w:r w:rsidR="00E3620F">
        <w:t>the use</w:t>
      </w:r>
      <w:r w:rsidR="00EA0DD4">
        <w:t>r</w:t>
      </w:r>
      <w:r w:rsidR="00E3620F">
        <w:t xml:space="preserve"> can</w:t>
      </w:r>
      <w:r w:rsidR="001C46BA">
        <w:t xml:space="preserve"> select in the following steps </w:t>
      </w:r>
      <w:r w:rsidR="00E3620F">
        <w:t xml:space="preserve">(see below) </w:t>
      </w:r>
      <w:r w:rsidR="001C46BA">
        <w:t>the solution</w:t>
      </w:r>
      <w:r w:rsidR="00DE40BB">
        <w:t xml:space="preserve"> with most promising accessions according to </w:t>
      </w:r>
      <w:r w:rsidR="00E3620F">
        <w:t xml:space="preserve">his/her </w:t>
      </w:r>
      <w:r w:rsidR="00DE40BB">
        <w:t>interest</w:t>
      </w:r>
      <w:r w:rsidR="00152521">
        <w:t>.</w:t>
      </w:r>
    </w:p>
    <w:p w:rsidR="008A718F" w:rsidRDefault="008A718F" w:rsidP="008A718F">
      <w:pPr>
        <w:pStyle w:val="Prrafodelista"/>
        <w:ind w:left="360"/>
      </w:pPr>
    </w:p>
    <w:p w:rsidR="00D64C6D" w:rsidRDefault="00843CBA" w:rsidP="00D64C6D">
      <w:pPr>
        <w:pStyle w:val="Prrafodelista"/>
        <w:numPr>
          <w:ilvl w:val="0"/>
          <w:numId w:val="1"/>
        </w:numPr>
      </w:pPr>
      <w:r w:rsidRPr="006A4D3A">
        <w:rPr>
          <w:b/>
        </w:rPr>
        <w:t>Select variables:</w:t>
      </w:r>
      <w:r w:rsidRPr="006A4D3A">
        <w:t xml:space="preserve"> a</w:t>
      </w:r>
      <w:r w:rsidR="00B25234">
        <w:t xml:space="preserve"> menu of different objective functions for continuous and categorical variables </w:t>
      </w:r>
      <w:r>
        <w:t>is</w:t>
      </w:r>
      <w:r w:rsidR="00B25234">
        <w:t xml:space="preserve"> presented. </w:t>
      </w:r>
      <w:r>
        <w:t>The</w:t>
      </w:r>
      <w:r w:rsidR="00B25234">
        <w:t xml:space="preserve"> user can determine for each variable</w:t>
      </w:r>
      <w:r w:rsidR="00804580">
        <w:t xml:space="preserve"> of his/</w:t>
      </w:r>
      <w:r w:rsidR="00DE40BB">
        <w:t xml:space="preserve"> her interest</w:t>
      </w:r>
      <w:r w:rsidR="00B25234">
        <w:t xml:space="preserve"> the desired objective function.</w:t>
      </w:r>
      <w:r>
        <w:t xml:space="preserve"> The user can indicate </w:t>
      </w:r>
      <w:r w:rsidR="00D64C6D">
        <w:t xml:space="preserve">optionally </w:t>
      </w:r>
      <w:r>
        <w:t xml:space="preserve">for each variable a weight of importance for the final selection of the </w:t>
      </w:r>
      <w:r w:rsidR="00D64C6D">
        <w:t>subset that fits best to his/her interests</w:t>
      </w:r>
      <w:r>
        <w:t>. If there is no preference, please indicate</w:t>
      </w:r>
      <w:r w:rsidR="00D64C6D">
        <w:t xml:space="preserve"> 1 for each </w:t>
      </w:r>
      <w:r w:rsidR="006A4D3A">
        <w:t>variable</w:t>
      </w:r>
      <w:r w:rsidR="00152521">
        <w:t>.</w:t>
      </w:r>
    </w:p>
    <w:p w:rsidR="00DE40BB" w:rsidRDefault="00DE40BB" w:rsidP="00DE40BB">
      <w:pPr>
        <w:pStyle w:val="Prrafodelista"/>
        <w:ind w:left="360"/>
      </w:pPr>
    </w:p>
    <w:p w:rsidR="007247B8" w:rsidRPr="00BB6722" w:rsidRDefault="007247B8" w:rsidP="007247B8">
      <w:pPr>
        <w:pStyle w:val="Prrafodelista"/>
        <w:ind w:left="0"/>
      </w:pPr>
      <w:r>
        <w:t>Objective functions for</w:t>
      </w:r>
      <w:r w:rsidRPr="00BB6722">
        <w:t xml:space="preserve"> continuous variables  </w:t>
      </w:r>
    </w:p>
    <w:p w:rsidR="007247B8" w:rsidRPr="00BB6722" w:rsidRDefault="007247B8" w:rsidP="00DE40BB">
      <w:pPr>
        <w:pStyle w:val="Prrafodelista"/>
        <w:numPr>
          <w:ilvl w:val="0"/>
          <w:numId w:val="9"/>
        </w:numPr>
      </w:pPr>
      <w:r w:rsidRPr="00BB6722">
        <w:t xml:space="preserve">maximize </w:t>
      </w:r>
      <w:r>
        <w:t xml:space="preserve"> </w:t>
      </w:r>
      <w:r w:rsidRPr="00BB6722">
        <w:t>coefficient of variation</w:t>
      </w:r>
      <w:r>
        <w:t xml:space="preserve"> </w:t>
      </w:r>
      <w:r w:rsidR="00AA7AF6">
        <w:t xml:space="preserve">for </w:t>
      </w:r>
      <w:r w:rsidRPr="00BB6722">
        <w:t xml:space="preserve">a specific subset; </w:t>
      </w:r>
    </w:p>
    <w:p w:rsidR="007247B8" w:rsidRPr="00BB6722" w:rsidRDefault="007247B8" w:rsidP="00DE40BB">
      <w:pPr>
        <w:pStyle w:val="Prrafodelista"/>
        <w:numPr>
          <w:ilvl w:val="0"/>
          <w:numId w:val="9"/>
        </w:numPr>
      </w:pPr>
      <w:r w:rsidRPr="00BB6722">
        <w:t xml:space="preserve">maximize </w:t>
      </w:r>
      <w:r>
        <w:t xml:space="preserve"> </w:t>
      </w:r>
      <w:r w:rsidR="00AA7AF6">
        <w:t>average for</w:t>
      </w:r>
      <w:r w:rsidRPr="00BB6722">
        <w:t xml:space="preserve"> a specific subset; </w:t>
      </w:r>
    </w:p>
    <w:p w:rsidR="007247B8" w:rsidRPr="00BB6722" w:rsidRDefault="00AA7AF6" w:rsidP="00DE40BB">
      <w:pPr>
        <w:pStyle w:val="Prrafodelista"/>
        <w:numPr>
          <w:ilvl w:val="0"/>
          <w:numId w:val="9"/>
        </w:numPr>
      </w:pPr>
      <w:r>
        <w:t xml:space="preserve">maximize minimum for </w:t>
      </w:r>
      <w:r w:rsidR="007247B8" w:rsidRPr="00BB6722">
        <w:t xml:space="preserve"> a specific subset; </w:t>
      </w:r>
    </w:p>
    <w:p w:rsidR="007247B8" w:rsidRPr="00BB6722" w:rsidRDefault="00AA7AF6" w:rsidP="00DE40BB">
      <w:pPr>
        <w:pStyle w:val="Prrafodelista"/>
        <w:numPr>
          <w:ilvl w:val="0"/>
          <w:numId w:val="9"/>
        </w:numPr>
      </w:pPr>
      <w:r>
        <w:t>maximize maximum for</w:t>
      </w:r>
      <w:r w:rsidR="007247B8" w:rsidRPr="00BB6722">
        <w:t xml:space="preserve"> a specific subset; </w:t>
      </w:r>
    </w:p>
    <w:p w:rsidR="007247B8" w:rsidRPr="00BB6722" w:rsidRDefault="007247B8" w:rsidP="00DE40BB">
      <w:pPr>
        <w:pStyle w:val="Prrafodelista"/>
        <w:numPr>
          <w:ilvl w:val="0"/>
          <w:numId w:val="9"/>
        </w:numPr>
      </w:pPr>
      <w:r>
        <w:t xml:space="preserve">minimize </w:t>
      </w:r>
      <w:r w:rsidR="00AA7AF6">
        <w:t>average for</w:t>
      </w:r>
      <w:r w:rsidRPr="00BB6722">
        <w:t xml:space="preserve"> a specific subset; </w:t>
      </w:r>
    </w:p>
    <w:p w:rsidR="007247B8" w:rsidRPr="00BB6722" w:rsidRDefault="007247B8" w:rsidP="00DE40BB">
      <w:pPr>
        <w:pStyle w:val="Prrafodelista"/>
        <w:numPr>
          <w:ilvl w:val="0"/>
          <w:numId w:val="9"/>
        </w:numPr>
      </w:pPr>
      <w:r>
        <w:t xml:space="preserve">minimize </w:t>
      </w:r>
      <w:r w:rsidR="00AA7AF6">
        <w:t>minimum for</w:t>
      </w:r>
      <w:r w:rsidRPr="00BB6722">
        <w:t xml:space="preserve"> a specific subset; </w:t>
      </w:r>
      <w:r w:rsidR="00DE40BB">
        <w:t xml:space="preserve"> or</w:t>
      </w:r>
    </w:p>
    <w:p w:rsidR="007247B8" w:rsidRPr="00BB6722" w:rsidRDefault="007247B8" w:rsidP="00DE40BB">
      <w:pPr>
        <w:pStyle w:val="Prrafodelista"/>
        <w:numPr>
          <w:ilvl w:val="0"/>
          <w:numId w:val="9"/>
        </w:numPr>
      </w:pPr>
      <w:proofErr w:type="gramStart"/>
      <w:r>
        <w:t>minimize</w:t>
      </w:r>
      <w:proofErr w:type="gramEnd"/>
      <w:r>
        <w:t xml:space="preserve"> </w:t>
      </w:r>
      <w:r w:rsidR="00AA7AF6">
        <w:t>maximum for</w:t>
      </w:r>
      <w:r w:rsidRPr="00BB6722">
        <w:t xml:space="preserve"> a specific subset</w:t>
      </w:r>
      <w:r w:rsidR="00DE40BB">
        <w:t>.</w:t>
      </w:r>
    </w:p>
    <w:p w:rsidR="007247B8" w:rsidRDefault="007247B8" w:rsidP="007247B8">
      <w:pPr>
        <w:pStyle w:val="Prrafodelista"/>
        <w:ind w:left="0"/>
      </w:pPr>
    </w:p>
    <w:p w:rsidR="007247B8" w:rsidRPr="00BB6722" w:rsidRDefault="007247B8" w:rsidP="007247B8">
      <w:pPr>
        <w:pStyle w:val="Prrafodelista"/>
        <w:ind w:left="0"/>
      </w:pPr>
      <w:r>
        <w:t>Objective functions for</w:t>
      </w:r>
      <w:r w:rsidRPr="00BB6722">
        <w:t xml:space="preserve"> </w:t>
      </w:r>
      <w:r>
        <w:t xml:space="preserve">categorical </w:t>
      </w:r>
      <w:r w:rsidRPr="00BB6722">
        <w:t xml:space="preserve">variables  </w:t>
      </w:r>
    </w:p>
    <w:p w:rsidR="007247B8" w:rsidRPr="00BB6722" w:rsidRDefault="007247B8" w:rsidP="00DE40BB">
      <w:pPr>
        <w:pStyle w:val="Prrafodelista"/>
        <w:numPr>
          <w:ilvl w:val="0"/>
          <w:numId w:val="10"/>
        </w:numPr>
      </w:pPr>
      <w:r w:rsidRPr="00BB6722">
        <w:lastRenderedPageBreak/>
        <w:t xml:space="preserve">Maximize proportion of a determined category of preference in final set of accessions; </w:t>
      </w:r>
      <w:r w:rsidR="00DE40BB">
        <w:t>or</w:t>
      </w:r>
    </w:p>
    <w:p w:rsidR="007247B8" w:rsidRDefault="007247B8" w:rsidP="00DE40BB">
      <w:pPr>
        <w:pStyle w:val="Prrafodelista"/>
        <w:numPr>
          <w:ilvl w:val="0"/>
          <w:numId w:val="10"/>
        </w:numPr>
      </w:pPr>
      <w:r w:rsidRPr="00BB6722">
        <w:t xml:space="preserve">Maximize </w:t>
      </w:r>
      <w:r>
        <w:t>S</w:t>
      </w:r>
      <w:r w:rsidRPr="00BB6722">
        <w:t>hannon index.</w:t>
      </w:r>
    </w:p>
    <w:p w:rsidR="00D64C6D" w:rsidRDefault="00D64C6D" w:rsidP="00D64C6D">
      <w:pPr>
        <w:pStyle w:val="Prrafodelista"/>
        <w:ind w:left="360"/>
      </w:pPr>
    </w:p>
    <w:p w:rsidR="006A4D3A" w:rsidRDefault="00D64C6D" w:rsidP="007247B8">
      <w:pPr>
        <w:pStyle w:val="Prrafodelista"/>
        <w:numPr>
          <w:ilvl w:val="0"/>
          <w:numId w:val="1"/>
        </w:numPr>
      </w:pPr>
      <w:r w:rsidRPr="006A4D3A">
        <w:rPr>
          <w:b/>
        </w:rPr>
        <w:t>Select the percentage of solutions:</w:t>
      </w:r>
      <w:r>
        <w:t xml:space="preserve"> This is the percentage of subsets that </w:t>
      </w:r>
      <w:r w:rsidR="00804580">
        <w:t xml:space="preserve">correspond </w:t>
      </w:r>
      <w:r>
        <w:t xml:space="preserve">best to the objective functions. </w:t>
      </w:r>
      <w:r w:rsidR="00DE40BB">
        <w:t>In the following steps, t</w:t>
      </w:r>
      <w:r>
        <w:t xml:space="preserve">he user can select his/her optimal solution from these subsets </w:t>
      </w:r>
      <w:r w:rsidR="00152521">
        <w:t xml:space="preserve">through </w:t>
      </w:r>
      <w:r w:rsidR="006A4D3A">
        <w:t>stepwise</w:t>
      </w:r>
      <w:r w:rsidR="00152521">
        <w:t xml:space="preserve"> clustering</w:t>
      </w:r>
      <w:r w:rsidR="006A4D3A">
        <w:t xml:space="preserve"> (see below)</w:t>
      </w:r>
      <w:r w:rsidR="00152521">
        <w:t>.</w:t>
      </w:r>
      <w:r w:rsidR="006A4D3A" w:rsidRPr="006A4D3A">
        <w:t xml:space="preserve"> </w:t>
      </w:r>
      <w:r w:rsidR="006A4D3A">
        <w:t xml:space="preserve">To calculate the best solutions, we standardized </w:t>
      </w:r>
      <w:r w:rsidR="007247B8">
        <w:t>the values per objective functions between 0 and 1</w:t>
      </w:r>
      <w:r w:rsidR="006A4D3A">
        <w:t>, and then we calculated for each subset the sum, and selected those with the highest sum value</w:t>
      </w:r>
      <w:r w:rsidR="00804580">
        <w:t xml:space="preserve"> for further analysis to identify the most optimal solution</w:t>
      </w:r>
      <w:r w:rsidR="006A4D3A">
        <w:t xml:space="preserve">. </w:t>
      </w:r>
    </w:p>
    <w:p w:rsidR="006A4D3A" w:rsidRDefault="006A4D3A" w:rsidP="006A4D3A">
      <w:pPr>
        <w:pStyle w:val="Prrafodelista"/>
        <w:ind w:left="360"/>
      </w:pPr>
    </w:p>
    <w:p w:rsidR="00D64C6D" w:rsidRDefault="00152521" w:rsidP="00D64C6D">
      <w:pPr>
        <w:pStyle w:val="Prrafodelista"/>
        <w:numPr>
          <w:ilvl w:val="0"/>
          <w:numId w:val="1"/>
        </w:numPr>
      </w:pPr>
      <w:r w:rsidRPr="006A4D3A">
        <w:rPr>
          <w:b/>
        </w:rPr>
        <w:t>Select the number of final solutions:</w:t>
      </w:r>
      <w:r>
        <w:t xml:space="preserve"> from the </w:t>
      </w:r>
      <w:r w:rsidR="009C262A">
        <w:t xml:space="preserve">percentage of </w:t>
      </w:r>
      <w:r>
        <w:t xml:space="preserve">optimal subsets, a </w:t>
      </w:r>
      <w:r w:rsidR="009C262A">
        <w:t>number o</w:t>
      </w:r>
      <w:r>
        <w:t xml:space="preserve">f solutions </w:t>
      </w:r>
      <w:proofErr w:type="gramStart"/>
      <w:r>
        <w:t>is</w:t>
      </w:r>
      <w:proofErr w:type="gramEnd"/>
      <w:r>
        <w:t xml:space="preserve"> </w:t>
      </w:r>
      <w:r w:rsidR="009C262A">
        <w:t xml:space="preserve">selected </w:t>
      </w:r>
      <w:r>
        <w:t>for a principal component analysis</w:t>
      </w:r>
      <w:r w:rsidR="009C262A">
        <w:t>. This analysis is one of the methods</w:t>
      </w:r>
      <w:r>
        <w:t xml:space="preserve"> that </w:t>
      </w:r>
      <w:proofErr w:type="gramStart"/>
      <w:r>
        <w:t>helps</w:t>
      </w:r>
      <w:proofErr w:type="gramEnd"/>
      <w:r>
        <w:t xml:space="preserve"> the user to find an optimal solution. </w:t>
      </w:r>
      <w:r w:rsidR="007247B8">
        <w:t xml:space="preserve">The </w:t>
      </w:r>
      <w:r w:rsidR="009C262A">
        <w:t xml:space="preserve">optimal </w:t>
      </w:r>
      <w:r w:rsidR="007247B8">
        <w:t>subset</w:t>
      </w:r>
      <w:r w:rsidR="00DE40BB">
        <w:t xml:space="preserve">s </w:t>
      </w:r>
      <w:r w:rsidR="007247B8">
        <w:t xml:space="preserve">with the highest coefficient of variance </w:t>
      </w:r>
      <w:r w:rsidR="00DE40BB">
        <w:t>across the objective functions are</w:t>
      </w:r>
      <w:r w:rsidR="007247B8">
        <w:t xml:space="preserve"> selected </w:t>
      </w:r>
      <w:r w:rsidR="009C262A">
        <w:t>for this exercise</w:t>
      </w:r>
      <w:r w:rsidR="007247B8">
        <w:t>.</w:t>
      </w:r>
    </w:p>
    <w:p w:rsidR="00152521" w:rsidRDefault="00152521" w:rsidP="00152521">
      <w:pPr>
        <w:pStyle w:val="Prrafodelista"/>
      </w:pPr>
    </w:p>
    <w:p w:rsidR="00152521" w:rsidRDefault="00152521" w:rsidP="00152521">
      <w:pPr>
        <w:pStyle w:val="Prrafodelista"/>
        <w:numPr>
          <w:ilvl w:val="0"/>
          <w:numId w:val="1"/>
        </w:numPr>
      </w:pPr>
      <w:r>
        <w:t xml:space="preserve">Choose from four methods to find the subset of accessions that most suit </w:t>
      </w:r>
      <w:r w:rsidR="00EA0DD4">
        <w:t>your</w:t>
      </w:r>
      <w:r>
        <w:t xml:space="preserve"> interest.</w:t>
      </w:r>
    </w:p>
    <w:p w:rsidR="00152521" w:rsidRDefault="00152521" w:rsidP="00152521">
      <w:pPr>
        <w:pStyle w:val="Prrafodelista"/>
      </w:pPr>
    </w:p>
    <w:p w:rsidR="00152521" w:rsidRDefault="00152521" w:rsidP="00152521">
      <w:pPr>
        <w:pStyle w:val="Prrafodelista"/>
        <w:numPr>
          <w:ilvl w:val="1"/>
          <w:numId w:val="1"/>
        </w:numPr>
      </w:pPr>
      <w:r w:rsidRPr="00E3620F">
        <w:rPr>
          <w:b/>
        </w:rPr>
        <w:t>Maximum variation</w:t>
      </w:r>
      <w:r>
        <w:t xml:space="preserve">: choose the optimal subset of accessions with </w:t>
      </w:r>
      <w:r w:rsidR="00535A7B">
        <w:t xml:space="preserve">the highest coefficient of </w:t>
      </w:r>
      <w:r>
        <w:t>varia</w:t>
      </w:r>
      <w:r w:rsidR="00535A7B">
        <w:t xml:space="preserve">nce (CV) </w:t>
      </w:r>
      <w:r>
        <w:t>across all variables</w:t>
      </w:r>
      <w:r w:rsidR="00535A7B">
        <w:t xml:space="preserve">. </w:t>
      </w:r>
      <w:r w:rsidR="00535A7B">
        <w:rPr>
          <w:rFonts w:ascii="Calibri" w:hAnsi="Calibri"/>
        </w:rPr>
        <w:t>The subset that has the highest CV score will saved in the “Results” folder in a csv file with the details of the corresponding accessions.</w:t>
      </w:r>
    </w:p>
    <w:p w:rsidR="00152521" w:rsidRPr="00535A7B" w:rsidRDefault="00152521" w:rsidP="00152521">
      <w:pPr>
        <w:pStyle w:val="Prrafodelista"/>
        <w:numPr>
          <w:ilvl w:val="1"/>
          <w:numId w:val="1"/>
        </w:numPr>
        <w:rPr>
          <w:rFonts w:ascii="Calibri" w:hAnsi="Calibri"/>
        </w:rPr>
      </w:pPr>
      <w:r w:rsidRPr="00E3620F">
        <w:rPr>
          <w:b/>
        </w:rPr>
        <w:t xml:space="preserve">Principal </w:t>
      </w:r>
      <w:r w:rsidRPr="00E3620F">
        <w:rPr>
          <w:rFonts w:ascii="Calibri" w:hAnsi="Calibri"/>
          <w:b/>
        </w:rPr>
        <w:t>component analysis</w:t>
      </w:r>
      <w:r w:rsidR="00E3620F">
        <w:rPr>
          <w:rFonts w:ascii="Calibri" w:hAnsi="Calibri"/>
          <w:b/>
        </w:rPr>
        <w:t>:</w:t>
      </w:r>
      <w:r w:rsidR="00E3620F">
        <w:rPr>
          <w:rFonts w:ascii="Calibri" w:hAnsi="Calibri"/>
        </w:rPr>
        <w:t xml:space="preserve"> g</w:t>
      </w:r>
      <w:r w:rsidR="00535A7B">
        <w:rPr>
          <w:rFonts w:ascii="Calibri" w:hAnsi="Calibri"/>
        </w:rPr>
        <w:t xml:space="preserve">raphs of the first three component plots are saved in the “Results” folder”. These graphs show the ordination of the subsets in function of the selected objective functions. The user can select manually the subset that he/she finds most interesting.  </w:t>
      </w:r>
      <w:r w:rsidR="00E3620F">
        <w:rPr>
          <w:rFonts w:ascii="Calibri" w:hAnsi="Calibri"/>
        </w:rPr>
        <w:t>This subset will be saved in the “Results” folder in a csv file with the details of the corresponding accessions.</w:t>
      </w:r>
    </w:p>
    <w:p w:rsidR="00152521" w:rsidRPr="00535A7B" w:rsidRDefault="00152521" w:rsidP="00152521">
      <w:pPr>
        <w:pStyle w:val="Prrafodelista"/>
        <w:numPr>
          <w:ilvl w:val="1"/>
          <w:numId w:val="1"/>
        </w:numPr>
        <w:rPr>
          <w:rFonts w:ascii="Calibri" w:hAnsi="Calibri"/>
        </w:rPr>
      </w:pPr>
      <w:r w:rsidRPr="00E3620F">
        <w:rPr>
          <w:rFonts w:ascii="Calibri" w:hAnsi="Calibri"/>
          <w:b/>
        </w:rPr>
        <w:t>Weighted Sum Model</w:t>
      </w:r>
      <w:r w:rsidR="00535A7B" w:rsidRPr="00E3620F">
        <w:rPr>
          <w:rFonts w:ascii="Calibri" w:hAnsi="Calibri"/>
          <w:b/>
        </w:rPr>
        <w:t xml:space="preserve"> (WSM)</w:t>
      </w:r>
      <w:r w:rsidR="00E3620F">
        <w:rPr>
          <w:rFonts w:ascii="Calibri" w:hAnsi="Calibri"/>
          <w:b/>
        </w:rPr>
        <w:t>:</w:t>
      </w:r>
      <w:r w:rsidR="009D4331" w:rsidRPr="00535A7B">
        <w:rPr>
          <w:rFonts w:ascii="Calibri" w:hAnsi="Calibri"/>
        </w:rPr>
        <w:t xml:space="preserve"> </w:t>
      </w:r>
      <w:r w:rsidR="00E3620F">
        <w:rPr>
          <w:rFonts w:ascii="Calibri" w:hAnsi="Calibri"/>
        </w:rPr>
        <w:t>t</w:t>
      </w:r>
      <w:r w:rsidR="009D4331" w:rsidRPr="00535A7B">
        <w:rPr>
          <w:rFonts w:ascii="Calibri" w:hAnsi="Calibri"/>
        </w:rPr>
        <w:t>his value is calculated with the weights</w:t>
      </w:r>
      <w:r w:rsidR="00535A7B" w:rsidRPr="00535A7B">
        <w:rPr>
          <w:rFonts w:ascii="Calibri" w:hAnsi="Calibri"/>
        </w:rPr>
        <w:t xml:space="preserve"> indicated for </w:t>
      </w:r>
      <w:r w:rsidR="009D4331" w:rsidRPr="00535A7B">
        <w:rPr>
          <w:rFonts w:ascii="Calibri" w:hAnsi="Calibri"/>
        </w:rPr>
        <w:t xml:space="preserve">each object function. </w:t>
      </w:r>
      <w:r w:rsidR="00535A7B">
        <w:rPr>
          <w:rFonts w:ascii="Calibri" w:hAnsi="Calibri"/>
        </w:rPr>
        <w:t xml:space="preserve">The subset that has the highest (WSM) score will saved in the “Results” folder in a csv file with the details of the corresponding accessions </w:t>
      </w:r>
    </w:p>
    <w:p w:rsidR="00152521" w:rsidRPr="00535A7B" w:rsidRDefault="00472A19" w:rsidP="00152521">
      <w:pPr>
        <w:pStyle w:val="Prrafodelista"/>
        <w:numPr>
          <w:ilvl w:val="1"/>
          <w:numId w:val="1"/>
        </w:numPr>
        <w:rPr>
          <w:rFonts w:ascii="Calibri" w:hAnsi="Calibri"/>
        </w:rPr>
      </w:pPr>
      <w:r w:rsidRPr="00E3620F">
        <w:rPr>
          <w:rFonts w:ascii="Calibri" w:hAnsi="Calibri"/>
          <w:b/>
        </w:rPr>
        <w:t>Stepwise cluster</w:t>
      </w:r>
      <w:r w:rsidR="009D4331" w:rsidRPr="00E3620F">
        <w:rPr>
          <w:rFonts w:ascii="Calibri" w:hAnsi="Calibri"/>
          <w:b/>
        </w:rPr>
        <w:t>ing</w:t>
      </w:r>
      <w:r w:rsidR="009D4331" w:rsidRPr="00535A7B">
        <w:rPr>
          <w:rFonts w:ascii="Calibri" w:hAnsi="Calibri"/>
        </w:rPr>
        <w:t xml:space="preserve"> to come to the best subset of accessions. K</w:t>
      </w:r>
      <w:r w:rsidR="00C4237F" w:rsidRPr="00535A7B">
        <w:rPr>
          <w:rStyle w:val="apple-style-span"/>
          <w:rFonts w:ascii="Calibri" w:hAnsi="Calibri" w:cs="Arial"/>
          <w:color w:val="000000"/>
        </w:rPr>
        <w:t>-means clustering</w:t>
      </w:r>
      <w:r w:rsidR="00C4237F" w:rsidRPr="00535A7B">
        <w:rPr>
          <w:rStyle w:val="apple-converted-space"/>
          <w:rFonts w:ascii="Calibri" w:eastAsiaTheme="majorEastAsia" w:hAnsi="Calibri" w:cs="Arial"/>
          <w:color w:val="000000"/>
        </w:rPr>
        <w:t> </w:t>
      </w:r>
      <w:r w:rsidR="009D4331" w:rsidRPr="00535A7B">
        <w:rPr>
          <w:rStyle w:val="apple-converted-space"/>
          <w:rFonts w:ascii="Calibri" w:eastAsiaTheme="majorEastAsia" w:hAnsi="Calibri" w:cs="Arial"/>
          <w:color w:val="000000"/>
        </w:rPr>
        <w:t>is used to present the user two clusters</w:t>
      </w:r>
      <w:r w:rsidR="00535A7B" w:rsidRPr="00535A7B">
        <w:rPr>
          <w:rStyle w:val="apple-converted-space"/>
          <w:rFonts w:ascii="Calibri" w:eastAsiaTheme="majorEastAsia" w:hAnsi="Calibri" w:cs="Arial"/>
          <w:color w:val="000000"/>
        </w:rPr>
        <w:t xml:space="preserve"> in each step</w:t>
      </w:r>
      <w:r w:rsidR="009D4331" w:rsidRPr="00535A7B">
        <w:rPr>
          <w:rStyle w:val="apple-converted-space"/>
          <w:rFonts w:ascii="Calibri" w:eastAsiaTheme="majorEastAsia" w:hAnsi="Calibri" w:cs="Arial"/>
          <w:color w:val="000000"/>
        </w:rPr>
        <w:t xml:space="preserve">. For each cluster we present the median values of each objective function and the median weighted sum model value. On the basis of this information the user can decide which cluster to choose. This goes on until the user decides to stop or when a cluster has less than 10 solutions. From </w:t>
      </w:r>
      <w:r w:rsidR="00535A7B">
        <w:rPr>
          <w:rStyle w:val="apple-converted-space"/>
          <w:rFonts w:ascii="Calibri" w:eastAsiaTheme="majorEastAsia" w:hAnsi="Calibri" w:cs="Arial"/>
          <w:color w:val="000000"/>
        </w:rPr>
        <w:t>this final number of subsets</w:t>
      </w:r>
      <w:r w:rsidR="009D4331" w:rsidRPr="00535A7B">
        <w:rPr>
          <w:rStyle w:val="apple-converted-space"/>
          <w:rFonts w:ascii="Calibri" w:eastAsiaTheme="majorEastAsia" w:hAnsi="Calibri" w:cs="Arial"/>
          <w:color w:val="000000"/>
        </w:rPr>
        <w:t xml:space="preserve">, the one with the highest weighted sum model </w:t>
      </w:r>
      <w:r w:rsidR="00EA0DD4">
        <w:rPr>
          <w:rStyle w:val="apple-converted-space"/>
          <w:rFonts w:ascii="Calibri" w:eastAsiaTheme="majorEastAsia" w:hAnsi="Calibri" w:cs="Arial"/>
          <w:color w:val="000000"/>
        </w:rPr>
        <w:t xml:space="preserve">score </w:t>
      </w:r>
      <w:r w:rsidR="009D4331" w:rsidRPr="00535A7B">
        <w:rPr>
          <w:rStyle w:val="apple-converted-space"/>
          <w:rFonts w:ascii="Calibri" w:eastAsiaTheme="majorEastAsia" w:hAnsi="Calibri" w:cs="Arial"/>
          <w:color w:val="000000"/>
        </w:rPr>
        <w:t xml:space="preserve">is </w:t>
      </w:r>
      <w:r w:rsidR="00535A7B">
        <w:rPr>
          <w:rStyle w:val="apple-converted-space"/>
          <w:rFonts w:ascii="Calibri" w:eastAsiaTheme="majorEastAsia" w:hAnsi="Calibri" w:cs="Arial"/>
          <w:color w:val="000000"/>
        </w:rPr>
        <w:t>saved in the “Results” folder</w:t>
      </w:r>
      <w:r w:rsidR="009D4331" w:rsidRPr="00535A7B">
        <w:rPr>
          <w:rStyle w:val="apple-converted-space"/>
          <w:rFonts w:ascii="Calibri" w:eastAsiaTheme="majorEastAsia" w:hAnsi="Calibri" w:cs="Arial"/>
          <w:color w:val="000000"/>
        </w:rPr>
        <w:t xml:space="preserve">.   </w:t>
      </w:r>
    </w:p>
    <w:sectPr w:rsidR="00152521" w:rsidRPr="00535A7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B33" w:rsidRDefault="003A5B33" w:rsidP="00152521">
      <w:pPr>
        <w:spacing w:after="0" w:line="240" w:lineRule="auto"/>
      </w:pPr>
      <w:r>
        <w:separator/>
      </w:r>
    </w:p>
  </w:endnote>
  <w:endnote w:type="continuationSeparator" w:id="0">
    <w:p w:rsidR="003A5B33" w:rsidRDefault="003A5B33" w:rsidP="0015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83" w:rsidRDefault="00EE5D83">
    <w:pPr>
      <w:pStyle w:val="Piedepgina"/>
      <w:rPr>
        <w:lang w:val="es-ES"/>
      </w:rPr>
    </w:pPr>
  </w:p>
  <w:p w:rsidR="00EE5D83" w:rsidRPr="00152521" w:rsidRDefault="00EE5D83">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B33" w:rsidRDefault="003A5B33" w:rsidP="00152521">
      <w:pPr>
        <w:spacing w:after="0" w:line="240" w:lineRule="auto"/>
      </w:pPr>
      <w:r>
        <w:separator/>
      </w:r>
    </w:p>
  </w:footnote>
  <w:footnote w:type="continuationSeparator" w:id="0">
    <w:p w:rsidR="003A5B33" w:rsidRDefault="003A5B33" w:rsidP="00152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2D6A"/>
    <w:multiLevelType w:val="hybridMultilevel"/>
    <w:tmpl w:val="8DEAEA4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B425A01"/>
    <w:multiLevelType w:val="hybridMultilevel"/>
    <w:tmpl w:val="B5586F9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5584B94"/>
    <w:multiLevelType w:val="hybridMultilevel"/>
    <w:tmpl w:val="87A07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52503D"/>
    <w:multiLevelType w:val="hybridMultilevel"/>
    <w:tmpl w:val="B8A88170"/>
    <w:lvl w:ilvl="0" w:tplc="F490FE6A">
      <w:start w:val="1"/>
      <w:numFmt w:val="low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
    <w:nsid w:val="3FA8428B"/>
    <w:multiLevelType w:val="hybridMultilevel"/>
    <w:tmpl w:val="331E529A"/>
    <w:lvl w:ilvl="0" w:tplc="08090001">
      <w:start w:val="1"/>
      <w:numFmt w:val="bullet"/>
      <w:lvlText w:val=""/>
      <w:lvlJc w:val="left"/>
      <w:pPr>
        <w:ind w:left="1428" w:hanging="360"/>
      </w:pPr>
      <w:rPr>
        <w:rFonts w:ascii="Symbol" w:hAnsi="Symbol"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5">
    <w:nsid w:val="48581193"/>
    <w:multiLevelType w:val="hybridMultilevel"/>
    <w:tmpl w:val="DBC6BE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88A0925"/>
    <w:multiLevelType w:val="hybridMultilevel"/>
    <w:tmpl w:val="F3407BA8"/>
    <w:lvl w:ilvl="0" w:tplc="7C9A9018">
      <w:start w:val="1"/>
      <w:numFmt w:val="bullet"/>
      <w:lvlText w:val="•"/>
      <w:lvlJc w:val="left"/>
      <w:pPr>
        <w:tabs>
          <w:tab w:val="num" w:pos="720"/>
        </w:tabs>
        <w:ind w:left="720" w:hanging="360"/>
      </w:pPr>
      <w:rPr>
        <w:rFonts w:ascii="Arial" w:hAnsi="Arial" w:hint="default"/>
      </w:rPr>
    </w:lvl>
    <w:lvl w:ilvl="1" w:tplc="67269CFA" w:tentative="1">
      <w:start w:val="1"/>
      <w:numFmt w:val="bullet"/>
      <w:lvlText w:val="•"/>
      <w:lvlJc w:val="left"/>
      <w:pPr>
        <w:tabs>
          <w:tab w:val="num" w:pos="1440"/>
        </w:tabs>
        <w:ind w:left="1440" w:hanging="360"/>
      </w:pPr>
      <w:rPr>
        <w:rFonts w:ascii="Arial" w:hAnsi="Arial" w:hint="default"/>
      </w:rPr>
    </w:lvl>
    <w:lvl w:ilvl="2" w:tplc="A06A6FB0" w:tentative="1">
      <w:start w:val="1"/>
      <w:numFmt w:val="bullet"/>
      <w:lvlText w:val="•"/>
      <w:lvlJc w:val="left"/>
      <w:pPr>
        <w:tabs>
          <w:tab w:val="num" w:pos="2160"/>
        </w:tabs>
        <w:ind w:left="2160" w:hanging="360"/>
      </w:pPr>
      <w:rPr>
        <w:rFonts w:ascii="Arial" w:hAnsi="Arial" w:hint="default"/>
      </w:rPr>
    </w:lvl>
    <w:lvl w:ilvl="3" w:tplc="25B28248" w:tentative="1">
      <w:start w:val="1"/>
      <w:numFmt w:val="bullet"/>
      <w:lvlText w:val="•"/>
      <w:lvlJc w:val="left"/>
      <w:pPr>
        <w:tabs>
          <w:tab w:val="num" w:pos="2880"/>
        </w:tabs>
        <w:ind w:left="2880" w:hanging="360"/>
      </w:pPr>
      <w:rPr>
        <w:rFonts w:ascii="Arial" w:hAnsi="Arial" w:hint="default"/>
      </w:rPr>
    </w:lvl>
    <w:lvl w:ilvl="4" w:tplc="6F187FA6" w:tentative="1">
      <w:start w:val="1"/>
      <w:numFmt w:val="bullet"/>
      <w:lvlText w:val="•"/>
      <w:lvlJc w:val="left"/>
      <w:pPr>
        <w:tabs>
          <w:tab w:val="num" w:pos="3600"/>
        </w:tabs>
        <w:ind w:left="3600" w:hanging="360"/>
      </w:pPr>
      <w:rPr>
        <w:rFonts w:ascii="Arial" w:hAnsi="Arial" w:hint="default"/>
      </w:rPr>
    </w:lvl>
    <w:lvl w:ilvl="5" w:tplc="8D789C06" w:tentative="1">
      <w:start w:val="1"/>
      <w:numFmt w:val="bullet"/>
      <w:lvlText w:val="•"/>
      <w:lvlJc w:val="left"/>
      <w:pPr>
        <w:tabs>
          <w:tab w:val="num" w:pos="4320"/>
        </w:tabs>
        <w:ind w:left="4320" w:hanging="360"/>
      </w:pPr>
      <w:rPr>
        <w:rFonts w:ascii="Arial" w:hAnsi="Arial" w:hint="default"/>
      </w:rPr>
    </w:lvl>
    <w:lvl w:ilvl="6" w:tplc="18560B12" w:tentative="1">
      <w:start w:val="1"/>
      <w:numFmt w:val="bullet"/>
      <w:lvlText w:val="•"/>
      <w:lvlJc w:val="left"/>
      <w:pPr>
        <w:tabs>
          <w:tab w:val="num" w:pos="5040"/>
        </w:tabs>
        <w:ind w:left="5040" w:hanging="360"/>
      </w:pPr>
      <w:rPr>
        <w:rFonts w:ascii="Arial" w:hAnsi="Arial" w:hint="default"/>
      </w:rPr>
    </w:lvl>
    <w:lvl w:ilvl="7" w:tplc="37704B5C" w:tentative="1">
      <w:start w:val="1"/>
      <w:numFmt w:val="bullet"/>
      <w:lvlText w:val="•"/>
      <w:lvlJc w:val="left"/>
      <w:pPr>
        <w:tabs>
          <w:tab w:val="num" w:pos="5760"/>
        </w:tabs>
        <w:ind w:left="5760" w:hanging="360"/>
      </w:pPr>
      <w:rPr>
        <w:rFonts w:ascii="Arial" w:hAnsi="Arial" w:hint="default"/>
      </w:rPr>
    </w:lvl>
    <w:lvl w:ilvl="8" w:tplc="9B7A093C" w:tentative="1">
      <w:start w:val="1"/>
      <w:numFmt w:val="bullet"/>
      <w:lvlText w:val="•"/>
      <w:lvlJc w:val="left"/>
      <w:pPr>
        <w:tabs>
          <w:tab w:val="num" w:pos="6480"/>
        </w:tabs>
        <w:ind w:left="6480" w:hanging="360"/>
      </w:pPr>
      <w:rPr>
        <w:rFonts w:ascii="Arial" w:hAnsi="Arial" w:hint="default"/>
      </w:rPr>
    </w:lvl>
  </w:abstractNum>
  <w:abstractNum w:abstractNumId="7">
    <w:nsid w:val="60F318AA"/>
    <w:multiLevelType w:val="hybridMultilevel"/>
    <w:tmpl w:val="D6260D24"/>
    <w:lvl w:ilvl="0" w:tplc="08090001">
      <w:start w:val="1"/>
      <w:numFmt w:val="bullet"/>
      <w:lvlText w:val=""/>
      <w:lvlJc w:val="left"/>
      <w:pPr>
        <w:ind w:left="1428" w:hanging="360"/>
      </w:pPr>
      <w:rPr>
        <w:rFonts w:ascii="Symbol" w:hAnsi="Symbol"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8">
    <w:nsid w:val="6A6D2923"/>
    <w:multiLevelType w:val="hybridMultilevel"/>
    <w:tmpl w:val="C64AB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6A02753"/>
    <w:multiLevelType w:val="hybridMultilevel"/>
    <w:tmpl w:val="86B0977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79EF28BF"/>
    <w:multiLevelType w:val="hybridMultilevel"/>
    <w:tmpl w:val="EFEA7C36"/>
    <w:lvl w:ilvl="0" w:tplc="B7EEDB8A">
      <w:start w:val="1"/>
      <w:numFmt w:val="low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abstractNumId w:val="9"/>
  </w:num>
  <w:num w:numId="2">
    <w:abstractNumId w:val="10"/>
  </w:num>
  <w:num w:numId="3">
    <w:abstractNumId w:val="3"/>
  </w:num>
  <w:num w:numId="4">
    <w:abstractNumId w:val="0"/>
  </w:num>
  <w:num w:numId="5">
    <w:abstractNumId w:val="2"/>
  </w:num>
  <w:num w:numId="6">
    <w:abstractNumId w:val="8"/>
  </w:num>
  <w:num w:numId="7">
    <w:abstractNumId w:val="6"/>
  </w:num>
  <w:num w:numId="8">
    <w:abstractNumId w:val="5"/>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234"/>
    <w:rsid w:val="001167E9"/>
    <w:rsid w:val="00152521"/>
    <w:rsid w:val="001C46BA"/>
    <w:rsid w:val="00205997"/>
    <w:rsid w:val="0026016B"/>
    <w:rsid w:val="002B0055"/>
    <w:rsid w:val="003367F0"/>
    <w:rsid w:val="00385C3D"/>
    <w:rsid w:val="003A5B33"/>
    <w:rsid w:val="004647C5"/>
    <w:rsid w:val="00472A19"/>
    <w:rsid w:val="004B22E0"/>
    <w:rsid w:val="00535A7B"/>
    <w:rsid w:val="0054470E"/>
    <w:rsid w:val="006126FF"/>
    <w:rsid w:val="00670771"/>
    <w:rsid w:val="006A4D3A"/>
    <w:rsid w:val="007247B8"/>
    <w:rsid w:val="00804580"/>
    <w:rsid w:val="00843CBA"/>
    <w:rsid w:val="00882D47"/>
    <w:rsid w:val="008A718F"/>
    <w:rsid w:val="00913B1F"/>
    <w:rsid w:val="009B60B4"/>
    <w:rsid w:val="009C262A"/>
    <w:rsid w:val="009D4331"/>
    <w:rsid w:val="009F230B"/>
    <w:rsid w:val="00A415B5"/>
    <w:rsid w:val="00AA7AF6"/>
    <w:rsid w:val="00AB5E5E"/>
    <w:rsid w:val="00B25234"/>
    <w:rsid w:val="00B438F3"/>
    <w:rsid w:val="00BF7F09"/>
    <w:rsid w:val="00C02A70"/>
    <w:rsid w:val="00C4237F"/>
    <w:rsid w:val="00C63B2B"/>
    <w:rsid w:val="00CB02B3"/>
    <w:rsid w:val="00D64C6D"/>
    <w:rsid w:val="00DE40BB"/>
    <w:rsid w:val="00E3620F"/>
    <w:rsid w:val="00E4621C"/>
    <w:rsid w:val="00EA0DD4"/>
    <w:rsid w:val="00EE5D83"/>
    <w:rsid w:val="00F03355"/>
    <w:rsid w:val="00F97DB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234"/>
    <w:rPr>
      <w:lang w:val="en-US"/>
    </w:rPr>
  </w:style>
  <w:style w:type="paragraph" w:styleId="Ttulo1">
    <w:name w:val="heading 1"/>
    <w:basedOn w:val="Normal"/>
    <w:link w:val="Ttulo1Car"/>
    <w:uiPriority w:val="9"/>
    <w:qFormat/>
    <w:rsid w:val="009B60B4"/>
    <w:pPr>
      <w:spacing w:before="100" w:beforeAutospacing="1" w:after="100" w:afterAutospacing="1"/>
      <w:outlineLvl w:val="0"/>
    </w:pPr>
    <w:rPr>
      <w:rFonts w:eastAsia="Times New Roman" w:cs="Times New Roman"/>
      <w:b/>
      <w:bCs/>
      <w:kern w:val="36"/>
      <w:sz w:val="48"/>
      <w:szCs w:val="48"/>
      <w:lang w:val="es-CO" w:eastAsia="es-CO"/>
    </w:rPr>
  </w:style>
  <w:style w:type="paragraph" w:styleId="Ttulo2">
    <w:name w:val="heading 2"/>
    <w:basedOn w:val="Normal"/>
    <w:next w:val="Normal"/>
    <w:link w:val="Ttulo2Car"/>
    <w:uiPriority w:val="9"/>
    <w:unhideWhenUsed/>
    <w:qFormat/>
    <w:rsid w:val="009B60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B60B4"/>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B60B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B60B4"/>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60B4"/>
    <w:rPr>
      <w:rFonts w:ascii="Times New Roman" w:eastAsia="Times New Roman" w:hAnsi="Times New Roman" w:cs="Times New Roman"/>
      <w:b/>
      <w:bCs/>
      <w:kern w:val="36"/>
      <w:sz w:val="48"/>
      <w:szCs w:val="48"/>
      <w:lang w:val="es-CO" w:eastAsia="es-CO"/>
    </w:rPr>
  </w:style>
  <w:style w:type="character" w:customStyle="1" w:styleId="Ttulo2Car">
    <w:name w:val="Título 2 Car"/>
    <w:basedOn w:val="Fuentedeprrafopredeter"/>
    <w:link w:val="Ttulo2"/>
    <w:uiPriority w:val="9"/>
    <w:rsid w:val="009B60B4"/>
    <w:rPr>
      <w:rFonts w:asciiTheme="majorHAnsi" w:eastAsiaTheme="majorEastAsia" w:hAnsiTheme="majorHAnsi" w:cstheme="majorBidi"/>
      <w:b/>
      <w:bCs/>
      <w:color w:val="4F81BD" w:themeColor="accent1"/>
      <w:sz w:val="26"/>
      <w:szCs w:val="26"/>
      <w:lang w:eastAsia="en-GB"/>
    </w:rPr>
  </w:style>
  <w:style w:type="character" w:customStyle="1" w:styleId="Ttulo3Car">
    <w:name w:val="Título 3 Car"/>
    <w:basedOn w:val="Fuentedeprrafopredeter"/>
    <w:link w:val="Ttulo3"/>
    <w:uiPriority w:val="9"/>
    <w:rsid w:val="009B60B4"/>
    <w:rPr>
      <w:rFonts w:asciiTheme="majorHAnsi" w:eastAsiaTheme="majorEastAsia" w:hAnsiTheme="majorHAnsi" w:cstheme="majorBidi"/>
      <w:b/>
      <w:bCs/>
      <w:color w:val="4F81BD" w:themeColor="accent1"/>
      <w:sz w:val="24"/>
      <w:szCs w:val="24"/>
      <w:lang w:eastAsia="en-GB"/>
    </w:rPr>
  </w:style>
  <w:style w:type="character" w:customStyle="1" w:styleId="Ttulo4Car">
    <w:name w:val="Título 4 Car"/>
    <w:basedOn w:val="Fuentedeprrafopredeter"/>
    <w:link w:val="Ttulo4"/>
    <w:uiPriority w:val="9"/>
    <w:rsid w:val="009B60B4"/>
    <w:rPr>
      <w:rFonts w:asciiTheme="majorHAnsi" w:eastAsiaTheme="majorEastAsia" w:hAnsiTheme="majorHAnsi" w:cstheme="majorBidi"/>
      <w:b/>
      <w:bCs/>
      <w:i/>
      <w:iCs/>
      <w:color w:val="4F81BD" w:themeColor="accent1"/>
      <w:sz w:val="24"/>
      <w:szCs w:val="24"/>
      <w:lang w:eastAsia="en-GB"/>
    </w:rPr>
  </w:style>
  <w:style w:type="character" w:customStyle="1" w:styleId="Ttulo5Car">
    <w:name w:val="Título 5 Car"/>
    <w:basedOn w:val="Fuentedeprrafopredeter"/>
    <w:link w:val="Ttulo5"/>
    <w:uiPriority w:val="9"/>
    <w:rsid w:val="009B60B4"/>
    <w:rPr>
      <w:rFonts w:asciiTheme="majorHAnsi" w:eastAsiaTheme="majorEastAsia" w:hAnsiTheme="majorHAnsi" w:cstheme="majorBidi"/>
      <w:color w:val="243F60" w:themeColor="accent1" w:themeShade="7F"/>
      <w:sz w:val="24"/>
      <w:szCs w:val="24"/>
      <w:lang w:eastAsia="en-GB"/>
    </w:rPr>
  </w:style>
  <w:style w:type="paragraph" w:styleId="Subttulo">
    <w:name w:val="Subtitle"/>
    <w:basedOn w:val="Normal"/>
    <w:next w:val="Normal"/>
    <w:link w:val="SubttuloCar"/>
    <w:uiPriority w:val="11"/>
    <w:qFormat/>
    <w:rsid w:val="009B60B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9B60B4"/>
    <w:rPr>
      <w:rFonts w:asciiTheme="majorHAnsi" w:eastAsiaTheme="majorEastAsia" w:hAnsiTheme="majorHAnsi" w:cstheme="majorBidi"/>
      <w:i/>
      <w:iCs/>
      <w:color w:val="4F81BD" w:themeColor="accent1"/>
      <w:spacing w:val="15"/>
      <w:sz w:val="24"/>
      <w:szCs w:val="24"/>
      <w:lang w:eastAsia="en-GB"/>
    </w:rPr>
  </w:style>
  <w:style w:type="character" w:styleId="Textoennegrita">
    <w:name w:val="Strong"/>
    <w:basedOn w:val="Fuentedeprrafopredeter"/>
    <w:uiPriority w:val="22"/>
    <w:qFormat/>
    <w:rsid w:val="009B60B4"/>
    <w:rPr>
      <w:b/>
      <w:bCs/>
    </w:rPr>
  </w:style>
  <w:style w:type="character" w:styleId="nfasis">
    <w:name w:val="Emphasis"/>
    <w:basedOn w:val="Fuentedeprrafopredeter"/>
    <w:uiPriority w:val="20"/>
    <w:qFormat/>
    <w:rsid w:val="009B60B4"/>
    <w:rPr>
      <w:i/>
      <w:iCs/>
    </w:rPr>
  </w:style>
  <w:style w:type="paragraph" w:styleId="Sinespaciado">
    <w:name w:val="No Spacing"/>
    <w:uiPriority w:val="1"/>
    <w:qFormat/>
    <w:rsid w:val="009B60B4"/>
    <w:pPr>
      <w:spacing w:after="0" w:line="240" w:lineRule="auto"/>
    </w:pPr>
    <w:rPr>
      <w:rFonts w:ascii="Times New Roman" w:eastAsia="Times New Roman" w:hAnsi="Times New Roman" w:cs="Times New Roman"/>
      <w:sz w:val="24"/>
      <w:szCs w:val="24"/>
      <w:lang w:eastAsia="en-GB"/>
    </w:rPr>
  </w:style>
  <w:style w:type="paragraph" w:styleId="Prrafodelista">
    <w:name w:val="List Paragraph"/>
    <w:basedOn w:val="Normal"/>
    <w:uiPriority w:val="34"/>
    <w:qFormat/>
    <w:rsid w:val="009B60B4"/>
    <w:pPr>
      <w:ind w:left="720"/>
      <w:contextualSpacing/>
    </w:pPr>
    <w:rPr>
      <w:rFonts w:eastAsia="Times New Roman" w:cs="Times New Roman"/>
    </w:rPr>
  </w:style>
  <w:style w:type="character" w:styleId="Hipervnculo">
    <w:name w:val="Hyperlink"/>
    <w:basedOn w:val="Fuentedeprrafopredeter"/>
    <w:uiPriority w:val="99"/>
    <w:semiHidden/>
    <w:unhideWhenUsed/>
    <w:rsid w:val="00B25234"/>
    <w:rPr>
      <w:color w:val="0000FF"/>
      <w:u w:val="single"/>
    </w:rPr>
  </w:style>
  <w:style w:type="paragraph" w:styleId="Textodeglobo">
    <w:name w:val="Balloon Text"/>
    <w:basedOn w:val="Normal"/>
    <w:link w:val="TextodegloboCar"/>
    <w:uiPriority w:val="99"/>
    <w:semiHidden/>
    <w:unhideWhenUsed/>
    <w:rsid w:val="00B252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5234"/>
    <w:rPr>
      <w:rFonts w:ascii="Tahoma" w:hAnsi="Tahoma" w:cs="Tahoma"/>
      <w:sz w:val="16"/>
      <w:szCs w:val="16"/>
      <w:lang w:val="en-US"/>
    </w:rPr>
  </w:style>
  <w:style w:type="paragraph" w:styleId="Encabezado">
    <w:name w:val="header"/>
    <w:basedOn w:val="Normal"/>
    <w:link w:val="EncabezadoCar"/>
    <w:uiPriority w:val="99"/>
    <w:unhideWhenUsed/>
    <w:rsid w:val="0015252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52521"/>
    <w:rPr>
      <w:lang w:val="en-US"/>
    </w:rPr>
  </w:style>
  <w:style w:type="paragraph" w:styleId="Piedepgina">
    <w:name w:val="footer"/>
    <w:basedOn w:val="Normal"/>
    <w:link w:val="PiedepginaCar"/>
    <w:uiPriority w:val="99"/>
    <w:unhideWhenUsed/>
    <w:rsid w:val="0015252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52521"/>
    <w:rPr>
      <w:lang w:val="en-US"/>
    </w:rPr>
  </w:style>
  <w:style w:type="character" w:customStyle="1" w:styleId="apple-style-span">
    <w:name w:val="apple-style-span"/>
    <w:basedOn w:val="Fuentedeprrafopredeter"/>
    <w:rsid w:val="00C4237F"/>
  </w:style>
  <w:style w:type="character" w:customStyle="1" w:styleId="apple-converted-space">
    <w:name w:val="apple-converted-space"/>
    <w:basedOn w:val="Fuentedeprrafopredeter"/>
    <w:rsid w:val="00C423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234"/>
    <w:rPr>
      <w:lang w:val="en-US"/>
    </w:rPr>
  </w:style>
  <w:style w:type="paragraph" w:styleId="Ttulo1">
    <w:name w:val="heading 1"/>
    <w:basedOn w:val="Normal"/>
    <w:link w:val="Ttulo1Car"/>
    <w:uiPriority w:val="9"/>
    <w:qFormat/>
    <w:rsid w:val="009B60B4"/>
    <w:pPr>
      <w:spacing w:before="100" w:beforeAutospacing="1" w:after="100" w:afterAutospacing="1"/>
      <w:outlineLvl w:val="0"/>
    </w:pPr>
    <w:rPr>
      <w:rFonts w:eastAsia="Times New Roman" w:cs="Times New Roman"/>
      <w:b/>
      <w:bCs/>
      <w:kern w:val="36"/>
      <w:sz w:val="48"/>
      <w:szCs w:val="48"/>
      <w:lang w:val="es-CO" w:eastAsia="es-CO"/>
    </w:rPr>
  </w:style>
  <w:style w:type="paragraph" w:styleId="Ttulo2">
    <w:name w:val="heading 2"/>
    <w:basedOn w:val="Normal"/>
    <w:next w:val="Normal"/>
    <w:link w:val="Ttulo2Car"/>
    <w:uiPriority w:val="9"/>
    <w:unhideWhenUsed/>
    <w:qFormat/>
    <w:rsid w:val="009B60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B60B4"/>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B60B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B60B4"/>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60B4"/>
    <w:rPr>
      <w:rFonts w:ascii="Times New Roman" w:eastAsia="Times New Roman" w:hAnsi="Times New Roman" w:cs="Times New Roman"/>
      <w:b/>
      <w:bCs/>
      <w:kern w:val="36"/>
      <w:sz w:val="48"/>
      <w:szCs w:val="48"/>
      <w:lang w:val="es-CO" w:eastAsia="es-CO"/>
    </w:rPr>
  </w:style>
  <w:style w:type="character" w:customStyle="1" w:styleId="Ttulo2Car">
    <w:name w:val="Título 2 Car"/>
    <w:basedOn w:val="Fuentedeprrafopredeter"/>
    <w:link w:val="Ttulo2"/>
    <w:uiPriority w:val="9"/>
    <w:rsid w:val="009B60B4"/>
    <w:rPr>
      <w:rFonts w:asciiTheme="majorHAnsi" w:eastAsiaTheme="majorEastAsia" w:hAnsiTheme="majorHAnsi" w:cstheme="majorBidi"/>
      <w:b/>
      <w:bCs/>
      <w:color w:val="4F81BD" w:themeColor="accent1"/>
      <w:sz w:val="26"/>
      <w:szCs w:val="26"/>
      <w:lang w:eastAsia="en-GB"/>
    </w:rPr>
  </w:style>
  <w:style w:type="character" w:customStyle="1" w:styleId="Ttulo3Car">
    <w:name w:val="Título 3 Car"/>
    <w:basedOn w:val="Fuentedeprrafopredeter"/>
    <w:link w:val="Ttulo3"/>
    <w:uiPriority w:val="9"/>
    <w:rsid w:val="009B60B4"/>
    <w:rPr>
      <w:rFonts w:asciiTheme="majorHAnsi" w:eastAsiaTheme="majorEastAsia" w:hAnsiTheme="majorHAnsi" w:cstheme="majorBidi"/>
      <w:b/>
      <w:bCs/>
      <w:color w:val="4F81BD" w:themeColor="accent1"/>
      <w:sz w:val="24"/>
      <w:szCs w:val="24"/>
      <w:lang w:eastAsia="en-GB"/>
    </w:rPr>
  </w:style>
  <w:style w:type="character" w:customStyle="1" w:styleId="Ttulo4Car">
    <w:name w:val="Título 4 Car"/>
    <w:basedOn w:val="Fuentedeprrafopredeter"/>
    <w:link w:val="Ttulo4"/>
    <w:uiPriority w:val="9"/>
    <w:rsid w:val="009B60B4"/>
    <w:rPr>
      <w:rFonts w:asciiTheme="majorHAnsi" w:eastAsiaTheme="majorEastAsia" w:hAnsiTheme="majorHAnsi" w:cstheme="majorBidi"/>
      <w:b/>
      <w:bCs/>
      <w:i/>
      <w:iCs/>
      <w:color w:val="4F81BD" w:themeColor="accent1"/>
      <w:sz w:val="24"/>
      <w:szCs w:val="24"/>
      <w:lang w:eastAsia="en-GB"/>
    </w:rPr>
  </w:style>
  <w:style w:type="character" w:customStyle="1" w:styleId="Ttulo5Car">
    <w:name w:val="Título 5 Car"/>
    <w:basedOn w:val="Fuentedeprrafopredeter"/>
    <w:link w:val="Ttulo5"/>
    <w:uiPriority w:val="9"/>
    <w:rsid w:val="009B60B4"/>
    <w:rPr>
      <w:rFonts w:asciiTheme="majorHAnsi" w:eastAsiaTheme="majorEastAsia" w:hAnsiTheme="majorHAnsi" w:cstheme="majorBidi"/>
      <w:color w:val="243F60" w:themeColor="accent1" w:themeShade="7F"/>
      <w:sz w:val="24"/>
      <w:szCs w:val="24"/>
      <w:lang w:eastAsia="en-GB"/>
    </w:rPr>
  </w:style>
  <w:style w:type="paragraph" w:styleId="Subttulo">
    <w:name w:val="Subtitle"/>
    <w:basedOn w:val="Normal"/>
    <w:next w:val="Normal"/>
    <w:link w:val="SubttuloCar"/>
    <w:uiPriority w:val="11"/>
    <w:qFormat/>
    <w:rsid w:val="009B60B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9B60B4"/>
    <w:rPr>
      <w:rFonts w:asciiTheme="majorHAnsi" w:eastAsiaTheme="majorEastAsia" w:hAnsiTheme="majorHAnsi" w:cstheme="majorBidi"/>
      <w:i/>
      <w:iCs/>
      <w:color w:val="4F81BD" w:themeColor="accent1"/>
      <w:spacing w:val="15"/>
      <w:sz w:val="24"/>
      <w:szCs w:val="24"/>
      <w:lang w:eastAsia="en-GB"/>
    </w:rPr>
  </w:style>
  <w:style w:type="character" w:styleId="Textoennegrita">
    <w:name w:val="Strong"/>
    <w:basedOn w:val="Fuentedeprrafopredeter"/>
    <w:uiPriority w:val="22"/>
    <w:qFormat/>
    <w:rsid w:val="009B60B4"/>
    <w:rPr>
      <w:b/>
      <w:bCs/>
    </w:rPr>
  </w:style>
  <w:style w:type="character" w:styleId="nfasis">
    <w:name w:val="Emphasis"/>
    <w:basedOn w:val="Fuentedeprrafopredeter"/>
    <w:uiPriority w:val="20"/>
    <w:qFormat/>
    <w:rsid w:val="009B60B4"/>
    <w:rPr>
      <w:i/>
      <w:iCs/>
    </w:rPr>
  </w:style>
  <w:style w:type="paragraph" w:styleId="Sinespaciado">
    <w:name w:val="No Spacing"/>
    <w:uiPriority w:val="1"/>
    <w:qFormat/>
    <w:rsid w:val="009B60B4"/>
    <w:pPr>
      <w:spacing w:after="0" w:line="240" w:lineRule="auto"/>
    </w:pPr>
    <w:rPr>
      <w:rFonts w:ascii="Times New Roman" w:eastAsia="Times New Roman" w:hAnsi="Times New Roman" w:cs="Times New Roman"/>
      <w:sz w:val="24"/>
      <w:szCs w:val="24"/>
      <w:lang w:eastAsia="en-GB"/>
    </w:rPr>
  </w:style>
  <w:style w:type="paragraph" w:styleId="Prrafodelista">
    <w:name w:val="List Paragraph"/>
    <w:basedOn w:val="Normal"/>
    <w:uiPriority w:val="34"/>
    <w:qFormat/>
    <w:rsid w:val="009B60B4"/>
    <w:pPr>
      <w:ind w:left="720"/>
      <w:contextualSpacing/>
    </w:pPr>
    <w:rPr>
      <w:rFonts w:eastAsia="Times New Roman" w:cs="Times New Roman"/>
    </w:rPr>
  </w:style>
  <w:style w:type="character" w:styleId="Hipervnculo">
    <w:name w:val="Hyperlink"/>
    <w:basedOn w:val="Fuentedeprrafopredeter"/>
    <w:uiPriority w:val="99"/>
    <w:semiHidden/>
    <w:unhideWhenUsed/>
    <w:rsid w:val="00B25234"/>
    <w:rPr>
      <w:color w:val="0000FF"/>
      <w:u w:val="single"/>
    </w:rPr>
  </w:style>
  <w:style w:type="paragraph" w:styleId="Textodeglobo">
    <w:name w:val="Balloon Text"/>
    <w:basedOn w:val="Normal"/>
    <w:link w:val="TextodegloboCar"/>
    <w:uiPriority w:val="99"/>
    <w:semiHidden/>
    <w:unhideWhenUsed/>
    <w:rsid w:val="00B252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5234"/>
    <w:rPr>
      <w:rFonts w:ascii="Tahoma" w:hAnsi="Tahoma" w:cs="Tahoma"/>
      <w:sz w:val="16"/>
      <w:szCs w:val="16"/>
      <w:lang w:val="en-US"/>
    </w:rPr>
  </w:style>
  <w:style w:type="paragraph" w:styleId="Encabezado">
    <w:name w:val="header"/>
    <w:basedOn w:val="Normal"/>
    <w:link w:val="EncabezadoCar"/>
    <w:uiPriority w:val="99"/>
    <w:unhideWhenUsed/>
    <w:rsid w:val="0015252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52521"/>
    <w:rPr>
      <w:lang w:val="en-US"/>
    </w:rPr>
  </w:style>
  <w:style w:type="paragraph" w:styleId="Piedepgina">
    <w:name w:val="footer"/>
    <w:basedOn w:val="Normal"/>
    <w:link w:val="PiedepginaCar"/>
    <w:uiPriority w:val="99"/>
    <w:unhideWhenUsed/>
    <w:rsid w:val="0015252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52521"/>
    <w:rPr>
      <w:lang w:val="en-US"/>
    </w:rPr>
  </w:style>
  <w:style w:type="character" w:customStyle="1" w:styleId="apple-style-span">
    <w:name w:val="apple-style-span"/>
    <w:basedOn w:val="Fuentedeprrafopredeter"/>
    <w:rsid w:val="00C4237F"/>
  </w:style>
  <w:style w:type="character" w:customStyle="1" w:styleId="apple-converted-space">
    <w:name w:val="apple-converted-space"/>
    <w:basedOn w:val="Fuentedeprrafopredeter"/>
    <w:rsid w:val="00C42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744589">
      <w:bodyDiv w:val="1"/>
      <w:marLeft w:val="0"/>
      <w:marRight w:val="0"/>
      <w:marTop w:val="0"/>
      <w:marBottom w:val="0"/>
      <w:divBdr>
        <w:top w:val="none" w:sz="0" w:space="0" w:color="auto"/>
        <w:left w:val="none" w:sz="0" w:space="0" w:color="auto"/>
        <w:bottom w:val="none" w:sz="0" w:space="0" w:color="auto"/>
        <w:right w:val="none" w:sz="0" w:space="0" w:color="auto"/>
      </w:divBdr>
      <w:divsChild>
        <w:div w:id="491066042">
          <w:marLeft w:val="446"/>
          <w:marRight w:val="0"/>
          <w:marTop w:val="240"/>
          <w:marBottom w:val="0"/>
          <w:divBdr>
            <w:top w:val="none" w:sz="0" w:space="0" w:color="auto"/>
            <w:left w:val="none" w:sz="0" w:space="0" w:color="auto"/>
            <w:bottom w:val="none" w:sz="0" w:space="0" w:color="auto"/>
            <w:right w:val="none" w:sz="0" w:space="0" w:color="auto"/>
          </w:divBdr>
        </w:div>
        <w:div w:id="1166820555">
          <w:marLeft w:val="44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875</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dc:creator>
  <cp:lastModifiedBy>Maarten</cp:lastModifiedBy>
  <cp:revision>3</cp:revision>
  <dcterms:created xsi:type="dcterms:W3CDTF">2014-05-17T04:45:00Z</dcterms:created>
  <dcterms:modified xsi:type="dcterms:W3CDTF">2014-05-17T04:46:00Z</dcterms:modified>
</cp:coreProperties>
</file>