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Unterrichtsstunde Schleifen</w:t>
      </w:r>
    </w:p>
    <w:p w:rsidR="00000000" w:rsidDel="00000000" w:rsidP="00000000" w:rsidRDefault="00000000" w:rsidRPr="00000000" w14:paraId="00000001">
      <w:pPr>
        <w:contextualSpacing w:val="0"/>
        <w:rPr>
          <w:sz w:val="28"/>
          <w:szCs w:val="28"/>
        </w:rPr>
      </w:pPr>
      <w:r w:rsidDel="00000000" w:rsidR="00000000" w:rsidRPr="00000000">
        <w:rPr>
          <w:rtl w:val="0"/>
        </w:rPr>
      </w:r>
    </w:p>
    <w:p w:rsidR="00000000" w:rsidDel="00000000" w:rsidP="00000000" w:rsidRDefault="00000000" w:rsidRPr="00000000" w14:paraId="00000002">
      <w:pPr>
        <w:contextualSpacing w:val="0"/>
        <w:rPr>
          <w:sz w:val="28"/>
          <w:szCs w:val="28"/>
        </w:rPr>
      </w:pPr>
      <w:r w:rsidDel="00000000" w:rsidR="00000000" w:rsidRPr="00000000">
        <w:rPr>
          <w:sz w:val="28"/>
          <w:szCs w:val="28"/>
          <w:rtl w:val="0"/>
        </w:rPr>
        <w:t xml:space="preserve">Übersicht:</w:t>
      </w:r>
    </w:p>
    <w:p w:rsidR="00000000" w:rsidDel="00000000" w:rsidP="00000000" w:rsidRDefault="00000000" w:rsidRPr="00000000" w14:paraId="00000003">
      <w:pPr>
        <w:contextualSpacing w:val="0"/>
        <w:rPr/>
      </w:pPr>
      <w:r w:rsidDel="00000000" w:rsidR="00000000" w:rsidRPr="00000000">
        <w:rPr>
          <w:rtl w:val="0"/>
        </w:rPr>
        <w:t xml:space="preserve">In der Stunde wird das Konzept von Schleifen erklärt und die Unterschiede zwischen den 3 Schleifentypen “while” “do-while” und “for” aufgezeigt. Dafür wird die Theorie für jede Schleife an dem gleichen Beispiel gelernt und anschließend weitere Aufgaben selbstständig von den Schülern gelöst.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sz w:val="28"/>
          <w:szCs w:val="28"/>
          <w:rtl w:val="0"/>
        </w:rPr>
        <w:t xml:space="preserve">Lernziel:</w:t>
      </w: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Nach dieser Stunde sollen die Schüler wissen, welche Typen von Schleifen es gibt, wie man sie einsetzt und in welchen Punkten sie sich unterscheiden. Des Weiteren sollen die Schüler ein Gefühl dafür entwickelt haben, welche Schleife wann am besten geeignet ist.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sz w:val="28"/>
          <w:szCs w:val="28"/>
        </w:rPr>
      </w:pPr>
      <w:r w:rsidDel="00000000" w:rsidR="00000000" w:rsidRPr="00000000">
        <w:rPr>
          <w:sz w:val="28"/>
          <w:szCs w:val="28"/>
          <w:rtl w:val="0"/>
        </w:rPr>
        <w:t xml:space="preserve">Zeitplan:</w:t>
      </w:r>
    </w:p>
    <w:p w:rsidR="00000000" w:rsidDel="00000000" w:rsidP="00000000" w:rsidRDefault="00000000" w:rsidRPr="00000000" w14:paraId="00000009">
      <w:pPr>
        <w:numPr>
          <w:ilvl w:val="0"/>
          <w:numId w:val="3"/>
        </w:numPr>
        <w:ind w:left="720" w:hanging="360"/>
        <w:contextualSpacing w:val="1"/>
        <w:rPr>
          <w:u w:val="none"/>
        </w:rPr>
      </w:pPr>
      <w:r w:rsidDel="00000000" w:rsidR="00000000" w:rsidRPr="00000000">
        <w:rPr>
          <w:rtl w:val="0"/>
        </w:rPr>
        <w:t xml:space="preserve">If-Bedingungen kurz wiederholen.</w:t>
        <w:tab/>
        <w:tab/>
        <w:tab/>
        <w:tab/>
        <w:tab/>
        <w:t xml:space="preserve">5min</w:t>
      </w:r>
    </w:p>
    <w:p w:rsidR="00000000" w:rsidDel="00000000" w:rsidP="00000000" w:rsidRDefault="00000000" w:rsidRPr="00000000" w14:paraId="0000000A">
      <w:pPr>
        <w:numPr>
          <w:ilvl w:val="0"/>
          <w:numId w:val="3"/>
        </w:numPr>
        <w:ind w:left="720" w:hanging="360"/>
        <w:contextualSpacing w:val="1"/>
        <w:rPr>
          <w:u w:val="none"/>
        </w:rPr>
      </w:pPr>
      <w:r w:rsidDel="00000000" w:rsidR="00000000" w:rsidRPr="00000000">
        <w:rPr>
          <w:rtl w:val="0"/>
        </w:rPr>
        <w:t xml:space="preserve">Ableiten der while-Schleife von einer if-Bedingung. Unterschiede</w:t>
      </w:r>
    </w:p>
    <w:p w:rsidR="00000000" w:rsidDel="00000000" w:rsidP="00000000" w:rsidRDefault="00000000" w:rsidRPr="00000000" w14:paraId="0000000B">
      <w:pPr>
        <w:ind w:left="0" w:firstLine="720"/>
        <w:contextualSpacing w:val="0"/>
        <w:rPr/>
      </w:pPr>
      <w:r w:rsidDel="00000000" w:rsidR="00000000" w:rsidRPr="00000000">
        <w:rPr>
          <w:rtl w:val="0"/>
        </w:rPr>
        <w:t xml:space="preserve">anhand eines Ablaufdiagramms aufzeigen.</w:t>
        <w:tab/>
        <w:tab/>
        <w:tab/>
        <w:tab/>
        <w:t xml:space="preserve">10min</w:t>
      </w:r>
    </w:p>
    <w:p w:rsidR="00000000" w:rsidDel="00000000" w:rsidP="00000000" w:rsidRDefault="00000000" w:rsidRPr="00000000" w14:paraId="0000000C">
      <w:pPr>
        <w:numPr>
          <w:ilvl w:val="0"/>
          <w:numId w:val="3"/>
        </w:numPr>
        <w:ind w:left="720" w:hanging="360"/>
        <w:contextualSpacing w:val="1"/>
        <w:rPr>
          <w:u w:val="none"/>
        </w:rPr>
      </w:pPr>
      <w:r w:rsidDel="00000000" w:rsidR="00000000" w:rsidRPr="00000000">
        <w:rPr>
          <w:rtl w:val="0"/>
        </w:rPr>
        <w:t xml:space="preserve">Anwenden anhand von Übung 1.</w:t>
        <w:tab/>
        <w:tab/>
        <w:tab/>
        <w:tab/>
        <w:tab/>
        <w:t xml:space="preserve">10min</w:t>
      </w:r>
    </w:p>
    <w:p w:rsidR="00000000" w:rsidDel="00000000" w:rsidP="00000000" w:rsidRDefault="00000000" w:rsidRPr="00000000" w14:paraId="0000000D">
      <w:pPr>
        <w:numPr>
          <w:ilvl w:val="0"/>
          <w:numId w:val="3"/>
        </w:numPr>
        <w:ind w:left="720" w:hanging="360"/>
        <w:contextualSpacing w:val="1"/>
        <w:rPr>
          <w:u w:val="none"/>
        </w:rPr>
      </w:pPr>
      <w:r w:rsidDel="00000000" w:rsidR="00000000" w:rsidRPr="00000000">
        <w:rPr>
          <w:rtl w:val="0"/>
        </w:rPr>
        <w:t xml:space="preserve">Erklärung do-while-Schleife mit Ablaufdiagramm.</w:t>
        <w:tab/>
        <w:tab/>
        <w:tab/>
        <w:t xml:space="preserve">10min</w:t>
      </w:r>
    </w:p>
    <w:p w:rsidR="00000000" w:rsidDel="00000000" w:rsidP="00000000" w:rsidRDefault="00000000" w:rsidRPr="00000000" w14:paraId="0000000E">
      <w:pPr>
        <w:numPr>
          <w:ilvl w:val="0"/>
          <w:numId w:val="3"/>
        </w:numPr>
        <w:ind w:left="720" w:hanging="360"/>
        <w:contextualSpacing w:val="1"/>
        <w:rPr>
          <w:u w:val="none"/>
        </w:rPr>
      </w:pPr>
      <w:r w:rsidDel="00000000" w:rsidR="00000000" w:rsidRPr="00000000">
        <w:rPr>
          <w:rtl w:val="0"/>
        </w:rPr>
        <w:t xml:space="preserve">Anwenden anhand von Übung 1.</w:t>
        <w:tab/>
        <w:tab/>
        <w:tab/>
        <w:tab/>
        <w:tab/>
        <w:t xml:space="preserve">10min</w:t>
      </w:r>
    </w:p>
    <w:p w:rsidR="00000000" w:rsidDel="00000000" w:rsidP="00000000" w:rsidRDefault="00000000" w:rsidRPr="00000000" w14:paraId="0000000F">
      <w:pPr>
        <w:numPr>
          <w:ilvl w:val="0"/>
          <w:numId w:val="3"/>
        </w:numPr>
        <w:ind w:left="720" w:hanging="360"/>
        <w:contextualSpacing w:val="1"/>
        <w:rPr>
          <w:u w:val="none"/>
        </w:rPr>
      </w:pPr>
      <w:r w:rsidDel="00000000" w:rsidR="00000000" w:rsidRPr="00000000">
        <w:rPr>
          <w:rtl w:val="0"/>
        </w:rPr>
        <w:t xml:space="preserve">Praxisphase der Schüler Übung 2.</w:t>
        <w:tab/>
        <w:tab/>
        <w:tab/>
        <w:tab/>
        <w:tab/>
        <w:t xml:space="preserve">20min</w:t>
      </w:r>
    </w:p>
    <w:p w:rsidR="00000000" w:rsidDel="00000000" w:rsidP="00000000" w:rsidRDefault="00000000" w:rsidRPr="00000000" w14:paraId="00000010">
      <w:pPr>
        <w:numPr>
          <w:ilvl w:val="0"/>
          <w:numId w:val="3"/>
        </w:numPr>
        <w:ind w:left="720" w:hanging="360"/>
        <w:contextualSpacing w:val="1"/>
        <w:rPr>
          <w:u w:val="none"/>
        </w:rPr>
      </w:pPr>
      <w:r w:rsidDel="00000000" w:rsidR="00000000" w:rsidRPr="00000000">
        <w:rPr>
          <w:rtl w:val="0"/>
        </w:rPr>
        <w:t xml:space="preserve">For-Schleife erklärt anhand von Übung 1.</w:t>
        <w:tab/>
        <w:tab/>
        <w:tab/>
        <w:tab/>
        <w:t xml:space="preserve">10min</w:t>
      </w:r>
    </w:p>
    <w:p w:rsidR="00000000" w:rsidDel="00000000" w:rsidP="00000000" w:rsidRDefault="00000000" w:rsidRPr="00000000" w14:paraId="00000011">
      <w:pPr>
        <w:numPr>
          <w:ilvl w:val="0"/>
          <w:numId w:val="3"/>
        </w:numPr>
        <w:ind w:left="720" w:hanging="360"/>
        <w:contextualSpacing w:val="1"/>
        <w:rPr>
          <w:u w:val="none"/>
        </w:rPr>
      </w:pPr>
      <w:r w:rsidDel="00000000" w:rsidR="00000000" w:rsidRPr="00000000">
        <w:rPr>
          <w:rtl w:val="0"/>
        </w:rPr>
        <w:t xml:space="preserve">Übung 3</w:t>
        <w:tab/>
        <w:tab/>
        <w:tab/>
        <w:tab/>
        <w:tab/>
        <w:tab/>
        <w:tab/>
        <w:tab/>
        <w:t xml:space="preserve">15min</w:t>
      </w:r>
    </w:p>
    <w:p w:rsidR="00000000" w:rsidDel="00000000" w:rsidP="00000000" w:rsidRDefault="00000000" w:rsidRPr="00000000" w14:paraId="00000012">
      <w:pPr>
        <w:numPr>
          <w:ilvl w:val="0"/>
          <w:numId w:val="3"/>
        </w:numPr>
        <w:ind w:left="720" w:hanging="360"/>
        <w:contextualSpacing w:val="1"/>
        <w:rPr>
          <w:u w:val="none"/>
        </w:rPr>
      </w:pPr>
      <w:r w:rsidDel="00000000" w:rsidR="00000000" w:rsidRPr="00000000">
        <w:rPr>
          <w:rtl w:val="0"/>
        </w:rPr>
        <w:t xml:space="preserve">optional Übung 4 &amp; 5.</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sz w:val="28"/>
          <w:szCs w:val="28"/>
        </w:rPr>
      </w:pPr>
      <w:r w:rsidDel="00000000" w:rsidR="00000000" w:rsidRPr="00000000">
        <w:rPr>
          <w:sz w:val="28"/>
          <w:szCs w:val="28"/>
          <w:rtl w:val="0"/>
        </w:rPr>
        <w:t xml:space="preserve">Theorie:</w:t>
      </w:r>
    </w:p>
    <w:p w:rsidR="00000000" w:rsidDel="00000000" w:rsidP="00000000" w:rsidRDefault="00000000" w:rsidRPr="00000000" w14:paraId="00000015">
      <w:pPr>
        <w:contextualSpacing w:val="0"/>
        <w:rPr>
          <w:sz w:val="28"/>
          <w:szCs w:val="28"/>
        </w:rPr>
      </w:pPr>
      <w:r w:rsidDel="00000000" w:rsidR="00000000" w:rsidRPr="00000000">
        <w:rPr>
          <w:sz w:val="28"/>
          <w:szCs w:val="28"/>
          <w:rtl w:val="0"/>
        </w:rPr>
        <w:tab/>
      </w:r>
      <w:r w:rsidDel="00000000" w:rsidR="00000000" w:rsidRPr="00000000">
        <w:rPr>
          <w:rtl w:val="0"/>
        </w:rPr>
        <w:t xml:space="preserve">Ablaufdiagramme können an der Tafel (alt. Beamer) gezeigt werden.</w:t>
      </w:r>
      <w:r w:rsidDel="00000000" w:rsidR="00000000" w:rsidRPr="00000000">
        <w:rPr>
          <w:rtl w:val="0"/>
        </w:rPr>
      </w:r>
    </w:p>
    <w:p w:rsidR="00000000" w:rsidDel="00000000" w:rsidP="00000000" w:rsidRDefault="00000000" w:rsidRPr="00000000" w14:paraId="00000016">
      <w:pPr>
        <w:contextualSpacing w:val="0"/>
        <w:rPr>
          <w:sz w:val="28"/>
          <w:szCs w:val="28"/>
        </w:rPr>
      </w:pPr>
      <w:r w:rsidDel="00000000" w:rsidR="00000000" w:rsidRPr="00000000">
        <w:rPr>
          <w:rtl w:val="0"/>
        </w:rPr>
      </w:r>
    </w:p>
    <w:p w:rsidR="00000000" w:rsidDel="00000000" w:rsidP="00000000" w:rsidRDefault="00000000" w:rsidRPr="00000000" w14:paraId="00000017">
      <w:pPr>
        <w:numPr>
          <w:ilvl w:val="0"/>
          <w:numId w:val="4"/>
        </w:numPr>
        <w:ind w:left="720" w:hanging="360"/>
        <w:contextualSpacing w:val="1"/>
        <w:rPr>
          <w:b w:val="1"/>
        </w:rPr>
      </w:pPr>
      <w:r w:rsidDel="00000000" w:rsidR="00000000" w:rsidRPr="00000000">
        <w:rPr>
          <w:b w:val="1"/>
          <w:rtl w:val="0"/>
        </w:rPr>
        <w:t xml:space="preserve">Wiederholung von If-Bedingungen:</w:t>
      </w:r>
    </w:p>
    <w:p w:rsidR="00000000" w:rsidDel="00000000" w:rsidP="00000000" w:rsidRDefault="00000000" w:rsidRPr="00000000" w14:paraId="00000018">
      <w:pPr>
        <w:ind w:left="1440" w:hanging="1440"/>
        <w:contextualSpacing w:val="0"/>
        <w:jc w:val="center"/>
        <w:rPr>
          <w:sz w:val="28"/>
          <w:szCs w:val="28"/>
        </w:rPr>
      </w:pPr>
      <w:r w:rsidDel="00000000" w:rsidR="00000000" w:rsidRPr="00000000">
        <w:rPr>
          <w:sz w:val="28"/>
          <w:szCs w:val="28"/>
        </w:rPr>
        <w:drawing>
          <wp:inline distB="114300" distT="114300" distL="114300" distR="114300">
            <wp:extent cx="2747963" cy="1428941"/>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747963" cy="142894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1440" w:firstLine="0"/>
        <w:contextualSpacing w:val="0"/>
        <w:rPr/>
      </w:pPr>
      <w:r w:rsidDel="00000000" w:rsidR="00000000" w:rsidRPr="00000000">
        <w:rPr>
          <w:rtl w:val="0"/>
        </w:rPr>
        <w:t xml:space="preserve">Ist die Bedingung erfüllt (</w:t>
      </w:r>
      <w:r w:rsidDel="00000000" w:rsidR="00000000" w:rsidRPr="00000000">
        <w:rPr>
          <w:b w:val="1"/>
          <w:color w:val="4a86e8"/>
          <w:rtl w:val="0"/>
        </w:rPr>
        <w:t xml:space="preserve">blau</w:t>
      </w:r>
      <w:r w:rsidDel="00000000" w:rsidR="00000000" w:rsidRPr="00000000">
        <w:rPr>
          <w:rtl w:val="0"/>
        </w:rPr>
        <w:t xml:space="preserve"> ), wird der Code innerhalb der if-Bedingung ausgeführt.</w:t>
      </w:r>
    </w:p>
    <w:p w:rsidR="00000000" w:rsidDel="00000000" w:rsidP="00000000" w:rsidRDefault="00000000" w:rsidRPr="00000000" w14:paraId="0000001A">
      <w:pPr>
        <w:ind w:left="1440" w:firstLine="0"/>
        <w:contextualSpacing w:val="0"/>
        <w:rPr/>
      </w:pPr>
      <w:r w:rsidDel="00000000" w:rsidR="00000000" w:rsidRPr="00000000">
        <w:rPr>
          <w:rtl w:val="0"/>
        </w:rPr>
        <w:t xml:space="preserve">Ist die Bedingung nicht erfüllt ( </w:t>
      </w:r>
      <w:r w:rsidDel="00000000" w:rsidR="00000000" w:rsidRPr="00000000">
        <w:rPr>
          <w:b w:val="1"/>
          <w:color w:val="ff0000"/>
          <w:rtl w:val="0"/>
        </w:rPr>
        <w:t xml:space="preserve">rot </w:t>
      </w:r>
      <w:r w:rsidDel="00000000" w:rsidR="00000000" w:rsidRPr="00000000">
        <w:rPr>
          <w:rtl w:val="0"/>
        </w:rPr>
        <w:t xml:space="preserve">), wird der Code innerhalb der if-Bedingung übersprungen.</w:t>
      </w:r>
    </w:p>
    <w:p w:rsidR="00000000" w:rsidDel="00000000" w:rsidP="00000000" w:rsidRDefault="00000000" w:rsidRPr="00000000" w14:paraId="0000001B">
      <w:pPr>
        <w:ind w:left="1440" w:firstLine="0"/>
        <w:contextualSpacing w:val="0"/>
        <w:rPr/>
      </w:pPr>
      <w:r w:rsidDel="00000000" w:rsidR="00000000" w:rsidRPr="00000000">
        <w:rPr>
          <w:rtl w:val="0"/>
        </w:rPr>
      </w:r>
    </w:p>
    <w:p w:rsidR="00000000" w:rsidDel="00000000" w:rsidP="00000000" w:rsidRDefault="00000000" w:rsidRPr="00000000" w14:paraId="0000001C">
      <w:pPr>
        <w:ind w:left="1440" w:firstLine="0"/>
        <w:contextualSpacing w:val="0"/>
        <w:jc w:val="both"/>
        <w:rPr/>
      </w:pPr>
      <w:r w:rsidDel="00000000" w:rsidR="00000000" w:rsidRPr="00000000">
        <w:rPr>
          <w:rtl w:val="0"/>
        </w:rPr>
      </w:r>
    </w:p>
    <w:p w:rsidR="00000000" w:rsidDel="00000000" w:rsidP="00000000" w:rsidRDefault="00000000" w:rsidRPr="00000000" w14:paraId="0000001D">
      <w:pPr>
        <w:ind w:left="1440" w:firstLine="0"/>
        <w:contextualSpacing w:val="0"/>
        <w:jc w:val="both"/>
        <w:rPr/>
      </w:pPr>
      <w:r w:rsidDel="00000000" w:rsidR="00000000" w:rsidRPr="00000000">
        <w:rPr>
          <w:rtl w:val="0"/>
        </w:rPr>
      </w:r>
    </w:p>
    <w:p w:rsidR="00000000" w:rsidDel="00000000" w:rsidP="00000000" w:rsidRDefault="00000000" w:rsidRPr="00000000" w14:paraId="0000001E">
      <w:pPr>
        <w:numPr>
          <w:ilvl w:val="0"/>
          <w:numId w:val="4"/>
        </w:numPr>
        <w:ind w:left="720" w:hanging="360"/>
        <w:contextualSpacing w:val="1"/>
        <w:jc w:val="both"/>
        <w:rPr>
          <w:b w:val="1"/>
        </w:rPr>
      </w:pPr>
      <w:r w:rsidDel="00000000" w:rsidR="00000000" w:rsidRPr="00000000">
        <w:rPr>
          <w:b w:val="1"/>
          <w:rtl w:val="0"/>
        </w:rPr>
        <w:t xml:space="preserve">Ableiten der while Schleife von der If-Bedingung:</w:t>
      </w:r>
    </w:p>
    <w:p w:rsidR="00000000" w:rsidDel="00000000" w:rsidP="00000000" w:rsidRDefault="00000000" w:rsidRPr="00000000" w14:paraId="0000001F">
      <w:pPr>
        <w:ind w:left="1440" w:firstLine="0"/>
        <w:contextualSpacing w:val="0"/>
        <w:jc w:val="both"/>
        <w:rPr/>
      </w:pPr>
      <w:r w:rsidDel="00000000" w:rsidR="00000000" w:rsidRPr="00000000">
        <w:rPr>
          <w:rtl w:val="0"/>
        </w:rPr>
        <w:t xml:space="preserve">Von der Syntax unterscheidet sich die while Schleife nur darin, dass das “if” durch ein “while” ersetzt wird.</w:t>
      </w:r>
    </w:p>
    <w:p w:rsidR="00000000" w:rsidDel="00000000" w:rsidP="00000000" w:rsidRDefault="00000000" w:rsidRPr="00000000" w14:paraId="00000020">
      <w:pPr>
        <w:ind w:left="0" w:firstLine="0"/>
        <w:contextualSpacing w:val="0"/>
        <w:jc w:val="center"/>
        <w:rPr/>
      </w:pPr>
      <w:r w:rsidDel="00000000" w:rsidR="00000000" w:rsidRPr="00000000">
        <w:rPr/>
        <w:drawing>
          <wp:inline distB="114300" distT="114300" distL="114300" distR="114300">
            <wp:extent cx="4233863" cy="1965429"/>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233863" cy="196542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1440" w:firstLine="0"/>
        <w:contextualSpacing w:val="0"/>
        <w:jc w:val="both"/>
        <w:rPr/>
      </w:pPr>
      <w:r w:rsidDel="00000000" w:rsidR="00000000" w:rsidRPr="00000000">
        <w:rPr>
          <w:rtl w:val="0"/>
        </w:rPr>
        <w:t xml:space="preserve">Wie bei der If-Bedingung wird der Code in der while-Schleife ausgeführt, wenn die Bedingung erfüllt ist ( </w:t>
      </w:r>
      <w:r w:rsidDel="00000000" w:rsidR="00000000" w:rsidRPr="00000000">
        <w:rPr>
          <w:b w:val="1"/>
          <w:color w:val="4a86e8"/>
          <w:rtl w:val="0"/>
        </w:rPr>
        <w:t xml:space="preserve">blau </w:t>
      </w:r>
      <w:r w:rsidDel="00000000" w:rsidR="00000000" w:rsidRPr="00000000">
        <w:rPr>
          <w:rtl w:val="0"/>
        </w:rPr>
        <w:t xml:space="preserve">), und wenn nicht ( </w:t>
      </w:r>
      <w:r w:rsidDel="00000000" w:rsidR="00000000" w:rsidRPr="00000000">
        <w:rPr>
          <w:b w:val="1"/>
          <w:color w:val="ff0000"/>
          <w:rtl w:val="0"/>
        </w:rPr>
        <w:t xml:space="preserve">rot </w:t>
      </w:r>
      <w:r w:rsidDel="00000000" w:rsidR="00000000" w:rsidRPr="00000000">
        <w:rPr>
          <w:rtl w:val="0"/>
        </w:rPr>
        <w:t xml:space="preserve">) nicht.</w:t>
      </w:r>
    </w:p>
    <w:p w:rsidR="00000000" w:rsidDel="00000000" w:rsidP="00000000" w:rsidRDefault="00000000" w:rsidRPr="00000000" w14:paraId="00000022">
      <w:pPr>
        <w:ind w:left="1440" w:firstLine="0"/>
        <w:contextualSpacing w:val="0"/>
        <w:jc w:val="both"/>
        <w:rPr/>
      </w:pPr>
      <w:r w:rsidDel="00000000" w:rsidR="00000000" w:rsidRPr="00000000">
        <w:rPr>
          <w:rtl w:val="0"/>
        </w:rPr>
      </w:r>
    </w:p>
    <w:p w:rsidR="00000000" w:rsidDel="00000000" w:rsidP="00000000" w:rsidRDefault="00000000" w:rsidRPr="00000000" w14:paraId="00000023">
      <w:pPr>
        <w:ind w:left="1440" w:firstLine="0"/>
        <w:contextualSpacing w:val="0"/>
        <w:jc w:val="both"/>
        <w:rPr/>
      </w:pPr>
      <w:r w:rsidDel="00000000" w:rsidR="00000000" w:rsidRPr="00000000">
        <w:rPr>
          <w:rtl w:val="0"/>
        </w:rPr>
        <w:t xml:space="preserve">Jedoch wird nach der while-Schleife zurück zum Anfang der Schleife gesprungen und die Bedingung erneut geprüft, so dass der Code erneut ausgeführt wird.</w:t>
      </w:r>
    </w:p>
    <w:p w:rsidR="00000000" w:rsidDel="00000000" w:rsidP="00000000" w:rsidRDefault="00000000" w:rsidRPr="00000000" w14:paraId="00000024">
      <w:pPr>
        <w:ind w:left="1440" w:firstLine="0"/>
        <w:contextualSpacing w:val="0"/>
        <w:jc w:val="both"/>
        <w:rPr/>
      </w:pPr>
      <w:r w:rsidDel="00000000" w:rsidR="00000000" w:rsidRPr="00000000">
        <w:rPr>
          <w:rtl w:val="0"/>
        </w:rPr>
        <w:t xml:space="preserve">Die Schleife ist beendet, wenn die Bedingung nicht mehr erfüllt ist ( </w:t>
      </w:r>
      <w:r w:rsidDel="00000000" w:rsidR="00000000" w:rsidRPr="00000000">
        <w:rPr>
          <w:b w:val="1"/>
          <w:color w:val="ff0000"/>
          <w:rtl w:val="0"/>
        </w:rPr>
        <w:t xml:space="preserve">rot</w:t>
      </w:r>
      <w:r w:rsidDel="00000000" w:rsidR="00000000" w:rsidRPr="00000000">
        <w:rPr>
          <w:rtl w:val="0"/>
        </w:rPr>
        <w:t xml:space="preserve"> ). In diesem Fall wird mit dem Code nach der Schleife fortgefahren.</w:t>
      </w:r>
    </w:p>
    <w:p w:rsidR="00000000" w:rsidDel="00000000" w:rsidP="00000000" w:rsidRDefault="00000000" w:rsidRPr="00000000" w14:paraId="00000025">
      <w:pPr>
        <w:ind w:left="1440" w:firstLine="0"/>
        <w:contextualSpacing w:val="0"/>
        <w:jc w:val="both"/>
        <w:rPr/>
      </w:pPr>
      <w:r w:rsidDel="00000000" w:rsidR="00000000" w:rsidRPr="00000000">
        <w:rPr>
          <w:rtl w:val="0"/>
        </w:rPr>
        <w:t xml:space="preserve">Um nicht in einer Endlosschleife stecken zu bleiben, muss sichergestellt werden, dass die Bedingung irgendwann nicht mehr erfüllt ist, und das Programm normal fortfahren kann. Dafür muss die Bedingung innerhalb der Schleife angepasst werden ( </w:t>
      </w:r>
      <w:r w:rsidDel="00000000" w:rsidR="00000000" w:rsidRPr="00000000">
        <w:rPr>
          <w:b w:val="1"/>
          <w:color w:val="38761d"/>
          <w:rtl w:val="0"/>
        </w:rPr>
        <w:t xml:space="preserve">ändere bedingung </w:t>
      </w:r>
      <w:r w:rsidDel="00000000" w:rsidR="00000000" w:rsidRPr="00000000">
        <w:rPr>
          <w:rtl w:val="0"/>
        </w:rPr>
        <w:t xml:space="preserve">), z.B. durch heraufzählen eines Integers.</w:t>
      </w:r>
    </w:p>
    <w:p w:rsidR="00000000" w:rsidDel="00000000" w:rsidP="00000000" w:rsidRDefault="00000000" w:rsidRPr="00000000" w14:paraId="00000026">
      <w:pPr>
        <w:ind w:left="1440" w:firstLine="0"/>
        <w:contextualSpacing w:val="0"/>
        <w:jc w:val="both"/>
        <w:rPr/>
      </w:pPr>
      <w:r w:rsidDel="00000000" w:rsidR="00000000" w:rsidRPr="00000000">
        <w:rPr>
          <w:rtl w:val="0"/>
        </w:rPr>
      </w:r>
    </w:p>
    <w:p w:rsidR="00000000" w:rsidDel="00000000" w:rsidP="00000000" w:rsidRDefault="00000000" w:rsidRPr="00000000" w14:paraId="00000027">
      <w:pPr>
        <w:numPr>
          <w:ilvl w:val="0"/>
          <w:numId w:val="4"/>
        </w:numPr>
        <w:ind w:left="720" w:hanging="360"/>
        <w:contextualSpacing w:val="1"/>
        <w:jc w:val="both"/>
        <w:rPr>
          <w:b w:val="1"/>
        </w:rPr>
      </w:pPr>
      <w:r w:rsidDel="00000000" w:rsidR="00000000" w:rsidRPr="00000000">
        <w:rPr>
          <w:b w:val="1"/>
          <w:rtl w:val="0"/>
        </w:rPr>
        <w:t xml:space="preserve">Übung 1 mit while Schleife:</w:t>
      </w:r>
    </w:p>
    <w:p w:rsidR="00000000" w:rsidDel="00000000" w:rsidP="00000000" w:rsidRDefault="00000000" w:rsidRPr="00000000" w14:paraId="00000028">
      <w:pPr>
        <w:ind w:left="1440" w:firstLine="0"/>
        <w:contextualSpacing w:val="0"/>
        <w:jc w:val="both"/>
        <w:rPr/>
      </w:pPr>
      <w:r w:rsidDel="00000000" w:rsidR="00000000" w:rsidRPr="00000000">
        <w:rPr>
          <w:rtl w:val="0"/>
        </w:rPr>
        <w:t xml:space="preserve">In der IDE am Beamer vorführen. </w:t>
      </w:r>
    </w:p>
    <w:p w:rsidR="00000000" w:rsidDel="00000000" w:rsidP="00000000" w:rsidRDefault="00000000" w:rsidRPr="00000000" w14:paraId="00000029">
      <w:pPr>
        <w:ind w:left="0" w:firstLine="0"/>
        <w:contextualSpacing w:val="0"/>
        <w:jc w:val="both"/>
        <w:rPr/>
      </w:pPr>
      <w:r w:rsidDel="00000000" w:rsidR="00000000" w:rsidRPr="00000000">
        <w:rPr>
          <w:rtl w:val="0"/>
        </w:rPr>
        <w:tab/>
        <w:tab/>
        <w:t xml:space="preserve">Wichtig:</w:t>
      </w:r>
    </w:p>
    <w:p w:rsidR="00000000" w:rsidDel="00000000" w:rsidP="00000000" w:rsidRDefault="00000000" w:rsidRPr="00000000" w14:paraId="0000002A">
      <w:pPr>
        <w:numPr>
          <w:ilvl w:val="0"/>
          <w:numId w:val="5"/>
        </w:numPr>
        <w:ind w:left="2160" w:hanging="360"/>
        <w:contextualSpacing w:val="1"/>
        <w:jc w:val="both"/>
        <w:rPr>
          <w:u w:val="none"/>
        </w:rPr>
      </w:pPr>
      <w:r w:rsidDel="00000000" w:rsidR="00000000" w:rsidRPr="00000000">
        <w:rPr>
          <w:rtl w:val="0"/>
        </w:rPr>
        <w:t xml:space="preserve">Schüler mit einbinden und fragen was geschrieben werden muss.</w:t>
      </w:r>
    </w:p>
    <w:p w:rsidR="00000000" w:rsidDel="00000000" w:rsidP="00000000" w:rsidRDefault="00000000" w:rsidRPr="00000000" w14:paraId="0000002B">
      <w:pPr>
        <w:numPr>
          <w:ilvl w:val="0"/>
          <w:numId w:val="2"/>
        </w:numPr>
        <w:ind w:left="2160" w:hanging="360"/>
        <w:contextualSpacing w:val="1"/>
        <w:jc w:val="both"/>
        <w:rPr>
          <w:u w:val="none"/>
        </w:rPr>
      </w:pPr>
      <w:r w:rsidDel="00000000" w:rsidR="00000000" w:rsidRPr="00000000">
        <w:rPr>
          <w:rtl w:val="0"/>
        </w:rPr>
        <w:t xml:space="preserve">aufzeigen/erklären, in welcher Reihenfolge der Code ausgeführt wird.</w:t>
      </w:r>
    </w:p>
    <w:p w:rsidR="00000000" w:rsidDel="00000000" w:rsidP="00000000" w:rsidRDefault="00000000" w:rsidRPr="00000000" w14:paraId="0000002C">
      <w:pPr>
        <w:ind w:left="0" w:firstLine="0"/>
        <w:contextualSpacing w:val="0"/>
        <w:jc w:val="both"/>
        <w:rPr/>
      </w:pPr>
      <w:r w:rsidDel="00000000" w:rsidR="00000000" w:rsidRPr="00000000">
        <w:rPr>
          <w:rtl w:val="0"/>
        </w:rPr>
      </w:r>
    </w:p>
    <w:p w:rsidR="00000000" w:rsidDel="00000000" w:rsidP="00000000" w:rsidRDefault="00000000" w:rsidRPr="00000000" w14:paraId="0000002D">
      <w:pPr>
        <w:numPr>
          <w:ilvl w:val="0"/>
          <w:numId w:val="4"/>
        </w:numPr>
        <w:ind w:left="720" w:hanging="360"/>
        <w:contextualSpacing w:val="1"/>
        <w:jc w:val="both"/>
        <w:rPr>
          <w:b w:val="1"/>
        </w:rPr>
      </w:pPr>
      <w:r w:rsidDel="00000000" w:rsidR="00000000" w:rsidRPr="00000000">
        <w:rPr>
          <w:b w:val="1"/>
          <w:rtl w:val="0"/>
        </w:rPr>
        <w:t xml:space="preserve">Erklärung do-while-Schleife mit Ablaufdiagramm:</w:t>
      </w:r>
    </w:p>
    <w:p w:rsidR="00000000" w:rsidDel="00000000" w:rsidP="00000000" w:rsidRDefault="00000000" w:rsidRPr="00000000" w14:paraId="0000002E">
      <w:pPr>
        <w:ind w:left="720" w:firstLine="0"/>
        <w:contextualSpacing w:val="0"/>
        <w:jc w:val="center"/>
        <w:rPr>
          <w:sz w:val="28"/>
          <w:szCs w:val="28"/>
        </w:rPr>
      </w:pPr>
      <w:r w:rsidDel="00000000" w:rsidR="00000000" w:rsidRPr="00000000">
        <w:rPr>
          <w:sz w:val="28"/>
          <w:szCs w:val="28"/>
          <w:rtl w:val="0"/>
        </w:rPr>
        <w:tab/>
      </w:r>
    </w:p>
    <w:p w:rsidR="00000000" w:rsidDel="00000000" w:rsidP="00000000" w:rsidRDefault="00000000" w:rsidRPr="00000000" w14:paraId="0000002F">
      <w:pPr>
        <w:ind w:left="1440" w:firstLine="0"/>
        <w:contextualSpacing w:val="0"/>
        <w:rPr/>
      </w:pPr>
      <w:r w:rsidDel="00000000" w:rsidR="00000000" w:rsidRPr="00000000">
        <w:rPr>
          <w:rtl w:val="0"/>
        </w:rPr>
        <w:t xml:space="preserve">Bei einer do-while-Schleife wird der Code zuerst ausgeführt und danach erst geprüft, ob die Schleife ein weiteres mal ausgeführt wird (erst “do” dann “while”).</w:t>
      </w:r>
    </w:p>
    <w:p w:rsidR="00000000" w:rsidDel="00000000" w:rsidP="00000000" w:rsidRDefault="00000000" w:rsidRPr="00000000" w14:paraId="00000030">
      <w:pPr>
        <w:ind w:left="0" w:firstLine="0"/>
        <w:contextualSpacing w:val="0"/>
        <w:jc w:val="center"/>
        <w:rPr/>
      </w:pPr>
      <w:r w:rsidDel="00000000" w:rsidR="00000000" w:rsidRPr="00000000">
        <w:rPr>
          <w:sz w:val="28"/>
          <w:szCs w:val="28"/>
        </w:rPr>
        <w:drawing>
          <wp:inline distB="114300" distT="114300" distL="114300" distR="114300">
            <wp:extent cx="3429000" cy="1709976"/>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429000" cy="1709976"/>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1440" w:firstLine="0"/>
        <w:contextualSpacing w:val="0"/>
        <w:rPr/>
      </w:pPr>
      <w:r w:rsidDel="00000000" w:rsidR="00000000" w:rsidRPr="00000000">
        <w:rPr>
          <w:rtl w:val="0"/>
        </w:rPr>
        <w:t xml:space="preserve">Somit wird bei einer do-while-Schleife der Code immer mindestens einmal ausgeführt, auch wenn die Bedingung von Anfang an nicht erfüllt ist. </w:t>
      </w:r>
    </w:p>
    <w:p w:rsidR="00000000" w:rsidDel="00000000" w:rsidP="00000000" w:rsidRDefault="00000000" w:rsidRPr="00000000" w14:paraId="00000032">
      <w:pPr>
        <w:ind w:left="1440" w:firstLine="0"/>
        <w:contextualSpacing w:val="0"/>
        <w:rPr/>
      </w:pPr>
      <w:r w:rsidDel="00000000" w:rsidR="00000000" w:rsidRPr="00000000">
        <w:rPr>
          <w:rtl w:val="0"/>
        </w:rPr>
        <w:t xml:space="preserve">Auch hier muss die Bedingung angepasst werden ( </w:t>
      </w:r>
      <w:r w:rsidDel="00000000" w:rsidR="00000000" w:rsidRPr="00000000">
        <w:rPr>
          <w:b w:val="1"/>
          <w:color w:val="38761d"/>
          <w:rtl w:val="0"/>
        </w:rPr>
        <w:t xml:space="preserve">ändere bedingung </w:t>
      </w:r>
      <w:r w:rsidDel="00000000" w:rsidR="00000000" w:rsidRPr="00000000">
        <w:rPr>
          <w:rtl w:val="0"/>
        </w:rPr>
        <w:t xml:space="preserve">), um sicher zu stellen, dass die Schleife irgendwann abgebrochen wird.</w:t>
      </w:r>
    </w:p>
    <w:p w:rsidR="00000000" w:rsidDel="00000000" w:rsidP="00000000" w:rsidRDefault="00000000" w:rsidRPr="00000000" w14:paraId="00000033">
      <w:pPr>
        <w:ind w:left="1440" w:firstLine="0"/>
        <w:contextualSpacing w:val="0"/>
        <w:rPr/>
      </w:pPr>
      <w:r w:rsidDel="00000000" w:rsidR="00000000" w:rsidRPr="00000000">
        <w:rPr>
          <w:rtl w:val="0"/>
        </w:rPr>
      </w:r>
    </w:p>
    <w:p w:rsidR="00000000" w:rsidDel="00000000" w:rsidP="00000000" w:rsidRDefault="00000000" w:rsidRPr="00000000" w14:paraId="00000034">
      <w:pPr>
        <w:numPr>
          <w:ilvl w:val="0"/>
          <w:numId w:val="4"/>
        </w:numPr>
        <w:ind w:left="720" w:hanging="360"/>
        <w:contextualSpacing w:val="1"/>
        <w:jc w:val="both"/>
        <w:rPr>
          <w:b w:val="1"/>
        </w:rPr>
      </w:pPr>
      <w:r w:rsidDel="00000000" w:rsidR="00000000" w:rsidRPr="00000000">
        <w:rPr>
          <w:b w:val="1"/>
          <w:rtl w:val="0"/>
        </w:rPr>
        <w:t xml:space="preserve">Übung 1 mit do-while Schleife:</w:t>
      </w:r>
    </w:p>
    <w:p w:rsidR="00000000" w:rsidDel="00000000" w:rsidP="00000000" w:rsidRDefault="00000000" w:rsidRPr="00000000" w14:paraId="00000035">
      <w:pPr>
        <w:ind w:left="1440" w:firstLine="0"/>
        <w:contextualSpacing w:val="0"/>
        <w:jc w:val="both"/>
        <w:rPr/>
      </w:pPr>
      <w:r w:rsidDel="00000000" w:rsidR="00000000" w:rsidRPr="00000000">
        <w:rPr>
          <w:rtl w:val="0"/>
        </w:rPr>
        <w:t xml:space="preserve">In der IDE am Beamer vorführen. </w:t>
      </w:r>
    </w:p>
    <w:p w:rsidR="00000000" w:rsidDel="00000000" w:rsidP="00000000" w:rsidRDefault="00000000" w:rsidRPr="00000000" w14:paraId="00000036">
      <w:pPr>
        <w:contextualSpacing w:val="0"/>
        <w:jc w:val="both"/>
        <w:rPr/>
      </w:pPr>
      <w:r w:rsidDel="00000000" w:rsidR="00000000" w:rsidRPr="00000000">
        <w:rPr>
          <w:rtl w:val="0"/>
        </w:rPr>
        <w:tab/>
        <w:tab/>
        <w:t xml:space="preserve">Wichtig:</w:t>
      </w:r>
    </w:p>
    <w:p w:rsidR="00000000" w:rsidDel="00000000" w:rsidP="00000000" w:rsidRDefault="00000000" w:rsidRPr="00000000" w14:paraId="00000037">
      <w:pPr>
        <w:numPr>
          <w:ilvl w:val="0"/>
          <w:numId w:val="5"/>
        </w:numPr>
        <w:ind w:left="2160" w:hanging="360"/>
        <w:contextualSpacing w:val="1"/>
        <w:jc w:val="both"/>
        <w:rPr/>
      </w:pPr>
      <w:r w:rsidDel="00000000" w:rsidR="00000000" w:rsidRPr="00000000">
        <w:rPr>
          <w:rtl w:val="0"/>
        </w:rPr>
        <w:t xml:space="preserve">Schüler mit einbinden und fragen was geschrieben werden muss.</w:t>
      </w:r>
    </w:p>
    <w:p w:rsidR="00000000" w:rsidDel="00000000" w:rsidP="00000000" w:rsidRDefault="00000000" w:rsidRPr="00000000" w14:paraId="00000038">
      <w:pPr>
        <w:numPr>
          <w:ilvl w:val="0"/>
          <w:numId w:val="2"/>
        </w:numPr>
        <w:ind w:left="2160" w:hanging="360"/>
        <w:contextualSpacing w:val="1"/>
        <w:jc w:val="both"/>
        <w:rPr/>
      </w:pPr>
      <w:r w:rsidDel="00000000" w:rsidR="00000000" w:rsidRPr="00000000">
        <w:rPr>
          <w:rtl w:val="0"/>
        </w:rPr>
        <w:t xml:space="preserve">aufzeigen/erklären, in welcher Reihenfolge der Code ausgeführt wird und dass die Schleife mindestens einmal ausgeführt wird.</w:t>
      </w:r>
    </w:p>
    <w:p w:rsidR="00000000" w:rsidDel="00000000" w:rsidP="00000000" w:rsidRDefault="00000000" w:rsidRPr="00000000" w14:paraId="00000039">
      <w:pPr>
        <w:numPr>
          <w:ilvl w:val="1"/>
          <w:numId w:val="2"/>
        </w:numPr>
        <w:ind w:left="2880" w:hanging="360"/>
        <w:contextualSpacing w:val="1"/>
        <w:jc w:val="both"/>
        <w:rPr>
          <w:u w:val="none"/>
        </w:rPr>
      </w:pPr>
      <w:r w:rsidDel="00000000" w:rsidR="00000000" w:rsidRPr="00000000">
        <w:rPr>
          <w:rtl w:val="0"/>
        </w:rPr>
        <w:t xml:space="preserve">kann dadurch erzielt werden, indem der erste Punkt bei</w:t>
      </w:r>
    </w:p>
    <w:p w:rsidR="00000000" w:rsidDel="00000000" w:rsidP="00000000" w:rsidRDefault="00000000" w:rsidRPr="00000000" w14:paraId="0000003A">
      <w:pPr>
        <w:ind w:left="2880" w:firstLine="0"/>
        <w:contextualSpacing w:val="0"/>
        <w:jc w:val="both"/>
        <w:rPr/>
      </w:pPr>
      <w:r w:rsidDel="00000000" w:rsidR="00000000" w:rsidRPr="00000000">
        <w:rPr>
          <w:rtl w:val="0"/>
        </w:rPr>
        <w:t xml:space="preserve">x = 0px gezeichnet wird, die Bedingung jedoch sagt, dass x größer als 0 sein muss. </w:t>
      </w:r>
    </w:p>
    <w:p w:rsidR="00000000" w:rsidDel="00000000" w:rsidP="00000000" w:rsidRDefault="00000000" w:rsidRPr="00000000" w14:paraId="0000003B">
      <w:pPr>
        <w:numPr>
          <w:ilvl w:val="0"/>
          <w:numId w:val="1"/>
        </w:numPr>
        <w:ind w:left="2880" w:hanging="360"/>
        <w:contextualSpacing w:val="1"/>
        <w:jc w:val="both"/>
        <w:rPr>
          <w:u w:val="none"/>
        </w:rPr>
      </w:pPr>
      <w:r w:rsidDel="00000000" w:rsidR="00000000" w:rsidRPr="00000000">
        <w:rPr>
          <w:rtl w:val="0"/>
        </w:rPr>
        <w:t xml:space="preserve">Gegenbeispiel: was passiert bei der While Schleife.</w:t>
      </w:r>
    </w:p>
    <w:p w:rsidR="00000000" w:rsidDel="00000000" w:rsidP="00000000" w:rsidRDefault="00000000" w:rsidRPr="00000000" w14:paraId="0000003C">
      <w:pPr>
        <w:ind w:left="2880" w:firstLine="0"/>
        <w:contextualSpacing w:val="0"/>
        <w:jc w:val="both"/>
        <w:rPr/>
      </w:pPr>
      <w:r w:rsidDel="00000000" w:rsidR="00000000" w:rsidRPr="00000000">
        <w:rPr>
          <w:rtl w:val="0"/>
        </w:rPr>
      </w:r>
    </w:p>
    <w:p w:rsidR="00000000" w:rsidDel="00000000" w:rsidP="00000000" w:rsidRDefault="00000000" w:rsidRPr="00000000" w14:paraId="0000003D">
      <w:pPr>
        <w:numPr>
          <w:ilvl w:val="0"/>
          <w:numId w:val="4"/>
        </w:numPr>
        <w:ind w:left="720" w:hanging="360"/>
        <w:contextualSpacing w:val="1"/>
        <w:jc w:val="both"/>
        <w:rPr>
          <w:b w:val="1"/>
        </w:rPr>
      </w:pPr>
      <w:r w:rsidDel="00000000" w:rsidR="00000000" w:rsidRPr="00000000">
        <w:rPr>
          <w:b w:val="1"/>
          <w:rtl w:val="0"/>
        </w:rPr>
        <w:t xml:space="preserve">For-Schleife:</w:t>
      </w:r>
    </w:p>
    <w:p w:rsidR="00000000" w:rsidDel="00000000" w:rsidP="00000000" w:rsidRDefault="00000000" w:rsidRPr="00000000" w14:paraId="0000003E">
      <w:pPr>
        <w:ind w:left="0" w:firstLine="0"/>
        <w:contextualSpacing w:val="0"/>
        <w:jc w:val="center"/>
        <w:rPr>
          <w:sz w:val="28"/>
          <w:szCs w:val="28"/>
        </w:rPr>
      </w:pPr>
      <w:r w:rsidDel="00000000" w:rsidR="00000000" w:rsidRPr="00000000">
        <w:rPr>
          <w:sz w:val="28"/>
          <w:szCs w:val="28"/>
        </w:rPr>
        <w:drawing>
          <wp:inline distB="114300" distT="114300" distL="114300" distR="114300">
            <wp:extent cx="4205288" cy="1333836"/>
            <wp:effectExtent b="0" l="0" r="0" t="0"/>
            <wp:docPr id="9"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4205288" cy="133383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1440" w:firstLine="0"/>
        <w:contextualSpacing w:val="0"/>
        <w:rPr/>
      </w:pPr>
      <w:r w:rsidDel="00000000" w:rsidR="00000000" w:rsidRPr="00000000">
        <w:rPr>
          <w:rtl w:val="0"/>
        </w:rPr>
        <w:t xml:space="preserve">Die for-Schleife fasst alle wichtigen Teile für eine Schleife in den Klammern zusammen:</w:t>
      </w:r>
    </w:p>
    <w:p w:rsidR="00000000" w:rsidDel="00000000" w:rsidP="00000000" w:rsidRDefault="00000000" w:rsidRPr="00000000" w14:paraId="00000040">
      <w:pPr>
        <w:ind w:left="2160" w:firstLine="0"/>
        <w:contextualSpacing w:val="0"/>
        <w:rPr/>
      </w:pPr>
      <w:r w:rsidDel="00000000" w:rsidR="00000000" w:rsidRPr="00000000">
        <w:rPr>
          <w:b w:val="1"/>
          <w:color w:val="e69138"/>
          <w:rtl w:val="0"/>
        </w:rPr>
        <w:t xml:space="preserve">Orange: </w:t>
        <w:tab/>
      </w:r>
      <w:r w:rsidDel="00000000" w:rsidR="00000000" w:rsidRPr="00000000">
        <w:rPr>
          <w:rtl w:val="0"/>
        </w:rPr>
        <w:t xml:space="preserve">deklaration eines Integers für die Bedingung. Dieser</w:t>
        <w:tab/>
        <w:tab/>
        <w:tab/>
        <w:t xml:space="preserve">wird meisten als “i” bezeichnet.</w:t>
      </w:r>
    </w:p>
    <w:p w:rsidR="00000000" w:rsidDel="00000000" w:rsidP="00000000" w:rsidRDefault="00000000" w:rsidRPr="00000000" w14:paraId="00000041">
      <w:pPr>
        <w:ind w:left="2160" w:firstLine="0"/>
        <w:contextualSpacing w:val="0"/>
        <w:rPr/>
      </w:pPr>
      <w:r w:rsidDel="00000000" w:rsidR="00000000" w:rsidRPr="00000000">
        <w:rPr>
          <w:b w:val="1"/>
          <w:color w:val="4a86e8"/>
          <w:rtl w:val="0"/>
        </w:rPr>
        <w:t xml:space="preserve">Blau:</w:t>
      </w:r>
      <w:r w:rsidDel="00000000" w:rsidR="00000000" w:rsidRPr="00000000">
        <w:rPr>
          <w:rtl w:val="0"/>
        </w:rPr>
        <w:t xml:space="preserve"> </w:t>
        <w:tab/>
        <w:tab/>
        <w:t xml:space="preserve">Bedingung</w:t>
      </w:r>
    </w:p>
    <w:p w:rsidR="00000000" w:rsidDel="00000000" w:rsidP="00000000" w:rsidRDefault="00000000" w:rsidRPr="00000000" w14:paraId="00000042">
      <w:pPr>
        <w:ind w:left="2160" w:firstLine="0"/>
        <w:contextualSpacing w:val="0"/>
        <w:rPr/>
      </w:pPr>
      <w:r w:rsidDel="00000000" w:rsidR="00000000" w:rsidRPr="00000000">
        <w:rPr>
          <w:b w:val="1"/>
          <w:color w:val="38761d"/>
          <w:rtl w:val="0"/>
        </w:rPr>
        <w:t xml:space="preserve">Grün:</w:t>
      </w:r>
      <w:r w:rsidDel="00000000" w:rsidR="00000000" w:rsidRPr="00000000">
        <w:rPr>
          <w:rtl w:val="0"/>
        </w:rPr>
        <w:tab/>
        <w:tab/>
        <w:t xml:space="preserve">Anpassen der Bedingung, hier: Heraufzählen.</w:t>
      </w:r>
    </w:p>
    <w:p w:rsidR="00000000" w:rsidDel="00000000" w:rsidP="00000000" w:rsidRDefault="00000000" w:rsidRPr="00000000" w14:paraId="00000043">
      <w:pPr>
        <w:ind w:left="1440" w:firstLine="0"/>
        <w:contextualSpacing w:val="0"/>
        <w:rPr/>
      </w:pPr>
      <w:r w:rsidDel="00000000" w:rsidR="00000000" w:rsidRPr="00000000">
        <w:rPr>
          <w:rtl w:val="0"/>
        </w:rPr>
        <w:t xml:space="preserve">Ist die Bedingung erfüllt ( </w:t>
      </w:r>
      <w:r w:rsidDel="00000000" w:rsidR="00000000" w:rsidRPr="00000000">
        <w:rPr>
          <w:b w:val="1"/>
          <w:color w:val="4a86e8"/>
          <w:rtl w:val="0"/>
        </w:rPr>
        <w:t xml:space="preserve">Blau </w:t>
      </w:r>
      <w:r w:rsidDel="00000000" w:rsidR="00000000" w:rsidRPr="00000000">
        <w:rPr>
          <w:rtl w:val="0"/>
        </w:rPr>
        <w:t xml:space="preserve">) wird der Code in der Schleife ausgeführt. Wenn nicht ( </w:t>
      </w:r>
      <w:r w:rsidDel="00000000" w:rsidR="00000000" w:rsidRPr="00000000">
        <w:rPr>
          <w:b w:val="1"/>
          <w:color w:val="ff0000"/>
          <w:rtl w:val="0"/>
        </w:rPr>
        <w:t xml:space="preserve">rot </w:t>
      </w:r>
      <w:r w:rsidDel="00000000" w:rsidR="00000000" w:rsidRPr="00000000">
        <w:rPr>
          <w:rtl w:val="0"/>
        </w:rPr>
        <w:t xml:space="preserve">), dann wird mit dem Code nach der Schleife fortgefahren. (wie bei der while-Schleife).</w:t>
      </w:r>
    </w:p>
    <w:p w:rsidR="00000000" w:rsidDel="00000000" w:rsidP="00000000" w:rsidRDefault="00000000" w:rsidRPr="00000000" w14:paraId="00000044">
      <w:pPr>
        <w:ind w:left="1440" w:firstLine="0"/>
        <w:contextualSpacing w:val="0"/>
        <w:rPr/>
      </w:pPr>
      <w:r w:rsidDel="00000000" w:rsidR="00000000" w:rsidRPr="00000000">
        <w:rPr>
          <w:rtl w:val="0"/>
        </w:rPr>
        <w:t xml:space="preserve">Das Anpassen der Bedingung wird von der for-Schleife am Ende dieser ausgeführt, wie als stände es in der letzten Zeile innerhalb der Schleife.</w:t>
      </w:r>
    </w:p>
    <w:p w:rsidR="00000000" w:rsidDel="00000000" w:rsidP="00000000" w:rsidRDefault="00000000" w:rsidRPr="00000000" w14:paraId="00000045">
      <w:pPr>
        <w:ind w:left="1440" w:firstLine="0"/>
        <w:contextualSpacing w:val="0"/>
        <w:rPr/>
      </w:pPr>
      <w:r w:rsidDel="00000000" w:rsidR="00000000" w:rsidRPr="00000000">
        <w:rPr>
          <w:rtl w:val="0"/>
        </w:rPr>
        <w:t xml:space="preserve">Danach wird erneut geprüft und die Schleife geht von vorne los.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4"/>
        </w:numPr>
        <w:ind w:left="720" w:hanging="360"/>
        <w:contextualSpacing w:val="1"/>
        <w:rPr>
          <w:b w:val="1"/>
        </w:rPr>
      </w:pPr>
      <w:r w:rsidDel="00000000" w:rsidR="00000000" w:rsidRPr="00000000">
        <w:rPr>
          <w:b w:val="1"/>
          <w:rtl w:val="0"/>
        </w:rPr>
        <w:t xml:space="preserve">Übung 1 mit for-Schleife:</w:t>
      </w:r>
    </w:p>
    <w:p w:rsidR="00000000" w:rsidDel="00000000" w:rsidP="00000000" w:rsidRDefault="00000000" w:rsidRPr="00000000" w14:paraId="00000048">
      <w:pPr>
        <w:ind w:left="0" w:firstLine="0"/>
        <w:contextualSpacing w:val="0"/>
        <w:rPr/>
      </w:pPr>
      <w:r w:rsidDel="00000000" w:rsidR="00000000" w:rsidRPr="00000000">
        <w:rPr>
          <w:sz w:val="28"/>
          <w:szCs w:val="28"/>
          <w:rtl w:val="0"/>
        </w:rPr>
        <w:tab/>
        <w:tab/>
      </w:r>
      <w:r w:rsidDel="00000000" w:rsidR="00000000" w:rsidRPr="00000000">
        <w:rPr>
          <w:rtl w:val="0"/>
        </w:rPr>
        <w:t xml:space="preserve">In der IDE am Beamer vorführen. </w:t>
      </w:r>
    </w:p>
    <w:p w:rsidR="00000000" w:rsidDel="00000000" w:rsidP="00000000" w:rsidRDefault="00000000" w:rsidRPr="00000000" w14:paraId="00000049">
      <w:pPr>
        <w:contextualSpacing w:val="0"/>
        <w:jc w:val="both"/>
        <w:rPr/>
      </w:pPr>
      <w:r w:rsidDel="00000000" w:rsidR="00000000" w:rsidRPr="00000000">
        <w:rPr>
          <w:rtl w:val="0"/>
        </w:rPr>
        <w:tab/>
        <w:tab/>
        <w:t xml:space="preserve">Wichtig:</w:t>
      </w:r>
    </w:p>
    <w:p w:rsidR="00000000" w:rsidDel="00000000" w:rsidP="00000000" w:rsidRDefault="00000000" w:rsidRPr="00000000" w14:paraId="0000004A">
      <w:pPr>
        <w:numPr>
          <w:ilvl w:val="0"/>
          <w:numId w:val="5"/>
        </w:numPr>
        <w:ind w:left="2160" w:hanging="360"/>
        <w:contextualSpacing w:val="1"/>
        <w:jc w:val="both"/>
        <w:rPr/>
      </w:pPr>
      <w:r w:rsidDel="00000000" w:rsidR="00000000" w:rsidRPr="00000000">
        <w:rPr>
          <w:rtl w:val="0"/>
        </w:rPr>
        <w:t xml:space="preserve">Schüler mit einbinden und fragen was geschrieben werden muss.</w:t>
      </w:r>
    </w:p>
    <w:p w:rsidR="00000000" w:rsidDel="00000000" w:rsidP="00000000" w:rsidRDefault="00000000" w:rsidRPr="00000000" w14:paraId="0000004B">
      <w:pPr>
        <w:numPr>
          <w:ilvl w:val="0"/>
          <w:numId w:val="2"/>
        </w:numPr>
        <w:ind w:left="2160" w:hanging="360"/>
        <w:contextualSpacing w:val="1"/>
        <w:jc w:val="both"/>
        <w:rPr/>
      </w:pPr>
      <w:r w:rsidDel="00000000" w:rsidR="00000000" w:rsidRPr="00000000">
        <w:rPr>
          <w:rtl w:val="0"/>
        </w:rPr>
        <w:t xml:space="preserve">aufzeigen/erklären, in welcher Reihenfolge der Code ausgeführt wird.</w:t>
      </w:r>
    </w:p>
    <w:p w:rsidR="00000000" w:rsidDel="00000000" w:rsidP="00000000" w:rsidRDefault="00000000" w:rsidRPr="00000000" w14:paraId="0000004C">
      <w:pPr>
        <w:numPr>
          <w:ilvl w:val="0"/>
          <w:numId w:val="2"/>
        </w:numPr>
        <w:ind w:left="2160" w:hanging="360"/>
        <w:contextualSpacing w:val="1"/>
        <w:jc w:val="both"/>
        <w:rPr>
          <w:u w:val="none"/>
        </w:rPr>
      </w:pPr>
      <w:r w:rsidDel="00000000" w:rsidR="00000000" w:rsidRPr="00000000">
        <w:rPr>
          <w:rtl w:val="0"/>
        </w:rPr>
        <w:t xml:space="preserve">aufzeigen/erklären, dass die Bedingung erst am Ende der Schleife angepasst (hier hochgezählt) wird.</w:t>
      </w:r>
    </w:p>
    <w:p w:rsidR="00000000" w:rsidDel="00000000" w:rsidP="00000000" w:rsidRDefault="00000000" w:rsidRPr="00000000" w14:paraId="0000004D">
      <w:pPr>
        <w:ind w:left="1440" w:firstLine="0"/>
        <w:contextualSpacing w:val="0"/>
        <w:rPr/>
      </w:pPr>
      <w:r w:rsidDel="00000000" w:rsidR="00000000" w:rsidRPr="00000000">
        <w:rPr>
          <w:rtl w:val="0"/>
        </w:rPr>
      </w:r>
    </w:p>
    <w:p w:rsidR="00000000" w:rsidDel="00000000" w:rsidP="00000000" w:rsidRDefault="00000000" w:rsidRPr="00000000" w14:paraId="0000004E">
      <w:pPr>
        <w:contextualSpacing w:val="0"/>
        <w:rPr>
          <w:sz w:val="28"/>
          <w:szCs w:val="28"/>
        </w:rPr>
      </w:pPr>
      <w:r w:rsidDel="00000000" w:rsidR="00000000" w:rsidRPr="00000000">
        <w:rPr>
          <w:sz w:val="28"/>
          <w:szCs w:val="28"/>
          <w:rtl w:val="0"/>
        </w:rPr>
        <w:t xml:space="preserve">Übungen</w:t>
      </w:r>
      <w:r w:rsidDel="00000000" w:rsidR="00000000" w:rsidRPr="00000000">
        <w:rPr>
          <w:sz w:val="28"/>
          <w:szCs w:val="28"/>
          <w:rtl w:val="0"/>
        </w:rPr>
        <w:t xml:space="preserve">:</w:t>
      </w:r>
    </w:p>
    <w:p w:rsidR="00000000" w:rsidDel="00000000" w:rsidP="00000000" w:rsidRDefault="00000000" w:rsidRPr="00000000" w14:paraId="0000004F">
      <w:pPr>
        <w:contextualSpacing w:val="0"/>
        <w:rPr>
          <w:b w:val="1"/>
          <w:sz w:val="28"/>
          <w:szCs w:val="28"/>
        </w:rPr>
      </w:pPr>
      <w:r w:rsidDel="00000000" w:rsidR="00000000" w:rsidRPr="00000000">
        <w:rPr>
          <w:rtl w:val="0"/>
        </w:rPr>
      </w:r>
    </w:p>
    <w:p w:rsidR="00000000" w:rsidDel="00000000" w:rsidP="00000000" w:rsidRDefault="00000000" w:rsidRPr="00000000" w14:paraId="00000050">
      <w:pPr>
        <w:contextualSpacing w:val="0"/>
        <w:rPr>
          <w:b w:val="1"/>
        </w:rPr>
      </w:pPr>
      <w:r w:rsidDel="00000000" w:rsidR="00000000" w:rsidRPr="00000000">
        <w:rPr>
          <w:b w:val="1"/>
          <w:rtl w:val="0"/>
        </w:rPr>
        <w:t xml:space="preserve">1. Übung - Zeichnen von mehreren Punkten mit Schleifen</w:t>
      </w:r>
      <w:r w:rsidDel="00000000" w:rsidR="00000000" w:rsidRPr="00000000">
        <w:rPr>
          <w:rtl w:val="0"/>
        </w:rPr>
      </w:r>
    </w:p>
    <w:p w:rsidR="00000000" w:rsidDel="00000000" w:rsidP="00000000" w:rsidRDefault="00000000" w:rsidRPr="00000000" w14:paraId="00000051">
      <w:pPr>
        <w:ind w:left="720" w:firstLine="0"/>
        <w:contextualSpacing w:val="0"/>
        <w:rPr/>
      </w:pPr>
      <w:r w:rsidDel="00000000" w:rsidR="00000000" w:rsidRPr="00000000">
        <w:rPr>
          <w:rtl w:val="0"/>
        </w:rPr>
        <w:t xml:space="preserve">Zeichne Punkte waagerecht  in einem Abstand von 100px bis zu einer Grenze von X &gt;= 500.</w:t>
      </w:r>
    </w:p>
    <w:p w:rsidR="00000000" w:rsidDel="00000000" w:rsidP="00000000" w:rsidRDefault="00000000" w:rsidRPr="00000000" w14:paraId="00000052">
      <w:pPr>
        <w:ind w:firstLine="720"/>
        <w:contextualSpacing w:val="0"/>
        <w:rPr>
          <w:b w:val="1"/>
        </w:rPr>
      </w:pPr>
      <w:r w:rsidDel="00000000" w:rsidR="00000000" w:rsidRPr="00000000">
        <w:rPr>
          <w:rtl w:val="0"/>
        </w:rPr>
        <w:t xml:space="preserve">Dieses Beispiel wird zusammen mit allen Schleifentypen gelöst.</w:t>
      </w: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b w:val="1"/>
          <w:rtl w:val="0"/>
        </w:rPr>
        <w:t xml:space="preserve">2. Übung - while- und do-while-Schle</w:t>
      </w:r>
      <w:r w:rsidDel="00000000" w:rsidR="00000000" w:rsidRPr="00000000">
        <w:rPr>
          <w:b w:val="1"/>
          <w:rtl w:val="0"/>
        </w:rPr>
        <w:t xml:space="preserve">ifen</w:t>
      </w:r>
    </w:p>
    <w:p w:rsidR="00000000" w:rsidDel="00000000" w:rsidP="00000000" w:rsidRDefault="00000000" w:rsidRPr="00000000" w14:paraId="00000055">
      <w:pPr>
        <w:ind w:left="0" w:firstLine="720"/>
        <w:contextualSpacing w:val="0"/>
        <w:rPr/>
      </w:pPr>
      <w:r w:rsidDel="00000000" w:rsidR="00000000" w:rsidRPr="00000000">
        <w:rPr>
          <w:rtl w:val="0"/>
        </w:rPr>
        <w:t xml:space="preserve">a.</w:t>
        <w:tab/>
      </w:r>
      <w:r w:rsidDel="00000000" w:rsidR="00000000" w:rsidRPr="00000000">
        <w:rPr>
          <w:rtl w:val="0"/>
        </w:rPr>
        <w:t xml:space="preserve">Würfel, mit HIlfe einer while-Schleife, einen Würfel so lange, bis dieser </w:t>
        <w:tab/>
        <w:tab/>
        <w:tab/>
        <w:t xml:space="preserve">eine 6 würfelt. Zähle die Anzahl an Versuchen, und gib diese aus.</w:t>
      </w:r>
    </w:p>
    <w:p w:rsidR="00000000" w:rsidDel="00000000" w:rsidP="00000000" w:rsidRDefault="00000000" w:rsidRPr="00000000" w14:paraId="00000056">
      <w:pPr>
        <w:ind w:left="1440" w:firstLine="0"/>
        <w:contextualSpacing w:val="0"/>
        <w:rPr/>
      </w:pPr>
      <w:r w:rsidDel="00000000" w:rsidR="00000000" w:rsidRPr="00000000">
        <w:rPr>
          <w:rtl w:val="0"/>
        </w:rPr>
        <w:t xml:space="preserve">Mit “Math.random()” erhält man einen zufälligen double-Wert zwischen 0 und 1.</w:t>
      </w:r>
    </w:p>
    <w:p w:rsidR="00000000" w:rsidDel="00000000" w:rsidP="00000000" w:rsidRDefault="00000000" w:rsidRPr="00000000" w14:paraId="00000057">
      <w:pPr>
        <w:ind w:left="720" w:firstLine="720"/>
        <w:contextualSpacing w:val="0"/>
        <w:rPr/>
      </w:pPr>
      <w:r w:rsidDel="00000000" w:rsidR="00000000" w:rsidRPr="00000000">
        <w:rPr>
          <w:rtl w:val="0"/>
        </w:rPr>
      </w:r>
    </w:p>
    <w:p w:rsidR="00000000" w:rsidDel="00000000" w:rsidP="00000000" w:rsidRDefault="00000000" w:rsidRPr="00000000" w14:paraId="00000058">
      <w:pPr>
        <w:ind w:left="720" w:firstLine="0"/>
        <w:contextualSpacing w:val="0"/>
        <w:rPr/>
      </w:pPr>
      <w:r w:rsidDel="00000000" w:rsidR="00000000" w:rsidRPr="00000000">
        <w:rPr>
          <w:rtl w:val="0"/>
        </w:rPr>
        <w:t xml:space="preserve">b.</w:t>
        <w:tab/>
        <w:t xml:space="preserve">Baue Übung 2a so um, dass eine do-while-Schleife verwendet wird. Welche </w:t>
        <w:tab/>
        <w:t xml:space="preserve">Schleife eignet sich mehr und warum?</w:t>
      </w:r>
    </w:p>
    <w:p w:rsidR="00000000" w:rsidDel="00000000" w:rsidP="00000000" w:rsidRDefault="00000000" w:rsidRPr="00000000" w14:paraId="00000059">
      <w:pPr>
        <w:ind w:left="0" w:firstLine="0"/>
        <w:contextualSpacing w:val="0"/>
        <w:rPr/>
      </w:pPr>
      <w:r w:rsidDel="00000000" w:rsidR="00000000" w:rsidRPr="00000000">
        <w:rPr>
          <w:rtl w:val="0"/>
        </w:rPr>
      </w:r>
    </w:p>
    <w:p w:rsidR="00000000" w:rsidDel="00000000" w:rsidP="00000000" w:rsidRDefault="00000000" w:rsidRPr="00000000" w14:paraId="0000005A">
      <w:pPr>
        <w:ind w:left="0" w:firstLine="0"/>
        <w:contextualSpacing w:val="0"/>
        <w:rPr/>
      </w:pPr>
      <w:r w:rsidDel="00000000" w:rsidR="00000000" w:rsidRPr="00000000">
        <w:rPr>
          <w:rtl w:val="0"/>
        </w:rPr>
      </w:r>
    </w:p>
    <w:p w:rsidR="00000000" w:rsidDel="00000000" w:rsidP="00000000" w:rsidRDefault="00000000" w:rsidRPr="00000000" w14:paraId="0000005B">
      <w:pPr>
        <w:ind w:left="720" w:firstLine="0"/>
        <w:contextualSpacing w:val="0"/>
        <w:rPr/>
      </w:pPr>
      <w:r w:rsidDel="00000000" w:rsidR="00000000" w:rsidRPr="00000000">
        <w:rPr>
          <w:rtl w:val="0"/>
        </w:rPr>
        <w:t xml:space="preserve">c.</w:t>
        <w:tab/>
        <w:t xml:space="preserve">Baue 2a/2b so um, dass die Abbruchbedingung zwei hintereinander </w:t>
        <w:tab/>
        <w:tab/>
        <w:t xml:space="preserve">gewürfelte 6 sind. Zähle wieder die Anzahl der Versuche. (Einfacher: </w:t>
        <w:tab/>
        <w:tab/>
        <w:t xml:space="preserve">Abbruchbedingung bei der zweiten gewürfelten 6).</w:t>
      </w:r>
    </w:p>
    <w:p w:rsidR="00000000" w:rsidDel="00000000" w:rsidP="00000000" w:rsidRDefault="00000000" w:rsidRPr="00000000" w14:paraId="0000005C">
      <w:pPr>
        <w:ind w:left="0" w:firstLine="0"/>
        <w:contextualSpacing w:val="0"/>
        <w:rPr/>
      </w:pPr>
      <w:r w:rsidDel="00000000" w:rsidR="00000000" w:rsidRPr="00000000">
        <w:rPr>
          <w:rtl w:val="0"/>
        </w:rPr>
      </w:r>
    </w:p>
    <w:p w:rsidR="00000000" w:rsidDel="00000000" w:rsidP="00000000" w:rsidRDefault="00000000" w:rsidRPr="00000000" w14:paraId="0000005D">
      <w:pPr>
        <w:ind w:left="0" w:firstLine="0"/>
        <w:contextualSpacing w:val="0"/>
        <w:rPr>
          <w:b w:val="1"/>
        </w:rPr>
      </w:pPr>
      <w:r w:rsidDel="00000000" w:rsidR="00000000" w:rsidRPr="00000000">
        <w:rPr>
          <w:b w:val="1"/>
          <w:rtl w:val="0"/>
        </w:rPr>
        <w:t xml:space="preserve">3. Übung -  for-Schleife</w:t>
      </w:r>
    </w:p>
    <w:p w:rsidR="00000000" w:rsidDel="00000000" w:rsidP="00000000" w:rsidRDefault="00000000" w:rsidRPr="00000000" w14:paraId="0000005E">
      <w:pPr>
        <w:ind w:left="720" w:firstLine="0"/>
        <w:contextualSpacing w:val="0"/>
        <w:rPr/>
      </w:pPr>
      <w:r w:rsidDel="00000000" w:rsidR="00000000" w:rsidRPr="00000000">
        <w:rPr>
          <w:rtl w:val="0"/>
        </w:rPr>
        <w:t xml:space="preserve">Gebe für jeden int x zwischen -10 und 10 den y-Wert einer vorher definierten Funktion aus.  </w:t>
      </w:r>
    </w:p>
    <w:p w:rsidR="00000000" w:rsidDel="00000000" w:rsidP="00000000" w:rsidRDefault="00000000" w:rsidRPr="00000000" w14:paraId="0000005F">
      <w:pPr>
        <w:ind w:left="0" w:firstLine="0"/>
        <w:contextualSpacing w:val="0"/>
        <w:rPr/>
      </w:pPr>
      <w:r w:rsidDel="00000000" w:rsidR="00000000" w:rsidRPr="00000000">
        <w:rPr>
          <w:rtl w:val="0"/>
        </w:rPr>
        <w:tab/>
      </w:r>
    </w:p>
    <w:p w:rsidR="00000000" w:rsidDel="00000000" w:rsidP="00000000" w:rsidRDefault="00000000" w:rsidRPr="00000000" w14:paraId="00000060">
      <w:pPr>
        <w:ind w:left="0" w:firstLine="0"/>
        <w:contextualSpacing w:val="0"/>
        <w:rPr/>
      </w:pPr>
      <w:r w:rsidDel="00000000" w:rsidR="00000000" w:rsidRPr="00000000">
        <w:rPr>
          <w:rtl w:val="0"/>
        </w:rPr>
      </w:r>
    </w:p>
    <w:p w:rsidR="00000000" w:rsidDel="00000000" w:rsidP="00000000" w:rsidRDefault="00000000" w:rsidRPr="00000000" w14:paraId="00000061">
      <w:pPr>
        <w:ind w:left="0" w:firstLine="0"/>
        <w:contextualSpacing w:val="0"/>
        <w:rPr/>
      </w:pPr>
      <w:r w:rsidDel="00000000" w:rsidR="00000000" w:rsidRPr="00000000">
        <w:rPr>
          <w:rtl w:val="0"/>
        </w:rPr>
      </w:r>
    </w:p>
    <w:p w:rsidR="00000000" w:rsidDel="00000000" w:rsidP="00000000" w:rsidRDefault="00000000" w:rsidRPr="00000000" w14:paraId="00000062">
      <w:pPr>
        <w:ind w:left="0" w:firstLine="0"/>
        <w:contextualSpacing w:val="0"/>
        <w:rPr/>
      </w:pPr>
      <w:r w:rsidDel="00000000" w:rsidR="00000000" w:rsidRPr="00000000">
        <w:rPr>
          <w:rtl w:val="0"/>
        </w:rPr>
      </w:r>
    </w:p>
    <w:p w:rsidR="00000000" w:rsidDel="00000000" w:rsidP="00000000" w:rsidRDefault="00000000" w:rsidRPr="00000000" w14:paraId="00000063">
      <w:pPr>
        <w:ind w:left="0" w:firstLine="0"/>
        <w:contextualSpacing w:val="0"/>
        <w:rPr/>
      </w:pPr>
      <w:r w:rsidDel="00000000" w:rsidR="00000000" w:rsidRPr="00000000">
        <w:rPr>
          <w:rtl w:val="0"/>
        </w:rPr>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ind w:left="0" w:firstLine="0"/>
        <w:contextualSpacing w:val="0"/>
        <w:rPr/>
      </w:pPr>
      <w:r w:rsidDel="00000000" w:rsidR="00000000" w:rsidRPr="00000000">
        <w:rPr>
          <w:rtl w:val="0"/>
        </w:rPr>
      </w:r>
    </w:p>
    <w:p w:rsidR="00000000" w:rsidDel="00000000" w:rsidP="00000000" w:rsidRDefault="00000000" w:rsidRPr="00000000" w14:paraId="00000068">
      <w:pPr>
        <w:ind w:left="0" w:firstLine="0"/>
        <w:contextualSpacing w:val="0"/>
        <w:rPr/>
      </w:pPr>
      <w:r w:rsidDel="00000000" w:rsidR="00000000" w:rsidRPr="00000000">
        <w:rPr>
          <w:rtl w:val="0"/>
        </w:rPr>
      </w:r>
    </w:p>
    <w:p w:rsidR="00000000" w:rsidDel="00000000" w:rsidP="00000000" w:rsidRDefault="00000000" w:rsidRPr="00000000" w14:paraId="00000069">
      <w:pPr>
        <w:ind w:left="0" w:firstLine="0"/>
        <w:contextualSpacing w:val="0"/>
        <w:rPr/>
      </w:pPr>
      <w:r w:rsidDel="00000000" w:rsidR="00000000" w:rsidRPr="00000000">
        <w:rPr>
          <w:rtl w:val="0"/>
        </w:rPr>
      </w:r>
    </w:p>
    <w:p w:rsidR="00000000" w:rsidDel="00000000" w:rsidP="00000000" w:rsidRDefault="00000000" w:rsidRPr="00000000" w14:paraId="0000006A">
      <w:pPr>
        <w:ind w:left="0" w:firstLine="0"/>
        <w:contextualSpacing w:val="0"/>
        <w:rPr/>
      </w:pPr>
      <w:r w:rsidDel="00000000" w:rsidR="00000000" w:rsidRPr="00000000">
        <w:rPr>
          <w:rtl w:val="0"/>
        </w:rPr>
      </w:r>
    </w:p>
    <w:p w:rsidR="00000000" w:rsidDel="00000000" w:rsidP="00000000" w:rsidRDefault="00000000" w:rsidRPr="00000000" w14:paraId="0000006B">
      <w:pPr>
        <w:ind w:left="0" w:firstLine="0"/>
        <w:contextualSpacing w:val="0"/>
        <w:rPr>
          <w:sz w:val="28"/>
          <w:szCs w:val="28"/>
        </w:rPr>
      </w:pPr>
      <w:r w:rsidDel="00000000" w:rsidR="00000000" w:rsidRPr="00000000">
        <w:rPr>
          <w:sz w:val="28"/>
          <w:szCs w:val="28"/>
          <w:rtl w:val="0"/>
        </w:rPr>
        <w:t xml:space="preserve">Lösungen:</w:t>
      </w:r>
    </w:p>
    <w:p w:rsidR="00000000" w:rsidDel="00000000" w:rsidP="00000000" w:rsidRDefault="00000000" w:rsidRPr="00000000" w14:paraId="0000006C">
      <w:pPr>
        <w:ind w:left="0" w:firstLine="0"/>
        <w:contextualSpacing w:val="0"/>
        <w:rPr/>
      </w:pPr>
      <w:r w:rsidDel="00000000" w:rsidR="00000000" w:rsidRPr="00000000">
        <w:rPr>
          <w:rtl w:val="0"/>
        </w:rPr>
      </w:r>
    </w:p>
    <w:p w:rsidR="00000000" w:rsidDel="00000000" w:rsidP="00000000" w:rsidRDefault="00000000" w:rsidRPr="00000000" w14:paraId="0000006D">
      <w:pPr>
        <w:ind w:left="0" w:firstLine="0"/>
        <w:contextualSpacing w:val="0"/>
        <w:rPr>
          <w:b w:val="1"/>
        </w:rPr>
      </w:pPr>
      <w:r w:rsidDel="00000000" w:rsidR="00000000" w:rsidRPr="00000000">
        <w:rPr>
          <w:b w:val="1"/>
          <w:rtl w:val="0"/>
        </w:rPr>
        <w:t xml:space="preserve">Übung 1:</w:t>
      </w:r>
    </w:p>
    <w:p w:rsidR="00000000" w:rsidDel="00000000" w:rsidP="00000000" w:rsidRDefault="00000000" w:rsidRPr="00000000" w14:paraId="0000006E">
      <w:pPr>
        <w:contextualSpacing w:val="0"/>
        <w:rPr/>
      </w:pPr>
      <w:r w:rsidDel="00000000" w:rsidR="00000000" w:rsidRPr="00000000">
        <w:rPr/>
        <w:drawing>
          <wp:inline distB="114300" distT="114300" distL="114300" distR="114300">
            <wp:extent cx="5734050" cy="449580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405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b w:val="1"/>
          <w:rtl w:val="0"/>
        </w:rPr>
        <w:t xml:space="preserve">Übung 2:</w:t>
      </w:r>
    </w:p>
    <w:p w:rsidR="00000000" w:rsidDel="00000000" w:rsidP="00000000" w:rsidRDefault="00000000" w:rsidRPr="00000000" w14:paraId="00000072">
      <w:pPr>
        <w:contextualSpacing w:val="0"/>
        <w:rPr/>
      </w:pPr>
      <w:r w:rsidDel="00000000" w:rsidR="00000000" w:rsidRPr="00000000">
        <w:rPr>
          <w:rtl w:val="0"/>
        </w:rPr>
        <w:t xml:space="preserve"> a.</w:t>
      </w:r>
    </w:p>
    <w:p w:rsidR="00000000" w:rsidDel="00000000" w:rsidP="00000000" w:rsidRDefault="00000000" w:rsidRPr="00000000" w14:paraId="00000073">
      <w:pPr>
        <w:contextualSpacing w:val="0"/>
        <w:rPr/>
      </w:pPr>
      <w:r w:rsidDel="00000000" w:rsidR="00000000" w:rsidRPr="00000000">
        <w:rPr/>
        <w:drawing>
          <wp:inline distB="114300" distT="114300" distL="114300" distR="114300">
            <wp:extent cx="5734050" cy="185420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573405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rtl w:val="0"/>
        </w:rPr>
        <w:t xml:space="preserve">b.</w:t>
      </w:r>
    </w:p>
    <w:p w:rsidR="00000000" w:rsidDel="00000000" w:rsidP="00000000" w:rsidRDefault="00000000" w:rsidRPr="00000000" w14:paraId="0000007A">
      <w:pPr>
        <w:contextualSpacing w:val="0"/>
        <w:rPr/>
      </w:pPr>
      <w:r w:rsidDel="00000000" w:rsidR="00000000" w:rsidRPr="00000000">
        <w:rPr/>
        <w:drawing>
          <wp:inline distB="114300" distT="114300" distL="114300" distR="114300">
            <wp:extent cx="5734050" cy="1905000"/>
            <wp:effectExtent b="0" l="0" r="0" t="0"/>
            <wp:docPr id="8"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c.</w:t>
      </w:r>
    </w:p>
    <w:p w:rsidR="00000000" w:rsidDel="00000000" w:rsidP="00000000" w:rsidRDefault="00000000" w:rsidRPr="00000000" w14:paraId="0000007D">
      <w:pPr>
        <w:contextualSpacing w:val="0"/>
        <w:rPr/>
      </w:pPr>
      <w:r w:rsidDel="00000000" w:rsidR="00000000" w:rsidRPr="00000000">
        <w:rPr/>
        <w:drawing>
          <wp:inline distB="114300" distT="114300" distL="114300" distR="114300">
            <wp:extent cx="5734050" cy="2501900"/>
            <wp:effectExtent b="0" l="0" r="0" t="0"/>
            <wp:docPr id="3"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73405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b w:val="1"/>
        </w:rPr>
      </w:pPr>
      <w:r w:rsidDel="00000000" w:rsidR="00000000" w:rsidRPr="00000000">
        <w:rPr>
          <w:b w:val="1"/>
          <w:rtl w:val="0"/>
        </w:rPr>
        <w:t xml:space="preserve">Übung 3:</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drawing>
          <wp:inline distB="114300" distT="114300" distL="114300" distR="114300">
            <wp:extent cx="4924425" cy="1514475"/>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24425" cy="1514475"/>
                    </a:xfrm>
                    <a:prstGeom prst="rect"/>
                    <a:ln/>
                  </pic:spPr>
                </pic:pic>
              </a:graphicData>
            </a:graphic>
          </wp:inline>
        </w:drawing>
      </w: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11.png"/><Relationship Id="rId13" Type="http://schemas.openxmlformats.org/officeDocument/2006/relationships/image" Target="media/image8.png"/><Relationship Id="rId12"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6.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