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GLIMS INTERFACEPROCESS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CRR-SAPECC-QM-1609-04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21-Aug-2026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</w:t>
      </w:r>
      <w:proofErr w:type="gramStart"/>
      <w:r w:rsidRPr="00310ECC">
        <w:t>.</w:t>
      </w:r>
      <w:r w:rsidRPr="00310ECC">
        <w:tab/>
        <w:t xml:space="preserve"> PURPOSE</w:t>
      </w:r>
      <w:proofErr w:type="gramEnd"/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the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sign-off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53019AF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SAP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68EAD7F2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DE1/500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135C38BA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43970E92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4DDB924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proofErr w:type="gramEnd"/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54CBA71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0CCDEE" w14:textId="23D624FA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  <w:r>
              <w:t xml:space="preserve">SAP PE1: InfleXio (INFL_QM_42) - GLIMS Additional Fields mapping to SAP</w:t>
            </w:r>
          </w:p>
          <w:p>
            <w:pPr>
              <w:rPr>
                <w:color w:val="000000"/>
                <w:sz w:val="24"/>
                <w:szCs w:val="24"/>
              </w:rPr>
            </w:pPr>
            <w:r>
              <w:t xml:space="preserve"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  <w:r>
              <w:t xml:space="preserve"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3E888A9B" w:rsidR="001D726E" w:rsidRPr="00310ECC" w:rsidRDefault="001D726E" w:rsidP="00620F7A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ZUQM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Module / Package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ZQM_WE16_JOB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Report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ZQM_COA_DATA_REPLAY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Group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Z1EIREP_GRADE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Z1EIREP_HEAD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Z1EIREP_LINE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ZQM_COAREPLY01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Basic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Z_QM_1609_PROC_COA_DATA_REPLY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LZQM_COA_DATA_REPLAYF01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LZQM_COA_DATA_REPLAYTOP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SAPLZQM_COA_DATA_REPLAY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object has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system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case of an update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done</w:t>
            </w:r>
            <w:proofErr w:type="gramEnd"/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proofErr w:type="gramEnd"/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data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or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used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array-operations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part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compare</w:t>
            </w:r>
            <w:proofErr w:type="gramEnd"/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sy-subrc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Related function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group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proofErr w:type="gramStart"/>
            <w:r w:rsidRPr="00310ECC">
              <w:rPr>
                <w:rFonts w:ascii="Arial"/>
                <w:sz w:val="21"/>
              </w:rPr>
              <w:t>customer</w:t>
            </w:r>
            <w:proofErr w:type="gramEnd"/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namespace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26F44"/>
    <w:rsid w:val="00455E6B"/>
    <w:rsid w:val="004D3FC3"/>
    <w:rsid w:val="004F4F04"/>
    <w:rsid w:val="00505274"/>
    <w:rsid w:val="00551FA9"/>
    <w:rsid w:val="005A1290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46CC0"/>
    <w:rsid w:val="00956437"/>
    <w:rsid w:val="00963AE9"/>
    <w:rsid w:val="009726F0"/>
    <w:rsid w:val="00995D4C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C2D2A"/>
    <w:rsid w:val="00DF31E6"/>
    <w:rsid w:val="00E03939"/>
    <w:rsid w:val="00E14CF4"/>
    <w:rsid w:val="00E14E30"/>
    <w:rsid w:val="00E20048"/>
    <w:rsid w:val="00E252ED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3866</Words>
  <Characters>22040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6</cp:revision>
  <dcterms:created xsi:type="dcterms:W3CDTF">2026-08-19T09:01:00Z</dcterms:created>
  <dcterms:modified xsi:type="dcterms:W3CDTF">2026-08-21T08:07:00Z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