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6.0 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6C1953A2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>
              <w:t xml:space="preserve">GLIMS INTERFACEPROCESS COA DATA REPLY</w:t>
            </w: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r w:rsidRPr="00310ECC">
              <w:rPr>
                <w:w w:val="105"/>
              </w:rPr>
              <w:t>( ACCENTURE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B311BB3" w14:textId="7728C8BC" w:rsidR="001D726E" w:rsidRPr="00310ECC" w:rsidRDefault="001D726E" w:rsidP="00873C34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CRR-SAPECC-QM-1609-04</w:t>
            </w: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20-Aug-2026</w:t>
            </w:r>
          </w:p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Enhancement</w:t>
            </w:r>
          </w:p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FUNCTION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(plus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  <w:r>
              <w:t xml:space="preserve">Coordinator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  <w:r>
              <w:t xml:space="preserve">Shamik Das (E633074)</w:t>
            </w:r>
          </w:p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  <w:r>
              <w:t xml:space="preserve">Developer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 xml:space="preserve">Christian Khouri (E631475)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2.</w:t>
      </w:r>
      <w:r w:rsidRPr="00310ECC">
        <w:tab/>
        <w:t xml:space="preserve"> PURPOSE</w:t>
      </w:r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Detailed  Design, including  traceability of specific  code  version  </w:t>
      </w:r>
      <w:r w:rsidRPr="00310ECC">
        <w:rPr>
          <w:spacing w:val="-4"/>
          <w:w w:val="105"/>
        </w:rPr>
        <w:t xml:space="preserve">to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read-ability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>= 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sign-off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53019AFD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SAP ECC 6.0</w:t>
            </w: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68EAD7F2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DE1/500</w:t>
            </w: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135C38BA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N/A</w:t>
            </w: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43970E92" w:rsidR="00620F7A" w:rsidRPr="00310ECC" w:rsidRDefault="00620F7A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4DDB924D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SOP-0011365</w:t>
            </w: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54CBA718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ABAP</w:t>
            </w: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0CCDEE" w14:textId="23D624FA" w:rsidR="00A41E88" w:rsidRPr="00956437" w:rsidRDefault="00A41E88" w:rsidP="00956437">
            <w:pPr>
              <w:rPr>
                <w:color w:val="000000"/>
                <w:sz w:val="24"/>
                <w:szCs w:val="24"/>
              </w:rPr>
            </w:pPr>
            <w:r>
              <w:t xml:space="preserve">SAP PE1: InfleXio (INFL_QM_42) - GLIMS Additional Fields mapping to SAP</w:t>
            </w:r>
          </w:p>
          <w:p>
            <w:pPr>
              <w:rPr>
                <w:color w:val="000000"/>
                <w:sz w:val="24"/>
                <w:szCs w:val="24"/>
              </w:rPr>
            </w:pPr>
            <w:r>
              <w:t xml:space="preserve">CRQ000010003494</w:t>
            </w: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This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FULL</w:t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</w:t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77777777" w:rsidR="001D726E" w:rsidRPr="00310ECC" w:rsidRDefault="00FF665F" w:rsidP="00620F7A">
            <w:pPr>
              <w:jc w:val="center"/>
            </w:pPr>
            <w:r>
              <w:t>Y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Object Type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 w:rsidR="007A62BC" w:rsidRPr="007F3A81" w14:paraId="4A0E0449" w14:textId="77777777" w:rsidTr="00A41E88">
        <w:tc>
          <w:tcPr>
            <w:tcW w:w="3847" w:type="dxa"/>
          </w:tcPr>
          <w:p w14:paraId="3F34AE8D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lang w:val="en-AU"/>
              </w:rPr>
              <w:t>ZQM_WE16_JOB</w:t>
            </w:r>
          </w:p>
        </w:tc>
        <w:tc>
          <w:tcPr>
            <w:tcW w:w="1980" w:type="dxa"/>
          </w:tcPr>
          <w:p w14:paraId="63191AA8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Report</w:t>
            </w:r>
          </w:p>
        </w:tc>
        <w:tc>
          <w:tcPr>
            <w:tcW w:w="1260" w:type="dxa"/>
          </w:tcPr>
          <w:p w14:paraId="55208B27" w14:textId="77777777" w:rsidR="007A62BC" w:rsidRPr="00AC5A1E" w:rsidRDefault="00AC5A1E" w:rsidP="00A41E88">
            <w:pPr>
              <w:spacing w:before="120"/>
              <w:jc w:val="center"/>
              <w:rPr>
                <w:lang w:val="en-AU"/>
              </w:rPr>
            </w:pPr>
            <w:r w:rsidRPr="00AC5A1E">
              <w:rPr>
                <w:lang w:val="en-AU"/>
              </w:rPr>
              <w:t>06</w:t>
            </w:r>
          </w:p>
        </w:tc>
        <w:tc>
          <w:tcPr>
            <w:tcW w:w="2453" w:type="dxa"/>
          </w:tcPr>
          <w:p w14:paraId="5C873520" w14:textId="7C32513C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0C5D79AE" w14:textId="77777777" w:rsidTr="00A41E88">
        <w:tc>
          <w:tcPr>
            <w:tcW w:w="3847" w:type="dxa"/>
          </w:tcPr>
          <w:p w14:paraId="16C7416F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ZQM_COA_DATA_REPLAY</w:t>
            </w:r>
          </w:p>
        </w:tc>
        <w:tc>
          <w:tcPr>
            <w:tcW w:w="1980" w:type="dxa"/>
          </w:tcPr>
          <w:p w14:paraId="7525FBC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Function Group</w:t>
            </w:r>
          </w:p>
        </w:tc>
        <w:tc>
          <w:tcPr>
            <w:tcW w:w="1260" w:type="dxa"/>
          </w:tcPr>
          <w:p w14:paraId="4D3964A0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2DD62BDD" w14:textId="77777777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9E0D7C0" w14:textId="77777777" w:rsidTr="00A41E88">
        <w:tc>
          <w:tcPr>
            <w:tcW w:w="3847" w:type="dxa"/>
          </w:tcPr>
          <w:p w14:paraId="3830E2A7" w14:textId="54A81145" w:rsidR="00A41E88" w:rsidRPr="002103CE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Z_QM_1609_PROC_COA_DATA_REPLY</w:t>
            </w:r>
          </w:p>
        </w:tc>
        <w:tc>
          <w:tcPr>
            <w:tcW w:w="1980" w:type="dxa"/>
          </w:tcPr>
          <w:p w14:paraId="4673DFC2" w14:textId="22A40E03" w:rsidR="00A41E88" w:rsidRPr="002103CE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 xml:space="preserve">Function Module </w:t>
            </w:r>
          </w:p>
        </w:tc>
        <w:tc>
          <w:tcPr>
            <w:tcW w:w="1260" w:type="dxa"/>
          </w:tcPr>
          <w:p w14:paraId="665BED11" w14:textId="5F1DE3A7" w:rsidR="00A41E88" w:rsidRDefault="005D37B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14</w:t>
            </w:r>
          </w:p>
        </w:tc>
        <w:tc>
          <w:tcPr>
            <w:tcW w:w="2453" w:type="dxa"/>
          </w:tcPr>
          <w:p w14:paraId="01180CC3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FA28BFA" w14:textId="319A2206" w:rsidR="00A41E88" w:rsidRPr="00AF36A3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70230C06" w14:textId="77777777" w:rsidTr="00A41E88">
        <w:tc>
          <w:tcPr>
            <w:tcW w:w="3847" w:type="dxa"/>
          </w:tcPr>
          <w:p w14:paraId="144CEFCD" w14:textId="713D4478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LZQM_COA_DATA_REPLAYF01</w:t>
            </w:r>
          </w:p>
        </w:tc>
        <w:tc>
          <w:tcPr>
            <w:tcW w:w="1980" w:type="dxa"/>
          </w:tcPr>
          <w:p w14:paraId="669849E3" w14:textId="58DC91EE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7B576F10" w14:textId="5D9C8972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644CC4B4" w14:textId="4E0C21E3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8122C36" w14:textId="77777777" w:rsidTr="00A41E88">
        <w:tc>
          <w:tcPr>
            <w:tcW w:w="3847" w:type="dxa"/>
          </w:tcPr>
          <w:p w14:paraId="36C57DC6" w14:textId="5B2C0665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LZQM_COA_DATA_REPLAYTOP</w:t>
            </w:r>
          </w:p>
        </w:tc>
        <w:tc>
          <w:tcPr>
            <w:tcW w:w="1980" w:type="dxa"/>
          </w:tcPr>
          <w:p w14:paraId="5176E866" w14:textId="195C4976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59BE783B" w14:textId="7D31A84C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05</w:t>
            </w:r>
          </w:p>
        </w:tc>
        <w:tc>
          <w:tcPr>
            <w:tcW w:w="2453" w:type="dxa"/>
          </w:tcPr>
          <w:p w14:paraId="7B174DD7" w14:textId="18A06D06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3DBFA766" w14:textId="77777777" w:rsidTr="00A41E88">
        <w:tc>
          <w:tcPr>
            <w:tcW w:w="3847" w:type="dxa"/>
          </w:tcPr>
          <w:p w14:paraId="7911CB1E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Z1EIREP_GRADE</w:t>
            </w:r>
          </w:p>
        </w:tc>
        <w:tc>
          <w:tcPr>
            <w:tcW w:w="1980" w:type="dxa"/>
          </w:tcPr>
          <w:p w14:paraId="3AAA45F8" w14:textId="77777777" w:rsidR="00D71250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314B0F8A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05ACD290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79FEFCF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20EC6D71" w14:textId="77777777" w:rsidTr="00A41E88">
        <w:tc>
          <w:tcPr>
            <w:tcW w:w="3847" w:type="dxa"/>
          </w:tcPr>
          <w:p w14:paraId="7C85CDAA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Z1EIREP_HEAD</w:t>
            </w:r>
          </w:p>
        </w:tc>
        <w:tc>
          <w:tcPr>
            <w:tcW w:w="1980" w:type="dxa"/>
          </w:tcPr>
          <w:p w14:paraId="342FFC41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2FED091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33821856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0EC71CFE" w14:textId="77777777" w:rsidTr="00A41E88">
        <w:tc>
          <w:tcPr>
            <w:tcW w:w="3847" w:type="dxa"/>
          </w:tcPr>
          <w:p w14:paraId="292F457E" w14:textId="77777777" w:rsidR="00D71250" w:rsidRDefault="00D71250" w:rsidP="00AC5A1E">
            <w:r w:rsidRPr="003C2001">
              <w:rPr>
                <w:lang w:val="en-AU"/>
              </w:rPr>
              <w:t>Z1EIREP_LINE</w:t>
            </w:r>
          </w:p>
        </w:tc>
        <w:tc>
          <w:tcPr>
            <w:tcW w:w="1980" w:type="dxa"/>
          </w:tcPr>
          <w:p w14:paraId="1589CA84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622AF85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52168859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5858835" w14:textId="77777777" w:rsidR="00D71250" w:rsidRPr="00A41E88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39C4C8D3" w14:textId="77777777" w:rsidTr="00A41E88">
        <w:tc>
          <w:tcPr>
            <w:tcW w:w="3847" w:type="dxa"/>
          </w:tcPr>
          <w:p w14:paraId="07AFF78C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ZQM_COAREPLY01</w:t>
            </w:r>
          </w:p>
        </w:tc>
        <w:tc>
          <w:tcPr>
            <w:tcW w:w="1980" w:type="dxa"/>
          </w:tcPr>
          <w:p w14:paraId="04B85CF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Basic type</w:t>
            </w:r>
          </w:p>
        </w:tc>
        <w:tc>
          <w:tcPr>
            <w:tcW w:w="1260" w:type="dxa"/>
          </w:tcPr>
          <w:p w14:paraId="2FD38F41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10BEE03A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22B7F70" w14:textId="77777777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UDD-SAPECC-QM-1609-04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object has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system,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case of an update of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data or 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 xml:space="preserve">or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OR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not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used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single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from mara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wa_matnr</w:t>
            </w:r>
            <w:proofErr w:type="spellEnd"/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array-operations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SET  SEATSOCC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wa-itab</w:t>
            </w:r>
            <w:proofErr w:type="spellEnd"/>
            <w:r w:rsidRPr="00310ECC">
              <w:rPr>
                <w:rFonts w:ascii="Arial"/>
                <w:i/>
                <w:w w:val="105"/>
                <w:sz w:val="19"/>
              </w:rPr>
              <w:t>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</w:t>
            </w:r>
            <w:proofErr w:type="spellStart"/>
            <w:r w:rsidRPr="00310ECC">
              <w:rPr>
                <w:rFonts w:ascii="Consolas"/>
                <w:w w:val="105"/>
                <w:sz w:val="17"/>
              </w:rPr>
              <w:t>itab</w:t>
            </w:r>
            <w:proofErr w:type="spellEnd"/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proofErr w:type="spellStart"/>
            <w:r w:rsidRPr="00310ECC">
              <w:rPr>
                <w:rFonts w:ascii="Consolas"/>
                <w:w w:val="105"/>
                <w:sz w:val="17"/>
              </w:rPr>
              <w:t>Endloop</w:t>
            </w:r>
            <w:proofErr w:type="spellEnd"/>
            <w:r w:rsidRPr="00310ECC">
              <w:rPr>
                <w:rFonts w:ascii="Consolas"/>
                <w:w w:val="105"/>
                <w:sz w:val="17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 a Join instead of nested select statements(joins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index(transparent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part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connid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seatsocc</w:t>
            </w:r>
            <w:proofErr w:type="spellEnd"/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sflight</w:t>
            </w:r>
            <w:proofErr w:type="spellEnd"/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p_carrid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it_seats</w:t>
            </w:r>
            <w:proofErr w:type="spellEnd"/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APPEND LINES OF &lt;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round about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  <w:proofErr w:type="spellEnd"/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Before using the control commands(At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new,At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l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 loops are  to be  avoided.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spacing w:val="-1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 xml:space="preserve">where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</w:t>
            </w:r>
            <w:proofErr w:type="spellEnd"/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with 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sy-subrc = 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tabix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LOOP  AT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INTO 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</w:t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>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proofErr w:type="spellStart"/>
            <w:r w:rsidRPr="00310ECC">
              <w:rPr>
                <w:rFonts w:ascii="Arial"/>
                <w:sz w:val="19"/>
              </w:rPr>
              <w:t>sy-tabix</w:t>
            </w:r>
            <w:proofErr w:type="spellEnd"/>
            <w:r w:rsidRPr="00310ECC">
              <w:rPr>
                <w:rFonts w:ascii="Arial"/>
                <w:sz w:val="19"/>
              </w:rPr>
              <w:t>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it_itab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4"/>
                <w:w w:val="105"/>
                <w:sz w:val="19"/>
              </w:rPr>
              <w:t>wa</w:t>
            </w:r>
            <w:proofErr w:type="spellEnd"/>
            <w:r w:rsidRPr="00310ECC">
              <w:rPr>
                <w:rFonts w:ascii="Arial"/>
                <w:spacing w:val="-4"/>
                <w:w w:val="105"/>
                <w:sz w:val="19"/>
              </w:rPr>
              <w:t>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itab-bukrs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(MM = Module XXX = 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 function group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 xml:space="preserve">up table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maintainace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 xml:space="preserve">ZXX_DEVELOPMENTS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customer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</w:t>
            </w:r>
            <w:proofErr w:type="spell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A’,a</w:t>
            </w:r>
            <w:proofErr w:type="spellEnd"/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JAVAScript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proofErr w:type="spellEnd"/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namespace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SOP.-011365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>ADDITIONAL CODE INSPECTOR ( ACCENTURE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proofErr w:type="spellEnd"/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540"/>
      </w:tblGrid>
      <w:tr w:rsidR="00621472" w:rsidRPr="00310ECC" w14:paraId="09895C7C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D406FFE" w14:textId="2EE0C78A" w:rsidR="005D37B0" w:rsidRPr="005D37B0" w:rsidRDefault="005D37B0" w:rsidP="005D37B0">
            <w:pPr>
              <w:rPr>
                <w:b/>
                <w:u w:val="single"/>
              </w:rPr>
            </w:pPr>
            <w:r w:rsidRPr="005D37B0">
              <w:rPr>
                <w:b/>
                <w:u w:val="single"/>
              </w:rPr>
              <w:t xml:space="preserve">PRJ_00714 </w:t>
            </w:r>
            <w:proofErr w:type="spellStart"/>
            <w:r w:rsidRPr="005D37B0">
              <w:rPr>
                <w:b/>
                <w:u w:val="single"/>
              </w:rPr>
              <w:t>InfleXio</w:t>
            </w:r>
            <w:proofErr w:type="spellEnd"/>
            <w:r w:rsidRPr="005D37B0">
              <w:rPr>
                <w:b/>
                <w:u w:val="single"/>
              </w:rPr>
              <w:t xml:space="preserve"> IT Applications- CRQ000010003494</w:t>
            </w:r>
          </w:p>
          <w:p w14:paraId="7F16A4BE" w14:textId="77777777" w:rsidR="005D37B0" w:rsidRPr="00295555" w:rsidRDefault="005D37B0" w:rsidP="005D37B0">
            <w:r w:rsidRPr="00295555">
              <w:t>All changes for this CRQ are ok and accepted.</w:t>
            </w:r>
          </w:p>
          <w:p w14:paraId="14726B00" w14:textId="2C156F51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43D0840" w14:textId="77777777" w:rsidR="005D37B0" w:rsidRDefault="005D37B0" w:rsidP="00963AE9">
            <w:pPr>
              <w:rPr>
                <w:b/>
                <w:u w:val="single"/>
              </w:rPr>
            </w:pPr>
          </w:p>
          <w:p w14:paraId="22A055A2" w14:textId="4579945A" w:rsidR="00963AE9" w:rsidRPr="00310ECC" w:rsidRDefault="00963AE9" w:rsidP="00963AE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UCB_RUN</w:t>
            </w:r>
            <w:r w:rsidRPr="00310ECC">
              <w:rPr>
                <w:b/>
                <w:u w:val="single"/>
              </w:rPr>
              <w:t xml:space="preserve"> – </w:t>
            </w:r>
            <w:r>
              <w:rPr>
                <w:b/>
                <w:u w:val="single"/>
              </w:rPr>
              <w:t>CRQ000000322074</w:t>
            </w:r>
            <w:r w:rsidRPr="00310ECC">
              <w:rPr>
                <w:b/>
                <w:u w:val="single"/>
              </w:rPr>
              <w:t>:</w:t>
            </w:r>
          </w:p>
          <w:p w14:paraId="7C01DE52" w14:textId="77777777" w:rsidR="00963AE9" w:rsidRPr="00295555" w:rsidRDefault="00963AE9" w:rsidP="00963AE9">
            <w:r w:rsidRPr="00295555">
              <w:t>All changes for this CRQ are ok and accepted.</w:t>
            </w:r>
          </w:p>
          <w:p w14:paraId="7CCB8C4E" w14:textId="6EBAF203" w:rsidR="00963AE9" w:rsidRDefault="00963AE9" w:rsidP="00295555">
            <w:pPr>
              <w:rPr>
                <w:b/>
                <w:u w:val="single"/>
              </w:rPr>
            </w:pPr>
          </w:p>
          <w:p w14:paraId="14E3519B" w14:textId="200217DB" w:rsidR="00963AE9" w:rsidRDefault="00963AE9" w:rsidP="00295555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COMMENTS:</w:t>
            </w:r>
          </w:p>
          <w:p w14:paraId="0B59FA0A" w14:textId="51D15A23" w:rsidR="00963AE9" w:rsidRPr="00963AE9" w:rsidRDefault="00963AE9" w:rsidP="00295555">
            <w:r w:rsidRPr="00963AE9">
              <w:t>N/A</w:t>
            </w:r>
          </w:p>
          <w:p w14:paraId="53F6156A" w14:textId="77777777" w:rsidR="00963AE9" w:rsidRDefault="00963AE9" w:rsidP="00295555">
            <w:pPr>
              <w:rPr>
                <w:b/>
                <w:u w:val="single"/>
              </w:rPr>
            </w:pPr>
          </w:p>
          <w:p w14:paraId="75ADA888" w14:textId="27D29049" w:rsidR="00295555" w:rsidRPr="00310ECC" w:rsidRDefault="00295555" w:rsidP="00295555">
            <w:pPr>
              <w:rPr>
                <w:b/>
                <w:u w:val="single"/>
              </w:rPr>
            </w:pPr>
            <w:r w:rsidRPr="00295555">
              <w:rPr>
                <w:b/>
                <w:u w:val="single"/>
              </w:rPr>
              <w:t>METROLOGY</w:t>
            </w:r>
            <w:r w:rsidRPr="00310ECC">
              <w:rPr>
                <w:b/>
                <w:u w:val="single"/>
              </w:rPr>
              <w:t xml:space="preserve"> – </w:t>
            </w:r>
            <w:r w:rsidRPr="00295555">
              <w:rPr>
                <w:b/>
                <w:u w:val="single"/>
              </w:rPr>
              <w:t>CRQ000000246287</w:t>
            </w:r>
            <w:r w:rsidRPr="00310ECC">
              <w:rPr>
                <w:b/>
                <w:u w:val="single"/>
              </w:rPr>
              <w:t>:</w:t>
            </w:r>
          </w:p>
          <w:p w14:paraId="22275F0C" w14:textId="77777777" w:rsidR="00295555" w:rsidRPr="00295555" w:rsidRDefault="00295555" w:rsidP="00295555">
            <w:r w:rsidRPr="00295555">
              <w:t>All changes for this CRQ are ok and accepted.</w:t>
            </w:r>
          </w:p>
          <w:p w14:paraId="5B7609BA" w14:textId="77777777" w:rsidR="00295555" w:rsidRDefault="00295555" w:rsidP="00170964">
            <w:pPr>
              <w:rPr>
                <w:b/>
                <w:u w:val="single"/>
              </w:rPr>
            </w:pPr>
          </w:p>
          <w:p w14:paraId="5A601184" w14:textId="77777777" w:rsidR="00170964" w:rsidRPr="00310ECC" w:rsidRDefault="00D71250" w:rsidP="00170964">
            <w:pPr>
              <w:rPr>
                <w:b/>
                <w:u w:val="single"/>
              </w:rPr>
            </w:pPr>
            <w:r w:rsidRPr="00D71250">
              <w:rPr>
                <w:b/>
                <w:u w:val="single"/>
              </w:rPr>
              <w:t xml:space="preserve">COA HARMONIZATION </w:t>
            </w:r>
            <w:r w:rsidR="00170964" w:rsidRPr="00310ECC">
              <w:rPr>
                <w:b/>
                <w:u w:val="single"/>
              </w:rPr>
              <w:t>– CRQ0000001</w:t>
            </w:r>
            <w:r>
              <w:rPr>
                <w:b/>
                <w:u w:val="single"/>
              </w:rPr>
              <w:t>10605</w:t>
            </w:r>
            <w:r w:rsidR="00170964" w:rsidRPr="00310ECC">
              <w:rPr>
                <w:b/>
                <w:u w:val="single"/>
              </w:rPr>
              <w:t>:</w:t>
            </w:r>
          </w:p>
          <w:p w14:paraId="328CD2D7" w14:textId="77777777" w:rsidR="00170964" w:rsidRPr="00310ECC" w:rsidRDefault="00170964" w:rsidP="00170964">
            <w:r w:rsidRPr="00310ECC">
              <w:t>All changes for this CRQ are ok and accepted.</w:t>
            </w:r>
          </w:p>
          <w:p w14:paraId="5F814C6F" w14:textId="77777777" w:rsidR="00170964" w:rsidRPr="00310ECC" w:rsidRDefault="00170964" w:rsidP="00170964">
            <w:pPr>
              <w:rPr>
                <w:b/>
                <w:u w:val="single"/>
              </w:rPr>
            </w:pPr>
          </w:p>
          <w:p w14:paraId="7E5E1F5A" w14:textId="77777777" w:rsidR="00170964" w:rsidRPr="00310ECC" w:rsidRDefault="00170964" w:rsidP="00170964">
            <w:pPr>
              <w:rPr>
                <w:b/>
                <w:u w:val="single"/>
              </w:rPr>
            </w:pPr>
            <w:r w:rsidRPr="00310ECC">
              <w:rPr>
                <w:b/>
                <w:u w:val="single"/>
              </w:rPr>
              <w:t>COMMENTS:</w:t>
            </w:r>
          </w:p>
          <w:p w14:paraId="7BE5C883" w14:textId="77777777" w:rsidR="00FA0D48" w:rsidRDefault="00170964" w:rsidP="00123B16">
            <w:r w:rsidRPr="00310ECC">
              <w:t>N/A</w:t>
            </w:r>
          </w:p>
          <w:p w14:paraId="394A3D81" w14:textId="77777777" w:rsidR="00123B16" w:rsidRDefault="00123B16" w:rsidP="00123B16"/>
          <w:p w14:paraId="702657B3" w14:textId="77777777" w:rsidR="00123B16" w:rsidRPr="00E81ED1" w:rsidRDefault="00123B16" w:rsidP="00123B16"/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10ECC"/>
    <w:rsid w:val="00346C81"/>
    <w:rsid w:val="00392F96"/>
    <w:rsid w:val="00394E00"/>
    <w:rsid w:val="003D24A3"/>
    <w:rsid w:val="003D4778"/>
    <w:rsid w:val="00455E6B"/>
    <w:rsid w:val="004D3FC3"/>
    <w:rsid w:val="004F4F04"/>
    <w:rsid w:val="00505274"/>
    <w:rsid w:val="00551FA9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800BA3"/>
    <w:rsid w:val="008405E1"/>
    <w:rsid w:val="00851E0E"/>
    <w:rsid w:val="00855CA6"/>
    <w:rsid w:val="00856B4C"/>
    <w:rsid w:val="00873C34"/>
    <w:rsid w:val="00876116"/>
    <w:rsid w:val="00877BD4"/>
    <w:rsid w:val="008970D8"/>
    <w:rsid w:val="0089786C"/>
    <w:rsid w:val="008A3925"/>
    <w:rsid w:val="008D2789"/>
    <w:rsid w:val="008F3737"/>
    <w:rsid w:val="00912E87"/>
    <w:rsid w:val="00920077"/>
    <w:rsid w:val="00921ED4"/>
    <w:rsid w:val="00946CC0"/>
    <w:rsid w:val="00956437"/>
    <w:rsid w:val="00963AE9"/>
    <w:rsid w:val="009726F0"/>
    <w:rsid w:val="00995D4C"/>
    <w:rsid w:val="009E6EAC"/>
    <w:rsid w:val="009F4FE0"/>
    <w:rsid w:val="00A41E88"/>
    <w:rsid w:val="00AC5A1E"/>
    <w:rsid w:val="00AD095B"/>
    <w:rsid w:val="00AD773D"/>
    <w:rsid w:val="00AE108F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408C0"/>
    <w:rsid w:val="00D71250"/>
    <w:rsid w:val="00D90FF5"/>
    <w:rsid w:val="00D93724"/>
    <w:rsid w:val="00DA0312"/>
    <w:rsid w:val="00DA4056"/>
    <w:rsid w:val="00DA5B27"/>
    <w:rsid w:val="00DF31E6"/>
    <w:rsid w:val="00E03939"/>
    <w:rsid w:val="00E14CF4"/>
    <w:rsid w:val="00E14E30"/>
    <w:rsid w:val="00E20048"/>
    <w:rsid w:val="00E26CA1"/>
    <w:rsid w:val="00E4722F"/>
    <w:rsid w:val="00E724EC"/>
    <w:rsid w:val="00E804D7"/>
    <w:rsid w:val="00E81ED1"/>
    <w:rsid w:val="00ED62E4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26</Pages>
  <Words>3912</Words>
  <Characters>22301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Bipasha Talukder</cp:lastModifiedBy>
  <cp:revision>4</cp:revision>
  <dcterms:created xsi:type="dcterms:W3CDTF">2026-08-19T09:01:00Z</dcterms:created>
  <dcterms:modified xsi:type="dcterms:W3CDTF">2026-08-20T16:00:00Z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