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90D5D90" w14:textId="16F44E71" w:rsidR="00B03AF9" w:rsidRDefault="00241B05">
      <w:pPr>
        <w:rPr>
          <w:rFonts w:ascii="Times New Roman" w:hAnsi="Times New Roman" w:cs="Times New Roman"/>
          <w:b/>
          <w:bCs/>
          <w:sz w:val="32"/>
          <w:szCs w:val="32"/>
        </w:rPr>
      </w:pPr>
      <w:r w:rsidRPr="00241B05">
        <w:rPr>
          <w:rFonts w:ascii="Times New Roman" w:hAnsi="Times New Roman" w:cs="Times New Roman"/>
          <w:b/>
          <w:bCs/>
          <w:sz w:val="32"/>
          <w:szCs w:val="32"/>
        </w:rPr>
        <w:t>Understanding Data and Model Lineage</w:t>
      </w:r>
    </w:p>
    <w:p w14:paraId="3D6F5C7D" w14:textId="2CAFC84D" w:rsidR="00241B05" w:rsidRDefault="00241B05" w:rsidP="00241B05">
      <w:pPr>
        <w:rPr>
          <w:rFonts w:ascii="Times New Roman" w:hAnsi="Times New Roman" w:cs="Times New Roman"/>
        </w:rPr>
      </w:pPr>
      <w:r w:rsidRPr="00241B05">
        <w:rPr>
          <w:rFonts w:ascii="Times New Roman" w:hAnsi="Times New Roman" w:cs="Times New Roman"/>
        </w:rPr>
        <w:t>Data and model lineage refer to the detailed record of the origin, transformation, and evolution of data and models used in AI and generative AI systems. This information is important for understanding the origin, reliability, and potential biases or limitations of the data and models used in these systems.</w:t>
      </w:r>
    </w:p>
    <w:p w14:paraId="634AA9E4" w14:textId="760AFE38" w:rsidR="00241B05" w:rsidRDefault="00241B05" w:rsidP="00241B05">
      <w:pPr>
        <w:rPr>
          <w:rFonts w:ascii="Times New Roman" w:hAnsi="Times New Roman" w:cs="Times New Roman"/>
          <w:b/>
          <w:bCs/>
        </w:rPr>
      </w:pPr>
      <w:r w:rsidRPr="00241B05">
        <w:rPr>
          <w:rFonts w:ascii="Times New Roman" w:hAnsi="Times New Roman" w:cs="Times New Roman"/>
          <w:b/>
          <w:bCs/>
        </w:rPr>
        <w:t>What is source citation and data origins documentation?</w:t>
      </w:r>
    </w:p>
    <w:p w14:paraId="2DF5BEE8" w14:textId="581C696E" w:rsidR="00241B05" w:rsidRDefault="00241B05" w:rsidP="00241B05">
      <w:pPr>
        <w:rPr>
          <w:rFonts w:ascii="Times New Roman" w:hAnsi="Times New Roman" w:cs="Times New Roman"/>
        </w:rPr>
      </w:pPr>
      <w:r w:rsidRPr="00241B05">
        <w:rPr>
          <w:rFonts w:ascii="Times New Roman" w:hAnsi="Times New Roman" w:cs="Times New Roman"/>
        </w:rPr>
        <w:t>These tasks involve providing information about the sources of the data used to train the generative AI model and the provenance of the data.</w:t>
      </w:r>
      <w:r>
        <w:rPr>
          <w:rFonts w:ascii="Times New Roman" w:hAnsi="Times New Roman" w:cs="Times New Roman"/>
        </w:rPr>
        <w:t xml:space="preserve"> </w:t>
      </w:r>
      <w:r w:rsidRPr="00241B05">
        <w:rPr>
          <w:rFonts w:ascii="Times New Roman" w:hAnsi="Times New Roman" w:cs="Times New Roman"/>
        </w:rPr>
        <w:t>These tasks help ensure the transparency, traceability, and accountability of the data and information used in the AI system.</w:t>
      </w:r>
    </w:p>
    <w:p w14:paraId="15D22C46" w14:textId="296A2E63" w:rsidR="00241B05" w:rsidRPr="00241B05" w:rsidRDefault="00241B05" w:rsidP="00241B05">
      <w:pPr>
        <w:rPr>
          <w:rFonts w:ascii="Times New Roman" w:hAnsi="Times New Roman" w:cs="Times New Roman"/>
        </w:rPr>
      </w:pPr>
      <w:r w:rsidRPr="00241B05">
        <w:rPr>
          <w:rFonts w:ascii="Times New Roman" w:hAnsi="Times New Roman" w:cs="Times New Roman"/>
          <w:b/>
          <w:bCs/>
        </w:rPr>
        <w:t>Source citation</w:t>
      </w:r>
      <w:r w:rsidRPr="00241B05">
        <w:rPr>
          <w:rFonts w:ascii="Times New Roman" w:hAnsi="Times New Roman" w:cs="Times New Roman"/>
        </w:rPr>
        <w:t xml:space="preserve"> in generative AI refers to the act of properly attributing and acknowledging the sources of the data used to train the model.</w:t>
      </w:r>
    </w:p>
    <w:p w14:paraId="3AF935D3" w14:textId="77777777" w:rsidR="00241B05" w:rsidRPr="00241B05" w:rsidRDefault="00241B05" w:rsidP="00241B05">
      <w:pPr>
        <w:rPr>
          <w:rFonts w:ascii="Times New Roman" w:hAnsi="Times New Roman" w:cs="Times New Roman"/>
        </w:rPr>
      </w:pPr>
      <w:r w:rsidRPr="00241B05">
        <w:rPr>
          <w:rFonts w:ascii="Times New Roman" w:hAnsi="Times New Roman" w:cs="Times New Roman"/>
        </w:rPr>
        <w:t>It is necessary to identify the sources from which the training data was collected, such as the following: </w:t>
      </w:r>
    </w:p>
    <w:p w14:paraId="0592A291" w14:textId="77777777" w:rsidR="00241B05" w:rsidRPr="00241B05" w:rsidRDefault="00241B05" w:rsidP="00241B05">
      <w:pPr>
        <w:numPr>
          <w:ilvl w:val="0"/>
          <w:numId w:val="3"/>
        </w:numPr>
        <w:rPr>
          <w:rFonts w:ascii="Times New Roman" w:hAnsi="Times New Roman" w:cs="Times New Roman"/>
        </w:rPr>
      </w:pPr>
      <w:r w:rsidRPr="00241B05">
        <w:rPr>
          <w:rFonts w:ascii="Times New Roman" w:hAnsi="Times New Roman" w:cs="Times New Roman"/>
        </w:rPr>
        <w:t>Datasets</w:t>
      </w:r>
    </w:p>
    <w:p w14:paraId="65735004" w14:textId="77777777" w:rsidR="00241B05" w:rsidRPr="00241B05" w:rsidRDefault="00241B05" w:rsidP="00241B05">
      <w:pPr>
        <w:numPr>
          <w:ilvl w:val="0"/>
          <w:numId w:val="3"/>
        </w:numPr>
        <w:rPr>
          <w:rFonts w:ascii="Times New Roman" w:hAnsi="Times New Roman" w:cs="Times New Roman"/>
        </w:rPr>
      </w:pPr>
      <w:r w:rsidRPr="00241B05">
        <w:rPr>
          <w:rFonts w:ascii="Times New Roman" w:hAnsi="Times New Roman" w:cs="Times New Roman"/>
        </w:rPr>
        <w:t>Databases</w:t>
      </w:r>
    </w:p>
    <w:p w14:paraId="13D1A443" w14:textId="77777777" w:rsidR="00241B05" w:rsidRPr="00241B05" w:rsidRDefault="00241B05" w:rsidP="00241B05">
      <w:pPr>
        <w:numPr>
          <w:ilvl w:val="0"/>
          <w:numId w:val="3"/>
        </w:numPr>
        <w:rPr>
          <w:rFonts w:ascii="Times New Roman" w:hAnsi="Times New Roman" w:cs="Times New Roman"/>
        </w:rPr>
      </w:pPr>
      <w:r w:rsidRPr="00241B05">
        <w:rPr>
          <w:rFonts w:ascii="Times New Roman" w:hAnsi="Times New Roman" w:cs="Times New Roman"/>
        </w:rPr>
        <w:t>Other sources</w:t>
      </w:r>
    </w:p>
    <w:p w14:paraId="083E01A8" w14:textId="69825F95" w:rsidR="00241B05" w:rsidRPr="00241B05" w:rsidRDefault="00241B05" w:rsidP="00241B05">
      <w:pPr>
        <w:rPr>
          <w:rFonts w:ascii="Times New Roman" w:hAnsi="Times New Roman" w:cs="Times New Roman"/>
        </w:rPr>
      </w:pPr>
      <w:r w:rsidRPr="00241B05">
        <w:rPr>
          <w:rFonts w:ascii="Times New Roman" w:hAnsi="Times New Roman" w:cs="Times New Roman"/>
        </w:rPr>
        <w:t>In addition, it is necessary to identify any relevant licenses, terms of use, or permissions associated with the data.</w:t>
      </w:r>
    </w:p>
    <w:p w14:paraId="4DD23D5B" w14:textId="77777777" w:rsidR="00241B05" w:rsidRPr="00241B05" w:rsidRDefault="00241B05" w:rsidP="00241B05">
      <w:pPr>
        <w:rPr>
          <w:rFonts w:ascii="Times New Roman" w:hAnsi="Times New Roman" w:cs="Times New Roman"/>
        </w:rPr>
      </w:pPr>
      <w:r w:rsidRPr="00241B05">
        <w:rPr>
          <w:rFonts w:ascii="Times New Roman" w:hAnsi="Times New Roman" w:cs="Times New Roman"/>
        </w:rPr>
        <w:t>Accurate source citation helps users and stakeholders understand the origins of the information used to generate the AI-produced content. This prepares them to assess the reliability and trustworthiness of the output.</w:t>
      </w:r>
    </w:p>
    <w:p w14:paraId="11E2F48F" w14:textId="77777777" w:rsidR="00241B05" w:rsidRPr="00241B05" w:rsidRDefault="00241B05" w:rsidP="00241B05">
      <w:pPr>
        <w:rPr>
          <w:rFonts w:ascii="Times New Roman" w:hAnsi="Times New Roman" w:cs="Times New Roman"/>
        </w:rPr>
      </w:pPr>
    </w:p>
    <w:sectPr w:rsidR="00241B05" w:rsidRPr="00241B0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AD03730"/>
    <w:multiLevelType w:val="multilevel"/>
    <w:tmpl w:val="F55C91B4"/>
    <w:lvl w:ilvl="0">
      <w:start w:val="1"/>
      <w:numFmt w:val="decimal"/>
      <w:pStyle w:val="Heading1"/>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 w15:restartNumberingAfterBreak="0">
    <w:nsid w:val="435B32BC"/>
    <w:multiLevelType w:val="hybridMultilevel"/>
    <w:tmpl w:val="33886FCC"/>
    <w:lvl w:ilvl="0" w:tplc="3DCC347E">
      <w:start w:val="1"/>
      <w:numFmt w:val="decimal"/>
      <w:lvlText w:val="CHAPTER %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7DFD1410"/>
    <w:multiLevelType w:val="multilevel"/>
    <w:tmpl w:val="9F6ED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65422957">
    <w:abstractNumId w:val="1"/>
  </w:num>
  <w:num w:numId="2" w16cid:durableId="299573721">
    <w:abstractNumId w:val="0"/>
  </w:num>
  <w:num w:numId="3" w16cid:durableId="177944380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1B05"/>
    <w:rsid w:val="000C1F81"/>
    <w:rsid w:val="000C6163"/>
    <w:rsid w:val="00241B05"/>
    <w:rsid w:val="004C1063"/>
    <w:rsid w:val="006B65B4"/>
    <w:rsid w:val="00AC648B"/>
    <w:rsid w:val="00B03AF9"/>
    <w:rsid w:val="00B046EC"/>
    <w:rsid w:val="00B11048"/>
    <w:rsid w:val="00B42123"/>
    <w:rsid w:val="00B80BFB"/>
    <w:rsid w:val="00BA6731"/>
    <w:rsid w:val="00F74F7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EE52DC"/>
  <w15:chartTrackingRefBased/>
  <w15:docId w15:val="{7A776978-55C9-444B-9F47-AA07D84594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42123"/>
    <w:pPr>
      <w:keepNext/>
      <w:keepLines/>
      <w:numPr>
        <w:numId w:val="2"/>
      </w:numPr>
      <w:spacing w:before="240" w:after="0" w:line="240" w:lineRule="auto"/>
      <w:ind w:left="1800" w:hanging="360"/>
      <w:jc w:val="center"/>
      <w:outlineLvl w:val="0"/>
    </w:pPr>
    <w:rPr>
      <w:rFonts w:ascii="Times New Roman" w:eastAsiaTheme="majorEastAsia" w:hAnsi="Times New Roman" w:cstheme="majorBidi"/>
      <w:b/>
      <w:color w:val="000000" w:themeColor="text1"/>
      <w:sz w:val="32"/>
      <w:szCs w:val="40"/>
    </w:rPr>
  </w:style>
  <w:style w:type="paragraph" w:styleId="Heading2">
    <w:name w:val="heading 2"/>
    <w:basedOn w:val="Normal"/>
    <w:next w:val="Normal"/>
    <w:link w:val="Heading2Char"/>
    <w:uiPriority w:val="9"/>
    <w:semiHidden/>
    <w:unhideWhenUsed/>
    <w:qFormat/>
    <w:rsid w:val="00241B0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41B0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41B0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41B0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41B0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41B0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41B0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41B0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42123"/>
    <w:rPr>
      <w:rFonts w:ascii="Times New Roman" w:eastAsiaTheme="majorEastAsia" w:hAnsi="Times New Roman" w:cstheme="majorBidi"/>
      <w:b/>
      <w:color w:val="000000" w:themeColor="text1"/>
      <w:sz w:val="32"/>
      <w:szCs w:val="40"/>
    </w:rPr>
  </w:style>
  <w:style w:type="character" w:customStyle="1" w:styleId="Heading2Char">
    <w:name w:val="Heading 2 Char"/>
    <w:basedOn w:val="DefaultParagraphFont"/>
    <w:link w:val="Heading2"/>
    <w:uiPriority w:val="9"/>
    <w:semiHidden/>
    <w:rsid w:val="00241B0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41B0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41B0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41B0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41B0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41B0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41B0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41B05"/>
    <w:rPr>
      <w:rFonts w:eastAsiaTheme="majorEastAsia" w:cstheme="majorBidi"/>
      <w:color w:val="272727" w:themeColor="text1" w:themeTint="D8"/>
    </w:rPr>
  </w:style>
  <w:style w:type="paragraph" w:styleId="Title">
    <w:name w:val="Title"/>
    <w:basedOn w:val="Normal"/>
    <w:next w:val="Normal"/>
    <w:link w:val="TitleChar"/>
    <w:uiPriority w:val="10"/>
    <w:qFormat/>
    <w:rsid w:val="00241B0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41B0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41B0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41B0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41B05"/>
    <w:pPr>
      <w:spacing w:before="160"/>
      <w:jc w:val="center"/>
    </w:pPr>
    <w:rPr>
      <w:i/>
      <w:iCs/>
      <w:color w:val="404040" w:themeColor="text1" w:themeTint="BF"/>
    </w:rPr>
  </w:style>
  <w:style w:type="character" w:customStyle="1" w:styleId="QuoteChar">
    <w:name w:val="Quote Char"/>
    <w:basedOn w:val="DefaultParagraphFont"/>
    <w:link w:val="Quote"/>
    <w:uiPriority w:val="29"/>
    <w:rsid w:val="00241B05"/>
    <w:rPr>
      <w:i/>
      <w:iCs/>
      <w:color w:val="404040" w:themeColor="text1" w:themeTint="BF"/>
    </w:rPr>
  </w:style>
  <w:style w:type="paragraph" w:styleId="ListParagraph">
    <w:name w:val="List Paragraph"/>
    <w:basedOn w:val="Normal"/>
    <w:uiPriority w:val="34"/>
    <w:qFormat/>
    <w:rsid w:val="00241B05"/>
    <w:pPr>
      <w:ind w:left="720"/>
      <w:contextualSpacing/>
    </w:pPr>
  </w:style>
  <w:style w:type="character" w:styleId="IntenseEmphasis">
    <w:name w:val="Intense Emphasis"/>
    <w:basedOn w:val="DefaultParagraphFont"/>
    <w:uiPriority w:val="21"/>
    <w:qFormat/>
    <w:rsid w:val="00241B05"/>
    <w:rPr>
      <w:i/>
      <w:iCs/>
      <w:color w:val="2F5496" w:themeColor="accent1" w:themeShade="BF"/>
    </w:rPr>
  </w:style>
  <w:style w:type="paragraph" w:styleId="IntenseQuote">
    <w:name w:val="Intense Quote"/>
    <w:basedOn w:val="Normal"/>
    <w:next w:val="Normal"/>
    <w:link w:val="IntenseQuoteChar"/>
    <w:uiPriority w:val="30"/>
    <w:qFormat/>
    <w:rsid w:val="00241B0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41B05"/>
    <w:rPr>
      <w:i/>
      <w:iCs/>
      <w:color w:val="2F5496" w:themeColor="accent1" w:themeShade="BF"/>
    </w:rPr>
  </w:style>
  <w:style w:type="character" w:styleId="IntenseReference">
    <w:name w:val="Intense Reference"/>
    <w:basedOn w:val="DefaultParagraphFont"/>
    <w:uiPriority w:val="32"/>
    <w:qFormat/>
    <w:rsid w:val="00241B0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888831742">
      <w:bodyDiv w:val="1"/>
      <w:marLeft w:val="0"/>
      <w:marRight w:val="0"/>
      <w:marTop w:val="0"/>
      <w:marBottom w:val="0"/>
      <w:divBdr>
        <w:top w:val="none" w:sz="0" w:space="0" w:color="auto"/>
        <w:left w:val="none" w:sz="0" w:space="0" w:color="auto"/>
        <w:bottom w:val="none" w:sz="0" w:space="0" w:color="auto"/>
        <w:right w:val="none" w:sz="0" w:space="0" w:color="auto"/>
      </w:divBdr>
    </w:div>
    <w:div w:id="19476158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2937</TotalTime>
  <Pages>1</Pages>
  <Words>192</Words>
  <Characters>1099</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Bipasna Dulal</dc:creator>
  <cp:keywords/>
  <dc:description/>
  <cp:lastModifiedBy>Bipasna Dulal</cp:lastModifiedBy>
  <cp:revision>2</cp:revision>
  <dcterms:created xsi:type="dcterms:W3CDTF">2026-04-20T03:25:00Z</dcterms:created>
  <dcterms:modified xsi:type="dcterms:W3CDTF">2026-04-22T04:32:00Z</dcterms:modified>
</cp:coreProperties>
</file>